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4.xml" ContentType="application/vnd.openxmlformats-officedocument.themeOverrid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5.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6.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7.xml" ContentType="application/vnd.openxmlformats-officedocument.themeOverrid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8.xml" ContentType="application/vnd.openxmlformats-officedocument.themeOverrid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9.xml" ContentType="application/vnd.openxmlformats-officedocument.themeOverrid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30.xml" ContentType="application/vnd.openxmlformats-officedocument.themeOverrid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1.xml" ContentType="application/vnd.openxmlformats-officedocument.themeOverrid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2.xml" ContentType="application/vnd.openxmlformats-officedocument.themeOverrid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33.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4.xml" ContentType="application/vnd.openxmlformats-officedocument.themeOverrid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35.xml" ContentType="application/vnd.openxmlformats-officedocument.themeOverrid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6.xml" ContentType="application/vnd.openxmlformats-officedocument.themeOverrid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37.xml" ContentType="application/vnd.openxmlformats-officedocument.themeOverrid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3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6B07" w:rsidRPr="00F86B07" w:rsidRDefault="00F86B07" w:rsidP="00F86B07">
      <w:pPr>
        <w:tabs>
          <w:tab w:val="left" w:pos="5464"/>
          <w:tab w:val="right" w:leader="dot" w:pos="9111"/>
        </w:tabs>
        <w:bidi/>
        <w:spacing w:after="100" w:line="256" w:lineRule="auto"/>
        <w:jc w:val="both"/>
        <w:rPr>
          <w:rFonts w:cs="B Lotus"/>
          <w:b/>
          <w:bCs/>
          <w:sz w:val="32"/>
          <w:szCs w:val="32"/>
          <w:rtl/>
          <w:lang w:bidi="fa-IR"/>
        </w:rPr>
      </w:pPr>
      <w:r w:rsidRPr="00F86B07">
        <w:rPr>
          <w:rFonts w:cs="B Lotus" w:hint="cs"/>
          <w:b/>
          <w:bCs/>
          <w:sz w:val="32"/>
          <w:szCs w:val="32"/>
          <w:rtl/>
          <w:lang w:bidi="fa-IR"/>
        </w:rPr>
        <w:t>فهرست مطالب</w:t>
      </w:r>
    </w:p>
    <w:p w:rsidR="00F86B07" w:rsidRPr="00F86B07" w:rsidRDefault="00F86B07" w:rsidP="00F86B07">
      <w:pPr>
        <w:tabs>
          <w:tab w:val="left" w:pos="5464"/>
          <w:tab w:val="right" w:leader="dot" w:pos="9111"/>
        </w:tabs>
        <w:bidi/>
        <w:spacing w:after="100" w:line="256" w:lineRule="auto"/>
        <w:jc w:val="both"/>
        <w:rPr>
          <w:rFonts w:eastAsiaTheme="minorEastAsia" w:cs="B Lotus"/>
          <w:noProof/>
          <w:sz w:val="26"/>
          <w:szCs w:val="26"/>
        </w:rPr>
      </w:pPr>
      <w:r w:rsidRPr="00F86B07">
        <w:rPr>
          <w:rFonts w:cs="B Lotus"/>
          <w:sz w:val="26"/>
          <w:szCs w:val="26"/>
          <w:rtl/>
          <w:lang w:bidi="fa-IR"/>
        </w:rPr>
        <w:fldChar w:fldCharType="begin"/>
      </w:r>
      <w:r w:rsidRPr="00F86B07">
        <w:rPr>
          <w:rFonts w:cs="B Lotus"/>
          <w:sz w:val="26"/>
          <w:szCs w:val="26"/>
          <w:rtl/>
          <w:lang w:bidi="fa-IR"/>
        </w:rPr>
        <w:instrText xml:space="preserve"> </w:instrText>
      </w:r>
      <w:r w:rsidRPr="00F86B07">
        <w:rPr>
          <w:rFonts w:cs="B Lotus"/>
          <w:sz w:val="26"/>
          <w:szCs w:val="26"/>
          <w:lang w:bidi="fa-IR"/>
        </w:rPr>
        <w:instrText>TOC</w:instrText>
      </w:r>
      <w:r w:rsidRPr="00F86B07">
        <w:rPr>
          <w:rFonts w:cs="B Lotus"/>
          <w:sz w:val="26"/>
          <w:szCs w:val="26"/>
          <w:rtl/>
          <w:lang w:bidi="fa-IR"/>
        </w:rPr>
        <w:instrText xml:space="preserve"> \</w:instrText>
      </w:r>
      <w:r w:rsidRPr="00F86B07">
        <w:rPr>
          <w:rFonts w:cs="B Lotus"/>
          <w:sz w:val="26"/>
          <w:szCs w:val="26"/>
          <w:lang w:bidi="fa-IR"/>
        </w:rPr>
        <w:instrText>o "</w:instrText>
      </w:r>
      <w:r w:rsidRPr="00F86B07">
        <w:rPr>
          <w:rFonts w:cs="B Lotus"/>
          <w:sz w:val="26"/>
          <w:szCs w:val="26"/>
          <w:rtl/>
          <w:lang w:bidi="fa-IR"/>
        </w:rPr>
        <w:instrText>1-5</w:instrText>
      </w:r>
      <w:r w:rsidRPr="00F86B07">
        <w:rPr>
          <w:rFonts w:cs="B Lotus"/>
          <w:sz w:val="26"/>
          <w:szCs w:val="26"/>
          <w:lang w:bidi="fa-IR"/>
        </w:rPr>
        <w:instrText>" \u</w:instrText>
      </w:r>
      <w:r w:rsidRPr="00F86B07">
        <w:rPr>
          <w:rFonts w:cs="B Lotus"/>
          <w:sz w:val="26"/>
          <w:szCs w:val="26"/>
          <w:rtl/>
          <w:lang w:bidi="fa-IR"/>
        </w:rPr>
        <w:instrText xml:space="preserve"> </w:instrText>
      </w:r>
      <w:r w:rsidRPr="00F86B07">
        <w:rPr>
          <w:rFonts w:cs="B Lotus"/>
          <w:sz w:val="26"/>
          <w:szCs w:val="26"/>
          <w:rtl/>
          <w:lang w:bidi="fa-IR"/>
        </w:rPr>
        <w:fldChar w:fldCharType="separate"/>
      </w:r>
      <w:r w:rsidRPr="00F86B07">
        <w:rPr>
          <w:rFonts w:cs="B Lotus"/>
          <w:noProof/>
          <w:sz w:val="26"/>
          <w:szCs w:val="26"/>
          <w:rtl/>
          <w:lang w:bidi="fa-IR"/>
        </w:rPr>
        <w:t>1)</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عموم</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اسناد</w:t>
      </w:r>
      <w:r w:rsidRPr="00F86B07">
        <w:rPr>
          <w:rFonts w:cs="B Lotus"/>
          <w:noProof/>
          <w:sz w:val="26"/>
          <w:szCs w:val="26"/>
          <w:rtl/>
          <w:lang w:bidi="fa-IR"/>
        </w:rPr>
        <w:t xml:space="preserve"> </w:t>
      </w:r>
      <w:r w:rsidRPr="00F86B07">
        <w:rPr>
          <w:rFonts w:cs="B Lotus" w:hint="eastAsia"/>
          <w:noProof/>
          <w:sz w:val="26"/>
          <w:szCs w:val="26"/>
          <w:rtl/>
          <w:lang w:bidi="fa-IR"/>
        </w:rPr>
        <w:t>فرادست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طرح</w:t>
      </w:r>
      <w:r w:rsidRPr="00F86B07">
        <w:rPr>
          <w:rFonts w:cs="B Lotus"/>
          <w:noProof/>
          <w:sz w:val="26"/>
          <w:szCs w:val="26"/>
          <w:rtl/>
          <w:lang w:bidi="fa-IR"/>
        </w:rPr>
        <w:t xml:space="preserve"> </w:t>
      </w:r>
      <w:r w:rsidRPr="00F86B07">
        <w:rPr>
          <w:rFonts w:cs="B Lotus" w:hint="eastAsia"/>
          <w:noProof/>
          <w:sz w:val="26"/>
          <w:szCs w:val="26"/>
          <w:rtl/>
          <w:lang w:bidi="fa-IR"/>
        </w:rPr>
        <w:t>جامع</w:t>
      </w:r>
      <w:r w:rsidRPr="00F86B07">
        <w:rPr>
          <w:rFonts w:cs="B Lotus"/>
          <w:noProof/>
          <w:sz w:val="26"/>
          <w:szCs w:val="26"/>
          <w:rtl/>
          <w:lang w:bidi="fa-IR"/>
        </w:rPr>
        <w:t xml:space="preserve"> </w:t>
      </w:r>
      <w:r w:rsidRPr="00F86B07">
        <w:rPr>
          <w:rFonts w:cs="B Lotus" w:hint="eastAsia"/>
          <w:noProof/>
          <w:sz w:val="26"/>
          <w:szCs w:val="26"/>
          <w:rtl/>
          <w:lang w:bidi="fa-IR"/>
        </w:rPr>
        <w:t>مصوب</w:t>
      </w:r>
      <w:r w:rsidRPr="00F86B07">
        <w:rPr>
          <w:rFonts w:cs="B Lotus" w:hint="c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_Toc410114237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w:t>
      </w:r>
      <w:r w:rsidRPr="00F86B07">
        <w:rPr>
          <w:rFonts w:cs="B Lotus"/>
          <w:noProof/>
          <w:sz w:val="26"/>
          <w:szCs w:val="26"/>
        </w:rPr>
        <w:fldChar w:fldCharType="end"/>
      </w:r>
    </w:p>
    <w:p w:rsidR="00F86B07" w:rsidRPr="00F86B07" w:rsidRDefault="00F86B07" w:rsidP="00F86B07">
      <w:pPr>
        <w:tabs>
          <w:tab w:val="left" w:pos="5596"/>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1-1)</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جا</w:t>
      </w:r>
      <w:r w:rsidRPr="00F86B07">
        <w:rPr>
          <w:rFonts w:cs="B Lotus" w:hint="cs"/>
          <w:noProof/>
          <w:sz w:val="26"/>
          <w:szCs w:val="26"/>
          <w:rtl/>
          <w:lang w:bidi="fa-IR"/>
        </w:rPr>
        <w:t>ی</w:t>
      </w:r>
      <w:r w:rsidRPr="00F86B07">
        <w:rPr>
          <w:rFonts w:cs="B Lotus" w:hint="eastAsia"/>
          <w:noProof/>
          <w:sz w:val="26"/>
          <w:szCs w:val="26"/>
          <w:rtl/>
          <w:lang w:bidi="fa-IR"/>
        </w:rPr>
        <w:t>گاه</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موقع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جغراف</w:t>
      </w:r>
      <w:r w:rsidRPr="00F86B07">
        <w:rPr>
          <w:rFonts w:cs="B Lotus" w:hint="cs"/>
          <w:noProof/>
          <w:sz w:val="26"/>
          <w:szCs w:val="26"/>
          <w:rtl/>
          <w:lang w:bidi="fa-IR"/>
        </w:rPr>
        <w:t>ی</w:t>
      </w:r>
      <w:r w:rsidRPr="00F86B07">
        <w:rPr>
          <w:rFonts w:cs="B Lotus" w:hint="eastAsia"/>
          <w:noProof/>
          <w:sz w:val="26"/>
          <w:szCs w:val="26"/>
          <w:rtl/>
          <w:lang w:bidi="fa-IR"/>
        </w:rPr>
        <w:t>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نظام</w:t>
      </w:r>
      <w:r w:rsidRPr="00F86B07">
        <w:rPr>
          <w:rFonts w:cs="B Lotus"/>
          <w:noProof/>
          <w:sz w:val="26"/>
          <w:szCs w:val="26"/>
          <w:rtl/>
          <w:lang w:bidi="fa-IR"/>
        </w:rPr>
        <w:t xml:space="preserve"> </w:t>
      </w:r>
      <w:r w:rsidRPr="00F86B07">
        <w:rPr>
          <w:rFonts w:cs="B Lotus" w:hint="eastAsia"/>
          <w:noProof/>
          <w:sz w:val="26"/>
          <w:szCs w:val="26"/>
          <w:rtl/>
          <w:lang w:bidi="fa-IR"/>
        </w:rPr>
        <w:t>تقس</w:t>
      </w:r>
      <w:r w:rsidRPr="00F86B07">
        <w:rPr>
          <w:rFonts w:cs="B Lotus" w:hint="cs"/>
          <w:noProof/>
          <w:sz w:val="26"/>
          <w:szCs w:val="26"/>
          <w:rtl/>
          <w:lang w:bidi="fa-IR"/>
        </w:rPr>
        <w:t>ی</w:t>
      </w:r>
      <w:r w:rsidRPr="00F86B07">
        <w:rPr>
          <w:rFonts w:cs="B Lotus" w:hint="eastAsia"/>
          <w:noProof/>
          <w:sz w:val="26"/>
          <w:szCs w:val="26"/>
          <w:rtl/>
          <w:lang w:bidi="fa-IR"/>
        </w:rPr>
        <w:t>مات</w:t>
      </w:r>
      <w:r w:rsidRPr="00F86B07">
        <w:rPr>
          <w:rFonts w:cs="B Lotus"/>
          <w:noProof/>
          <w:sz w:val="26"/>
          <w:szCs w:val="26"/>
          <w:rtl/>
          <w:lang w:bidi="fa-IR"/>
        </w:rPr>
        <w:t xml:space="preserve"> </w:t>
      </w:r>
      <w:r w:rsidRPr="00F86B07">
        <w:rPr>
          <w:rFonts w:cs="B Lotus" w:hint="eastAsia"/>
          <w:noProof/>
          <w:sz w:val="26"/>
          <w:szCs w:val="26"/>
          <w:rtl/>
          <w:lang w:bidi="fa-IR"/>
        </w:rPr>
        <w:t>س</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hint="cs"/>
          <w:noProof/>
          <w:sz w:val="26"/>
          <w:szCs w:val="26"/>
          <w:rtl/>
          <w:lang w:bidi="fa-IR"/>
        </w:rPr>
        <w:t>ی</w:t>
      </w:r>
      <w:r w:rsidRPr="00F86B07">
        <w:rPr>
          <w:rFonts w:cs="B Lotus"/>
          <w:noProof/>
          <w:sz w:val="26"/>
          <w:szCs w:val="26"/>
          <w:rtl/>
          <w:lang w:bidi="fa-IR"/>
        </w:rPr>
        <w:t>-</w:t>
      </w:r>
      <w:r w:rsidRPr="00F86B07">
        <w:rPr>
          <w:rFonts w:cs="B Lotus" w:hint="eastAsia"/>
          <w:noProof/>
          <w:sz w:val="26"/>
          <w:szCs w:val="26"/>
          <w:rtl/>
          <w:lang w:bidi="fa-IR"/>
        </w:rPr>
        <w:t>ادار</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_Toc410114238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w:t>
      </w:r>
      <w:r w:rsidRPr="00F86B07">
        <w:rPr>
          <w:rFonts w:cs="B Lotus"/>
          <w:noProof/>
          <w:sz w:val="26"/>
          <w:szCs w:val="26"/>
        </w:rPr>
        <w:fldChar w:fldCharType="end"/>
      </w:r>
    </w:p>
    <w:p w:rsidR="00F86B07" w:rsidRPr="00F86B07" w:rsidRDefault="00F86B07" w:rsidP="00F86B07">
      <w:pPr>
        <w:tabs>
          <w:tab w:val="left" w:pos="385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ساختار</w:t>
      </w:r>
      <w:r w:rsidRPr="00F86B07">
        <w:rPr>
          <w:rFonts w:cs="B Lotus"/>
          <w:noProof/>
          <w:sz w:val="26"/>
          <w:szCs w:val="26"/>
          <w:rtl/>
        </w:rPr>
        <w:t xml:space="preserve"> </w:t>
      </w:r>
      <w:r w:rsidRPr="00F86B07">
        <w:rPr>
          <w:rFonts w:cs="B Lotus" w:hint="eastAsia"/>
          <w:noProof/>
          <w:sz w:val="26"/>
          <w:szCs w:val="26"/>
          <w:rtl/>
        </w:rPr>
        <w:t>س</w:t>
      </w:r>
      <w:r w:rsidRPr="00F86B07">
        <w:rPr>
          <w:rFonts w:cs="B Lotus" w:hint="cs"/>
          <w:noProof/>
          <w:sz w:val="26"/>
          <w:szCs w:val="26"/>
          <w:rtl/>
        </w:rPr>
        <w:t>ی</w:t>
      </w:r>
      <w:r w:rsidRPr="00F86B07">
        <w:rPr>
          <w:rFonts w:cs="B Lotus" w:hint="eastAsia"/>
          <w:noProof/>
          <w:sz w:val="26"/>
          <w:szCs w:val="26"/>
          <w:rtl/>
        </w:rPr>
        <w:t>اس</w:t>
      </w:r>
      <w:r w:rsidRPr="00F86B07">
        <w:rPr>
          <w:rFonts w:cs="B Lotus" w:hint="cs"/>
          <w:noProof/>
          <w:sz w:val="26"/>
          <w:szCs w:val="26"/>
          <w:rtl/>
        </w:rPr>
        <w:t>ی</w:t>
      </w:r>
      <w:r w:rsidRPr="00F86B07">
        <w:rPr>
          <w:rFonts w:cs="B Lotus"/>
          <w:noProof/>
          <w:sz w:val="26"/>
          <w:szCs w:val="26"/>
          <w:rtl/>
        </w:rPr>
        <w:t xml:space="preserve"> </w:t>
      </w:r>
      <w:r w:rsidRPr="00F86B07">
        <w:rPr>
          <w:rFonts w:ascii="Times New Roman" w:hAnsi="Times New Roman" w:cs="Times New Roman" w:hint="cs"/>
          <w:noProof/>
          <w:sz w:val="26"/>
          <w:szCs w:val="26"/>
          <w:rtl/>
        </w:rPr>
        <w:t>–</w:t>
      </w:r>
      <w:r w:rsidRPr="00F86B07">
        <w:rPr>
          <w:rFonts w:cs="B Lotus"/>
          <w:noProof/>
          <w:sz w:val="26"/>
          <w:szCs w:val="26"/>
          <w:rtl/>
        </w:rPr>
        <w:t xml:space="preserve"> </w:t>
      </w:r>
      <w:r w:rsidRPr="00F86B07">
        <w:rPr>
          <w:rFonts w:cs="B Lotus" w:hint="eastAsia"/>
          <w:noProof/>
          <w:sz w:val="26"/>
          <w:szCs w:val="26"/>
          <w:rtl/>
        </w:rPr>
        <w:t>ادار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ناح</w:t>
      </w:r>
      <w:r w:rsidRPr="00F86B07">
        <w:rPr>
          <w:rFonts w:cs="B Lotus" w:hint="cs"/>
          <w:noProof/>
          <w:sz w:val="26"/>
          <w:szCs w:val="26"/>
          <w:rtl/>
        </w:rPr>
        <w:t>ی</w:t>
      </w:r>
      <w:r w:rsidRPr="00F86B07">
        <w:rPr>
          <w:rFonts w:cs="B Lotus" w:hint="eastAsia"/>
          <w:noProof/>
          <w:sz w:val="26"/>
          <w:szCs w:val="26"/>
          <w:rtl/>
        </w:rPr>
        <w:t>ه</w:t>
      </w:r>
      <w:r w:rsidRPr="00F86B07">
        <w:rPr>
          <w:rFonts w:cs="B Lotus"/>
          <w:noProof/>
          <w:sz w:val="26"/>
          <w:szCs w:val="26"/>
          <w:rtl/>
        </w:rPr>
        <w:t xml:space="preserve"> </w:t>
      </w:r>
      <w:r w:rsidRPr="00F86B07">
        <w:rPr>
          <w:rFonts w:cs="B Lotus" w:hint="eastAsia"/>
          <w:noProof/>
          <w:sz w:val="26"/>
          <w:szCs w:val="26"/>
          <w:rtl/>
        </w:rPr>
        <w:t>اصفهان</w:t>
      </w:r>
      <w:r w:rsidRPr="00F86B07">
        <w:rPr>
          <w:rFonts w:cs="B Lotus"/>
          <w:noProof/>
          <w:sz w:val="26"/>
          <w:szCs w:val="26"/>
          <w:rtl/>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_Toc410114239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w:t>
      </w:r>
      <w:r w:rsidRPr="00F86B07">
        <w:rPr>
          <w:rFonts w:cs="B Lotus"/>
          <w:noProof/>
          <w:sz w:val="26"/>
          <w:szCs w:val="26"/>
        </w:rPr>
        <w:fldChar w:fldCharType="end"/>
      </w:r>
    </w:p>
    <w:p w:rsidR="00F86B07" w:rsidRPr="00F86B07" w:rsidRDefault="00F86B07" w:rsidP="00F86B07">
      <w:pPr>
        <w:tabs>
          <w:tab w:val="left" w:pos="6091"/>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1-2)</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بررس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نحوه</w:t>
      </w:r>
      <w:r w:rsidRPr="00F86B07">
        <w:rPr>
          <w:rFonts w:cs="B Lotus"/>
          <w:noProof/>
          <w:sz w:val="26"/>
          <w:szCs w:val="26"/>
          <w:rtl/>
          <w:lang w:bidi="fa-IR"/>
        </w:rPr>
        <w:t xml:space="preserve"> </w:t>
      </w:r>
      <w:r w:rsidRPr="00F86B07">
        <w:rPr>
          <w:rFonts w:cs="B Lotus" w:hint="eastAsia"/>
          <w:noProof/>
          <w:sz w:val="26"/>
          <w:szCs w:val="26"/>
          <w:rtl/>
          <w:lang w:bidi="fa-IR"/>
        </w:rPr>
        <w:t>ارتباط</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با</w:t>
      </w:r>
      <w:r w:rsidRPr="00F86B07">
        <w:rPr>
          <w:rFonts w:cs="B Lotus"/>
          <w:noProof/>
          <w:sz w:val="26"/>
          <w:szCs w:val="26"/>
          <w:rtl/>
          <w:lang w:bidi="fa-IR"/>
        </w:rPr>
        <w:t xml:space="preserve"> </w:t>
      </w:r>
      <w:r w:rsidRPr="00F86B07">
        <w:rPr>
          <w:rFonts w:cs="B Lotus" w:hint="eastAsia"/>
          <w:noProof/>
          <w:sz w:val="26"/>
          <w:szCs w:val="26"/>
          <w:rtl/>
          <w:lang w:bidi="fa-IR"/>
        </w:rPr>
        <w:t>سونتگاه‌ها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پ</w:t>
      </w:r>
      <w:r w:rsidRPr="00F86B07">
        <w:rPr>
          <w:rFonts w:cs="B Lotus" w:hint="cs"/>
          <w:noProof/>
          <w:sz w:val="26"/>
          <w:szCs w:val="26"/>
          <w:rtl/>
          <w:lang w:bidi="fa-IR"/>
        </w:rPr>
        <w:t>ی</w:t>
      </w:r>
      <w:r w:rsidRPr="00F86B07">
        <w:rPr>
          <w:rFonts w:cs="B Lotus" w:hint="eastAsia"/>
          <w:noProof/>
          <w:sz w:val="26"/>
          <w:szCs w:val="26"/>
          <w:rtl/>
          <w:lang w:bidi="fa-IR"/>
        </w:rPr>
        <w:t>رامون</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روستا</w:t>
      </w:r>
      <w:r w:rsidRPr="00F86B07">
        <w:rPr>
          <w:rFonts w:cs="B Lotus" w:hint="cs"/>
          <w:noProof/>
          <w:sz w:val="26"/>
          <w:szCs w:val="26"/>
          <w:rtl/>
          <w:lang w:bidi="fa-IR"/>
        </w:rPr>
        <w:t>یی</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_Toc410114240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w:t>
      </w:r>
      <w:r w:rsidRPr="00F86B07">
        <w:rPr>
          <w:rFonts w:cs="B Lotus"/>
          <w:noProof/>
          <w:sz w:val="26"/>
          <w:szCs w:val="26"/>
        </w:rPr>
        <w:fldChar w:fldCharType="end"/>
      </w:r>
    </w:p>
    <w:p w:rsidR="00F86B07" w:rsidRPr="00F86B07" w:rsidRDefault="00F86B07" w:rsidP="00F86B07">
      <w:pPr>
        <w:tabs>
          <w:tab w:val="left" w:pos="5794"/>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1-3)</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جا</w:t>
      </w:r>
      <w:r w:rsidRPr="00F86B07">
        <w:rPr>
          <w:rFonts w:cs="B Lotus" w:hint="cs"/>
          <w:noProof/>
          <w:sz w:val="26"/>
          <w:szCs w:val="26"/>
          <w:rtl/>
          <w:lang w:bidi="fa-IR"/>
        </w:rPr>
        <w:t>ی</w:t>
      </w:r>
      <w:r w:rsidRPr="00F86B07">
        <w:rPr>
          <w:rFonts w:cs="B Lotus" w:hint="eastAsia"/>
          <w:noProof/>
          <w:sz w:val="26"/>
          <w:szCs w:val="26"/>
          <w:rtl/>
          <w:lang w:bidi="fa-IR"/>
        </w:rPr>
        <w:t>گاه</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موقع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نظام</w:t>
      </w:r>
      <w:r w:rsidRPr="00F86B07">
        <w:rPr>
          <w:rFonts w:cs="B Lotus"/>
          <w:noProof/>
          <w:sz w:val="26"/>
          <w:szCs w:val="26"/>
          <w:rtl/>
          <w:lang w:bidi="fa-IR"/>
        </w:rPr>
        <w:t xml:space="preserve"> </w:t>
      </w:r>
      <w:r w:rsidRPr="00F86B07">
        <w:rPr>
          <w:rFonts w:cs="B Lotus" w:hint="eastAsia"/>
          <w:noProof/>
          <w:sz w:val="26"/>
          <w:szCs w:val="26"/>
          <w:rtl/>
          <w:lang w:bidi="fa-IR"/>
        </w:rPr>
        <w:t>جمع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اجتماع</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اقتصاد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منطقه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_Toc410114241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w:t>
      </w:r>
      <w:r w:rsidRPr="00F86B07">
        <w:rPr>
          <w:rFonts w:cs="B Lotus"/>
          <w:noProof/>
          <w:sz w:val="26"/>
          <w:szCs w:val="26"/>
        </w:rPr>
        <w:fldChar w:fldCharType="end"/>
      </w:r>
    </w:p>
    <w:p w:rsidR="00F86B07" w:rsidRPr="00F86B07" w:rsidRDefault="00F86B07" w:rsidP="00F86B07">
      <w:pPr>
        <w:tabs>
          <w:tab w:val="left" w:pos="3364"/>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بررس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جا</w:t>
      </w:r>
      <w:r w:rsidRPr="00F86B07">
        <w:rPr>
          <w:rFonts w:cs="B Lotus" w:hint="cs"/>
          <w:noProof/>
          <w:sz w:val="26"/>
          <w:szCs w:val="26"/>
          <w:rtl/>
          <w:lang w:bidi="fa-IR"/>
        </w:rPr>
        <w:t>ی</w:t>
      </w:r>
      <w:r w:rsidRPr="00F86B07">
        <w:rPr>
          <w:rFonts w:cs="B Lotus" w:hint="eastAsia"/>
          <w:noProof/>
          <w:sz w:val="26"/>
          <w:szCs w:val="26"/>
          <w:rtl/>
          <w:lang w:bidi="fa-IR"/>
        </w:rPr>
        <w:t>گاه</w:t>
      </w:r>
      <w:r w:rsidRPr="00F86B07">
        <w:rPr>
          <w:rFonts w:cs="B Lotus"/>
          <w:noProof/>
          <w:sz w:val="26"/>
          <w:szCs w:val="26"/>
          <w:rtl/>
          <w:lang w:bidi="fa-IR"/>
        </w:rPr>
        <w:t xml:space="preserve"> </w:t>
      </w:r>
      <w:r w:rsidRPr="00F86B07">
        <w:rPr>
          <w:rFonts w:cs="B Lotus" w:hint="eastAsia"/>
          <w:noProof/>
          <w:sz w:val="26"/>
          <w:szCs w:val="26"/>
          <w:rtl/>
          <w:lang w:bidi="fa-IR"/>
        </w:rPr>
        <w:t>اقتصاد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کوشک</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_Toc410114242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21</w:t>
      </w:r>
      <w:r w:rsidRPr="00F86B07">
        <w:rPr>
          <w:rFonts w:cs="B Lotus"/>
          <w:noProof/>
          <w:sz w:val="26"/>
          <w:szCs w:val="26"/>
        </w:rPr>
        <w:fldChar w:fldCharType="end"/>
      </w:r>
    </w:p>
    <w:p w:rsidR="00F86B07" w:rsidRPr="00F86B07" w:rsidRDefault="00F86B07" w:rsidP="00F86B07">
      <w:pPr>
        <w:tabs>
          <w:tab w:val="right" w:leader="dot" w:pos="9111"/>
          <w:tab w:val="left" w:pos="9174"/>
        </w:tabs>
        <w:bidi/>
        <w:spacing w:after="100" w:line="256" w:lineRule="auto"/>
        <w:ind w:left="220"/>
        <w:jc w:val="both"/>
        <w:rPr>
          <w:rFonts w:eastAsiaTheme="minorEastAsia" w:cs="B Lotus"/>
          <w:noProof/>
          <w:sz w:val="26"/>
          <w:szCs w:val="26"/>
        </w:rPr>
      </w:pPr>
      <w:r w:rsidRPr="00F86B07">
        <w:rPr>
          <w:rFonts w:cs="B Lotus" w:hint="cs"/>
          <w:noProof/>
          <w:sz w:val="26"/>
          <w:szCs w:val="26"/>
          <w:rtl/>
          <w:lang w:bidi="fa-IR"/>
        </w:rPr>
        <w:t>1-4)</w:t>
      </w:r>
      <w:r w:rsidRPr="00F86B07">
        <w:rPr>
          <w:rFonts w:eastAsiaTheme="minorEastAsia" w:cs="B Lotus"/>
          <w:noProof/>
          <w:sz w:val="26"/>
          <w:szCs w:val="26"/>
        </w:rPr>
        <w:tab/>
      </w:r>
      <w:r w:rsidRPr="00F86B07">
        <w:rPr>
          <w:rFonts w:cs="B Lotus" w:hint="eastAsia"/>
          <w:noProof/>
          <w:sz w:val="26"/>
          <w:szCs w:val="26"/>
          <w:rtl/>
        </w:rPr>
        <w:t>ب</w:t>
      </w:r>
      <w:r w:rsidRPr="00F86B07">
        <w:rPr>
          <w:rFonts w:cs="B Lotus" w:hint="eastAsia"/>
          <w:noProof/>
          <w:sz w:val="26"/>
          <w:szCs w:val="26"/>
          <w:rtl/>
          <w:lang w:bidi="fa-IR"/>
        </w:rPr>
        <w:t>ررس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مطالعات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پ</w:t>
      </w:r>
      <w:r w:rsidRPr="00F86B07">
        <w:rPr>
          <w:rFonts w:cs="B Lotus" w:hint="cs"/>
          <w:noProof/>
          <w:sz w:val="26"/>
          <w:szCs w:val="26"/>
          <w:rtl/>
          <w:lang w:bidi="fa-IR"/>
        </w:rPr>
        <w:t>ی</w:t>
      </w:r>
      <w:r w:rsidRPr="00F86B07">
        <w:rPr>
          <w:rFonts w:cs="B Lotus" w:hint="eastAsia"/>
          <w:noProof/>
          <w:sz w:val="26"/>
          <w:szCs w:val="26"/>
          <w:rtl/>
          <w:lang w:bidi="fa-IR"/>
        </w:rPr>
        <w:t>شنهادات</w:t>
      </w:r>
      <w:r w:rsidRPr="00F86B07">
        <w:rPr>
          <w:rFonts w:cs="B Lotus"/>
          <w:noProof/>
          <w:sz w:val="26"/>
          <w:szCs w:val="26"/>
          <w:rtl/>
          <w:lang w:bidi="fa-IR"/>
        </w:rPr>
        <w:t xml:space="preserve"> </w:t>
      </w:r>
      <w:r w:rsidRPr="00F86B07">
        <w:rPr>
          <w:rFonts w:cs="B Lotus" w:hint="eastAsia"/>
          <w:noProof/>
          <w:sz w:val="26"/>
          <w:szCs w:val="26"/>
          <w:rtl/>
          <w:lang w:bidi="fa-IR"/>
        </w:rPr>
        <w:t>اسناد</w:t>
      </w:r>
      <w:r w:rsidRPr="00F86B07">
        <w:rPr>
          <w:rFonts w:cs="B Lotus"/>
          <w:noProof/>
          <w:sz w:val="26"/>
          <w:szCs w:val="26"/>
          <w:rtl/>
          <w:lang w:bidi="fa-IR"/>
        </w:rPr>
        <w:t xml:space="preserve"> </w:t>
      </w:r>
      <w:r w:rsidRPr="00F86B07">
        <w:rPr>
          <w:rFonts w:cs="B Lotus" w:hint="eastAsia"/>
          <w:noProof/>
          <w:sz w:val="26"/>
          <w:szCs w:val="26"/>
          <w:rtl/>
          <w:lang w:bidi="fa-IR"/>
        </w:rPr>
        <w:t>فرادست</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ارتباط</w:t>
      </w:r>
      <w:r w:rsidRPr="00F86B07">
        <w:rPr>
          <w:rFonts w:cs="B Lotus"/>
          <w:noProof/>
          <w:sz w:val="26"/>
          <w:szCs w:val="26"/>
          <w:rtl/>
          <w:lang w:bidi="fa-IR"/>
        </w:rPr>
        <w:t xml:space="preserve"> </w:t>
      </w:r>
      <w:r w:rsidRPr="00F86B07">
        <w:rPr>
          <w:rFonts w:cs="B Lotus" w:hint="eastAsia"/>
          <w:noProof/>
          <w:sz w:val="26"/>
          <w:szCs w:val="26"/>
          <w:rtl/>
          <w:lang w:bidi="fa-IR"/>
        </w:rPr>
        <w:t>با</w:t>
      </w:r>
      <w:r w:rsidRPr="00F86B07">
        <w:rPr>
          <w:rFonts w:cs="B Lotus"/>
          <w:noProof/>
          <w:sz w:val="26"/>
          <w:szCs w:val="26"/>
          <w:rtl/>
          <w:lang w:bidi="fa-IR"/>
        </w:rPr>
        <w:t xml:space="preserve"> </w:t>
      </w:r>
      <w:r w:rsidRPr="00F86B07">
        <w:rPr>
          <w:rFonts w:cs="B Lotus" w:hint="eastAsia"/>
          <w:noProof/>
          <w:sz w:val="26"/>
          <w:szCs w:val="26"/>
          <w:rtl/>
          <w:lang w:bidi="fa-IR"/>
        </w:rPr>
        <w:t>کاربر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اراض</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شبکه</w:t>
      </w:r>
      <w:r w:rsidRPr="00F86B07">
        <w:rPr>
          <w:rFonts w:cs="B Lotus"/>
          <w:noProof/>
          <w:sz w:val="26"/>
          <w:szCs w:val="26"/>
          <w:rtl/>
          <w:lang w:bidi="fa-IR"/>
        </w:rPr>
        <w:t xml:space="preserve"> </w:t>
      </w:r>
      <w:r w:rsidRPr="00F86B07">
        <w:rPr>
          <w:rFonts w:cs="B Lotus" w:hint="eastAsia"/>
          <w:noProof/>
          <w:sz w:val="26"/>
          <w:szCs w:val="26"/>
          <w:rtl/>
          <w:lang w:bidi="fa-IR"/>
        </w:rPr>
        <w:t>معابر،</w:t>
      </w:r>
      <w:r w:rsidRPr="00F86B07">
        <w:rPr>
          <w:rFonts w:cs="B Lotus"/>
          <w:noProof/>
          <w:sz w:val="26"/>
          <w:szCs w:val="26"/>
          <w:rtl/>
          <w:lang w:bidi="fa-IR"/>
        </w:rPr>
        <w:t xml:space="preserve"> </w:t>
      </w:r>
      <w:r w:rsidRPr="00F86B07">
        <w:rPr>
          <w:rFonts w:cs="B Lotus" w:hint="eastAsia"/>
          <w:noProof/>
          <w:sz w:val="26"/>
          <w:szCs w:val="26"/>
          <w:rtl/>
          <w:lang w:bidi="fa-IR"/>
        </w:rPr>
        <w:t>محدوده</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جمع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پذ</w:t>
      </w:r>
      <w:r w:rsidRPr="00F86B07">
        <w:rPr>
          <w:rFonts w:cs="B Lotus" w:hint="cs"/>
          <w:noProof/>
          <w:sz w:val="26"/>
          <w:szCs w:val="26"/>
          <w:rtl/>
          <w:lang w:bidi="fa-IR"/>
        </w:rPr>
        <w:t>ی</w:t>
      </w:r>
      <w:r w:rsidRPr="00F86B07">
        <w:rPr>
          <w:rFonts w:cs="B Lotus" w:hint="eastAsia"/>
          <w:noProof/>
          <w:sz w:val="26"/>
          <w:szCs w:val="26"/>
          <w:rtl/>
          <w:lang w:bidi="fa-IR"/>
        </w:rPr>
        <w:t>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lang w:bidi="fa-IR"/>
        </w:rPr>
        <w:t xml:space="preserve"> </w:t>
      </w:r>
      <w:r w:rsidRPr="00F86B07">
        <w:rPr>
          <w:rFonts w:cs="B Lotus" w:hint="eastAsia"/>
          <w:noProof/>
          <w:sz w:val="26"/>
          <w:szCs w:val="26"/>
          <w:rtl/>
          <w:lang w:bidi="fa-IR"/>
        </w:rPr>
        <w:t>افق</w:t>
      </w:r>
      <w:r w:rsidRPr="00F86B07">
        <w:rPr>
          <w:rFonts w:cs="B Lotus"/>
          <w:noProof/>
          <w:sz w:val="26"/>
          <w:szCs w:val="26"/>
          <w:rtl/>
          <w:lang w:bidi="fa-IR"/>
        </w:rPr>
        <w:t xml:space="preserve"> </w:t>
      </w:r>
      <w:r w:rsidRPr="00F86B07">
        <w:rPr>
          <w:rFonts w:cs="B Lotus" w:hint="eastAsia"/>
          <w:noProof/>
          <w:sz w:val="26"/>
          <w:szCs w:val="26"/>
          <w:rtl/>
          <w:lang w:bidi="fa-IR"/>
        </w:rPr>
        <w:t>طرح</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_Toc410114243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w:t>
      </w:r>
      <w:r w:rsidRPr="00F86B07">
        <w:rPr>
          <w:rFonts w:cs="B Lotus"/>
          <w:noProof/>
          <w:sz w:val="26"/>
          <w:szCs w:val="26"/>
        </w:rPr>
        <w:fldChar w:fldCharType="end"/>
      </w:r>
    </w:p>
    <w:p w:rsidR="00F86B07" w:rsidRPr="00F86B07" w:rsidRDefault="00F86B07" w:rsidP="00F86B07">
      <w:pPr>
        <w:tabs>
          <w:tab w:val="left" w:pos="4197"/>
          <w:tab w:val="right" w:leader="dot" w:pos="9111"/>
        </w:tabs>
        <w:bidi/>
        <w:spacing w:after="100" w:line="256" w:lineRule="auto"/>
        <w:jc w:val="both"/>
        <w:rPr>
          <w:rFonts w:eastAsiaTheme="minorEastAsia" w:cs="B Lotus"/>
          <w:noProof/>
          <w:sz w:val="26"/>
          <w:szCs w:val="26"/>
        </w:rPr>
      </w:pPr>
      <w:r w:rsidRPr="00F86B07">
        <w:rPr>
          <w:rFonts w:cs="B Lotus" w:hint="cs"/>
          <w:noProof/>
          <w:sz w:val="26"/>
          <w:szCs w:val="26"/>
          <w:rtl/>
        </w:rPr>
        <w:t>2)</w:t>
      </w:r>
      <w:r w:rsidRPr="00F86B07">
        <w:rPr>
          <w:rFonts w:cs="B Lotus" w:hint="eastAsia"/>
          <w:noProof/>
          <w:sz w:val="26"/>
          <w:szCs w:val="26"/>
          <w:rtl/>
        </w:rPr>
        <w:t>شناخت</w:t>
      </w:r>
      <w:r w:rsidRPr="00F86B07">
        <w:rPr>
          <w:rFonts w:cs="B Lotus"/>
          <w:noProof/>
          <w:sz w:val="26"/>
          <w:szCs w:val="26"/>
          <w:rtl/>
        </w:rPr>
        <w:t xml:space="preserve"> </w:t>
      </w:r>
      <w:r w:rsidRPr="00F86B07">
        <w:rPr>
          <w:rFonts w:cs="B Lotus" w:hint="eastAsia"/>
          <w:noProof/>
          <w:sz w:val="26"/>
          <w:szCs w:val="26"/>
          <w:rtl/>
        </w:rPr>
        <w:t>عموم</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نگاه</w:t>
      </w:r>
      <w:r w:rsidRPr="00F86B07">
        <w:rPr>
          <w:rFonts w:cs="B Lotus"/>
          <w:noProof/>
          <w:sz w:val="26"/>
          <w:szCs w:val="26"/>
          <w:rtl/>
        </w:rPr>
        <w:t xml:space="preserve"> </w:t>
      </w:r>
      <w:r w:rsidRPr="00F86B07">
        <w:rPr>
          <w:rFonts w:cs="B Lotus" w:hint="eastAsia"/>
          <w:noProof/>
          <w:sz w:val="26"/>
          <w:szCs w:val="26"/>
          <w:rtl/>
        </w:rPr>
        <w:t>مد</w:t>
      </w:r>
      <w:r w:rsidRPr="00F86B07">
        <w:rPr>
          <w:rFonts w:cs="B Lotus" w:hint="cs"/>
          <w:noProof/>
          <w:sz w:val="26"/>
          <w:szCs w:val="26"/>
          <w:rtl/>
        </w:rPr>
        <w:t>ی</w:t>
      </w:r>
      <w:r w:rsidRPr="00F86B07">
        <w:rPr>
          <w:rFonts w:cs="B Lotus" w:hint="eastAsia"/>
          <w:noProof/>
          <w:sz w:val="26"/>
          <w:szCs w:val="26"/>
          <w:rtl/>
        </w:rPr>
        <w:t>ران</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شهروندان</w:t>
      </w:r>
      <w:r w:rsidRPr="00F86B07">
        <w:rPr>
          <w:rFonts w:cs="B Lotus" w:hint="cs"/>
          <w:noProof/>
          <w:sz w:val="26"/>
          <w:szCs w:val="26"/>
          <w:rtl/>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_Toc410114244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24</w:t>
      </w:r>
      <w:r w:rsidRPr="00F86B07">
        <w:rPr>
          <w:rFonts w:cs="B Lotus"/>
          <w:noProof/>
          <w:sz w:val="26"/>
          <w:szCs w:val="26"/>
        </w:rPr>
        <w:fldChar w:fldCharType="end"/>
      </w:r>
    </w:p>
    <w:p w:rsidR="00F86B07" w:rsidRPr="00F86B07" w:rsidRDefault="00F86B07" w:rsidP="00F86B07">
      <w:pPr>
        <w:tabs>
          <w:tab w:val="left" w:pos="7519"/>
          <w:tab w:val="right" w:leader="dot" w:pos="9111"/>
        </w:tabs>
        <w:bidi/>
        <w:spacing w:after="100" w:line="256" w:lineRule="auto"/>
        <w:ind w:left="220"/>
        <w:jc w:val="both"/>
        <w:rPr>
          <w:rFonts w:eastAsiaTheme="minorEastAsia" w:cs="B Lotus"/>
          <w:noProof/>
          <w:sz w:val="26"/>
          <w:szCs w:val="26"/>
        </w:rPr>
      </w:pPr>
      <w:r w:rsidRPr="00F86B07">
        <w:rPr>
          <w:rFonts w:cs="B Lotus" w:hint="cs"/>
          <w:noProof/>
          <w:sz w:val="26"/>
          <w:szCs w:val="26"/>
          <w:rtl/>
          <w:lang w:bidi="fa-IR"/>
        </w:rPr>
        <w:t>2-1)</w:t>
      </w:r>
      <w:r w:rsidRPr="00F86B07">
        <w:rPr>
          <w:rFonts w:cs="B Lotus" w:hint="eastAsia"/>
          <w:noProof/>
          <w:sz w:val="26"/>
          <w:szCs w:val="26"/>
          <w:rtl/>
          <w:lang w:bidi="fa-IR"/>
        </w:rPr>
        <w:t>بررس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مشکلات،</w:t>
      </w:r>
      <w:r w:rsidRPr="00F86B07">
        <w:rPr>
          <w:rFonts w:cs="B Lotus"/>
          <w:noProof/>
          <w:sz w:val="26"/>
          <w:szCs w:val="26"/>
          <w:rtl/>
          <w:lang w:bidi="fa-IR"/>
        </w:rPr>
        <w:t xml:space="preserve"> </w:t>
      </w:r>
      <w:r w:rsidRPr="00F86B07">
        <w:rPr>
          <w:rFonts w:cs="B Lotus" w:hint="eastAsia"/>
          <w:noProof/>
          <w:sz w:val="26"/>
          <w:szCs w:val="26"/>
          <w:rtl/>
          <w:lang w:bidi="fa-IR"/>
        </w:rPr>
        <w:t>ن</w:t>
      </w:r>
      <w:r w:rsidRPr="00F86B07">
        <w:rPr>
          <w:rFonts w:cs="B Lotus" w:hint="cs"/>
          <w:noProof/>
          <w:sz w:val="26"/>
          <w:szCs w:val="26"/>
          <w:rtl/>
          <w:lang w:bidi="fa-IR"/>
        </w:rPr>
        <w:t>ی</w:t>
      </w:r>
      <w:r w:rsidRPr="00F86B07">
        <w:rPr>
          <w:rFonts w:cs="B Lotus" w:hint="eastAsia"/>
          <w:noProof/>
          <w:sz w:val="26"/>
          <w:szCs w:val="26"/>
          <w:rtl/>
          <w:lang w:bidi="fa-IR"/>
        </w:rPr>
        <w:t>ازها،</w:t>
      </w:r>
      <w:r w:rsidRPr="00F86B07">
        <w:rPr>
          <w:rFonts w:cs="B Lotus"/>
          <w:noProof/>
          <w:sz w:val="26"/>
          <w:szCs w:val="26"/>
          <w:rtl/>
          <w:lang w:bidi="fa-IR"/>
        </w:rPr>
        <w:t xml:space="preserve"> </w:t>
      </w:r>
      <w:r w:rsidRPr="00F86B07">
        <w:rPr>
          <w:rFonts w:cs="B Lotus" w:hint="eastAsia"/>
          <w:noProof/>
          <w:sz w:val="26"/>
          <w:szCs w:val="26"/>
          <w:rtl/>
          <w:lang w:bidi="fa-IR"/>
        </w:rPr>
        <w:t>خواسته</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مد</w:t>
      </w:r>
      <w:r w:rsidRPr="00F86B07">
        <w:rPr>
          <w:rFonts w:cs="B Lotus" w:hint="cs"/>
          <w:noProof/>
          <w:sz w:val="26"/>
          <w:szCs w:val="26"/>
          <w:rtl/>
          <w:lang w:bidi="fa-IR"/>
        </w:rPr>
        <w:t>ی</w:t>
      </w:r>
      <w:r w:rsidRPr="00F86B07">
        <w:rPr>
          <w:rFonts w:cs="B Lotus" w:hint="eastAsia"/>
          <w:noProof/>
          <w:sz w:val="26"/>
          <w:szCs w:val="26"/>
          <w:rtl/>
          <w:lang w:bidi="fa-IR"/>
        </w:rPr>
        <w:t>ر</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ارتباط</w:t>
      </w:r>
      <w:r w:rsidRPr="00F86B07">
        <w:rPr>
          <w:rFonts w:cs="B Lotus"/>
          <w:noProof/>
          <w:sz w:val="26"/>
          <w:szCs w:val="26"/>
          <w:rtl/>
          <w:lang w:bidi="fa-IR"/>
        </w:rPr>
        <w:t xml:space="preserve"> </w:t>
      </w:r>
      <w:r w:rsidRPr="00F86B07">
        <w:rPr>
          <w:rFonts w:cs="B Lotus" w:hint="eastAsia"/>
          <w:noProof/>
          <w:sz w:val="26"/>
          <w:szCs w:val="26"/>
          <w:rtl/>
          <w:lang w:bidi="fa-IR"/>
        </w:rPr>
        <w:t>با</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آن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_Toc410114245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24</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rPr>
        <w:t>2-2)</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شناخت</w:t>
      </w:r>
      <w:r w:rsidRPr="00F86B07">
        <w:rPr>
          <w:rFonts w:cs="B Lotus"/>
          <w:noProof/>
          <w:sz w:val="26"/>
          <w:szCs w:val="26"/>
          <w:rtl/>
        </w:rPr>
        <w:t xml:space="preserve"> </w:t>
      </w:r>
      <w:r w:rsidRPr="00F86B07">
        <w:rPr>
          <w:rFonts w:cs="B Lotus" w:hint="eastAsia"/>
          <w:noProof/>
          <w:sz w:val="26"/>
          <w:szCs w:val="26"/>
          <w:rtl/>
        </w:rPr>
        <w:t>مشکلات،</w:t>
      </w:r>
      <w:r w:rsidRPr="00F86B07">
        <w:rPr>
          <w:rFonts w:cs="B Lotus"/>
          <w:noProof/>
          <w:sz w:val="26"/>
          <w:szCs w:val="26"/>
          <w:rtl/>
        </w:rPr>
        <w:t xml:space="preserve"> </w:t>
      </w:r>
      <w:r w:rsidRPr="00F86B07">
        <w:rPr>
          <w:rFonts w:cs="B Lotus" w:hint="eastAsia"/>
          <w:noProof/>
          <w:sz w:val="26"/>
          <w:szCs w:val="26"/>
          <w:rtl/>
        </w:rPr>
        <w:t>ن</w:t>
      </w:r>
      <w:r w:rsidRPr="00F86B07">
        <w:rPr>
          <w:rFonts w:cs="B Lotus" w:hint="cs"/>
          <w:noProof/>
          <w:sz w:val="26"/>
          <w:szCs w:val="26"/>
          <w:rtl/>
        </w:rPr>
        <w:t>ی</w:t>
      </w:r>
      <w:r w:rsidRPr="00F86B07">
        <w:rPr>
          <w:rFonts w:cs="B Lotus" w:hint="eastAsia"/>
          <w:noProof/>
          <w:sz w:val="26"/>
          <w:szCs w:val="26"/>
          <w:rtl/>
        </w:rPr>
        <w:t>ازها،</w:t>
      </w:r>
      <w:r w:rsidRPr="00F86B07">
        <w:rPr>
          <w:rFonts w:cs="B Lotus"/>
          <w:noProof/>
          <w:sz w:val="26"/>
          <w:szCs w:val="26"/>
          <w:rtl/>
        </w:rPr>
        <w:t xml:space="preserve"> </w:t>
      </w:r>
      <w:r w:rsidRPr="00F86B07">
        <w:rPr>
          <w:rFonts w:cs="B Lotus" w:hint="eastAsia"/>
          <w:noProof/>
          <w:sz w:val="26"/>
          <w:szCs w:val="26"/>
          <w:rtl/>
        </w:rPr>
        <w:t>خواسته</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شهروندان</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ارتباط</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توسعه</w:t>
      </w:r>
      <w:r w:rsidRPr="00F86B07">
        <w:rPr>
          <w:rFonts w:cs="B Lotus"/>
          <w:noProof/>
          <w:sz w:val="26"/>
          <w:szCs w:val="26"/>
          <w:rtl/>
        </w:rPr>
        <w:t xml:space="preserve"> </w:t>
      </w:r>
      <w:r w:rsidRPr="00F86B07">
        <w:rPr>
          <w:rFonts w:cs="B Lotus" w:hint="eastAsia"/>
          <w:noProof/>
          <w:sz w:val="26"/>
          <w:szCs w:val="26"/>
          <w:rtl/>
        </w:rPr>
        <w:t>آن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_Toc410114246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43</w:t>
      </w:r>
      <w:r w:rsidRPr="00F86B07">
        <w:rPr>
          <w:rFonts w:cs="B Lotus"/>
          <w:noProof/>
          <w:sz w:val="26"/>
          <w:szCs w:val="26"/>
        </w:rPr>
        <w:fldChar w:fldCharType="end"/>
      </w:r>
    </w:p>
    <w:p w:rsidR="00F86B07" w:rsidRPr="00F86B07" w:rsidRDefault="00F86B07" w:rsidP="00F86B07">
      <w:pPr>
        <w:tabs>
          <w:tab w:val="left" w:pos="7491"/>
          <w:tab w:val="right" w:leader="dot" w:pos="9111"/>
        </w:tabs>
        <w:bidi/>
        <w:spacing w:after="100" w:line="256" w:lineRule="auto"/>
        <w:jc w:val="both"/>
        <w:rPr>
          <w:rFonts w:eastAsiaTheme="minorEastAsia" w:cs="B Lotus"/>
          <w:noProof/>
          <w:sz w:val="26"/>
          <w:szCs w:val="26"/>
        </w:rPr>
      </w:pPr>
      <w:r w:rsidRPr="00F86B07">
        <w:rPr>
          <w:rFonts w:cs="B Lotus"/>
          <w:noProof/>
          <w:sz w:val="26"/>
          <w:szCs w:val="26"/>
          <w:lang w:bidi="fa-IR"/>
        </w:rPr>
        <w:t>3</w:t>
      </w:r>
      <w:r w:rsidRPr="00F86B07">
        <w:rPr>
          <w:rFonts w:cs="B Lotus" w:hint="cs"/>
          <w:noProof/>
          <w:sz w:val="26"/>
          <w:szCs w:val="26"/>
          <w:rtl/>
          <w:lang w:bidi="fa-IR"/>
        </w:rPr>
        <w:t>)</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تحل</w:t>
      </w:r>
      <w:r w:rsidRPr="00F86B07">
        <w:rPr>
          <w:rFonts w:cs="B Lotus" w:hint="cs"/>
          <w:noProof/>
          <w:sz w:val="26"/>
          <w:szCs w:val="26"/>
          <w:rtl/>
          <w:lang w:bidi="fa-IR"/>
        </w:rPr>
        <w:t>ی</w:t>
      </w:r>
      <w:r w:rsidRPr="00F86B07">
        <w:rPr>
          <w:rFonts w:cs="B Lotus" w:hint="eastAsia"/>
          <w:noProof/>
          <w:sz w:val="26"/>
          <w:szCs w:val="26"/>
          <w:rtl/>
          <w:lang w:bidi="fa-IR"/>
        </w:rPr>
        <w:t>ل</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مطالعات</w:t>
      </w:r>
      <w:r w:rsidRPr="00F86B07">
        <w:rPr>
          <w:rFonts w:cs="B Lotus"/>
          <w:noProof/>
          <w:sz w:val="26"/>
          <w:szCs w:val="26"/>
          <w:rtl/>
          <w:lang w:bidi="fa-IR"/>
        </w:rPr>
        <w:t xml:space="preserve"> </w:t>
      </w:r>
      <w:r w:rsidRPr="00F86B07">
        <w:rPr>
          <w:rFonts w:cs="B Lotus" w:hint="eastAsia"/>
          <w:noProof/>
          <w:sz w:val="26"/>
          <w:szCs w:val="26"/>
          <w:rtl/>
          <w:lang w:bidi="fa-IR"/>
        </w:rPr>
        <w:t>کارشناسان</w:t>
      </w:r>
      <w:r w:rsidRPr="00F86B07">
        <w:rPr>
          <w:rFonts w:cs="B Lotus"/>
          <w:noProof/>
          <w:sz w:val="26"/>
          <w:szCs w:val="26"/>
          <w:rtl/>
          <w:lang w:bidi="fa-IR"/>
        </w:rPr>
        <w:t xml:space="preserve"> (</w:t>
      </w:r>
      <w:r w:rsidRPr="00F86B07">
        <w:rPr>
          <w:rFonts w:cs="B Lotus" w:hint="eastAsia"/>
          <w:noProof/>
          <w:sz w:val="26"/>
          <w:szCs w:val="26"/>
          <w:rtl/>
          <w:lang w:bidi="fa-IR"/>
        </w:rPr>
        <w:t>مشاهده،</w:t>
      </w:r>
      <w:r w:rsidRPr="00F86B07">
        <w:rPr>
          <w:rFonts w:cs="B Lotus"/>
          <w:noProof/>
          <w:sz w:val="26"/>
          <w:szCs w:val="26"/>
          <w:rtl/>
          <w:lang w:bidi="fa-IR"/>
        </w:rPr>
        <w:t xml:space="preserve"> </w:t>
      </w:r>
      <w:r w:rsidRPr="00F86B07">
        <w:rPr>
          <w:rFonts w:cs="B Lotus" w:hint="eastAsia"/>
          <w:noProof/>
          <w:sz w:val="26"/>
          <w:szCs w:val="26"/>
          <w:rtl/>
          <w:lang w:bidi="fa-IR"/>
        </w:rPr>
        <w:t>مصاحبه،</w:t>
      </w:r>
      <w:r w:rsidRPr="00F86B07">
        <w:rPr>
          <w:rFonts w:cs="B Lotus"/>
          <w:noProof/>
          <w:sz w:val="26"/>
          <w:szCs w:val="26"/>
          <w:rtl/>
          <w:lang w:bidi="fa-IR"/>
        </w:rPr>
        <w:t xml:space="preserve"> </w:t>
      </w:r>
      <w:r w:rsidRPr="00F86B07">
        <w:rPr>
          <w:rFonts w:cs="B Lotus" w:hint="eastAsia"/>
          <w:noProof/>
          <w:sz w:val="26"/>
          <w:szCs w:val="26"/>
          <w:rtl/>
          <w:lang w:bidi="fa-IR"/>
        </w:rPr>
        <w:t>برداشت،</w:t>
      </w:r>
      <w:r w:rsidRPr="00F86B07">
        <w:rPr>
          <w:rFonts w:cs="B Lotus"/>
          <w:noProof/>
          <w:sz w:val="26"/>
          <w:szCs w:val="26"/>
          <w:rtl/>
          <w:lang w:bidi="fa-IR"/>
        </w:rPr>
        <w:t xml:space="preserve"> </w:t>
      </w:r>
      <w:r w:rsidRPr="00F86B07">
        <w:rPr>
          <w:rFonts w:cs="B Lotus" w:hint="eastAsia"/>
          <w:noProof/>
          <w:sz w:val="26"/>
          <w:szCs w:val="26"/>
          <w:rtl/>
          <w:lang w:bidi="fa-IR"/>
        </w:rPr>
        <w:t>اسناد</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w:t>
      </w:r>
      <w:r w:rsidRPr="00F86B07">
        <w:rPr>
          <w:rFonts w:cs="B Lotus" w:hint="c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_Toc410114247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72</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rPr>
        <w:t>3-1)</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خصوص</w:t>
      </w:r>
      <w:r w:rsidRPr="00F86B07">
        <w:rPr>
          <w:rFonts w:cs="B Lotus" w:hint="cs"/>
          <w:noProof/>
          <w:sz w:val="26"/>
          <w:szCs w:val="26"/>
          <w:rtl/>
          <w:lang w:bidi="fa-IR"/>
        </w:rPr>
        <w:t>ی</w:t>
      </w:r>
      <w:r w:rsidRPr="00F86B07">
        <w:rPr>
          <w:rFonts w:cs="B Lotus" w:hint="eastAsia"/>
          <w:noProof/>
          <w:sz w:val="26"/>
          <w:szCs w:val="26"/>
          <w:rtl/>
          <w:lang w:bidi="fa-IR"/>
        </w:rPr>
        <w:t>ات</w:t>
      </w:r>
      <w:r w:rsidRPr="00F86B07">
        <w:rPr>
          <w:rFonts w:cs="B Lotus"/>
          <w:noProof/>
          <w:sz w:val="26"/>
          <w:szCs w:val="26"/>
          <w:rtl/>
          <w:lang w:bidi="fa-IR"/>
        </w:rPr>
        <w:t xml:space="preserve"> </w:t>
      </w:r>
      <w:r w:rsidRPr="00F86B07">
        <w:rPr>
          <w:rFonts w:cs="B Lotus" w:hint="eastAsia"/>
          <w:noProof/>
          <w:sz w:val="26"/>
          <w:szCs w:val="26"/>
          <w:rtl/>
          <w:lang w:bidi="fa-IR"/>
        </w:rPr>
        <w:t>مح</w:t>
      </w:r>
      <w:r w:rsidRPr="00F86B07">
        <w:rPr>
          <w:rFonts w:cs="B Lotus" w:hint="cs"/>
          <w:noProof/>
          <w:sz w:val="26"/>
          <w:szCs w:val="26"/>
          <w:rtl/>
          <w:lang w:bidi="fa-IR"/>
        </w:rPr>
        <w:t>ی</w:t>
      </w:r>
      <w:r w:rsidRPr="00F86B07">
        <w:rPr>
          <w:rFonts w:cs="B Lotus" w:hint="eastAsia"/>
          <w:noProof/>
          <w:sz w:val="26"/>
          <w:szCs w:val="26"/>
          <w:rtl/>
          <w:lang w:bidi="fa-IR"/>
        </w:rPr>
        <w:t>ط</w:t>
      </w:r>
      <w:r w:rsidRPr="00F86B07">
        <w:rPr>
          <w:rFonts w:cs="B Lotus"/>
          <w:noProof/>
          <w:sz w:val="26"/>
          <w:szCs w:val="26"/>
          <w:rtl/>
          <w:lang w:bidi="fa-IR"/>
        </w:rPr>
        <w:t xml:space="preserve"> </w:t>
      </w:r>
      <w:r w:rsidRPr="00F86B07">
        <w:rPr>
          <w:rFonts w:cs="B Lotus" w:hint="eastAsia"/>
          <w:noProof/>
          <w:sz w:val="26"/>
          <w:szCs w:val="26"/>
          <w:rtl/>
          <w:lang w:bidi="fa-IR"/>
        </w:rPr>
        <w:t>طب</w:t>
      </w:r>
      <w:r w:rsidRPr="00F86B07">
        <w:rPr>
          <w:rFonts w:cs="B Lotus" w:hint="cs"/>
          <w:noProof/>
          <w:sz w:val="26"/>
          <w:szCs w:val="26"/>
          <w:rtl/>
          <w:lang w:bidi="fa-IR"/>
        </w:rPr>
        <w:t>ی</w:t>
      </w:r>
      <w:r w:rsidRPr="00F86B07">
        <w:rPr>
          <w:rFonts w:cs="B Lotus" w:hint="eastAsia"/>
          <w:noProof/>
          <w:sz w:val="26"/>
          <w:szCs w:val="26"/>
          <w:rtl/>
          <w:lang w:bidi="fa-IR"/>
        </w:rPr>
        <w:t>ع</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مح</w:t>
      </w:r>
      <w:r w:rsidRPr="00F86B07">
        <w:rPr>
          <w:rFonts w:cs="B Lotus" w:hint="cs"/>
          <w:noProof/>
          <w:sz w:val="26"/>
          <w:szCs w:val="26"/>
          <w:rtl/>
          <w:lang w:bidi="fa-IR"/>
        </w:rPr>
        <w:t>ی</w:t>
      </w:r>
      <w:r w:rsidRPr="00F86B07">
        <w:rPr>
          <w:rFonts w:cs="B Lotus" w:hint="eastAsia"/>
          <w:noProof/>
          <w:sz w:val="26"/>
          <w:szCs w:val="26"/>
          <w:rtl/>
          <w:lang w:bidi="fa-IR"/>
        </w:rPr>
        <w:t>ط</w:t>
      </w:r>
      <w:r w:rsidRPr="00F86B07">
        <w:rPr>
          <w:rFonts w:cs="B Lotus"/>
          <w:noProof/>
          <w:sz w:val="26"/>
          <w:szCs w:val="26"/>
          <w:rtl/>
          <w:lang w:bidi="fa-IR"/>
        </w:rPr>
        <w:t xml:space="preserve"> </w:t>
      </w:r>
      <w:r w:rsidRPr="00F86B07">
        <w:rPr>
          <w:rFonts w:cs="B Lotus" w:hint="eastAsia"/>
          <w:noProof/>
          <w:sz w:val="26"/>
          <w:szCs w:val="26"/>
          <w:rtl/>
          <w:lang w:bidi="fa-IR"/>
        </w:rPr>
        <w:t>ز</w:t>
      </w:r>
      <w:r w:rsidRPr="00F86B07">
        <w:rPr>
          <w:rFonts w:cs="B Lotus" w:hint="cs"/>
          <w:noProof/>
          <w:sz w:val="26"/>
          <w:szCs w:val="26"/>
          <w:rtl/>
          <w:lang w:bidi="fa-IR"/>
        </w:rPr>
        <w:t>ی</w:t>
      </w:r>
      <w:r w:rsidRPr="00F86B07">
        <w:rPr>
          <w:rFonts w:cs="B Lotus" w:hint="eastAsia"/>
          <w:noProof/>
          <w:sz w:val="26"/>
          <w:szCs w:val="26"/>
          <w:rtl/>
          <w:lang w:bidi="fa-IR"/>
        </w:rPr>
        <w:t>ست</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_Toc410114248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72</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3-1-1)</w:t>
      </w:r>
      <w:r w:rsidRPr="00F86B07">
        <w:rPr>
          <w:rFonts w:cs="B Lotus" w:hint="eastAsia"/>
          <w:noProof/>
          <w:sz w:val="26"/>
          <w:szCs w:val="26"/>
          <w:rtl/>
          <w:lang w:bidi="fa-IR"/>
        </w:rPr>
        <w:t>مطالعات</w:t>
      </w:r>
      <w:r w:rsidRPr="00F86B07">
        <w:rPr>
          <w:rFonts w:cs="B Lotus"/>
          <w:noProof/>
          <w:sz w:val="26"/>
          <w:szCs w:val="26"/>
          <w:rtl/>
          <w:lang w:bidi="fa-IR"/>
        </w:rPr>
        <w:t xml:space="preserve"> </w:t>
      </w:r>
      <w:r w:rsidRPr="00F86B07">
        <w:rPr>
          <w:rFonts w:cs="B Lotus" w:hint="eastAsia"/>
          <w:noProof/>
          <w:sz w:val="26"/>
          <w:szCs w:val="26"/>
          <w:rtl/>
          <w:lang w:bidi="fa-IR"/>
        </w:rPr>
        <w:t>ساختمان</w:t>
      </w:r>
      <w:r w:rsidRPr="00F86B07">
        <w:rPr>
          <w:rFonts w:cs="B Lotus"/>
          <w:noProof/>
          <w:sz w:val="26"/>
          <w:szCs w:val="26"/>
          <w:rtl/>
          <w:lang w:bidi="fa-IR"/>
        </w:rPr>
        <w:t xml:space="preserve"> </w:t>
      </w:r>
      <w:r w:rsidRPr="00F86B07">
        <w:rPr>
          <w:rFonts w:cs="B Lotus" w:hint="eastAsia"/>
          <w:noProof/>
          <w:sz w:val="26"/>
          <w:szCs w:val="26"/>
          <w:rtl/>
          <w:lang w:bidi="fa-IR"/>
        </w:rPr>
        <w:t>زم</w:t>
      </w:r>
      <w:r w:rsidRPr="00F86B07">
        <w:rPr>
          <w:rFonts w:cs="B Lotus" w:hint="cs"/>
          <w:noProof/>
          <w:sz w:val="26"/>
          <w:szCs w:val="26"/>
          <w:rtl/>
          <w:lang w:bidi="fa-IR"/>
        </w:rPr>
        <w:t>ی</w:t>
      </w:r>
      <w:r w:rsidRPr="00F86B07">
        <w:rPr>
          <w:rFonts w:cs="B Lotus" w:hint="eastAsia"/>
          <w:noProof/>
          <w:sz w:val="26"/>
          <w:szCs w:val="26"/>
          <w:rtl/>
          <w:lang w:bidi="fa-IR"/>
        </w:rPr>
        <w:t>ن</w:t>
      </w:r>
      <w:r w:rsidRPr="00F86B07">
        <w:rPr>
          <w:rFonts w:cs="B Lotus"/>
          <w:noProof/>
          <w:sz w:val="26"/>
          <w:szCs w:val="26"/>
          <w:rtl/>
          <w:lang w:bidi="fa-IR"/>
        </w:rPr>
        <w:t xml:space="preserve"> </w:t>
      </w:r>
      <w:r w:rsidRPr="00F86B07">
        <w:rPr>
          <w:rFonts w:cs="B Lotus" w:hint="eastAsia"/>
          <w:noProof/>
          <w:sz w:val="26"/>
          <w:szCs w:val="26"/>
          <w:rtl/>
          <w:lang w:bidi="fa-IR"/>
        </w:rPr>
        <w:t>شناس</w:t>
      </w:r>
      <w:r w:rsidRPr="00F86B07">
        <w:rPr>
          <w:rFonts w:cs="B Lotus" w:hint="cs"/>
          <w:noProof/>
          <w:sz w:val="26"/>
          <w:szCs w:val="26"/>
          <w:rtl/>
          <w:lang w:bidi="fa-IR"/>
        </w:rPr>
        <w:t>ی</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_Toc410114249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72</w:t>
      </w:r>
      <w:r w:rsidRPr="00F86B07">
        <w:rPr>
          <w:rFonts w:cs="B Lotus"/>
          <w:noProof/>
          <w:sz w:val="26"/>
          <w:szCs w:val="26"/>
          <w:lang w:bidi="fa-IR"/>
        </w:rPr>
        <w:fldChar w:fldCharType="end"/>
      </w:r>
    </w:p>
    <w:p w:rsidR="00F86B07" w:rsidRPr="00F86B07" w:rsidRDefault="00F86B07" w:rsidP="00F86B07">
      <w:pPr>
        <w:tabs>
          <w:tab w:val="left" w:pos="7081"/>
          <w:tab w:val="right" w:leader="dot" w:pos="9111"/>
        </w:tabs>
        <w:bidi/>
        <w:spacing w:after="100" w:line="256" w:lineRule="auto"/>
        <w:ind w:left="660"/>
        <w:jc w:val="both"/>
        <w:rPr>
          <w:rFonts w:eastAsiaTheme="minorEastAsia" w:cs="B Lotus"/>
          <w:noProof/>
          <w:sz w:val="26"/>
          <w:szCs w:val="26"/>
        </w:rPr>
      </w:pPr>
      <w:r w:rsidRPr="00F86B07">
        <w:rPr>
          <w:rFonts w:ascii="Symbol" w:eastAsia="Times New Roman" w:hAnsi="Symbol" w:cs="B Lotus"/>
          <w:noProof/>
          <w:sz w:val="26"/>
          <w:szCs w:val="26"/>
          <w:lang w:bidi="fa-IR"/>
        </w:rPr>
        <w:t></w:t>
      </w:r>
      <w:r w:rsidRPr="00F86B07">
        <w:rPr>
          <w:rFonts w:eastAsia="Times New Roman" w:cs="B Lotus" w:hint="eastAsia"/>
          <w:noProof/>
          <w:sz w:val="26"/>
          <w:szCs w:val="26"/>
          <w:rtl/>
          <w:lang w:bidi="fa-IR"/>
        </w:rPr>
        <w:t>مدل</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ها</w:t>
      </w:r>
      <w:r w:rsidRPr="00F86B07">
        <w:rPr>
          <w:rFonts w:eastAsia="Times New Roman" w:cs="B Lotus" w:hint="cs"/>
          <w:noProof/>
          <w:sz w:val="26"/>
          <w:szCs w:val="26"/>
          <w:rtl/>
          <w:lang w:bidi="fa-IR"/>
        </w:rPr>
        <w:t>ی</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سنگ</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ها،</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خاک</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ها،</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احتمال</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فرسا</w:t>
      </w:r>
      <w:r w:rsidRPr="00F86B07">
        <w:rPr>
          <w:rFonts w:eastAsia="Times New Roman" w:cs="B Lotus" w:hint="cs"/>
          <w:noProof/>
          <w:sz w:val="26"/>
          <w:szCs w:val="26"/>
          <w:rtl/>
          <w:lang w:bidi="fa-IR"/>
        </w:rPr>
        <w:t>ی</w:t>
      </w:r>
      <w:r w:rsidRPr="00F86B07">
        <w:rPr>
          <w:rFonts w:eastAsia="Times New Roman" w:cs="B Lotus" w:hint="eastAsia"/>
          <w:noProof/>
          <w:sz w:val="26"/>
          <w:szCs w:val="26"/>
          <w:rtl/>
          <w:lang w:bidi="fa-IR"/>
        </w:rPr>
        <w:t>ش</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و</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توان</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سنگ</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ها</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و</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خاک</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ها</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برا</w:t>
      </w:r>
      <w:r w:rsidRPr="00F86B07">
        <w:rPr>
          <w:rFonts w:eastAsia="Times New Roman" w:cs="B Lotus" w:hint="cs"/>
          <w:noProof/>
          <w:sz w:val="26"/>
          <w:szCs w:val="26"/>
          <w:rtl/>
          <w:lang w:bidi="fa-IR"/>
        </w:rPr>
        <w:t>ی</w:t>
      </w:r>
      <w:r w:rsidRPr="00F86B07">
        <w:rPr>
          <w:rFonts w:eastAsia="Times New Roman" w:cs="B Lotus"/>
          <w:noProof/>
          <w:sz w:val="26"/>
          <w:szCs w:val="26"/>
          <w:rtl/>
          <w:lang w:bidi="fa-IR"/>
        </w:rPr>
        <w:t xml:space="preserve"> </w:t>
      </w:r>
      <w:r w:rsidRPr="00F86B07">
        <w:rPr>
          <w:rFonts w:eastAsia="Times New Roman" w:cs="B Lotus" w:hint="eastAsia"/>
          <w:noProof/>
          <w:sz w:val="26"/>
          <w:szCs w:val="26"/>
          <w:rtl/>
          <w:lang w:bidi="fa-IR"/>
        </w:rPr>
        <w:t>توسعه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_Toc410114250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72</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ascii="Adobe Arabic" w:eastAsia="Times New Roman" w:hAnsi="Adobe Arabic" w:cs="B Lotus" w:hint="eastAsia"/>
          <w:noProof/>
          <w:sz w:val="26"/>
          <w:szCs w:val="26"/>
          <w:rtl/>
          <w:lang w:bidi="fa-IR"/>
        </w:rPr>
        <w:t>سنگ</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ها</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رسوب</w:t>
      </w:r>
      <w:r w:rsidRPr="00F86B07">
        <w:rPr>
          <w:rFonts w:ascii="Adobe Arabic" w:eastAsia="Times New Roman" w:hAnsi="Adobe Arabic" w:cs="B Lotus" w:hint="cs"/>
          <w:noProof/>
          <w:sz w:val="26"/>
          <w:szCs w:val="26"/>
          <w:rtl/>
          <w:lang w:bidi="fa-IR"/>
        </w:rPr>
        <w:t>ی</w:t>
      </w:r>
      <w:r w:rsidRPr="00F86B07">
        <w:rPr>
          <w:rFonts w:cs="B Lotus"/>
          <w:noProof/>
          <w:sz w:val="26"/>
          <w:szCs w:val="26"/>
          <w:lang w:bidi="fa-IR"/>
        </w:rPr>
        <w:tab/>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_Toc410114251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72</w:t>
      </w:r>
      <w:r w:rsidRPr="00F86B07">
        <w:rPr>
          <w:rFonts w:cs="B Lotus"/>
          <w:noProof/>
          <w:sz w:val="26"/>
          <w:szCs w:val="26"/>
          <w:lang w:bidi="fa-IR"/>
        </w:rPr>
        <w:fldChar w:fldCharType="end"/>
      </w:r>
    </w:p>
    <w:p w:rsidR="00F86B07" w:rsidRPr="00F86B07" w:rsidRDefault="00F86B07" w:rsidP="00F86B07">
      <w:pPr>
        <w:tabs>
          <w:tab w:val="right" w:leader="dot" w:pos="9111"/>
        </w:tabs>
        <w:bidi/>
        <w:spacing w:after="100" w:line="256" w:lineRule="auto"/>
        <w:ind w:left="66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الف</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ماسه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سنگ</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_Toc410114252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72</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66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توان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ماسه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سنگ</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خاک</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آن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برا</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استفاده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از</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سرزم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توسعه</w:t>
      </w:r>
      <w:r w:rsidRPr="00F86B07">
        <w:rPr>
          <w:rFonts w:ascii="Adobe Arabic" w:eastAsia="Times New Roman" w:hAnsi="Adobe Arabic"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_Toc410114253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72</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دفع</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پساب</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_Toc410114254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72</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دفع</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پسماند</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_Toc410114255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72</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فرسا</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ش</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لغزش</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_Toc410114256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73</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تام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آب</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ز</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رزم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_Toc410114257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73</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lastRenderedPageBreak/>
        <w:t>فونداس</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ون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_Toc410114258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73</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جاده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ساز</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_Toc410114259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73</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کشاورز</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مرتعدار</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جنگلدار</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73</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66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ب</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سنگ</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رس</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شل</w:t>
      </w:r>
      <w:r w:rsidRPr="00F86B07">
        <w:rPr>
          <w:rFonts w:ascii="Adobe Arabic" w:eastAsia="Times New Roman" w:hAnsi="Adobe Arabic"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74</w:t>
      </w:r>
      <w:r w:rsidRPr="00F86B07">
        <w:rPr>
          <w:rFonts w:cs="B Lotus"/>
          <w:noProof/>
          <w:sz w:val="26"/>
          <w:szCs w:val="26"/>
        </w:rPr>
        <w:fldChar w:fldCharType="end"/>
      </w:r>
    </w:p>
    <w:p w:rsidR="00F86B07" w:rsidRPr="00F86B07" w:rsidRDefault="00F86B07" w:rsidP="00F86B07">
      <w:pPr>
        <w:tabs>
          <w:tab w:val="left" w:pos="2555"/>
          <w:tab w:val="right" w:leader="dot" w:pos="9111"/>
        </w:tabs>
        <w:bidi/>
        <w:spacing w:after="100" w:line="256" w:lineRule="auto"/>
        <w:ind w:left="880"/>
        <w:jc w:val="both"/>
        <w:rPr>
          <w:rFonts w:eastAsiaTheme="minorEastAsia" w:cs="B Lotus"/>
          <w:noProof/>
          <w:sz w:val="26"/>
          <w:szCs w:val="26"/>
        </w:rPr>
      </w:pPr>
      <w:r w:rsidRPr="00F86B07">
        <w:rPr>
          <w:rFonts w:cs="B Lotus"/>
          <w:noProof/>
          <w:sz w:val="26"/>
          <w:szCs w:val="26"/>
          <w:lang w:bidi="fa-IR"/>
        </w:rPr>
        <w:t>-</w:t>
      </w:r>
      <w:r w:rsidRPr="00F86B07">
        <w:rPr>
          <w:rFonts w:ascii="Adobe Arabic" w:eastAsia="Times New Roman" w:hAnsi="Adobe Arabic" w:cs="B Lotus" w:hint="eastAsia"/>
          <w:noProof/>
          <w:sz w:val="26"/>
          <w:szCs w:val="26"/>
          <w:rtl/>
          <w:lang w:bidi="fa-IR"/>
        </w:rPr>
        <w:t>وضع</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ت</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شکل</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cs="B Lotus"/>
          <w:noProof/>
          <w:sz w:val="26"/>
          <w:szCs w:val="26"/>
        </w:rPr>
        <w:tab/>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74</w:t>
      </w:r>
      <w:r w:rsidRPr="00F86B07">
        <w:rPr>
          <w:rFonts w:cs="B Lotus"/>
          <w:noProof/>
          <w:sz w:val="26"/>
          <w:szCs w:val="26"/>
        </w:rPr>
        <w:fldChar w:fldCharType="end"/>
      </w:r>
    </w:p>
    <w:p w:rsidR="00F86B07" w:rsidRPr="00F86B07" w:rsidRDefault="00F86B07" w:rsidP="00F86B07">
      <w:pPr>
        <w:tabs>
          <w:tab w:val="left" w:pos="2835"/>
          <w:tab w:val="right" w:leader="dot" w:pos="9111"/>
        </w:tabs>
        <w:bidi/>
        <w:spacing w:after="100" w:line="256" w:lineRule="auto"/>
        <w:ind w:left="880"/>
        <w:jc w:val="both"/>
        <w:rPr>
          <w:rFonts w:eastAsiaTheme="minorEastAsia" w:cs="B Lotus"/>
          <w:noProof/>
          <w:sz w:val="26"/>
          <w:szCs w:val="26"/>
        </w:rPr>
      </w:pPr>
      <w:r w:rsidRPr="00F86B07">
        <w:rPr>
          <w:rFonts w:cs="B Lotus"/>
          <w:noProof/>
          <w:sz w:val="26"/>
          <w:szCs w:val="26"/>
          <w:lang w:bidi="fa-IR"/>
        </w:rPr>
        <w:t>-</w:t>
      </w:r>
      <w:r w:rsidRPr="00F86B07">
        <w:rPr>
          <w:rFonts w:ascii="Adobe Arabic" w:eastAsia="Times New Roman" w:hAnsi="Adobe Arabic" w:cs="B Lotus" w:hint="eastAsia"/>
          <w:noProof/>
          <w:sz w:val="26"/>
          <w:szCs w:val="26"/>
          <w:rtl/>
          <w:lang w:bidi="fa-IR"/>
        </w:rPr>
        <w:t>رنگ</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رو</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عکس</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هوا</w:t>
      </w:r>
      <w:r w:rsidRPr="00F86B07">
        <w:rPr>
          <w:rFonts w:ascii="Adobe Arabic" w:eastAsia="Times New Roman" w:hAnsi="Adobe Arabic" w:cs="B Lotus" w:hint="cs"/>
          <w:noProof/>
          <w:sz w:val="26"/>
          <w:szCs w:val="26"/>
          <w:rtl/>
          <w:lang w:bidi="fa-IR"/>
        </w:rPr>
        <w:t>یی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74</w:t>
      </w:r>
      <w:r w:rsidRPr="00F86B07">
        <w:rPr>
          <w:rFonts w:cs="B Lotus"/>
          <w:noProof/>
          <w:sz w:val="26"/>
          <w:szCs w:val="26"/>
        </w:rPr>
        <w:fldChar w:fldCharType="end"/>
      </w:r>
    </w:p>
    <w:p w:rsidR="00F86B07" w:rsidRPr="00F86B07" w:rsidRDefault="00F86B07" w:rsidP="00F86B07">
      <w:pPr>
        <w:tabs>
          <w:tab w:val="left" w:pos="1760"/>
          <w:tab w:val="right" w:leader="dot" w:pos="9111"/>
        </w:tabs>
        <w:bidi/>
        <w:spacing w:after="100" w:line="256" w:lineRule="auto"/>
        <w:ind w:left="880"/>
        <w:jc w:val="both"/>
        <w:rPr>
          <w:rFonts w:eastAsiaTheme="minorEastAsia" w:cs="B Lotus"/>
          <w:noProof/>
          <w:sz w:val="26"/>
          <w:szCs w:val="26"/>
        </w:rPr>
      </w:pPr>
      <w:r w:rsidRPr="00F86B07">
        <w:rPr>
          <w:rFonts w:cs="B Lotus"/>
          <w:noProof/>
          <w:sz w:val="26"/>
          <w:szCs w:val="26"/>
          <w:lang w:bidi="fa-IR"/>
        </w:rPr>
        <w:t>-</w:t>
      </w:r>
      <w:r w:rsidRPr="00F86B07">
        <w:rPr>
          <w:rFonts w:ascii="Adobe Arabic" w:eastAsia="Times New Roman" w:hAnsi="Adobe Arabic" w:cs="B Lotus" w:hint="eastAsia"/>
          <w:noProof/>
          <w:sz w:val="26"/>
          <w:szCs w:val="26"/>
          <w:rtl/>
          <w:lang w:bidi="fa-IR"/>
        </w:rPr>
        <w:t>خاک</w:t>
      </w:r>
      <w:r w:rsidRPr="00F86B07">
        <w:rPr>
          <w:rFonts w:ascii="Adobe Arabic" w:eastAsia="Times New Roman" w:hAnsi="Adobe Arabic" w:cs="B Lotus" w:hint="cs"/>
          <w:noProof/>
          <w:sz w:val="26"/>
          <w:szCs w:val="26"/>
          <w:rtl/>
          <w:lang w:bidi="fa-IR"/>
        </w:rPr>
        <w:t>.......</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74</w:t>
      </w:r>
      <w:r w:rsidRPr="00F86B07">
        <w:rPr>
          <w:rFonts w:cs="B Lotus"/>
          <w:noProof/>
          <w:sz w:val="26"/>
          <w:szCs w:val="26"/>
        </w:rPr>
        <w:fldChar w:fldCharType="end"/>
      </w:r>
    </w:p>
    <w:p w:rsidR="00F86B07" w:rsidRPr="00F86B07" w:rsidRDefault="00F86B07" w:rsidP="00F86B07">
      <w:pPr>
        <w:tabs>
          <w:tab w:val="left" w:pos="2501"/>
          <w:tab w:val="right" w:leader="dot" w:pos="9111"/>
        </w:tabs>
        <w:bidi/>
        <w:spacing w:after="100" w:line="256" w:lineRule="auto"/>
        <w:ind w:left="880"/>
        <w:jc w:val="both"/>
        <w:rPr>
          <w:rFonts w:eastAsiaTheme="minorEastAsia" w:cs="B Lotus"/>
          <w:noProof/>
          <w:sz w:val="26"/>
          <w:szCs w:val="26"/>
        </w:rPr>
      </w:pPr>
      <w:r w:rsidRPr="00F86B07">
        <w:rPr>
          <w:rFonts w:cs="B Lotus"/>
          <w:noProof/>
          <w:sz w:val="26"/>
          <w:szCs w:val="26"/>
          <w:lang w:bidi="fa-IR"/>
        </w:rPr>
        <w:t>-</w:t>
      </w:r>
      <w:r w:rsidRPr="00F86B07">
        <w:rPr>
          <w:rFonts w:ascii="Adobe Arabic" w:eastAsia="Times New Roman" w:hAnsi="Adobe Arabic" w:cs="B Lotus" w:hint="eastAsia"/>
          <w:noProof/>
          <w:sz w:val="26"/>
          <w:szCs w:val="26"/>
          <w:rtl/>
          <w:lang w:bidi="fa-IR"/>
        </w:rPr>
        <w:t>سفره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آب</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ز</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رزم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74</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66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توان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سنگ</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رس</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خاک</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برا</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استفاده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از</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سرزم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توسعه</w:t>
      </w:r>
      <w:r w:rsidRPr="00F86B07">
        <w:rPr>
          <w:rFonts w:ascii="Adobe Arabic" w:eastAsia="Times New Roman" w:hAnsi="Adobe Arabic"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74</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دفع</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پساب</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74</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دفع</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پسماند</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74</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مقاومت</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به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فرسا</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ش</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لغزش</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_Toc410114269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تام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آب</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ز</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رزم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فونداس</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ون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جاده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ساز</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کشاورز</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مرتعدار</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جنگلدار</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66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پ</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سنگ</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آهک</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وضع</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ت</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شکل</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رنگ</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رو</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عکس</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هوا</w:t>
      </w:r>
      <w:r w:rsidRPr="00F86B07">
        <w:rPr>
          <w:rFonts w:ascii="Adobe Arabic" w:eastAsia="Times New Roman" w:hAnsi="Adobe Arabic" w:cs="B Lotus" w:hint="cs"/>
          <w:noProof/>
          <w:sz w:val="26"/>
          <w:szCs w:val="26"/>
          <w:rtl/>
          <w:lang w:bidi="fa-IR"/>
        </w:rPr>
        <w:t>یی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خاک</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76</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سفره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آب</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ز</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رزم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76</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66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توان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سنگ</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آهک</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خاک</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برا</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استفاده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از</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سرزم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توسعه</w:t>
      </w:r>
      <w:r w:rsidRPr="00F86B07">
        <w:rPr>
          <w:rFonts w:ascii="Adobe Arabic" w:eastAsia="Times New Roman" w:hAnsi="Adobe Arabic"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_Toc410114279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76</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دفع</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پساب</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_Toc410114280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76</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lastRenderedPageBreak/>
        <w:t>دفع</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پسماند</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_Toc410114281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76</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مصالح</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ساختمان</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_Toc410114282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76</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فرسا</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ش</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لغزش</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_Toc410114283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76</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تام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آب</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ز</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رزم</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ن</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_Toc410114284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76</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فونداس</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ون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_Toc410114285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77</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جاده</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ساز</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_Toc410114286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77</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880"/>
        <w:jc w:val="both"/>
        <w:rPr>
          <w:rFonts w:eastAsiaTheme="minorEastAsia" w:cs="B Lotus"/>
          <w:noProof/>
          <w:sz w:val="26"/>
          <w:szCs w:val="26"/>
        </w:rPr>
      </w:pPr>
      <w:r w:rsidRPr="00F86B07">
        <w:rPr>
          <w:rFonts w:ascii="Adobe Arabic" w:eastAsia="Times New Roman" w:hAnsi="Adobe Arabic" w:cs="B Lotus" w:hint="eastAsia"/>
          <w:noProof/>
          <w:sz w:val="26"/>
          <w:szCs w:val="26"/>
          <w:rtl/>
          <w:lang w:bidi="fa-IR"/>
        </w:rPr>
        <w:t>کشاورز</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hint="eastAsia"/>
          <w:noProof/>
          <w:sz w:val="26"/>
          <w:szCs w:val="26"/>
          <w:rtl/>
          <w:lang w:bidi="fa-IR"/>
        </w:rPr>
        <w:t>،جنگلدار</w:t>
      </w:r>
      <w:r w:rsidRPr="00F86B07">
        <w:rPr>
          <w:rFonts w:ascii="Adobe Arabic" w:eastAsia="Times New Roman" w:hAnsi="Adobe Arabic" w:cs="B Lotus" w:hint="cs"/>
          <w:noProof/>
          <w:sz w:val="26"/>
          <w:szCs w:val="26"/>
          <w:rtl/>
          <w:lang w:bidi="fa-IR"/>
        </w:rPr>
        <w:t>ی</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و</w:t>
      </w:r>
      <w:r w:rsidRPr="00F86B07">
        <w:rPr>
          <w:rFonts w:ascii="Adobe Arabic" w:eastAsia="Times New Roman" w:hAnsi="Adobe Arabic" w:cs="B Lotus"/>
          <w:noProof/>
          <w:sz w:val="26"/>
          <w:szCs w:val="26"/>
          <w:rtl/>
          <w:lang w:bidi="fa-IR"/>
        </w:rPr>
        <w:t xml:space="preserve"> </w:t>
      </w:r>
      <w:r w:rsidRPr="00F86B07">
        <w:rPr>
          <w:rFonts w:ascii="Adobe Arabic" w:eastAsia="Times New Roman" w:hAnsi="Adobe Arabic" w:cs="B Lotus" w:hint="eastAsia"/>
          <w:noProof/>
          <w:sz w:val="26"/>
          <w:szCs w:val="26"/>
          <w:rtl/>
          <w:lang w:bidi="fa-IR"/>
        </w:rPr>
        <w:t>مرتعدار</w:t>
      </w:r>
      <w:r w:rsidRPr="00F86B07">
        <w:rPr>
          <w:rFonts w:ascii="Adobe Arabic" w:eastAsia="Times New Roman" w:hAnsi="Adobe Arabic"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_Toc410114287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77</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3-1-2) </w:t>
      </w:r>
      <w:r w:rsidRPr="00F86B07">
        <w:rPr>
          <w:rFonts w:cs="B Lotus" w:hint="eastAsia"/>
          <w:noProof/>
          <w:szCs w:val="22"/>
          <w:rtl/>
          <w:lang w:bidi="fa-IR"/>
        </w:rPr>
        <w:t>توپوگراف</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ش</w:t>
      </w:r>
      <w:r w:rsidRPr="00F86B07">
        <w:rPr>
          <w:rFonts w:cs="B Lotus" w:hint="cs"/>
          <w:noProof/>
          <w:szCs w:val="22"/>
          <w:rtl/>
          <w:lang w:bidi="fa-IR"/>
        </w:rPr>
        <w:t>ی</w:t>
      </w:r>
      <w:r w:rsidRPr="00F86B07">
        <w:rPr>
          <w:rFonts w:cs="B Lotus" w:hint="eastAsia"/>
          <w:noProof/>
          <w:szCs w:val="22"/>
          <w:rtl/>
          <w:lang w:bidi="fa-IR"/>
        </w:rPr>
        <w:t>ب،</w:t>
      </w:r>
      <w:r w:rsidRPr="00F86B07">
        <w:rPr>
          <w:rFonts w:cs="B Lotus"/>
          <w:noProof/>
          <w:szCs w:val="22"/>
          <w:rtl/>
          <w:lang w:bidi="fa-IR"/>
        </w:rPr>
        <w:t xml:space="preserve"> </w:t>
      </w:r>
      <w:r w:rsidRPr="00F86B07">
        <w:rPr>
          <w:rFonts w:cs="B Lotus" w:hint="eastAsia"/>
          <w:noProof/>
          <w:szCs w:val="22"/>
          <w:rtl/>
          <w:lang w:bidi="fa-IR"/>
        </w:rPr>
        <w:t>موقع</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 xml:space="preserve"> </w:t>
      </w:r>
      <w:r w:rsidRPr="00F86B07">
        <w:rPr>
          <w:rFonts w:cs="B Lotus" w:hint="eastAsia"/>
          <w:noProof/>
          <w:szCs w:val="22"/>
          <w:rtl/>
          <w:lang w:bidi="fa-IR"/>
        </w:rPr>
        <w:t>ارتفاع</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noProof/>
          <w:szCs w:val="22"/>
          <w:rtl/>
          <w:lang w:bidi="fa-IR"/>
        </w:rPr>
        <w:t>)</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_Toc410114288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77</w:t>
      </w:r>
      <w:r w:rsidRPr="00F86B07">
        <w:rPr>
          <w:rFonts w:cs="B Lotus"/>
          <w:noProof/>
          <w:szCs w:val="22"/>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3-1-3) </w:t>
      </w:r>
      <w:r w:rsidRPr="00F86B07">
        <w:rPr>
          <w:rFonts w:cs="B Lotus" w:hint="eastAsia"/>
          <w:noProof/>
          <w:szCs w:val="22"/>
          <w:rtl/>
          <w:lang w:bidi="fa-IR"/>
        </w:rPr>
        <w:t>آب</w:t>
      </w:r>
      <w:r w:rsidRPr="00F86B07">
        <w:rPr>
          <w:rFonts w:cs="B Lotus"/>
          <w:noProof/>
          <w:szCs w:val="22"/>
          <w:rtl/>
          <w:lang w:bidi="fa-IR"/>
        </w:rPr>
        <w:t xml:space="preserve"> (</w:t>
      </w:r>
      <w:r w:rsidRPr="00F86B07">
        <w:rPr>
          <w:rFonts w:cs="B Lotus" w:hint="eastAsia"/>
          <w:noProof/>
          <w:szCs w:val="22"/>
          <w:rtl/>
          <w:lang w:bidi="fa-IR"/>
        </w:rPr>
        <w:t>نحوه</w:t>
      </w:r>
      <w:r w:rsidRPr="00F86B07">
        <w:rPr>
          <w:rFonts w:cs="B Lotus"/>
          <w:noProof/>
          <w:szCs w:val="22"/>
          <w:rtl/>
          <w:lang w:bidi="fa-IR"/>
        </w:rPr>
        <w:t xml:space="preserve"> </w:t>
      </w:r>
      <w:r w:rsidRPr="00F86B07">
        <w:rPr>
          <w:rFonts w:cs="B Lotus" w:hint="eastAsia"/>
          <w:noProof/>
          <w:szCs w:val="22"/>
          <w:rtl/>
          <w:lang w:bidi="fa-IR"/>
        </w:rPr>
        <w:t>تام</w:t>
      </w:r>
      <w:r w:rsidRPr="00F86B07">
        <w:rPr>
          <w:rFonts w:cs="B Lotus" w:hint="cs"/>
          <w:noProof/>
          <w:szCs w:val="22"/>
          <w:rtl/>
          <w:lang w:bidi="fa-IR"/>
        </w:rPr>
        <w:t>ی</w:t>
      </w:r>
      <w:r w:rsidRPr="00F86B07">
        <w:rPr>
          <w:rFonts w:cs="B Lotus" w:hint="eastAsia"/>
          <w:noProof/>
          <w:szCs w:val="22"/>
          <w:rtl/>
          <w:lang w:bidi="fa-IR"/>
        </w:rPr>
        <w:t>ن</w:t>
      </w:r>
      <w:r w:rsidRPr="00F86B07">
        <w:rPr>
          <w:rFonts w:cs="B Lotus"/>
          <w:noProof/>
          <w:szCs w:val="22"/>
          <w:rtl/>
          <w:lang w:bidi="fa-IR"/>
        </w:rPr>
        <w:t xml:space="preserve"> </w:t>
      </w:r>
      <w:r w:rsidRPr="00F86B07">
        <w:rPr>
          <w:rFonts w:cs="B Lotus" w:hint="eastAsia"/>
          <w:noProof/>
          <w:szCs w:val="22"/>
          <w:rtl/>
          <w:lang w:bidi="fa-IR"/>
        </w:rPr>
        <w:t>آب</w:t>
      </w:r>
      <w:r w:rsidRPr="00F86B07">
        <w:rPr>
          <w:rFonts w:cs="B Lotus"/>
          <w:noProof/>
          <w:szCs w:val="22"/>
          <w:rtl/>
          <w:lang w:bidi="fa-IR"/>
        </w:rPr>
        <w:t xml:space="preserve"> </w:t>
      </w:r>
      <w:r w:rsidRPr="00F86B07">
        <w:rPr>
          <w:rFonts w:cs="B Lotus" w:hint="eastAsia"/>
          <w:noProof/>
          <w:szCs w:val="22"/>
          <w:rtl/>
          <w:lang w:bidi="fa-IR"/>
        </w:rPr>
        <w:t>مورد</w:t>
      </w:r>
      <w:r w:rsidRPr="00F86B07">
        <w:rPr>
          <w:rFonts w:cs="B Lotus"/>
          <w:noProof/>
          <w:szCs w:val="22"/>
          <w:rtl/>
          <w:lang w:bidi="fa-IR"/>
        </w:rPr>
        <w:t xml:space="preserve"> </w:t>
      </w:r>
      <w:r w:rsidRPr="00F86B07">
        <w:rPr>
          <w:rFonts w:cs="B Lotus" w:hint="eastAsia"/>
          <w:noProof/>
          <w:szCs w:val="22"/>
          <w:rtl/>
          <w:lang w:bidi="fa-IR"/>
        </w:rPr>
        <w:t>ن</w:t>
      </w:r>
      <w:r w:rsidRPr="00F86B07">
        <w:rPr>
          <w:rFonts w:cs="B Lotus" w:hint="cs"/>
          <w:noProof/>
          <w:szCs w:val="22"/>
          <w:rtl/>
          <w:lang w:bidi="fa-IR"/>
        </w:rPr>
        <w:t>ی</w:t>
      </w:r>
      <w:r w:rsidRPr="00F86B07">
        <w:rPr>
          <w:rFonts w:cs="B Lotus" w:hint="eastAsia"/>
          <w:noProof/>
          <w:szCs w:val="22"/>
          <w:rtl/>
          <w:lang w:bidi="fa-IR"/>
        </w:rPr>
        <w:t>از</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هوا</w:t>
      </w:r>
      <w:r w:rsidRPr="00F86B07">
        <w:rPr>
          <w:rFonts w:cs="B Lotus"/>
          <w:noProof/>
          <w:szCs w:val="22"/>
          <w:rtl/>
          <w:lang w:bidi="fa-IR"/>
        </w:rPr>
        <w:t xml:space="preserve"> (</w:t>
      </w:r>
      <w:r w:rsidRPr="00F86B07">
        <w:rPr>
          <w:rFonts w:cs="B Lotus" w:hint="eastAsia"/>
          <w:noProof/>
          <w:szCs w:val="22"/>
          <w:rtl/>
          <w:lang w:bidi="fa-IR"/>
        </w:rPr>
        <w:t>دما،</w:t>
      </w:r>
      <w:r w:rsidRPr="00F86B07">
        <w:rPr>
          <w:rFonts w:cs="B Lotus"/>
          <w:noProof/>
          <w:szCs w:val="22"/>
          <w:rtl/>
          <w:lang w:bidi="fa-IR"/>
        </w:rPr>
        <w:t xml:space="preserve"> </w:t>
      </w:r>
      <w:r w:rsidRPr="00F86B07">
        <w:rPr>
          <w:rFonts w:cs="B Lotus" w:hint="eastAsia"/>
          <w:noProof/>
          <w:szCs w:val="22"/>
          <w:rtl/>
          <w:lang w:bidi="fa-IR"/>
        </w:rPr>
        <w:t>رطوبت</w:t>
      </w:r>
      <w:r w:rsidRPr="00F86B07">
        <w:rPr>
          <w:rFonts w:cs="B Lotus"/>
          <w:noProof/>
          <w:szCs w:val="22"/>
          <w:rtl/>
          <w:lang w:bidi="fa-IR"/>
        </w:rPr>
        <w:t xml:space="preserve"> </w:t>
      </w:r>
      <w:r w:rsidRPr="00F86B07">
        <w:rPr>
          <w:rFonts w:cs="B Lotus" w:hint="eastAsia"/>
          <w:noProof/>
          <w:szCs w:val="22"/>
          <w:rtl/>
          <w:lang w:bidi="fa-IR"/>
        </w:rPr>
        <w:t>نسب</w:t>
      </w:r>
      <w:r w:rsidRPr="00F86B07">
        <w:rPr>
          <w:rFonts w:cs="B Lotus" w:hint="cs"/>
          <w:noProof/>
          <w:szCs w:val="22"/>
          <w:rtl/>
          <w:lang w:bidi="fa-IR"/>
        </w:rPr>
        <w:t>ی</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باد،</w:t>
      </w:r>
      <w:r w:rsidRPr="00F86B07">
        <w:rPr>
          <w:rFonts w:cs="B Lotus"/>
          <w:noProof/>
          <w:szCs w:val="22"/>
          <w:rtl/>
          <w:lang w:bidi="fa-IR"/>
        </w:rPr>
        <w:t xml:space="preserve"> </w:t>
      </w:r>
      <w:r w:rsidRPr="00F86B07">
        <w:rPr>
          <w:rFonts w:cs="B Lotus" w:hint="eastAsia"/>
          <w:noProof/>
          <w:szCs w:val="22"/>
          <w:rtl/>
          <w:lang w:bidi="fa-IR"/>
        </w:rPr>
        <w:t>تابش</w:t>
      </w:r>
      <w:r w:rsidRPr="00F86B07">
        <w:rPr>
          <w:rFonts w:cs="B Lotus"/>
          <w:noProof/>
          <w:szCs w:val="22"/>
          <w:rtl/>
          <w:lang w:bidi="fa-IR"/>
        </w:rPr>
        <w:t xml:space="preserve"> </w:t>
      </w:r>
      <w:r w:rsidRPr="00F86B07">
        <w:rPr>
          <w:rFonts w:cs="B Lotus" w:hint="eastAsia"/>
          <w:noProof/>
          <w:szCs w:val="22"/>
          <w:rtl/>
          <w:lang w:bidi="fa-IR"/>
        </w:rPr>
        <w:t>خورش</w:t>
      </w:r>
      <w:r w:rsidRPr="00F86B07">
        <w:rPr>
          <w:rFonts w:cs="B Lotus" w:hint="cs"/>
          <w:noProof/>
          <w:szCs w:val="22"/>
          <w:rtl/>
          <w:lang w:bidi="fa-IR"/>
        </w:rPr>
        <w:t>ی</w:t>
      </w:r>
      <w:r w:rsidRPr="00F86B07">
        <w:rPr>
          <w:rFonts w:cs="B Lotus" w:hint="eastAsia"/>
          <w:noProof/>
          <w:szCs w:val="22"/>
          <w:rtl/>
          <w:lang w:bidi="fa-IR"/>
        </w:rPr>
        <w:t>د</w:t>
      </w:r>
      <w:r w:rsidRPr="00F86B07">
        <w:rPr>
          <w:rFonts w:cs="B Lotus"/>
          <w:noProof/>
          <w:szCs w:val="22"/>
          <w:rtl/>
          <w:lang w:bidi="fa-IR"/>
        </w:rPr>
        <w:t>)</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_Toc410114289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77</w:t>
      </w:r>
      <w:r w:rsidRPr="00F86B07">
        <w:rPr>
          <w:rFonts w:cs="B Lotus"/>
          <w:noProof/>
          <w:szCs w:val="22"/>
          <w:lang w:bidi="fa-IR"/>
        </w:rPr>
        <w:fldChar w:fldCharType="end"/>
      </w:r>
    </w:p>
    <w:p w:rsidR="00F86B07" w:rsidRPr="00F86B07" w:rsidRDefault="00F86B07" w:rsidP="00F86B07">
      <w:pPr>
        <w:tabs>
          <w:tab w:val="left" w:pos="299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منابع</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نحوه</w:t>
      </w:r>
      <w:r w:rsidRPr="00F86B07">
        <w:rPr>
          <w:rFonts w:cs="B Lotus"/>
          <w:noProof/>
          <w:sz w:val="26"/>
          <w:szCs w:val="26"/>
          <w:rtl/>
        </w:rPr>
        <w:t xml:space="preserve"> </w:t>
      </w:r>
      <w:r w:rsidRPr="00F86B07">
        <w:rPr>
          <w:rFonts w:cs="B Lotus" w:hint="eastAsia"/>
          <w:noProof/>
          <w:sz w:val="26"/>
          <w:szCs w:val="26"/>
          <w:rtl/>
        </w:rPr>
        <w:t>تام</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آب</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_Toc410114290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78</w:t>
      </w:r>
      <w:r w:rsidRPr="00F86B07">
        <w:rPr>
          <w:rFonts w:cs="B Lotus"/>
          <w:noProof/>
          <w:sz w:val="26"/>
          <w:szCs w:val="26"/>
        </w:rPr>
        <w:fldChar w:fldCharType="end"/>
      </w:r>
    </w:p>
    <w:p w:rsidR="00F86B07" w:rsidRPr="00F86B07" w:rsidRDefault="00F86B07" w:rsidP="00F86B07">
      <w:pPr>
        <w:tabs>
          <w:tab w:val="left" w:pos="2364"/>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زواياي</w:t>
      </w:r>
      <w:r w:rsidRPr="00F86B07">
        <w:rPr>
          <w:rFonts w:cs="B Lotus"/>
          <w:noProof/>
          <w:sz w:val="26"/>
          <w:szCs w:val="26"/>
          <w:rtl/>
        </w:rPr>
        <w:t xml:space="preserve"> </w:t>
      </w:r>
      <w:r w:rsidRPr="00F86B07">
        <w:rPr>
          <w:rFonts w:cs="B Lotus" w:hint="eastAsia"/>
          <w:noProof/>
          <w:sz w:val="26"/>
          <w:szCs w:val="26"/>
          <w:rtl/>
        </w:rPr>
        <w:t>تابش</w:t>
      </w:r>
      <w:r w:rsidRPr="00F86B07">
        <w:rPr>
          <w:rFonts w:cs="B Lotus"/>
          <w:noProof/>
          <w:sz w:val="26"/>
          <w:szCs w:val="26"/>
          <w:rtl/>
        </w:rPr>
        <w:t xml:space="preserve"> </w:t>
      </w:r>
      <w:r w:rsidRPr="00F86B07">
        <w:rPr>
          <w:rFonts w:cs="B Lotus" w:hint="eastAsia"/>
          <w:noProof/>
          <w:sz w:val="26"/>
          <w:szCs w:val="26"/>
          <w:rtl/>
        </w:rPr>
        <w:t>آفتاب</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_Toc410114291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79</w:t>
      </w:r>
      <w:r w:rsidRPr="00F86B07">
        <w:rPr>
          <w:rFonts w:cs="B Lotus"/>
          <w:noProof/>
          <w:sz w:val="26"/>
          <w:szCs w:val="26"/>
        </w:rPr>
        <w:fldChar w:fldCharType="end"/>
      </w:r>
    </w:p>
    <w:p w:rsidR="00F86B07" w:rsidRPr="00F86B07" w:rsidRDefault="00F86B07" w:rsidP="00F86B07">
      <w:pPr>
        <w:tabs>
          <w:tab w:val="left" w:pos="132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دما</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_Toc410114292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79</w:t>
      </w:r>
      <w:r w:rsidRPr="00F86B07">
        <w:rPr>
          <w:rFonts w:cs="B Lotus"/>
          <w:noProof/>
          <w:sz w:val="26"/>
          <w:szCs w:val="26"/>
        </w:rPr>
        <w:fldChar w:fldCharType="end"/>
      </w:r>
    </w:p>
    <w:p w:rsidR="00F86B07" w:rsidRPr="00F86B07" w:rsidRDefault="00F86B07" w:rsidP="00F86B07">
      <w:pPr>
        <w:tabs>
          <w:tab w:val="left" w:pos="207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م</w:t>
      </w:r>
      <w:r w:rsidRPr="00F86B07">
        <w:rPr>
          <w:rFonts w:cs="B Lotus" w:hint="cs"/>
          <w:noProof/>
          <w:sz w:val="26"/>
          <w:szCs w:val="26"/>
          <w:rtl/>
          <w:lang w:bidi="fa-IR"/>
        </w:rPr>
        <w:t>ی</w:t>
      </w:r>
      <w:r w:rsidRPr="00F86B07">
        <w:rPr>
          <w:rFonts w:cs="B Lotus" w:hint="eastAsia"/>
          <w:noProof/>
          <w:sz w:val="26"/>
          <w:szCs w:val="26"/>
          <w:rtl/>
          <w:lang w:bidi="fa-IR"/>
        </w:rPr>
        <w:t>زان</w:t>
      </w:r>
      <w:r w:rsidRPr="00F86B07">
        <w:rPr>
          <w:rFonts w:cs="B Lotus"/>
          <w:noProof/>
          <w:sz w:val="26"/>
          <w:szCs w:val="26"/>
          <w:rtl/>
          <w:lang w:bidi="fa-IR"/>
        </w:rPr>
        <w:t xml:space="preserve"> </w:t>
      </w:r>
      <w:r w:rsidRPr="00F86B07">
        <w:rPr>
          <w:rFonts w:cs="B Lotus" w:hint="eastAsia"/>
          <w:noProof/>
          <w:sz w:val="26"/>
          <w:szCs w:val="26"/>
          <w:rtl/>
          <w:lang w:bidi="fa-IR"/>
        </w:rPr>
        <w:t>بارندگ</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_Toc410114293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80</w:t>
      </w:r>
      <w:r w:rsidRPr="00F86B07">
        <w:rPr>
          <w:rFonts w:cs="B Lotus"/>
          <w:noProof/>
          <w:sz w:val="26"/>
          <w:szCs w:val="26"/>
        </w:rPr>
        <w:fldChar w:fldCharType="end"/>
      </w:r>
    </w:p>
    <w:p w:rsidR="00F86B07" w:rsidRPr="00F86B07" w:rsidRDefault="00F86B07" w:rsidP="00F86B07">
      <w:pPr>
        <w:tabs>
          <w:tab w:val="left" w:pos="200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رطوبت</w:t>
      </w:r>
      <w:r w:rsidRPr="00F86B07">
        <w:rPr>
          <w:rFonts w:cs="B Lotus"/>
          <w:noProof/>
          <w:sz w:val="26"/>
          <w:szCs w:val="26"/>
          <w:rtl/>
          <w:lang w:bidi="fa-IR"/>
        </w:rPr>
        <w:t xml:space="preserve"> </w:t>
      </w:r>
      <w:r w:rsidRPr="00F86B07">
        <w:rPr>
          <w:rFonts w:cs="B Lotus" w:hint="eastAsia"/>
          <w:noProof/>
          <w:sz w:val="26"/>
          <w:szCs w:val="26"/>
          <w:rtl/>
          <w:lang w:bidi="fa-IR"/>
        </w:rPr>
        <w:t>نسب</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_Toc410114294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80</w:t>
      </w:r>
      <w:r w:rsidRPr="00F86B07">
        <w:rPr>
          <w:rFonts w:cs="B Lotus"/>
          <w:noProof/>
          <w:sz w:val="26"/>
          <w:szCs w:val="26"/>
        </w:rPr>
        <w:fldChar w:fldCharType="end"/>
      </w:r>
    </w:p>
    <w:p w:rsidR="00F86B07" w:rsidRPr="00F86B07" w:rsidRDefault="00F86B07" w:rsidP="00F86B07">
      <w:pPr>
        <w:tabs>
          <w:tab w:val="left" w:pos="176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وزش</w:t>
      </w:r>
      <w:r w:rsidRPr="00F86B07">
        <w:rPr>
          <w:rFonts w:cs="B Lotus"/>
          <w:noProof/>
          <w:sz w:val="26"/>
          <w:szCs w:val="26"/>
          <w:rtl/>
          <w:lang w:bidi="fa-IR"/>
        </w:rPr>
        <w:t xml:space="preserve"> </w:t>
      </w:r>
      <w:r w:rsidRPr="00F86B07">
        <w:rPr>
          <w:rFonts w:cs="B Lotus" w:hint="eastAsia"/>
          <w:noProof/>
          <w:sz w:val="26"/>
          <w:szCs w:val="26"/>
          <w:rtl/>
          <w:lang w:bidi="fa-IR"/>
        </w:rPr>
        <w:t>باد</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_Toc410114295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81</w:t>
      </w:r>
      <w:r w:rsidRPr="00F86B07">
        <w:rPr>
          <w:rFonts w:cs="B Lotus"/>
          <w:noProof/>
          <w:sz w:val="26"/>
          <w:szCs w:val="26"/>
        </w:rPr>
        <w:fldChar w:fldCharType="end"/>
      </w:r>
    </w:p>
    <w:p w:rsidR="00F86B07" w:rsidRPr="00F86B07" w:rsidRDefault="00F86B07" w:rsidP="00F86B07">
      <w:pPr>
        <w:tabs>
          <w:tab w:val="left" w:pos="176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cs"/>
          <w:noProof/>
          <w:sz w:val="26"/>
          <w:szCs w:val="26"/>
          <w:rtl/>
          <w:lang w:bidi="fa-IR"/>
        </w:rPr>
        <w:t>ی</w:t>
      </w:r>
      <w:r w:rsidRPr="00F86B07">
        <w:rPr>
          <w:rFonts w:cs="B Lotus" w:hint="eastAsia"/>
          <w:noProof/>
          <w:sz w:val="26"/>
          <w:szCs w:val="26"/>
          <w:rtl/>
          <w:lang w:bidi="fa-IR"/>
        </w:rPr>
        <w:t>خبندان</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_Toc410114296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81</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 xml:space="preserve">3-1-4) </w:t>
      </w:r>
      <w:r w:rsidRPr="00F86B07">
        <w:rPr>
          <w:rFonts w:cs="B Lotus" w:hint="eastAsia"/>
          <w:noProof/>
          <w:sz w:val="26"/>
          <w:szCs w:val="26"/>
          <w:rtl/>
          <w:lang w:bidi="fa-IR"/>
        </w:rPr>
        <w:t>خاک</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پوشش</w:t>
      </w:r>
      <w:r w:rsidRPr="00F86B07">
        <w:rPr>
          <w:rFonts w:cs="B Lotus"/>
          <w:noProof/>
          <w:sz w:val="26"/>
          <w:szCs w:val="26"/>
          <w:rtl/>
          <w:lang w:bidi="fa-IR"/>
        </w:rPr>
        <w:t xml:space="preserve"> </w:t>
      </w:r>
      <w:r w:rsidRPr="00F86B07">
        <w:rPr>
          <w:rFonts w:cs="B Lotus" w:hint="eastAsia"/>
          <w:noProof/>
          <w:sz w:val="26"/>
          <w:szCs w:val="26"/>
          <w:rtl/>
          <w:lang w:bidi="fa-IR"/>
        </w:rPr>
        <w:t>گ</w:t>
      </w:r>
      <w:r w:rsidRPr="00F86B07">
        <w:rPr>
          <w:rFonts w:cs="B Lotus" w:hint="cs"/>
          <w:noProof/>
          <w:sz w:val="26"/>
          <w:szCs w:val="26"/>
          <w:rtl/>
          <w:lang w:bidi="fa-IR"/>
        </w:rPr>
        <w:t>ی</w:t>
      </w:r>
      <w:r w:rsidRPr="00F86B07">
        <w:rPr>
          <w:rFonts w:cs="B Lotus" w:hint="eastAsia"/>
          <w:noProof/>
          <w:sz w:val="26"/>
          <w:szCs w:val="26"/>
          <w:rtl/>
          <w:lang w:bidi="fa-IR"/>
        </w:rPr>
        <w:t>اه</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استعداد</w:t>
      </w:r>
      <w:r w:rsidRPr="00F86B07">
        <w:rPr>
          <w:rFonts w:cs="B Lotus"/>
          <w:noProof/>
          <w:sz w:val="26"/>
          <w:szCs w:val="26"/>
          <w:rtl/>
          <w:lang w:bidi="fa-IR"/>
        </w:rPr>
        <w:t xml:space="preserve"> </w:t>
      </w:r>
      <w:r w:rsidRPr="00F86B07">
        <w:rPr>
          <w:rFonts w:cs="B Lotus" w:hint="eastAsia"/>
          <w:noProof/>
          <w:sz w:val="26"/>
          <w:szCs w:val="26"/>
          <w:rtl/>
          <w:lang w:bidi="fa-IR"/>
        </w:rPr>
        <w:t>زراع</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منطقه،</w:t>
      </w:r>
      <w:r w:rsidRPr="00F86B07">
        <w:rPr>
          <w:rFonts w:cs="B Lotus"/>
          <w:noProof/>
          <w:sz w:val="26"/>
          <w:szCs w:val="26"/>
          <w:rtl/>
          <w:lang w:bidi="fa-IR"/>
        </w:rPr>
        <w:t xml:space="preserve"> </w:t>
      </w:r>
      <w:r w:rsidRPr="00F86B07">
        <w:rPr>
          <w:rFonts w:cs="B Lotus" w:hint="eastAsia"/>
          <w:noProof/>
          <w:sz w:val="26"/>
          <w:szCs w:val="26"/>
          <w:rtl/>
          <w:lang w:bidi="fa-IR"/>
        </w:rPr>
        <w:t>گونه</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سازگار</w:t>
      </w:r>
      <w:r w:rsidRPr="00F86B07">
        <w:rPr>
          <w:rFonts w:cs="B Lotus"/>
          <w:noProof/>
          <w:sz w:val="26"/>
          <w:szCs w:val="26"/>
          <w:rtl/>
          <w:lang w:bidi="fa-IR"/>
        </w:rPr>
        <w:t xml:space="preserve"> </w:t>
      </w:r>
      <w:r w:rsidRPr="00F86B07">
        <w:rPr>
          <w:rFonts w:cs="B Lotus" w:hint="eastAsia"/>
          <w:noProof/>
          <w:sz w:val="26"/>
          <w:szCs w:val="26"/>
          <w:rtl/>
          <w:lang w:bidi="fa-IR"/>
        </w:rPr>
        <w:t>پوشش</w:t>
      </w:r>
      <w:r w:rsidRPr="00F86B07">
        <w:rPr>
          <w:rFonts w:cs="B Lotus"/>
          <w:noProof/>
          <w:sz w:val="26"/>
          <w:szCs w:val="26"/>
          <w:rtl/>
          <w:lang w:bidi="fa-IR"/>
        </w:rPr>
        <w:t xml:space="preserve"> </w:t>
      </w:r>
      <w:r w:rsidRPr="00F86B07">
        <w:rPr>
          <w:rFonts w:cs="B Lotus" w:hint="eastAsia"/>
          <w:noProof/>
          <w:sz w:val="26"/>
          <w:szCs w:val="26"/>
          <w:rtl/>
          <w:lang w:bidi="fa-IR"/>
        </w:rPr>
        <w:t>گ</w:t>
      </w:r>
      <w:r w:rsidRPr="00F86B07">
        <w:rPr>
          <w:rFonts w:cs="B Lotus" w:hint="cs"/>
          <w:noProof/>
          <w:sz w:val="26"/>
          <w:szCs w:val="26"/>
          <w:rtl/>
          <w:lang w:bidi="fa-IR"/>
        </w:rPr>
        <w:t>ی</w:t>
      </w:r>
      <w:r w:rsidRPr="00F86B07">
        <w:rPr>
          <w:rFonts w:cs="B Lotus" w:hint="eastAsia"/>
          <w:noProof/>
          <w:sz w:val="26"/>
          <w:szCs w:val="26"/>
          <w:rtl/>
          <w:lang w:bidi="fa-IR"/>
        </w:rPr>
        <w:t>اه</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با</w:t>
      </w:r>
      <w:r w:rsidRPr="00F86B07">
        <w:rPr>
          <w:rFonts w:cs="B Lotus"/>
          <w:noProof/>
          <w:sz w:val="26"/>
          <w:szCs w:val="26"/>
          <w:rtl/>
          <w:lang w:bidi="fa-IR"/>
        </w:rPr>
        <w:t xml:space="preserve"> </w:t>
      </w:r>
      <w:r w:rsidRPr="00F86B07">
        <w:rPr>
          <w:rFonts w:cs="B Lotus" w:hint="eastAsia"/>
          <w:noProof/>
          <w:sz w:val="26"/>
          <w:szCs w:val="26"/>
          <w:rtl/>
          <w:lang w:bidi="fa-IR"/>
        </w:rPr>
        <w:t>شرا</w:t>
      </w:r>
      <w:r w:rsidRPr="00F86B07">
        <w:rPr>
          <w:rFonts w:cs="B Lotus" w:hint="cs"/>
          <w:noProof/>
          <w:sz w:val="26"/>
          <w:szCs w:val="26"/>
          <w:rtl/>
          <w:lang w:bidi="fa-IR"/>
        </w:rPr>
        <w:t>ی</w:t>
      </w:r>
      <w:r w:rsidRPr="00F86B07">
        <w:rPr>
          <w:rFonts w:cs="B Lotus" w:hint="eastAsia"/>
          <w:noProof/>
          <w:sz w:val="26"/>
          <w:szCs w:val="26"/>
          <w:rtl/>
          <w:lang w:bidi="fa-IR"/>
        </w:rPr>
        <w:t>ط</w:t>
      </w:r>
      <w:r w:rsidRPr="00F86B07">
        <w:rPr>
          <w:rFonts w:cs="B Lotus"/>
          <w:noProof/>
          <w:sz w:val="26"/>
          <w:szCs w:val="26"/>
          <w:rtl/>
          <w:lang w:bidi="fa-IR"/>
        </w:rPr>
        <w:t xml:space="preserve"> </w:t>
      </w:r>
      <w:r w:rsidRPr="00F86B07">
        <w:rPr>
          <w:rFonts w:cs="B Lotus" w:hint="eastAsia"/>
          <w:noProof/>
          <w:sz w:val="26"/>
          <w:szCs w:val="26"/>
          <w:rtl/>
          <w:lang w:bidi="fa-IR"/>
        </w:rPr>
        <w:t>ز</w:t>
      </w:r>
      <w:r w:rsidRPr="00F86B07">
        <w:rPr>
          <w:rFonts w:cs="B Lotus" w:hint="cs"/>
          <w:noProof/>
          <w:sz w:val="26"/>
          <w:szCs w:val="26"/>
          <w:rtl/>
          <w:lang w:bidi="fa-IR"/>
        </w:rPr>
        <w:t>ی</w:t>
      </w:r>
      <w:r w:rsidRPr="00F86B07">
        <w:rPr>
          <w:rFonts w:cs="B Lotus" w:hint="eastAsia"/>
          <w:noProof/>
          <w:sz w:val="26"/>
          <w:szCs w:val="26"/>
          <w:rtl/>
          <w:lang w:bidi="fa-IR"/>
        </w:rPr>
        <w:t>ست</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حاکم</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شهرها</w:t>
      </w:r>
      <w:r w:rsidRPr="00F86B07">
        <w:rPr>
          <w:rFonts w:cs="B Lotus"/>
          <w:noProof/>
          <w:sz w:val="26"/>
          <w:szCs w:val="26"/>
          <w:rtl/>
          <w:lang w:bidi="fa-IR"/>
        </w:rPr>
        <w:t>)</w:t>
      </w:r>
      <w:r w:rsidRPr="00F86B07">
        <w:rPr>
          <w:rFonts w:cs="B Lotus"/>
          <w:noProof/>
          <w:sz w:val="26"/>
          <w:szCs w:val="26"/>
          <w:lang w:bidi="fa-IR"/>
        </w:rPr>
        <w:t xml:space="preserve"> </w:t>
      </w:r>
      <w:r w:rsidRPr="00F86B07">
        <w:rPr>
          <w:rFonts w:cs="B Lotus"/>
          <w:noProof/>
          <w:sz w:val="26"/>
          <w:szCs w:val="26"/>
          <w:lang w:bidi="fa-IR"/>
        </w:rPr>
        <w:tab/>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_Toc410114297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81</w:t>
      </w:r>
      <w:r w:rsidRPr="00F86B07">
        <w:rPr>
          <w:rFonts w:cs="B Lotus"/>
          <w:noProof/>
          <w:sz w:val="26"/>
          <w:szCs w:val="26"/>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 xml:space="preserve">3-1-5) </w:t>
      </w:r>
      <w:r w:rsidRPr="00F86B07">
        <w:rPr>
          <w:rFonts w:cs="B Lotus" w:hint="eastAsia"/>
          <w:noProof/>
          <w:sz w:val="26"/>
          <w:szCs w:val="26"/>
          <w:rtl/>
          <w:lang w:bidi="fa-IR"/>
        </w:rPr>
        <w:t>عناصر</w:t>
      </w:r>
      <w:r w:rsidRPr="00F86B07">
        <w:rPr>
          <w:rFonts w:cs="B Lotus"/>
          <w:noProof/>
          <w:sz w:val="26"/>
          <w:szCs w:val="26"/>
          <w:rtl/>
          <w:lang w:bidi="fa-IR"/>
        </w:rPr>
        <w:t xml:space="preserve"> </w:t>
      </w:r>
      <w:r w:rsidRPr="00F86B07">
        <w:rPr>
          <w:rFonts w:cs="B Lotus" w:hint="eastAsia"/>
          <w:noProof/>
          <w:sz w:val="26"/>
          <w:szCs w:val="26"/>
          <w:rtl/>
          <w:lang w:bidi="fa-IR"/>
        </w:rPr>
        <w:t>اصل</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آلوده</w:t>
      </w:r>
      <w:r w:rsidRPr="00F86B07">
        <w:rPr>
          <w:rFonts w:cs="B Lotus"/>
          <w:noProof/>
          <w:sz w:val="26"/>
          <w:szCs w:val="26"/>
          <w:rtl/>
          <w:lang w:bidi="fa-IR"/>
        </w:rPr>
        <w:t xml:space="preserve"> </w:t>
      </w:r>
      <w:r w:rsidRPr="00F86B07">
        <w:rPr>
          <w:rFonts w:cs="B Lotus" w:hint="eastAsia"/>
          <w:noProof/>
          <w:sz w:val="26"/>
          <w:szCs w:val="26"/>
          <w:rtl/>
          <w:lang w:bidi="fa-IR"/>
        </w:rPr>
        <w:t>کننده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انواع</w:t>
      </w:r>
      <w:r w:rsidRPr="00F86B07">
        <w:rPr>
          <w:rFonts w:cs="B Lotus"/>
          <w:noProof/>
          <w:sz w:val="26"/>
          <w:szCs w:val="26"/>
          <w:rtl/>
          <w:lang w:bidi="fa-IR"/>
        </w:rPr>
        <w:t xml:space="preserve"> </w:t>
      </w:r>
      <w:r w:rsidRPr="00F86B07">
        <w:rPr>
          <w:rFonts w:cs="B Lotus" w:hint="eastAsia"/>
          <w:noProof/>
          <w:sz w:val="26"/>
          <w:szCs w:val="26"/>
          <w:rtl/>
          <w:lang w:bidi="fa-IR"/>
        </w:rPr>
        <w:t>آلودگ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موجود</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_Toc410114298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82</w:t>
      </w:r>
      <w:r w:rsidRPr="00F86B07">
        <w:rPr>
          <w:rFonts w:cs="B Lotus"/>
          <w:noProof/>
          <w:sz w:val="26"/>
          <w:szCs w:val="26"/>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 xml:space="preserve">3-1-6) </w:t>
      </w:r>
      <w:r w:rsidRPr="00F86B07">
        <w:rPr>
          <w:rFonts w:cs="B Lotus" w:hint="eastAsia"/>
          <w:noProof/>
          <w:sz w:val="26"/>
          <w:szCs w:val="26"/>
          <w:rtl/>
          <w:lang w:bidi="fa-IR"/>
        </w:rPr>
        <w:t>بررس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محدود</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noProof/>
          <w:sz w:val="26"/>
          <w:szCs w:val="26"/>
          <w:rtl/>
          <w:lang w:bidi="fa-IR"/>
        </w:rPr>
        <w:t xml:space="preserve"> (</w:t>
      </w:r>
      <w:r w:rsidRPr="00F86B07">
        <w:rPr>
          <w:rFonts w:cs="B Lotus" w:hint="eastAsia"/>
          <w:noProof/>
          <w:sz w:val="26"/>
          <w:szCs w:val="26"/>
          <w:rtl/>
          <w:lang w:bidi="fa-IR"/>
        </w:rPr>
        <w:t>پارک</w:t>
      </w:r>
      <w:r w:rsidRPr="00F86B07">
        <w:rPr>
          <w:rFonts w:cs="B Lotus"/>
          <w:noProof/>
          <w:sz w:val="26"/>
          <w:szCs w:val="26"/>
          <w:rtl/>
          <w:lang w:bidi="fa-IR"/>
        </w:rPr>
        <w:t xml:space="preserve"> </w:t>
      </w:r>
      <w:r w:rsidRPr="00F86B07">
        <w:rPr>
          <w:rFonts w:cs="B Lotus" w:hint="eastAsia"/>
          <w:noProof/>
          <w:sz w:val="26"/>
          <w:szCs w:val="26"/>
          <w:rtl/>
          <w:lang w:bidi="fa-IR"/>
        </w:rPr>
        <w:t>مل</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آثار</w:t>
      </w:r>
      <w:r w:rsidRPr="00F86B07">
        <w:rPr>
          <w:rFonts w:cs="B Lotus"/>
          <w:noProof/>
          <w:sz w:val="26"/>
          <w:szCs w:val="26"/>
          <w:rtl/>
          <w:lang w:bidi="fa-IR"/>
        </w:rPr>
        <w:t xml:space="preserve"> </w:t>
      </w:r>
      <w:r w:rsidRPr="00F86B07">
        <w:rPr>
          <w:rFonts w:cs="B Lotus" w:hint="eastAsia"/>
          <w:noProof/>
          <w:sz w:val="26"/>
          <w:szCs w:val="26"/>
          <w:rtl/>
          <w:lang w:bidi="fa-IR"/>
        </w:rPr>
        <w:t>طب</w:t>
      </w:r>
      <w:r w:rsidRPr="00F86B07">
        <w:rPr>
          <w:rFonts w:cs="B Lotus" w:hint="cs"/>
          <w:noProof/>
          <w:sz w:val="26"/>
          <w:szCs w:val="26"/>
          <w:rtl/>
          <w:lang w:bidi="fa-IR"/>
        </w:rPr>
        <w:t>ی</w:t>
      </w:r>
      <w:r w:rsidRPr="00F86B07">
        <w:rPr>
          <w:rFonts w:cs="B Lotus" w:hint="eastAsia"/>
          <w:noProof/>
          <w:sz w:val="26"/>
          <w:szCs w:val="26"/>
          <w:rtl/>
          <w:lang w:bidi="fa-IR"/>
        </w:rPr>
        <w:t>ع</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مل</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پناهگاه</w:t>
      </w:r>
      <w:r w:rsidRPr="00F86B07">
        <w:rPr>
          <w:rFonts w:cs="B Lotus"/>
          <w:noProof/>
          <w:sz w:val="26"/>
          <w:szCs w:val="26"/>
          <w:rtl/>
          <w:lang w:bidi="fa-IR"/>
        </w:rPr>
        <w:t xml:space="preserve"> </w:t>
      </w:r>
      <w:r w:rsidRPr="00F86B07">
        <w:rPr>
          <w:rFonts w:cs="B Lotus" w:hint="eastAsia"/>
          <w:noProof/>
          <w:sz w:val="26"/>
          <w:szCs w:val="26"/>
          <w:rtl/>
          <w:lang w:bidi="fa-IR"/>
        </w:rPr>
        <w:t>ح</w:t>
      </w:r>
      <w:r w:rsidRPr="00F86B07">
        <w:rPr>
          <w:rFonts w:cs="B Lotus" w:hint="cs"/>
          <w:noProof/>
          <w:sz w:val="26"/>
          <w:szCs w:val="26"/>
          <w:rtl/>
          <w:lang w:bidi="fa-IR"/>
        </w:rPr>
        <w:t>ی</w:t>
      </w:r>
      <w:r w:rsidRPr="00F86B07">
        <w:rPr>
          <w:rFonts w:cs="B Lotus" w:hint="eastAsia"/>
          <w:noProof/>
          <w:sz w:val="26"/>
          <w:szCs w:val="26"/>
          <w:rtl/>
          <w:lang w:bidi="fa-IR"/>
        </w:rPr>
        <w:t>ات</w:t>
      </w:r>
      <w:r w:rsidRPr="00F86B07">
        <w:rPr>
          <w:rFonts w:cs="B Lotus"/>
          <w:noProof/>
          <w:sz w:val="26"/>
          <w:szCs w:val="26"/>
          <w:rtl/>
          <w:lang w:bidi="fa-IR"/>
        </w:rPr>
        <w:t xml:space="preserve"> </w:t>
      </w:r>
      <w:r w:rsidRPr="00F86B07">
        <w:rPr>
          <w:rFonts w:cs="B Lotus" w:hint="eastAsia"/>
          <w:noProof/>
          <w:sz w:val="26"/>
          <w:szCs w:val="26"/>
          <w:rtl/>
          <w:lang w:bidi="fa-IR"/>
        </w:rPr>
        <w:t>وحش،</w:t>
      </w:r>
      <w:r w:rsidRPr="00F86B07">
        <w:rPr>
          <w:rFonts w:cs="B Lotus"/>
          <w:noProof/>
          <w:sz w:val="26"/>
          <w:szCs w:val="26"/>
          <w:rtl/>
          <w:lang w:bidi="fa-IR"/>
        </w:rPr>
        <w:t xml:space="preserve"> </w:t>
      </w:r>
      <w:r w:rsidRPr="00F86B07">
        <w:rPr>
          <w:rFonts w:cs="B Lotus" w:hint="eastAsia"/>
          <w:noProof/>
          <w:sz w:val="26"/>
          <w:szCs w:val="26"/>
          <w:rtl/>
          <w:lang w:bidi="fa-IR"/>
        </w:rPr>
        <w:t>منطقه</w:t>
      </w:r>
      <w:r w:rsidRPr="00F86B07">
        <w:rPr>
          <w:rFonts w:cs="B Lotus"/>
          <w:noProof/>
          <w:sz w:val="26"/>
          <w:szCs w:val="26"/>
          <w:rtl/>
          <w:lang w:bidi="fa-IR"/>
        </w:rPr>
        <w:t xml:space="preserve"> </w:t>
      </w:r>
      <w:r w:rsidRPr="00F86B07">
        <w:rPr>
          <w:rFonts w:cs="B Lotus" w:hint="eastAsia"/>
          <w:noProof/>
          <w:sz w:val="26"/>
          <w:szCs w:val="26"/>
          <w:rtl/>
          <w:lang w:bidi="fa-IR"/>
        </w:rPr>
        <w:t>حفاظت</w:t>
      </w:r>
      <w:r w:rsidRPr="00F86B07">
        <w:rPr>
          <w:rFonts w:cs="B Lotus"/>
          <w:noProof/>
          <w:sz w:val="26"/>
          <w:szCs w:val="26"/>
          <w:rtl/>
          <w:lang w:bidi="fa-IR"/>
        </w:rPr>
        <w:t xml:space="preserve"> </w:t>
      </w:r>
      <w:r w:rsidRPr="00F86B07">
        <w:rPr>
          <w:rFonts w:cs="B Lotus" w:hint="eastAsia"/>
          <w:noProof/>
          <w:sz w:val="26"/>
          <w:szCs w:val="26"/>
          <w:rtl/>
          <w:lang w:bidi="fa-IR"/>
        </w:rPr>
        <w:t>شده</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تهد</w:t>
      </w:r>
      <w:r w:rsidRPr="00F86B07">
        <w:rPr>
          <w:rFonts w:cs="B Lotus" w:hint="cs"/>
          <w:noProof/>
          <w:sz w:val="26"/>
          <w:szCs w:val="26"/>
          <w:rtl/>
          <w:lang w:bidi="fa-IR"/>
        </w:rPr>
        <w:t>ی</w:t>
      </w:r>
      <w:r w:rsidRPr="00F86B07">
        <w:rPr>
          <w:rFonts w:cs="B Lotus" w:hint="eastAsia"/>
          <w:noProof/>
          <w:sz w:val="26"/>
          <w:szCs w:val="26"/>
          <w:rtl/>
          <w:lang w:bidi="fa-IR"/>
        </w:rPr>
        <w:t>دات</w:t>
      </w:r>
      <w:r w:rsidRPr="00F86B07">
        <w:rPr>
          <w:rFonts w:cs="B Lotus"/>
          <w:noProof/>
          <w:sz w:val="26"/>
          <w:szCs w:val="26"/>
          <w:rtl/>
          <w:lang w:bidi="fa-IR"/>
        </w:rPr>
        <w:t xml:space="preserve"> </w:t>
      </w:r>
      <w:r w:rsidRPr="00F86B07">
        <w:rPr>
          <w:rFonts w:cs="B Lotus" w:hint="eastAsia"/>
          <w:noProof/>
          <w:sz w:val="26"/>
          <w:szCs w:val="26"/>
          <w:rtl/>
          <w:lang w:bidi="fa-IR"/>
        </w:rPr>
        <w:t>ز</w:t>
      </w:r>
      <w:r w:rsidRPr="00F86B07">
        <w:rPr>
          <w:rFonts w:cs="B Lotus" w:hint="cs"/>
          <w:noProof/>
          <w:sz w:val="26"/>
          <w:szCs w:val="26"/>
          <w:rtl/>
          <w:lang w:bidi="fa-IR"/>
        </w:rPr>
        <w:t>ی</w:t>
      </w:r>
      <w:r w:rsidRPr="00F86B07">
        <w:rPr>
          <w:rFonts w:cs="B Lotus" w:hint="eastAsia"/>
          <w:noProof/>
          <w:sz w:val="26"/>
          <w:szCs w:val="26"/>
          <w:rtl/>
          <w:lang w:bidi="fa-IR"/>
        </w:rPr>
        <w:t>ست</w:t>
      </w:r>
      <w:r w:rsidRPr="00F86B07">
        <w:rPr>
          <w:rFonts w:cs="B Lotus"/>
          <w:noProof/>
          <w:sz w:val="26"/>
          <w:szCs w:val="26"/>
          <w:rtl/>
          <w:lang w:bidi="fa-IR"/>
        </w:rPr>
        <w:t xml:space="preserve"> </w:t>
      </w:r>
      <w:r w:rsidRPr="00F86B07">
        <w:rPr>
          <w:rFonts w:cs="B Lotus" w:hint="eastAsia"/>
          <w:noProof/>
          <w:sz w:val="26"/>
          <w:szCs w:val="26"/>
          <w:rtl/>
          <w:lang w:bidi="fa-IR"/>
        </w:rPr>
        <w:t>مح</w:t>
      </w:r>
      <w:r w:rsidRPr="00F86B07">
        <w:rPr>
          <w:rFonts w:cs="B Lotus" w:hint="cs"/>
          <w:noProof/>
          <w:sz w:val="26"/>
          <w:szCs w:val="26"/>
          <w:rtl/>
          <w:lang w:bidi="fa-IR"/>
        </w:rPr>
        <w:t>ی</w:t>
      </w:r>
      <w:r w:rsidRPr="00F86B07">
        <w:rPr>
          <w:rFonts w:cs="B Lotus" w:hint="eastAsia"/>
          <w:noProof/>
          <w:sz w:val="26"/>
          <w:szCs w:val="26"/>
          <w:rtl/>
          <w:lang w:bidi="fa-IR"/>
        </w:rPr>
        <w:t>ط</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زلزله،</w:t>
      </w:r>
      <w:r w:rsidRPr="00F86B07">
        <w:rPr>
          <w:rFonts w:cs="B Lotus"/>
          <w:noProof/>
          <w:sz w:val="26"/>
          <w:szCs w:val="26"/>
          <w:rtl/>
          <w:lang w:bidi="fa-IR"/>
        </w:rPr>
        <w:t xml:space="preserve"> </w:t>
      </w:r>
      <w:r w:rsidRPr="00F86B07">
        <w:rPr>
          <w:rFonts w:cs="B Lotus" w:hint="eastAsia"/>
          <w:noProof/>
          <w:sz w:val="26"/>
          <w:szCs w:val="26"/>
          <w:rtl/>
          <w:lang w:bidi="fa-IR"/>
        </w:rPr>
        <w:t>س</w:t>
      </w:r>
      <w:r w:rsidRPr="00F86B07">
        <w:rPr>
          <w:rFonts w:cs="B Lotus" w:hint="cs"/>
          <w:noProof/>
          <w:sz w:val="26"/>
          <w:szCs w:val="26"/>
          <w:rtl/>
          <w:lang w:bidi="fa-IR"/>
        </w:rPr>
        <w:t>ی</w:t>
      </w:r>
      <w:r w:rsidRPr="00F86B07">
        <w:rPr>
          <w:rFonts w:cs="B Lotus" w:hint="eastAsia"/>
          <w:noProof/>
          <w:sz w:val="26"/>
          <w:szCs w:val="26"/>
          <w:rtl/>
          <w:lang w:bidi="fa-IR"/>
        </w:rPr>
        <w:t>ل،</w:t>
      </w:r>
      <w:r w:rsidRPr="00F86B07">
        <w:rPr>
          <w:rFonts w:cs="B Lotus"/>
          <w:noProof/>
          <w:sz w:val="26"/>
          <w:szCs w:val="26"/>
          <w:rtl/>
          <w:lang w:bidi="fa-IR"/>
        </w:rPr>
        <w:t xml:space="preserve"> </w:t>
      </w:r>
      <w:r w:rsidRPr="00F86B07">
        <w:rPr>
          <w:rFonts w:cs="B Lotus" w:hint="eastAsia"/>
          <w:noProof/>
          <w:sz w:val="26"/>
          <w:szCs w:val="26"/>
          <w:rtl/>
          <w:lang w:bidi="fa-IR"/>
        </w:rPr>
        <w:t>طوفان،</w:t>
      </w:r>
      <w:r w:rsidRPr="00F86B07">
        <w:rPr>
          <w:rFonts w:cs="B Lotus"/>
          <w:noProof/>
          <w:sz w:val="26"/>
          <w:szCs w:val="26"/>
          <w:rtl/>
          <w:lang w:bidi="fa-IR"/>
        </w:rPr>
        <w:t xml:space="preserve"> ...)</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_Toc410114299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82</w:t>
      </w:r>
      <w:r w:rsidRPr="00F86B07">
        <w:rPr>
          <w:rFonts w:cs="B Lotus"/>
          <w:noProof/>
          <w:sz w:val="26"/>
          <w:szCs w:val="26"/>
          <w:lang w:bidi="fa-IR"/>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زلزله</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_Toc410114300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82</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س</w:t>
      </w:r>
      <w:r w:rsidRPr="00F86B07">
        <w:rPr>
          <w:rFonts w:cs="B Lotus" w:hint="cs"/>
          <w:noProof/>
          <w:sz w:val="26"/>
          <w:szCs w:val="26"/>
          <w:rtl/>
          <w:lang w:bidi="fa-IR"/>
        </w:rPr>
        <w:t>ی</w:t>
      </w:r>
      <w:r w:rsidRPr="00F86B07">
        <w:rPr>
          <w:rFonts w:cs="B Lotus" w:hint="eastAsia"/>
          <w:noProof/>
          <w:sz w:val="26"/>
          <w:szCs w:val="26"/>
          <w:rtl/>
          <w:lang w:bidi="fa-IR"/>
        </w:rPr>
        <w:t>ل</w:t>
      </w:r>
      <w:r w:rsidRPr="00F86B07">
        <w:rPr>
          <w:rFonts w:cs="B Lotus"/>
          <w:noProof/>
          <w:sz w:val="26"/>
          <w:szCs w:val="26"/>
        </w:rPr>
        <w:t xml:space="preserve"> </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_Toc410114301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83</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lastRenderedPageBreak/>
        <w:t></w:t>
      </w:r>
      <w:r w:rsidRPr="00F86B07">
        <w:rPr>
          <w:rFonts w:cs="B Lotus" w:hint="eastAsia"/>
          <w:noProof/>
          <w:sz w:val="26"/>
          <w:szCs w:val="26"/>
          <w:rtl/>
          <w:lang w:bidi="fa-IR"/>
        </w:rPr>
        <w:t>اقل</w:t>
      </w:r>
      <w:r w:rsidRPr="00F86B07">
        <w:rPr>
          <w:rFonts w:cs="B Lotus" w:hint="cs"/>
          <w:noProof/>
          <w:sz w:val="26"/>
          <w:szCs w:val="26"/>
          <w:rtl/>
          <w:lang w:bidi="fa-IR"/>
        </w:rPr>
        <w:t>ی</w:t>
      </w:r>
      <w:r w:rsidRPr="00F86B07">
        <w:rPr>
          <w:rFonts w:cs="B Lotus" w:hint="eastAsia"/>
          <w:noProof/>
          <w:sz w:val="26"/>
          <w:szCs w:val="26"/>
          <w:rtl/>
          <w:lang w:bidi="fa-IR"/>
        </w:rPr>
        <w:t>م</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_Toc410114302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84</w:t>
      </w:r>
      <w:r w:rsidRPr="00F86B07">
        <w:rPr>
          <w:rFonts w:cs="B Lotus"/>
          <w:noProof/>
          <w:sz w:val="26"/>
          <w:szCs w:val="26"/>
        </w:rPr>
        <w:fldChar w:fldCharType="end"/>
      </w:r>
    </w:p>
    <w:p w:rsidR="00F86B07" w:rsidRPr="00F86B07" w:rsidRDefault="00F86B07" w:rsidP="00F86B07">
      <w:pPr>
        <w:tabs>
          <w:tab w:val="left" w:pos="411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فرم</w:t>
      </w:r>
      <w:r w:rsidRPr="00F86B07">
        <w:rPr>
          <w:rFonts w:cs="B Lotus"/>
          <w:noProof/>
          <w:sz w:val="26"/>
          <w:szCs w:val="26"/>
          <w:rtl/>
          <w:lang w:bidi="fa-IR"/>
        </w:rPr>
        <w:t xml:space="preserve"> </w:t>
      </w:r>
      <w:r w:rsidRPr="00F86B07">
        <w:rPr>
          <w:rFonts w:cs="B Lotus" w:hint="eastAsia"/>
          <w:noProof/>
          <w:sz w:val="26"/>
          <w:szCs w:val="26"/>
          <w:rtl/>
          <w:lang w:bidi="fa-IR"/>
        </w:rPr>
        <w:t>ساختمان</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اقل</w:t>
      </w:r>
      <w:r w:rsidRPr="00F86B07">
        <w:rPr>
          <w:rFonts w:cs="B Lotus" w:hint="cs"/>
          <w:noProof/>
          <w:sz w:val="26"/>
          <w:szCs w:val="26"/>
          <w:rtl/>
          <w:lang w:bidi="fa-IR"/>
        </w:rPr>
        <w:t>ی</w:t>
      </w:r>
      <w:r w:rsidRPr="00F86B07">
        <w:rPr>
          <w:rFonts w:cs="B Lotus" w:hint="eastAsia"/>
          <w:noProof/>
          <w:sz w:val="26"/>
          <w:szCs w:val="26"/>
          <w:rtl/>
          <w:lang w:bidi="fa-IR"/>
        </w:rPr>
        <w:t>م</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منطق</w:t>
      </w:r>
      <w:r w:rsidRPr="00F86B07">
        <w:rPr>
          <w:rFonts w:cs="B Lotus"/>
          <w:noProof/>
          <w:sz w:val="26"/>
          <w:szCs w:val="26"/>
          <w:rtl/>
          <w:lang w:bidi="fa-IR"/>
        </w:rPr>
        <w:t xml:space="preserve"> </w:t>
      </w:r>
      <w:r w:rsidRPr="00F86B07">
        <w:rPr>
          <w:rFonts w:cs="B Lotus" w:hint="eastAsia"/>
          <w:noProof/>
          <w:sz w:val="26"/>
          <w:szCs w:val="26"/>
          <w:rtl/>
          <w:lang w:bidi="fa-IR"/>
        </w:rPr>
        <w:t>گرم</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خشک</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_Toc410114303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85</w:t>
      </w:r>
      <w:r w:rsidRPr="00F86B07">
        <w:rPr>
          <w:rFonts w:cs="B Lotus"/>
          <w:noProof/>
          <w:sz w:val="26"/>
          <w:szCs w:val="26"/>
        </w:rPr>
        <w:fldChar w:fldCharType="end"/>
      </w:r>
    </w:p>
    <w:p w:rsidR="00F86B07" w:rsidRPr="00F86B07" w:rsidRDefault="00F86B07" w:rsidP="00F86B07">
      <w:pPr>
        <w:tabs>
          <w:tab w:val="left" w:pos="446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مدل</w:t>
      </w:r>
      <w:r w:rsidRPr="00F86B07">
        <w:rPr>
          <w:rFonts w:cs="B Lotus"/>
          <w:noProof/>
          <w:sz w:val="26"/>
          <w:szCs w:val="26"/>
          <w:rtl/>
          <w:lang w:bidi="fa-IR"/>
        </w:rPr>
        <w:t xml:space="preserve"> </w:t>
      </w:r>
      <w:r w:rsidRPr="00F86B07">
        <w:rPr>
          <w:rFonts w:cs="B Lotus" w:hint="eastAsia"/>
          <w:noProof/>
          <w:sz w:val="26"/>
          <w:szCs w:val="26"/>
          <w:rtl/>
          <w:lang w:bidi="fa-IR"/>
        </w:rPr>
        <w:t>اکولوژ</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hint="eastAsia"/>
          <w:noProof/>
          <w:sz w:val="26"/>
          <w:szCs w:val="26"/>
          <w:rtl/>
          <w:lang w:bidi="fa-IR"/>
        </w:rPr>
        <w:t>،روستا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صنعت</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_Toc410114304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86</w:t>
      </w:r>
      <w:r w:rsidRPr="00F86B07">
        <w:rPr>
          <w:rFonts w:cs="B Lotus"/>
          <w:noProof/>
          <w:sz w:val="26"/>
          <w:szCs w:val="26"/>
        </w:rPr>
        <w:fldChar w:fldCharType="end"/>
      </w:r>
    </w:p>
    <w:p w:rsidR="00F86B07" w:rsidRPr="00F86B07" w:rsidRDefault="00F86B07" w:rsidP="00F86B07">
      <w:pPr>
        <w:tabs>
          <w:tab w:val="left" w:pos="4483"/>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عوامل</w:t>
      </w:r>
      <w:r w:rsidRPr="00F86B07">
        <w:rPr>
          <w:rFonts w:cs="B Lotus"/>
          <w:noProof/>
          <w:sz w:val="26"/>
          <w:szCs w:val="26"/>
          <w:rtl/>
          <w:lang w:bidi="fa-IR"/>
        </w:rPr>
        <w:t xml:space="preserve"> </w:t>
      </w:r>
      <w:r w:rsidRPr="00F86B07">
        <w:rPr>
          <w:rFonts w:cs="B Lotus" w:hint="eastAsia"/>
          <w:noProof/>
          <w:sz w:val="26"/>
          <w:szCs w:val="26"/>
          <w:rtl/>
          <w:lang w:bidi="fa-IR"/>
        </w:rPr>
        <w:t>موثر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طبقات</w:t>
      </w:r>
      <w:r w:rsidRPr="00F86B07">
        <w:rPr>
          <w:rFonts w:cs="B Lotus"/>
          <w:noProof/>
          <w:sz w:val="26"/>
          <w:szCs w:val="26"/>
          <w:rtl/>
          <w:lang w:bidi="fa-IR"/>
        </w:rPr>
        <w:t xml:space="preserve"> </w:t>
      </w:r>
      <w:r w:rsidRPr="00F86B07">
        <w:rPr>
          <w:rFonts w:cs="B Lotus" w:hint="eastAsia"/>
          <w:noProof/>
          <w:sz w:val="26"/>
          <w:szCs w:val="26"/>
          <w:rtl/>
          <w:lang w:bidi="fa-IR"/>
        </w:rPr>
        <w:t>مختلف</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_Toc410114305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87</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3-1-7) </w:t>
      </w:r>
      <w:r w:rsidRPr="00F86B07">
        <w:rPr>
          <w:rFonts w:cs="B Lotus" w:hint="eastAsia"/>
          <w:noProof/>
          <w:szCs w:val="22"/>
          <w:rtl/>
          <w:lang w:bidi="fa-IR"/>
        </w:rPr>
        <w:t>امکانات</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محدود</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توسعه</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noProof/>
          <w:szCs w:val="22"/>
          <w:rtl/>
          <w:lang w:bidi="fa-IR"/>
        </w:rPr>
        <w:t xml:space="preserve"> </w:t>
      </w:r>
      <w:r w:rsidRPr="00F86B07">
        <w:rPr>
          <w:rFonts w:cs="B Lotus" w:hint="eastAsia"/>
          <w:noProof/>
          <w:szCs w:val="22"/>
          <w:rtl/>
          <w:lang w:bidi="fa-IR"/>
        </w:rPr>
        <w:t>بر</w:t>
      </w:r>
      <w:r w:rsidRPr="00F86B07">
        <w:rPr>
          <w:rFonts w:cs="B Lotus"/>
          <w:noProof/>
          <w:szCs w:val="22"/>
          <w:rtl/>
          <w:lang w:bidi="fa-IR"/>
        </w:rPr>
        <w:t xml:space="preserve"> </w:t>
      </w:r>
      <w:r w:rsidRPr="00F86B07">
        <w:rPr>
          <w:rFonts w:cs="B Lotus" w:hint="eastAsia"/>
          <w:noProof/>
          <w:szCs w:val="22"/>
          <w:rtl/>
          <w:lang w:bidi="fa-IR"/>
        </w:rPr>
        <w:t>اساس</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hint="cs"/>
          <w:noProof/>
          <w:szCs w:val="22"/>
          <w:rtl/>
          <w:lang w:bidi="fa-IR"/>
        </w:rPr>
        <w:t>ی</w:t>
      </w:r>
      <w:r w:rsidRPr="00F86B07">
        <w:rPr>
          <w:rFonts w:cs="B Lotus" w:hint="eastAsia"/>
          <w:noProof/>
          <w:szCs w:val="22"/>
          <w:rtl/>
          <w:lang w:bidi="fa-IR"/>
        </w:rPr>
        <w:t>ژگ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طب</w:t>
      </w:r>
      <w:r w:rsidRPr="00F86B07">
        <w:rPr>
          <w:rFonts w:cs="B Lotus" w:hint="cs"/>
          <w:noProof/>
          <w:szCs w:val="22"/>
          <w:rtl/>
          <w:lang w:bidi="fa-IR"/>
        </w:rPr>
        <w:t>ی</w:t>
      </w:r>
      <w:r w:rsidRPr="00F86B07">
        <w:rPr>
          <w:rFonts w:cs="B Lotus" w:hint="eastAsia"/>
          <w:noProof/>
          <w:szCs w:val="22"/>
          <w:rtl/>
          <w:lang w:bidi="fa-IR"/>
        </w:rPr>
        <w:t>ع</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ز</w:t>
      </w:r>
      <w:r w:rsidRPr="00F86B07">
        <w:rPr>
          <w:rFonts w:cs="B Lotus" w:hint="cs"/>
          <w:noProof/>
          <w:szCs w:val="22"/>
          <w:rtl/>
          <w:lang w:bidi="fa-IR"/>
        </w:rPr>
        <w:t>ی</w:t>
      </w:r>
      <w:r w:rsidRPr="00F86B07">
        <w:rPr>
          <w:rFonts w:cs="B Lotus" w:hint="eastAsia"/>
          <w:noProof/>
          <w:szCs w:val="22"/>
          <w:rtl/>
          <w:lang w:bidi="fa-IR"/>
        </w:rPr>
        <w:t>ست</w:t>
      </w:r>
      <w:r w:rsidRPr="00F86B07">
        <w:rPr>
          <w:rFonts w:cs="B Lotus"/>
          <w:noProof/>
          <w:szCs w:val="22"/>
          <w:rtl/>
          <w:lang w:bidi="fa-IR"/>
        </w:rPr>
        <w:t xml:space="preserve"> </w:t>
      </w:r>
      <w:r w:rsidRPr="00F86B07">
        <w:rPr>
          <w:rFonts w:cs="B Lotus" w:hint="eastAsia"/>
          <w:noProof/>
          <w:szCs w:val="22"/>
          <w:rtl/>
          <w:lang w:bidi="fa-IR"/>
        </w:rPr>
        <w:t>مح</w:t>
      </w:r>
      <w:r w:rsidRPr="00F86B07">
        <w:rPr>
          <w:rFonts w:cs="B Lotus" w:hint="cs"/>
          <w:noProof/>
          <w:szCs w:val="22"/>
          <w:rtl/>
          <w:lang w:bidi="fa-IR"/>
        </w:rPr>
        <w:t>ی</w:t>
      </w:r>
      <w:r w:rsidRPr="00F86B07">
        <w:rPr>
          <w:rFonts w:cs="B Lotus" w:hint="eastAsia"/>
          <w:noProof/>
          <w:szCs w:val="22"/>
          <w:rtl/>
          <w:lang w:bidi="fa-IR"/>
        </w:rPr>
        <w:t>ط</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آن</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_Toc410114306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90</w:t>
      </w:r>
      <w:r w:rsidRPr="00F86B07">
        <w:rPr>
          <w:rFonts w:cs="B Lotus"/>
          <w:noProof/>
          <w:szCs w:val="22"/>
          <w:lang w:bidi="fa-IR"/>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3-2) </w:t>
      </w:r>
      <w:r w:rsidRPr="00F86B07">
        <w:rPr>
          <w:rFonts w:cs="B Lotus" w:hint="eastAsia"/>
          <w:noProof/>
          <w:sz w:val="26"/>
          <w:szCs w:val="26"/>
          <w:rtl/>
          <w:lang w:bidi="fa-IR"/>
        </w:rPr>
        <w:t>خصوص</w:t>
      </w:r>
      <w:r w:rsidRPr="00F86B07">
        <w:rPr>
          <w:rFonts w:cs="B Lotus" w:hint="cs"/>
          <w:noProof/>
          <w:sz w:val="26"/>
          <w:szCs w:val="26"/>
          <w:rtl/>
          <w:lang w:bidi="fa-IR"/>
        </w:rPr>
        <w:t>ی</w:t>
      </w:r>
      <w:r w:rsidRPr="00F86B07">
        <w:rPr>
          <w:rFonts w:cs="B Lotus" w:hint="eastAsia"/>
          <w:noProof/>
          <w:sz w:val="26"/>
          <w:szCs w:val="26"/>
          <w:rtl/>
          <w:lang w:bidi="fa-IR"/>
        </w:rPr>
        <w:t>ات</w:t>
      </w:r>
      <w:r w:rsidRPr="00F86B07">
        <w:rPr>
          <w:rFonts w:cs="B Lotus"/>
          <w:noProof/>
          <w:sz w:val="26"/>
          <w:szCs w:val="26"/>
          <w:rtl/>
          <w:lang w:bidi="fa-IR"/>
        </w:rPr>
        <w:t xml:space="preserve"> </w:t>
      </w:r>
      <w:r w:rsidRPr="00F86B07">
        <w:rPr>
          <w:rFonts w:cs="B Lotus" w:hint="eastAsia"/>
          <w:noProof/>
          <w:sz w:val="26"/>
          <w:szCs w:val="26"/>
          <w:rtl/>
          <w:lang w:bidi="fa-IR"/>
        </w:rPr>
        <w:t>کالبد</w:t>
      </w:r>
      <w:r w:rsidRPr="00F86B07">
        <w:rPr>
          <w:rFonts w:cs="B Lotus" w:hint="cs"/>
          <w:noProof/>
          <w:sz w:val="26"/>
          <w:szCs w:val="26"/>
          <w:rtl/>
          <w:lang w:bidi="fa-IR"/>
        </w:rPr>
        <w:t>ی</w:t>
      </w:r>
      <w:r w:rsidRPr="00F86B07">
        <w:rPr>
          <w:rFonts w:cs="B Lotus"/>
          <w:noProof/>
          <w:sz w:val="26"/>
          <w:szCs w:val="26"/>
          <w:rtl/>
          <w:lang w:bidi="fa-IR"/>
        </w:rPr>
        <w:t>-</w:t>
      </w:r>
      <w:r w:rsidRPr="00F86B07">
        <w:rPr>
          <w:rFonts w:cs="B Lotus" w:hint="eastAsia"/>
          <w:noProof/>
          <w:sz w:val="26"/>
          <w:szCs w:val="26"/>
          <w:rtl/>
          <w:lang w:bidi="fa-IR"/>
        </w:rPr>
        <w:t>فضا</w:t>
      </w:r>
      <w:r w:rsidRPr="00F86B07">
        <w:rPr>
          <w:rFonts w:cs="B Lotus" w:hint="cs"/>
          <w:noProof/>
          <w:sz w:val="26"/>
          <w:szCs w:val="26"/>
          <w:rtl/>
          <w:lang w:bidi="fa-IR"/>
        </w:rPr>
        <w:t>یی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_Toc410114307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91</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color w:val="000000" w:themeColor="text1"/>
          <w:szCs w:val="22"/>
          <w:rtl/>
          <w:lang w:bidi="fa-IR"/>
        </w:rPr>
        <w:t xml:space="preserve">3-2-1) </w:t>
      </w:r>
      <w:r w:rsidRPr="00F86B07">
        <w:rPr>
          <w:rFonts w:cs="B Lotus" w:hint="eastAsia"/>
          <w:noProof/>
          <w:szCs w:val="22"/>
          <w:rtl/>
          <w:lang w:bidi="fa-IR"/>
        </w:rPr>
        <w:t>ساختار</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سازمان</w:t>
      </w:r>
      <w:r w:rsidRPr="00F86B07">
        <w:rPr>
          <w:rFonts w:cs="B Lotus"/>
          <w:noProof/>
          <w:szCs w:val="22"/>
          <w:rtl/>
          <w:lang w:bidi="fa-IR"/>
        </w:rPr>
        <w:t xml:space="preserve"> </w:t>
      </w:r>
      <w:r w:rsidRPr="00F86B07">
        <w:rPr>
          <w:rFonts w:cs="B Lotus" w:hint="eastAsia"/>
          <w:noProof/>
          <w:szCs w:val="22"/>
          <w:rtl/>
          <w:lang w:bidi="fa-IR"/>
        </w:rPr>
        <w:t>فضا</w:t>
      </w:r>
      <w:r w:rsidRPr="00F86B07">
        <w:rPr>
          <w:rFonts w:cs="B Lotus" w:hint="cs"/>
          <w:noProof/>
          <w:szCs w:val="22"/>
          <w:rtl/>
          <w:lang w:bidi="fa-IR"/>
        </w:rPr>
        <w:t>یی</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_Toc410114308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91</w:t>
      </w:r>
      <w:r w:rsidRPr="00F86B07">
        <w:rPr>
          <w:rFonts w:cs="B Lotus"/>
          <w:noProof/>
          <w:szCs w:val="22"/>
          <w:lang w:bidi="fa-IR"/>
        </w:rPr>
        <w:fldChar w:fldCharType="end"/>
      </w:r>
    </w:p>
    <w:p w:rsidR="00F86B07" w:rsidRPr="00F86B07" w:rsidRDefault="00F86B07" w:rsidP="00F86B07">
      <w:pPr>
        <w:tabs>
          <w:tab w:val="right" w:leader="dot" w:pos="9111"/>
        </w:tabs>
        <w:bidi/>
        <w:spacing w:after="100" w:line="256" w:lineRule="auto"/>
        <w:ind w:left="660"/>
        <w:jc w:val="both"/>
        <w:rPr>
          <w:rFonts w:eastAsiaTheme="minorEastAsia" w:cs="B Lotus"/>
          <w:noProof/>
          <w:sz w:val="26"/>
          <w:szCs w:val="26"/>
        </w:rPr>
      </w:pPr>
      <w:r w:rsidRPr="00F86B07">
        <w:rPr>
          <w:rFonts w:cs="B Lotus"/>
          <w:noProof/>
          <w:sz w:val="26"/>
          <w:szCs w:val="26"/>
          <w:rtl/>
        </w:rPr>
        <w:t xml:space="preserve">3-2-1-1) </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ساختار</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سازمان</w:t>
      </w:r>
      <w:r w:rsidRPr="00F86B07">
        <w:rPr>
          <w:rFonts w:cs="B Lotus"/>
          <w:noProof/>
          <w:sz w:val="26"/>
          <w:szCs w:val="26"/>
          <w:rtl/>
        </w:rPr>
        <w:t xml:space="preserve"> </w:t>
      </w:r>
      <w:r w:rsidRPr="00F86B07">
        <w:rPr>
          <w:rFonts w:cs="B Lotus" w:hint="eastAsia"/>
          <w:noProof/>
          <w:sz w:val="26"/>
          <w:szCs w:val="26"/>
          <w:rtl/>
        </w:rPr>
        <w:t>فضا</w:t>
      </w:r>
      <w:r w:rsidRPr="00F86B07">
        <w:rPr>
          <w:rFonts w:cs="B Lotus" w:hint="cs"/>
          <w:noProof/>
          <w:sz w:val="26"/>
          <w:szCs w:val="26"/>
          <w:rtl/>
        </w:rPr>
        <w:t>یی</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ادوار</w:t>
      </w:r>
      <w:r w:rsidRPr="00F86B07">
        <w:rPr>
          <w:rFonts w:cs="B Lotus"/>
          <w:noProof/>
          <w:sz w:val="26"/>
          <w:szCs w:val="26"/>
          <w:rtl/>
        </w:rPr>
        <w:t xml:space="preserve"> </w:t>
      </w:r>
      <w:r w:rsidRPr="00F86B07">
        <w:rPr>
          <w:rFonts w:cs="B Lotus" w:hint="eastAsia"/>
          <w:noProof/>
          <w:sz w:val="26"/>
          <w:szCs w:val="26"/>
          <w:rtl/>
        </w:rPr>
        <w:t>تار</w:t>
      </w:r>
      <w:r w:rsidRPr="00F86B07">
        <w:rPr>
          <w:rFonts w:cs="B Lotus" w:hint="cs"/>
          <w:noProof/>
          <w:sz w:val="26"/>
          <w:szCs w:val="26"/>
          <w:rtl/>
        </w:rPr>
        <w:t>ی</w:t>
      </w:r>
      <w:r w:rsidRPr="00F86B07">
        <w:rPr>
          <w:rFonts w:cs="B Lotus" w:hint="eastAsia"/>
          <w:noProof/>
          <w:sz w:val="26"/>
          <w:szCs w:val="26"/>
          <w:rtl/>
        </w:rPr>
        <w:t>خ</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آن</w:t>
      </w:r>
      <w:r w:rsidRPr="00F86B07">
        <w:rPr>
          <w:rFonts w:cs="B Lotus"/>
          <w:noProof/>
          <w:sz w:val="26"/>
          <w:szCs w:val="26"/>
          <w:rtl/>
        </w:rPr>
        <w:t xml:space="preserve"> </w:t>
      </w:r>
      <w:r w:rsidRPr="00F86B07">
        <w:rPr>
          <w:rFonts w:cs="B Lotus" w:hint="eastAsia"/>
          <w:noProof/>
          <w:sz w:val="26"/>
          <w:szCs w:val="26"/>
          <w:rtl/>
        </w:rPr>
        <w:t>تا</w:t>
      </w:r>
      <w:r w:rsidRPr="00F86B07">
        <w:rPr>
          <w:rFonts w:cs="B Lotus"/>
          <w:noProof/>
          <w:sz w:val="26"/>
          <w:szCs w:val="26"/>
          <w:rtl/>
        </w:rPr>
        <w:t xml:space="preserve"> </w:t>
      </w:r>
      <w:r w:rsidRPr="00F86B07">
        <w:rPr>
          <w:rFonts w:cs="B Lotus" w:hint="eastAsia"/>
          <w:noProof/>
          <w:sz w:val="26"/>
          <w:szCs w:val="26"/>
          <w:rtl/>
        </w:rPr>
        <w:t>کنون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_Toc410114309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94</w:t>
      </w:r>
      <w:r w:rsidRPr="00F86B07">
        <w:rPr>
          <w:rFonts w:cs="B Lotus"/>
          <w:noProof/>
          <w:sz w:val="26"/>
          <w:szCs w:val="26"/>
        </w:rPr>
        <w:fldChar w:fldCharType="end"/>
      </w:r>
    </w:p>
    <w:p w:rsidR="00F86B07" w:rsidRPr="00F86B07" w:rsidRDefault="00F86B07" w:rsidP="00F86B07">
      <w:pPr>
        <w:tabs>
          <w:tab w:val="left" w:pos="3376"/>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imes New Roman" w:eastAsiaTheme="majorEastAsia" w:hAnsi="Times New Roman" w:cs="B Lotus" w:hint="eastAsia"/>
          <w:noProof/>
          <w:sz w:val="26"/>
          <w:szCs w:val="26"/>
          <w:rtl/>
          <w:lang w:bidi="fa-IR"/>
        </w:rPr>
        <w:t>پهنه</w:t>
      </w:r>
      <w:r w:rsidRPr="00F86B07">
        <w:rPr>
          <w:rFonts w:ascii="Times New Roman" w:eastAsiaTheme="majorEastAsia" w:hAnsi="Times New Roman" w:cs="B Lotus"/>
          <w:noProof/>
          <w:sz w:val="26"/>
          <w:szCs w:val="26"/>
          <w:rtl/>
          <w:lang w:bidi="fa-IR"/>
        </w:rPr>
        <w:t xml:space="preserve"> </w:t>
      </w:r>
      <w:r w:rsidRPr="00F86B07">
        <w:rPr>
          <w:rFonts w:ascii="Times New Roman" w:eastAsiaTheme="majorEastAsia" w:hAnsi="Times New Roman" w:cs="B Lotus" w:hint="eastAsia"/>
          <w:noProof/>
          <w:sz w:val="26"/>
          <w:szCs w:val="26"/>
          <w:rtl/>
          <w:lang w:bidi="fa-IR"/>
        </w:rPr>
        <w:t>ها</w:t>
      </w:r>
      <w:r w:rsidRPr="00F86B07">
        <w:rPr>
          <w:rFonts w:ascii="Times New Roman" w:eastAsiaTheme="majorEastAsia" w:hAnsi="Times New Roman" w:cs="B Lotus" w:hint="cs"/>
          <w:noProof/>
          <w:sz w:val="26"/>
          <w:szCs w:val="26"/>
          <w:rtl/>
          <w:lang w:bidi="fa-IR"/>
        </w:rPr>
        <w:t>ی</w:t>
      </w:r>
      <w:r w:rsidRPr="00F86B07">
        <w:rPr>
          <w:rFonts w:ascii="Times New Roman" w:eastAsiaTheme="majorEastAsia" w:hAnsi="Times New Roman" w:cs="B Lotus"/>
          <w:noProof/>
          <w:sz w:val="26"/>
          <w:szCs w:val="26"/>
          <w:rtl/>
          <w:lang w:bidi="fa-IR"/>
        </w:rPr>
        <w:t xml:space="preserve"> </w:t>
      </w:r>
      <w:r w:rsidRPr="00F86B07">
        <w:rPr>
          <w:rFonts w:ascii="Times New Roman" w:eastAsiaTheme="majorEastAsia" w:hAnsi="Times New Roman" w:cs="B Lotus" w:hint="eastAsia"/>
          <w:noProof/>
          <w:sz w:val="26"/>
          <w:szCs w:val="26"/>
          <w:rtl/>
          <w:lang w:bidi="fa-IR"/>
        </w:rPr>
        <w:t>اصل</w:t>
      </w:r>
      <w:r w:rsidRPr="00F86B07">
        <w:rPr>
          <w:rFonts w:ascii="Times New Roman" w:eastAsiaTheme="majorEastAsia" w:hAnsi="Times New Roman" w:cs="B Lotus" w:hint="cs"/>
          <w:noProof/>
          <w:sz w:val="26"/>
          <w:szCs w:val="26"/>
          <w:rtl/>
          <w:lang w:bidi="fa-IR"/>
        </w:rPr>
        <w:t>ی</w:t>
      </w:r>
      <w:r w:rsidRPr="00F86B07">
        <w:rPr>
          <w:rFonts w:ascii="Times New Roman" w:eastAsiaTheme="majorEastAsia" w:hAnsi="Times New Roman" w:cs="B Lotus"/>
          <w:noProof/>
          <w:sz w:val="26"/>
          <w:szCs w:val="26"/>
          <w:rtl/>
          <w:lang w:bidi="fa-IR"/>
        </w:rPr>
        <w:t xml:space="preserve"> </w:t>
      </w:r>
      <w:r w:rsidRPr="00F86B07">
        <w:rPr>
          <w:rFonts w:ascii="Times New Roman" w:eastAsiaTheme="majorEastAsia" w:hAnsi="Times New Roman" w:cs="B Lotus" w:hint="eastAsia"/>
          <w:noProof/>
          <w:sz w:val="26"/>
          <w:szCs w:val="26"/>
          <w:rtl/>
          <w:lang w:bidi="fa-IR"/>
        </w:rPr>
        <w:t>فعال</w:t>
      </w:r>
      <w:r w:rsidRPr="00F86B07">
        <w:rPr>
          <w:rFonts w:ascii="Times New Roman" w:eastAsiaTheme="majorEastAsia" w:hAnsi="Times New Roman" w:cs="B Lotus" w:hint="cs"/>
          <w:noProof/>
          <w:sz w:val="26"/>
          <w:szCs w:val="26"/>
          <w:rtl/>
          <w:lang w:bidi="fa-IR"/>
        </w:rPr>
        <w:t>ی</w:t>
      </w:r>
      <w:r w:rsidRPr="00F86B07">
        <w:rPr>
          <w:rFonts w:ascii="Times New Roman" w:eastAsiaTheme="majorEastAsia" w:hAnsi="Times New Roman" w:cs="B Lotus" w:hint="eastAsia"/>
          <w:noProof/>
          <w:sz w:val="26"/>
          <w:szCs w:val="26"/>
          <w:rtl/>
          <w:lang w:bidi="fa-IR"/>
        </w:rPr>
        <w:t>ت</w:t>
      </w:r>
      <w:r w:rsidRPr="00F86B07">
        <w:rPr>
          <w:rFonts w:ascii="Times New Roman" w:eastAsiaTheme="majorEastAsia" w:hAnsi="Times New Roman" w:cs="B Lotus"/>
          <w:noProof/>
          <w:sz w:val="26"/>
          <w:szCs w:val="26"/>
          <w:rtl/>
          <w:lang w:bidi="fa-IR"/>
        </w:rPr>
        <w:t xml:space="preserve"> </w:t>
      </w:r>
      <w:r w:rsidRPr="00F86B07">
        <w:rPr>
          <w:rFonts w:ascii="Times New Roman" w:eastAsiaTheme="majorEastAsia" w:hAnsi="Times New Roman" w:cs="B Lotus" w:hint="eastAsia"/>
          <w:noProof/>
          <w:sz w:val="26"/>
          <w:szCs w:val="26"/>
          <w:rtl/>
          <w:lang w:bidi="fa-IR"/>
        </w:rPr>
        <w:t>و</w:t>
      </w:r>
      <w:r w:rsidRPr="00F86B07">
        <w:rPr>
          <w:rFonts w:ascii="Times New Roman" w:eastAsiaTheme="majorEastAsia" w:hAnsi="Times New Roman" w:cs="B Lotus"/>
          <w:noProof/>
          <w:sz w:val="26"/>
          <w:szCs w:val="26"/>
          <w:rtl/>
          <w:lang w:bidi="fa-IR"/>
        </w:rPr>
        <w:t xml:space="preserve"> </w:t>
      </w:r>
      <w:r w:rsidRPr="00F86B07">
        <w:rPr>
          <w:rFonts w:ascii="Times New Roman" w:eastAsiaTheme="majorEastAsia" w:hAnsi="Times New Roman" w:cs="B Lotus" w:hint="eastAsia"/>
          <w:noProof/>
          <w:sz w:val="26"/>
          <w:szCs w:val="26"/>
          <w:rtl/>
          <w:lang w:bidi="fa-IR"/>
        </w:rPr>
        <w:t>عملکرد</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_Toc410114310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94</w:t>
      </w:r>
      <w:r w:rsidRPr="00F86B07">
        <w:rPr>
          <w:rFonts w:cs="B Lotus"/>
          <w:noProof/>
          <w:sz w:val="26"/>
          <w:szCs w:val="26"/>
        </w:rPr>
        <w:fldChar w:fldCharType="end"/>
      </w:r>
    </w:p>
    <w:p w:rsidR="00F86B07" w:rsidRPr="00F86B07" w:rsidRDefault="00F86B07" w:rsidP="00F86B07">
      <w:pPr>
        <w:tabs>
          <w:tab w:val="left" w:pos="3467"/>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حوزه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ابن</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تار</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خ</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ارزشمند</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_Toc410114311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98</w:t>
      </w:r>
      <w:r w:rsidRPr="00F86B07">
        <w:rPr>
          <w:rFonts w:cs="B Lotus"/>
          <w:noProof/>
          <w:sz w:val="26"/>
          <w:szCs w:val="26"/>
        </w:rPr>
        <w:fldChar w:fldCharType="end"/>
      </w:r>
    </w:p>
    <w:p w:rsidR="00F86B07" w:rsidRPr="00F86B07" w:rsidRDefault="00F86B07" w:rsidP="00F86B07">
      <w:pPr>
        <w:tabs>
          <w:tab w:val="left" w:pos="2293"/>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دروازه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لبه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_Toc410114312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98</w:t>
      </w:r>
      <w:r w:rsidRPr="00F86B07">
        <w:rPr>
          <w:rFonts w:cs="B Lotus"/>
          <w:noProof/>
          <w:sz w:val="26"/>
          <w:szCs w:val="26"/>
        </w:rPr>
        <w:fldChar w:fldCharType="end"/>
      </w:r>
    </w:p>
    <w:p w:rsidR="00F86B07" w:rsidRPr="00F86B07" w:rsidRDefault="00F86B07" w:rsidP="00F86B07">
      <w:pPr>
        <w:tabs>
          <w:tab w:val="left" w:pos="2622"/>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رودخانه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مس</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ل</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_Toc410114313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99</w:t>
      </w:r>
      <w:r w:rsidRPr="00F86B07">
        <w:rPr>
          <w:rFonts w:cs="B Lotus"/>
          <w:noProof/>
          <w:sz w:val="26"/>
          <w:szCs w:val="26"/>
        </w:rPr>
        <w:fldChar w:fldCharType="end"/>
      </w:r>
    </w:p>
    <w:p w:rsidR="00F86B07" w:rsidRPr="00F86B07" w:rsidRDefault="00F86B07" w:rsidP="00F86B07">
      <w:pPr>
        <w:tabs>
          <w:tab w:val="left" w:pos="3230"/>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کوه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اندام</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طب</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ع</w:t>
      </w:r>
      <w:r w:rsidRPr="00F86B07">
        <w:rPr>
          <w:rFonts w:asciiTheme="majorHAnsi" w:eastAsiaTheme="majorEastAsia" w:hAnsiTheme="majorHAnsi"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_Toc410114314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101</w:t>
      </w:r>
      <w:r w:rsidRPr="00F86B07">
        <w:rPr>
          <w:rFonts w:cs="B Lotus"/>
          <w:noProof/>
          <w:sz w:val="26"/>
          <w:szCs w:val="26"/>
        </w:rPr>
        <w:fldChar w:fldCharType="end"/>
      </w:r>
    </w:p>
    <w:p w:rsidR="00F86B07" w:rsidRPr="00F86B07" w:rsidRDefault="00F86B07" w:rsidP="00F86B07">
      <w:pPr>
        <w:tabs>
          <w:tab w:val="left" w:pos="3232"/>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راه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محورها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مجهز</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شهر</w:t>
      </w:r>
      <w:r w:rsidRPr="00F86B07">
        <w:rPr>
          <w:rFonts w:asciiTheme="majorHAnsi" w:eastAsiaTheme="majorEastAsia" w:hAnsiTheme="majorHAnsi"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_Toc410114315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103</w:t>
      </w:r>
      <w:r w:rsidRPr="00F86B07">
        <w:rPr>
          <w:rFonts w:cs="B Lotus"/>
          <w:noProof/>
          <w:sz w:val="26"/>
          <w:szCs w:val="26"/>
        </w:rPr>
        <w:fldChar w:fldCharType="end"/>
      </w:r>
    </w:p>
    <w:p w:rsidR="00F86B07" w:rsidRPr="00F86B07" w:rsidRDefault="00F86B07" w:rsidP="00F86B07">
      <w:pPr>
        <w:tabs>
          <w:tab w:val="left" w:pos="3300"/>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گره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کانون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مهم</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فعال</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ت</w:t>
      </w:r>
      <w:r w:rsidRPr="00F86B07">
        <w:rPr>
          <w:rFonts w:asciiTheme="majorHAnsi" w:eastAsiaTheme="majorEastAsia" w:hAnsiTheme="majorHAnsi"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_Toc410114316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103</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660"/>
        <w:jc w:val="both"/>
        <w:rPr>
          <w:rFonts w:eastAsiaTheme="minorEastAsia" w:cs="B Lotus"/>
          <w:noProof/>
          <w:sz w:val="26"/>
          <w:szCs w:val="26"/>
        </w:rPr>
      </w:pPr>
      <w:r w:rsidRPr="00F86B07">
        <w:rPr>
          <w:rFonts w:cs="B Lotus"/>
          <w:noProof/>
          <w:sz w:val="26"/>
          <w:szCs w:val="26"/>
          <w:rtl/>
          <w:lang w:bidi="fa-IR"/>
        </w:rPr>
        <w:t xml:space="preserve">3-2-1-2) </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نظام</w:t>
      </w:r>
      <w:r w:rsidRPr="00F86B07">
        <w:rPr>
          <w:rFonts w:cs="B Lotus"/>
          <w:noProof/>
          <w:sz w:val="26"/>
          <w:szCs w:val="26"/>
          <w:rtl/>
          <w:lang w:bidi="fa-IR"/>
        </w:rPr>
        <w:t xml:space="preserve"> </w:t>
      </w:r>
      <w:r w:rsidRPr="00F86B07">
        <w:rPr>
          <w:rFonts w:cs="B Lotus" w:hint="eastAsia"/>
          <w:noProof/>
          <w:sz w:val="26"/>
          <w:szCs w:val="26"/>
          <w:rtl/>
          <w:lang w:bidi="fa-IR"/>
        </w:rPr>
        <w:t>تقس</w:t>
      </w:r>
      <w:r w:rsidRPr="00F86B07">
        <w:rPr>
          <w:rFonts w:cs="B Lotus" w:hint="cs"/>
          <w:noProof/>
          <w:sz w:val="26"/>
          <w:szCs w:val="26"/>
          <w:rtl/>
          <w:lang w:bidi="fa-IR"/>
        </w:rPr>
        <w:t>ی</w:t>
      </w:r>
      <w:r w:rsidRPr="00F86B07">
        <w:rPr>
          <w:rFonts w:cs="B Lotus" w:hint="eastAsia"/>
          <w:noProof/>
          <w:sz w:val="26"/>
          <w:szCs w:val="26"/>
          <w:rtl/>
          <w:lang w:bidi="fa-IR"/>
        </w:rPr>
        <w:t>مات</w:t>
      </w:r>
      <w:r w:rsidRPr="00F86B07">
        <w:rPr>
          <w:rFonts w:cs="B Lotus"/>
          <w:noProof/>
          <w:sz w:val="26"/>
          <w:szCs w:val="26"/>
          <w:rtl/>
          <w:lang w:bidi="fa-IR"/>
        </w:rPr>
        <w:t xml:space="preserve"> </w:t>
      </w:r>
      <w:r w:rsidRPr="00F86B07">
        <w:rPr>
          <w:rFonts w:cs="B Lotus" w:hint="eastAsia"/>
          <w:noProof/>
          <w:sz w:val="26"/>
          <w:szCs w:val="26"/>
          <w:rtl/>
          <w:lang w:bidi="fa-IR"/>
        </w:rPr>
        <w:t>کالبد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محلات</w:t>
      </w:r>
      <w:r w:rsidRPr="00F86B07">
        <w:rPr>
          <w:rFonts w:cs="B Lotus"/>
          <w:noProof/>
          <w:sz w:val="26"/>
          <w:szCs w:val="26"/>
          <w:rtl/>
          <w:lang w:bidi="fa-IR"/>
        </w:rPr>
        <w:t xml:space="preserve"> </w:t>
      </w:r>
      <w:r w:rsidRPr="00F86B07">
        <w:rPr>
          <w:rFonts w:cs="B Lotus" w:hint="eastAsia"/>
          <w:noProof/>
          <w:sz w:val="26"/>
          <w:szCs w:val="26"/>
          <w:rtl/>
          <w:lang w:bidi="fa-IR"/>
        </w:rPr>
        <w:t>عرف</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محلات</w:t>
      </w:r>
      <w:r w:rsidRPr="00F86B07">
        <w:rPr>
          <w:rFonts w:cs="B Lotus"/>
          <w:noProof/>
          <w:sz w:val="26"/>
          <w:szCs w:val="26"/>
          <w:rtl/>
          <w:lang w:bidi="fa-IR"/>
        </w:rPr>
        <w:t xml:space="preserve"> </w:t>
      </w:r>
      <w:r w:rsidRPr="00F86B07">
        <w:rPr>
          <w:rFonts w:cs="B Lotus" w:hint="eastAsia"/>
          <w:noProof/>
          <w:sz w:val="26"/>
          <w:szCs w:val="26"/>
          <w:rtl/>
          <w:lang w:bidi="fa-IR"/>
        </w:rPr>
        <w:t>برنامه</w:t>
      </w:r>
      <w:r w:rsidRPr="00F86B07">
        <w:rPr>
          <w:rFonts w:cs="B Lotus"/>
          <w:noProof/>
          <w:sz w:val="26"/>
          <w:szCs w:val="26"/>
          <w:rtl/>
          <w:lang w:bidi="fa-IR"/>
        </w:rPr>
        <w:t xml:space="preserve"> </w:t>
      </w:r>
      <w:r w:rsidRPr="00F86B07">
        <w:rPr>
          <w:rFonts w:cs="B Lotus" w:hint="eastAsia"/>
          <w:noProof/>
          <w:sz w:val="26"/>
          <w:szCs w:val="26"/>
          <w:rtl/>
          <w:lang w:bidi="fa-IR"/>
        </w:rPr>
        <w:t>ر</w:t>
      </w:r>
      <w:r w:rsidRPr="00F86B07">
        <w:rPr>
          <w:rFonts w:cs="B Lotus" w:hint="cs"/>
          <w:noProof/>
          <w:sz w:val="26"/>
          <w:szCs w:val="26"/>
          <w:rtl/>
          <w:lang w:bidi="fa-IR"/>
        </w:rPr>
        <w:t>ی</w:t>
      </w:r>
      <w:r w:rsidRPr="00F86B07">
        <w:rPr>
          <w:rFonts w:cs="B Lotus" w:hint="eastAsia"/>
          <w:noProof/>
          <w:sz w:val="26"/>
          <w:szCs w:val="26"/>
          <w:rtl/>
          <w:lang w:bidi="fa-IR"/>
        </w:rPr>
        <w:t>ز</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نواح</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مناطق</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_Toc410114317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103</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asciiTheme="majorHAnsi" w:eastAsiaTheme="majorEastAsia" w:hAnsiTheme="majorHAnsi" w:cs="B Lotus"/>
          <w:noProof/>
          <w:sz w:val="26"/>
          <w:szCs w:val="26"/>
          <w:rtl/>
          <w:lang w:bidi="fa-IR"/>
        </w:rPr>
        <w:t xml:space="preserve">3-2-2)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ژگ</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کالبد</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 </w:t>
      </w:r>
      <w:r w:rsidRPr="00F86B07">
        <w:rPr>
          <w:rFonts w:asciiTheme="majorHAnsi" w:eastAsiaTheme="majorEastAsia" w:hAnsiTheme="majorHAnsi" w:cs="B Lotus" w:hint="eastAsia"/>
          <w:noProof/>
          <w:sz w:val="26"/>
          <w:szCs w:val="26"/>
          <w:rtl/>
          <w:lang w:bidi="fa-IR"/>
        </w:rPr>
        <w:t>مسکون</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غ</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مسکون</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_Toc410114318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108</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3-2-2-1) </w:t>
      </w:r>
      <w:r w:rsidRPr="00F86B07">
        <w:rPr>
          <w:rFonts w:cs="B Lotus" w:hint="eastAsia"/>
          <w:noProof/>
          <w:szCs w:val="22"/>
          <w:rtl/>
          <w:lang w:bidi="fa-IR"/>
        </w:rPr>
        <w:t>بررس</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وضع</w:t>
      </w:r>
      <w:r w:rsidRPr="00F86B07">
        <w:rPr>
          <w:rFonts w:cs="B Lotus"/>
          <w:noProof/>
          <w:szCs w:val="22"/>
          <w:rtl/>
          <w:lang w:bidi="fa-IR"/>
        </w:rPr>
        <w:t xml:space="preserve"> </w:t>
      </w:r>
      <w:r w:rsidRPr="00F86B07">
        <w:rPr>
          <w:rFonts w:cs="B Lotus" w:hint="eastAsia"/>
          <w:noProof/>
          <w:szCs w:val="22"/>
          <w:rtl/>
          <w:lang w:bidi="fa-IR"/>
        </w:rPr>
        <w:t>ساختمان</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noProof/>
          <w:szCs w:val="22"/>
          <w:rtl/>
          <w:lang w:bidi="fa-IR"/>
        </w:rPr>
        <w:t xml:space="preserve"> </w:t>
      </w:r>
      <w:r w:rsidRPr="00F86B07">
        <w:rPr>
          <w:rFonts w:cs="B Lotus" w:hint="eastAsia"/>
          <w:noProof/>
          <w:szCs w:val="22"/>
          <w:rtl/>
          <w:lang w:bidi="fa-IR"/>
        </w:rPr>
        <w:t>از</w:t>
      </w:r>
      <w:r w:rsidRPr="00F86B07">
        <w:rPr>
          <w:rFonts w:cs="B Lotus"/>
          <w:noProof/>
          <w:szCs w:val="22"/>
          <w:rtl/>
          <w:lang w:bidi="fa-IR"/>
        </w:rPr>
        <w:t xml:space="preserve"> </w:t>
      </w:r>
      <w:r w:rsidRPr="00F86B07">
        <w:rPr>
          <w:rFonts w:cs="B Lotus" w:hint="eastAsia"/>
          <w:noProof/>
          <w:szCs w:val="22"/>
          <w:rtl/>
          <w:lang w:bidi="fa-IR"/>
        </w:rPr>
        <w:t>نظر</w:t>
      </w:r>
      <w:r w:rsidRPr="00F86B07">
        <w:rPr>
          <w:rFonts w:cs="B Lotus"/>
          <w:noProof/>
          <w:szCs w:val="22"/>
          <w:rtl/>
          <w:lang w:bidi="fa-IR"/>
        </w:rPr>
        <w:t xml:space="preserve"> </w:t>
      </w:r>
      <w:r w:rsidRPr="00F86B07">
        <w:rPr>
          <w:rFonts w:cs="B Lotus" w:hint="eastAsia"/>
          <w:noProof/>
          <w:szCs w:val="22"/>
          <w:rtl/>
          <w:lang w:bidi="fa-IR"/>
        </w:rPr>
        <w:t>نوع</w:t>
      </w:r>
      <w:r w:rsidRPr="00F86B07">
        <w:rPr>
          <w:rFonts w:cs="B Lotus"/>
          <w:noProof/>
          <w:szCs w:val="22"/>
          <w:rtl/>
          <w:lang w:bidi="fa-IR"/>
        </w:rPr>
        <w:t xml:space="preserve"> </w:t>
      </w:r>
      <w:r w:rsidRPr="00F86B07">
        <w:rPr>
          <w:rFonts w:cs="B Lotus" w:hint="eastAsia"/>
          <w:noProof/>
          <w:szCs w:val="22"/>
          <w:rtl/>
          <w:lang w:bidi="fa-IR"/>
        </w:rPr>
        <w:t>مصالح</w:t>
      </w:r>
      <w:r w:rsidRPr="00F86B07">
        <w:rPr>
          <w:rFonts w:cs="B Lotus"/>
          <w:noProof/>
          <w:szCs w:val="22"/>
          <w:rtl/>
          <w:lang w:bidi="fa-IR"/>
        </w:rPr>
        <w:t xml:space="preserve"> </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سازه</w:t>
      </w:r>
      <w:r w:rsidRPr="00F86B07">
        <w:rPr>
          <w:rFonts w:cs="B Lotus"/>
          <w:noProof/>
          <w:szCs w:val="22"/>
          <w:rtl/>
          <w:lang w:bidi="fa-IR"/>
        </w:rPr>
        <w:t xml:space="preserve"> </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معمار</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ک</w:t>
      </w:r>
      <w:r w:rsidRPr="00F86B07">
        <w:rPr>
          <w:rFonts w:cs="B Lotus" w:hint="cs"/>
          <w:noProof/>
          <w:szCs w:val="22"/>
          <w:rtl/>
          <w:lang w:bidi="fa-IR"/>
        </w:rPr>
        <w:t>ی</w:t>
      </w:r>
      <w:r w:rsidRPr="00F86B07">
        <w:rPr>
          <w:rFonts w:cs="B Lotus" w:hint="eastAsia"/>
          <w:noProof/>
          <w:szCs w:val="22"/>
          <w:rtl/>
          <w:lang w:bidi="fa-IR"/>
        </w:rPr>
        <w:t>ف</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 xml:space="preserve"> </w:t>
      </w:r>
      <w:r w:rsidRPr="00F86B07">
        <w:rPr>
          <w:rFonts w:cs="B Lotus" w:hint="eastAsia"/>
          <w:noProof/>
          <w:szCs w:val="22"/>
          <w:rtl/>
          <w:lang w:bidi="fa-IR"/>
        </w:rPr>
        <w:t>ساختمان</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تخر</w:t>
      </w:r>
      <w:r w:rsidRPr="00F86B07">
        <w:rPr>
          <w:rFonts w:cs="B Lotus" w:hint="cs"/>
          <w:noProof/>
          <w:szCs w:val="22"/>
          <w:rtl/>
          <w:lang w:bidi="fa-IR"/>
        </w:rPr>
        <w:t>ی</w:t>
      </w:r>
      <w:r w:rsidRPr="00F86B07">
        <w:rPr>
          <w:rFonts w:cs="B Lotus" w:hint="eastAsia"/>
          <w:noProof/>
          <w:szCs w:val="22"/>
          <w:rtl/>
          <w:lang w:bidi="fa-IR"/>
        </w:rPr>
        <w:t>ب</w:t>
      </w:r>
      <w:r w:rsidRPr="00F86B07">
        <w:rPr>
          <w:rFonts w:cs="B Lotus" w:hint="cs"/>
          <w:noProof/>
          <w:szCs w:val="22"/>
          <w:rtl/>
          <w:lang w:bidi="fa-IR"/>
        </w:rPr>
        <w:t>ی</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مرمت</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واجد</w:t>
      </w:r>
      <w:r w:rsidRPr="00F86B07">
        <w:rPr>
          <w:rFonts w:cs="B Lotus"/>
          <w:noProof/>
          <w:szCs w:val="22"/>
          <w:rtl/>
          <w:lang w:bidi="fa-IR"/>
        </w:rPr>
        <w:t xml:space="preserve"> </w:t>
      </w:r>
      <w:r w:rsidRPr="00F86B07">
        <w:rPr>
          <w:rFonts w:cs="B Lotus" w:hint="eastAsia"/>
          <w:noProof/>
          <w:szCs w:val="22"/>
          <w:rtl/>
          <w:lang w:bidi="fa-IR"/>
        </w:rPr>
        <w:t>ارزش</w:t>
      </w:r>
      <w:r w:rsidRPr="00F86B07">
        <w:rPr>
          <w:rFonts w:cs="B Lotus"/>
          <w:noProof/>
          <w:szCs w:val="22"/>
          <w:rtl/>
          <w:lang w:bidi="fa-IR"/>
        </w:rPr>
        <w:t xml:space="preserve"> </w:t>
      </w:r>
      <w:r w:rsidRPr="00F86B07">
        <w:rPr>
          <w:rFonts w:cs="B Lotus" w:hint="eastAsia"/>
          <w:noProof/>
          <w:szCs w:val="22"/>
          <w:rtl/>
          <w:lang w:bidi="fa-IR"/>
        </w:rPr>
        <w:t>نگهدار</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تعداد</w:t>
      </w:r>
      <w:r w:rsidRPr="00F86B07">
        <w:rPr>
          <w:rFonts w:cs="B Lotus"/>
          <w:noProof/>
          <w:szCs w:val="22"/>
          <w:rtl/>
          <w:lang w:bidi="fa-IR"/>
        </w:rPr>
        <w:t xml:space="preserve"> </w:t>
      </w:r>
      <w:r w:rsidRPr="00F86B07">
        <w:rPr>
          <w:rFonts w:cs="B Lotus" w:hint="eastAsia"/>
          <w:noProof/>
          <w:szCs w:val="22"/>
          <w:rtl/>
          <w:lang w:bidi="fa-IR"/>
        </w:rPr>
        <w:t>طبقات</w:t>
      </w:r>
      <w:r w:rsidRPr="00F86B07">
        <w:rPr>
          <w:rFonts w:cs="B Lotus"/>
          <w:noProof/>
          <w:szCs w:val="22"/>
          <w:rtl/>
          <w:lang w:bidi="fa-IR"/>
        </w:rPr>
        <w:t xml:space="preserve"> </w:t>
      </w:r>
      <w:r w:rsidRPr="00F86B07">
        <w:rPr>
          <w:rFonts w:cs="B Lotus" w:hint="eastAsia"/>
          <w:noProof/>
          <w:szCs w:val="22"/>
          <w:rtl/>
          <w:lang w:bidi="fa-IR"/>
        </w:rPr>
        <w:t>ساختمان</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غ</w:t>
      </w:r>
      <w:r w:rsidRPr="00F86B07">
        <w:rPr>
          <w:rFonts w:cs="B Lotus" w:hint="cs"/>
          <w:noProof/>
          <w:szCs w:val="22"/>
          <w:rtl/>
          <w:lang w:bidi="fa-IR"/>
        </w:rPr>
        <w:t>ی</w:t>
      </w:r>
      <w:r w:rsidRPr="00F86B07">
        <w:rPr>
          <w:rFonts w:cs="B Lotus" w:hint="eastAsia"/>
          <w:noProof/>
          <w:szCs w:val="22"/>
          <w:rtl/>
          <w:lang w:bidi="fa-IR"/>
        </w:rPr>
        <w:t>ره</w:t>
      </w:r>
      <w:r w:rsidRPr="00F86B07">
        <w:rPr>
          <w:rFonts w:cs="B Lotus"/>
          <w:noProof/>
          <w:szCs w:val="22"/>
          <w:rtl/>
          <w:lang w:bidi="fa-IR"/>
        </w:rPr>
        <w:t xml:space="preserve"> </w:t>
      </w:r>
      <w:r w:rsidRPr="00F86B07">
        <w:rPr>
          <w:rFonts w:cs="B Lotus" w:hint="eastAsia"/>
          <w:noProof/>
          <w:szCs w:val="22"/>
          <w:rtl/>
          <w:lang w:bidi="fa-IR"/>
        </w:rPr>
        <w:t>در</w:t>
      </w:r>
      <w:r w:rsidRPr="00F86B07">
        <w:rPr>
          <w:rFonts w:cs="B Lotus"/>
          <w:noProof/>
          <w:szCs w:val="22"/>
          <w:rtl/>
          <w:lang w:bidi="fa-IR"/>
        </w:rPr>
        <w:t xml:space="preserve"> </w:t>
      </w:r>
      <w:r w:rsidRPr="00F86B07">
        <w:rPr>
          <w:rFonts w:cs="B Lotus" w:hint="eastAsia"/>
          <w:noProof/>
          <w:szCs w:val="22"/>
          <w:rtl/>
          <w:lang w:bidi="fa-IR"/>
        </w:rPr>
        <w:t>محلات</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مناطق</w:t>
      </w:r>
      <w:r w:rsidRPr="00F86B07">
        <w:rPr>
          <w:rFonts w:cs="B Lotus"/>
          <w:noProof/>
          <w:szCs w:val="22"/>
          <w:rtl/>
          <w:lang w:bidi="fa-IR"/>
        </w:rPr>
        <w:t xml:space="preserve"> </w:t>
      </w:r>
      <w:r w:rsidRPr="00F86B07">
        <w:rPr>
          <w:rFonts w:cs="B Lotus" w:hint="eastAsia"/>
          <w:noProof/>
          <w:szCs w:val="22"/>
          <w:rtl/>
          <w:lang w:bidi="fa-IR"/>
        </w:rPr>
        <w:t>مختلف</w:t>
      </w:r>
      <w:r w:rsidRPr="00F86B07">
        <w:rPr>
          <w:rFonts w:cs="B Lotus"/>
          <w:noProof/>
          <w:szCs w:val="22"/>
          <w:rtl/>
          <w:lang w:bidi="fa-IR"/>
        </w:rPr>
        <w:t xml:space="preserve"> </w:t>
      </w:r>
      <w:r w:rsidRPr="00F86B07">
        <w:rPr>
          <w:rFonts w:cs="B Lotus" w:hint="eastAsia"/>
          <w:noProof/>
          <w:szCs w:val="22"/>
          <w:rtl/>
          <w:lang w:bidi="fa-IR"/>
        </w:rPr>
        <w:t>مورد</w:t>
      </w:r>
      <w:r w:rsidRPr="00F86B07">
        <w:rPr>
          <w:rFonts w:cs="B Lotus"/>
          <w:noProof/>
          <w:szCs w:val="22"/>
          <w:rtl/>
          <w:lang w:bidi="fa-IR"/>
        </w:rPr>
        <w:t xml:space="preserve"> </w:t>
      </w:r>
      <w:r w:rsidRPr="00F86B07">
        <w:rPr>
          <w:rFonts w:cs="B Lotus" w:hint="eastAsia"/>
          <w:noProof/>
          <w:szCs w:val="22"/>
          <w:rtl/>
          <w:lang w:bidi="fa-IR"/>
        </w:rPr>
        <w:t>مطالعه</w:t>
      </w:r>
      <w:r w:rsidRPr="00F86B07">
        <w:rPr>
          <w:rFonts w:cs="B Lotus"/>
          <w:noProof/>
          <w:szCs w:val="22"/>
          <w:rtl/>
          <w:lang w:bidi="fa-IR"/>
        </w:rPr>
        <w:t xml:space="preserve"> </w:t>
      </w:r>
      <w:r w:rsidRPr="00F86B07">
        <w:rPr>
          <w:rFonts w:cs="B Lotus" w:hint="eastAsia"/>
          <w:noProof/>
          <w:szCs w:val="22"/>
          <w:rtl/>
          <w:lang w:bidi="fa-IR"/>
        </w:rPr>
        <w:t>بر</w:t>
      </w:r>
      <w:r w:rsidRPr="00F86B07">
        <w:rPr>
          <w:rFonts w:cs="B Lotus"/>
          <w:noProof/>
          <w:szCs w:val="22"/>
          <w:rtl/>
          <w:lang w:bidi="fa-IR"/>
        </w:rPr>
        <w:t xml:space="preserve"> </w:t>
      </w:r>
      <w:r w:rsidRPr="00F86B07">
        <w:rPr>
          <w:rFonts w:cs="B Lotus" w:hint="eastAsia"/>
          <w:noProof/>
          <w:szCs w:val="22"/>
          <w:rtl/>
          <w:lang w:bidi="fa-IR"/>
        </w:rPr>
        <w:t>اساس</w:t>
      </w:r>
      <w:r w:rsidRPr="00F86B07">
        <w:rPr>
          <w:rFonts w:cs="B Lotus"/>
          <w:noProof/>
          <w:szCs w:val="22"/>
          <w:rtl/>
          <w:lang w:bidi="fa-IR"/>
        </w:rPr>
        <w:t xml:space="preserve"> </w:t>
      </w:r>
      <w:r w:rsidRPr="00F86B07">
        <w:rPr>
          <w:rFonts w:cs="B Lotus" w:hint="eastAsia"/>
          <w:noProof/>
          <w:szCs w:val="22"/>
          <w:rtl/>
          <w:lang w:bidi="fa-IR"/>
        </w:rPr>
        <w:t>مشاهدات</w:t>
      </w:r>
      <w:r w:rsidRPr="00F86B07">
        <w:rPr>
          <w:rFonts w:cs="B Lotus"/>
          <w:noProof/>
          <w:szCs w:val="22"/>
          <w:rtl/>
          <w:lang w:bidi="fa-IR"/>
        </w:rPr>
        <w:t xml:space="preserve"> </w:t>
      </w:r>
      <w:r w:rsidRPr="00F86B07">
        <w:rPr>
          <w:rFonts w:cs="B Lotus" w:hint="eastAsia"/>
          <w:noProof/>
          <w:szCs w:val="22"/>
          <w:rtl/>
          <w:lang w:bidi="fa-IR"/>
        </w:rPr>
        <w:t>محل</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نمونه</w:t>
      </w:r>
      <w:r w:rsidRPr="00F86B07">
        <w:rPr>
          <w:rFonts w:cs="B Lotus"/>
          <w:noProof/>
          <w:szCs w:val="22"/>
          <w:rtl/>
          <w:lang w:bidi="fa-IR"/>
        </w:rPr>
        <w:t xml:space="preserve"> </w:t>
      </w:r>
      <w:r w:rsidRPr="00F86B07">
        <w:rPr>
          <w:rFonts w:cs="B Lotus" w:hint="eastAsia"/>
          <w:noProof/>
          <w:szCs w:val="22"/>
          <w:rtl/>
          <w:lang w:bidi="fa-IR"/>
        </w:rPr>
        <w:t>بردار</w:t>
      </w:r>
      <w:r w:rsidRPr="00F86B07">
        <w:rPr>
          <w:rFonts w:cs="B Lotus" w:hint="cs"/>
          <w:noProof/>
          <w:szCs w:val="22"/>
          <w:rtl/>
          <w:lang w:bidi="fa-IR"/>
        </w:rPr>
        <w:t>ی</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_Toc410114319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108</w:t>
      </w:r>
      <w:r w:rsidRPr="00F86B07">
        <w:rPr>
          <w:rFonts w:cs="B Lotus"/>
          <w:noProof/>
          <w:szCs w:val="22"/>
          <w:lang w:bidi="fa-IR"/>
        </w:rPr>
        <w:fldChar w:fldCharType="end"/>
      </w:r>
    </w:p>
    <w:p w:rsidR="00F86B07" w:rsidRPr="00F86B07" w:rsidRDefault="00F86B07" w:rsidP="00F86B07">
      <w:pPr>
        <w:tabs>
          <w:tab w:val="left" w:pos="4589"/>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بررس</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تحل</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ل</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وضع</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از</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نظر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نوع</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سازه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_Toc410114320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108</w:t>
      </w:r>
      <w:r w:rsidRPr="00F86B07">
        <w:rPr>
          <w:rFonts w:cs="B Lotus"/>
          <w:noProof/>
          <w:sz w:val="26"/>
          <w:szCs w:val="26"/>
        </w:rPr>
        <w:fldChar w:fldCharType="end"/>
      </w:r>
    </w:p>
    <w:p w:rsidR="00F86B07" w:rsidRPr="00F86B07" w:rsidRDefault="00F86B07" w:rsidP="00F86B07">
      <w:pPr>
        <w:tabs>
          <w:tab w:val="left" w:pos="4967"/>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بررس</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تحل</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ل</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وضع</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از</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نظر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ارزش</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معمار</w:t>
      </w:r>
      <w:r w:rsidRPr="00F86B07">
        <w:rPr>
          <w:rFonts w:asciiTheme="majorHAnsi" w:eastAsiaTheme="majorEastAsia" w:hAnsiTheme="majorHAnsi"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_Toc410114321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111</w:t>
      </w:r>
      <w:r w:rsidRPr="00F86B07">
        <w:rPr>
          <w:rFonts w:cs="B Lotus"/>
          <w:noProof/>
          <w:sz w:val="26"/>
          <w:szCs w:val="26"/>
        </w:rPr>
        <w:fldChar w:fldCharType="end"/>
      </w:r>
    </w:p>
    <w:p w:rsidR="00F86B07" w:rsidRPr="00F86B07" w:rsidRDefault="00F86B07" w:rsidP="00F86B07">
      <w:pPr>
        <w:tabs>
          <w:tab w:val="left" w:pos="5444"/>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بررس</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تحل</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ل</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وضع</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از</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نظر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نوع</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ک</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ف</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asciiTheme="majorHAnsi" w:eastAsiaTheme="majorEastAsia" w:hAnsiTheme="majorHAnsi"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_Toc410114322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114</w:t>
      </w:r>
      <w:r w:rsidRPr="00F86B07">
        <w:rPr>
          <w:rFonts w:cs="B Lotus"/>
          <w:noProof/>
          <w:sz w:val="26"/>
          <w:szCs w:val="26"/>
        </w:rPr>
        <w:fldChar w:fldCharType="end"/>
      </w:r>
    </w:p>
    <w:p w:rsidR="00F86B07" w:rsidRPr="00F86B07" w:rsidRDefault="00F86B07" w:rsidP="00F86B07">
      <w:pPr>
        <w:tabs>
          <w:tab w:val="left" w:pos="5579"/>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بررس</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تحل</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ل</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وضع</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از</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نظر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تعداد</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طبقات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asciiTheme="majorHAnsi" w:eastAsiaTheme="majorEastAsia" w:hAnsiTheme="majorHAnsi"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_Toc410114323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117</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lastRenderedPageBreak/>
        <w:t xml:space="preserve">3-2-2-2) </w:t>
      </w:r>
      <w:r w:rsidRPr="00F86B07">
        <w:rPr>
          <w:rFonts w:cs="B Lotus" w:hint="eastAsia"/>
          <w:noProof/>
          <w:sz w:val="26"/>
          <w:szCs w:val="26"/>
          <w:rtl/>
          <w:lang w:bidi="fa-IR"/>
        </w:rPr>
        <w:t>بررس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تراکم</w:t>
      </w:r>
      <w:r w:rsidRPr="00F86B07">
        <w:rPr>
          <w:rFonts w:cs="B Lotus"/>
          <w:noProof/>
          <w:sz w:val="26"/>
          <w:szCs w:val="26"/>
          <w:rtl/>
          <w:lang w:bidi="fa-IR"/>
        </w:rPr>
        <w:t xml:space="preserve"> </w:t>
      </w:r>
      <w:r w:rsidRPr="00F86B07">
        <w:rPr>
          <w:rFonts w:cs="B Lotus" w:hint="eastAsia"/>
          <w:noProof/>
          <w:sz w:val="26"/>
          <w:szCs w:val="26"/>
          <w:rtl/>
          <w:lang w:bidi="fa-IR"/>
        </w:rPr>
        <w:t>موجود</w:t>
      </w:r>
      <w:r w:rsidRPr="00F86B07">
        <w:rPr>
          <w:rFonts w:cs="B Lotus"/>
          <w:noProof/>
          <w:sz w:val="26"/>
          <w:szCs w:val="26"/>
          <w:rtl/>
          <w:lang w:bidi="fa-IR"/>
        </w:rPr>
        <w:t xml:space="preserve"> </w:t>
      </w:r>
      <w:r w:rsidRPr="00F86B07">
        <w:rPr>
          <w:rFonts w:cs="B Lotus" w:hint="eastAsia"/>
          <w:noProof/>
          <w:sz w:val="26"/>
          <w:szCs w:val="26"/>
          <w:rtl/>
          <w:lang w:bidi="fa-IR"/>
        </w:rPr>
        <w:t>ساختمان</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مناطق</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محلات</w:t>
      </w:r>
      <w:r w:rsidRPr="00F86B07">
        <w:rPr>
          <w:rFonts w:cs="B Lotus"/>
          <w:noProof/>
          <w:sz w:val="26"/>
          <w:szCs w:val="26"/>
          <w:rtl/>
          <w:lang w:bidi="fa-IR"/>
        </w:rPr>
        <w:t xml:space="preserve"> </w:t>
      </w:r>
      <w:r w:rsidRPr="00F86B07">
        <w:rPr>
          <w:rFonts w:cs="B Lotus" w:hint="eastAsia"/>
          <w:noProof/>
          <w:sz w:val="26"/>
          <w:szCs w:val="26"/>
          <w:rtl/>
          <w:lang w:bidi="fa-IR"/>
        </w:rPr>
        <w:t>مختلف</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_Toc410114324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120</w:t>
      </w:r>
      <w:r w:rsidRPr="00F86B07">
        <w:rPr>
          <w:rFonts w:cs="B Lotus"/>
          <w:noProof/>
          <w:sz w:val="26"/>
          <w:szCs w:val="26"/>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 xml:space="preserve">3-2-2-3) </w:t>
      </w:r>
      <w:r w:rsidRPr="00F86B07">
        <w:rPr>
          <w:rFonts w:cs="B Lotus" w:hint="eastAsia"/>
          <w:noProof/>
          <w:sz w:val="26"/>
          <w:szCs w:val="26"/>
          <w:rtl/>
          <w:lang w:bidi="fa-IR"/>
        </w:rPr>
        <w:t>شناسا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الگو</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سکونت</w:t>
      </w:r>
      <w:r w:rsidRPr="00F86B07">
        <w:rPr>
          <w:rFonts w:cs="B Lotus"/>
          <w:noProof/>
          <w:sz w:val="26"/>
          <w:szCs w:val="26"/>
          <w:rtl/>
          <w:lang w:bidi="fa-IR"/>
        </w:rPr>
        <w:t>(</w:t>
      </w:r>
      <w:r w:rsidRPr="00F86B07">
        <w:rPr>
          <w:rFonts w:cs="B Lotus" w:hint="eastAsia"/>
          <w:noProof/>
          <w:sz w:val="26"/>
          <w:szCs w:val="26"/>
          <w:rtl/>
          <w:lang w:bidi="fa-IR"/>
        </w:rPr>
        <w:t>آپارتمان</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hint="cs"/>
          <w:noProof/>
          <w:sz w:val="26"/>
          <w:szCs w:val="26"/>
          <w:rtl/>
          <w:lang w:bidi="fa-IR"/>
        </w:rPr>
        <w:t>ی</w:t>
      </w:r>
      <w:r w:rsidRPr="00F86B07">
        <w:rPr>
          <w:rFonts w:cs="B Lotus" w:hint="eastAsia"/>
          <w:noProof/>
          <w:sz w:val="26"/>
          <w:szCs w:val="26"/>
          <w:rtl/>
          <w:lang w:bidi="fa-IR"/>
        </w:rPr>
        <w:t>لا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_Toc410114325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121</w:t>
      </w:r>
      <w:r w:rsidRPr="00F86B07">
        <w:rPr>
          <w:rFonts w:cs="B Lotus"/>
          <w:noProof/>
          <w:sz w:val="26"/>
          <w:szCs w:val="26"/>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 xml:space="preserve">3-2-2-4) </w:t>
      </w:r>
      <w:r w:rsidRPr="00F86B07">
        <w:rPr>
          <w:rFonts w:cs="B Lotus" w:hint="eastAsia"/>
          <w:noProof/>
          <w:sz w:val="26"/>
          <w:szCs w:val="26"/>
          <w:rtl/>
          <w:lang w:bidi="fa-IR"/>
        </w:rPr>
        <w:t>شناسا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ابعاد</w:t>
      </w:r>
      <w:r w:rsidRPr="00F86B07">
        <w:rPr>
          <w:rFonts w:cs="B Lotus"/>
          <w:noProof/>
          <w:sz w:val="26"/>
          <w:szCs w:val="26"/>
          <w:rtl/>
          <w:lang w:bidi="fa-IR"/>
        </w:rPr>
        <w:t xml:space="preserve"> </w:t>
      </w:r>
      <w:r w:rsidRPr="00F86B07">
        <w:rPr>
          <w:rFonts w:cs="B Lotus" w:hint="eastAsia"/>
          <w:noProof/>
          <w:sz w:val="26"/>
          <w:szCs w:val="26"/>
          <w:rtl/>
          <w:lang w:bidi="fa-IR"/>
        </w:rPr>
        <w:t>کم</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ک</w:t>
      </w:r>
      <w:r w:rsidRPr="00F86B07">
        <w:rPr>
          <w:rFonts w:cs="B Lotus" w:hint="cs"/>
          <w:noProof/>
          <w:sz w:val="26"/>
          <w:szCs w:val="26"/>
          <w:rtl/>
          <w:lang w:bidi="fa-IR"/>
        </w:rPr>
        <w:t>ی</w:t>
      </w:r>
      <w:r w:rsidRPr="00F86B07">
        <w:rPr>
          <w:rFonts w:cs="B Lotus" w:hint="eastAsia"/>
          <w:noProof/>
          <w:sz w:val="26"/>
          <w:szCs w:val="26"/>
          <w:rtl/>
          <w:lang w:bidi="fa-IR"/>
        </w:rPr>
        <w:t>ف</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سکونت</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_Toc410114326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124</w:t>
      </w:r>
      <w:r w:rsidRPr="00F86B07">
        <w:rPr>
          <w:rFonts w:cs="B Lotus"/>
          <w:noProof/>
          <w:sz w:val="26"/>
          <w:szCs w:val="26"/>
          <w:lang w:bidi="fa-IR"/>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asciiTheme="majorHAnsi" w:eastAsiaTheme="majorEastAsia" w:hAnsiTheme="majorHAnsi" w:cs="B Lotus"/>
          <w:noProof/>
          <w:sz w:val="26"/>
          <w:szCs w:val="26"/>
          <w:rtl/>
          <w:lang w:bidi="fa-IR"/>
        </w:rPr>
        <w:t xml:space="preserve">3-2-3)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ژگ</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کالبد</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بافت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مناطق</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محلات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شهر</w:t>
      </w:r>
      <w:r w:rsidRPr="00F86B07">
        <w:rPr>
          <w:rFonts w:asciiTheme="majorHAnsi" w:eastAsiaTheme="majorEastAsia" w:hAnsiTheme="majorHAnsi"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_Toc410114327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126</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3-2-3-1) </w:t>
      </w:r>
      <w:r w:rsidRPr="00F86B07">
        <w:rPr>
          <w:rFonts w:cs="B Lotus" w:hint="eastAsia"/>
          <w:noProof/>
          <w:szCs w:val="22"/>
          <w:rtl/>
          <w:lang w:bidi="fa-IR"/>
        </w:rPr>
        <w:t>مورفولوژ</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اندام</w:t>
      </w:r>
      <w:r w:rsidRPr="00F86B07">
        <w:rPr>
          <w:rFonts w:cs="B Lotus"/>
          <w:noProof/>
          <w:szCs w:val="22"/>
          <w:rtl/>
          <w:lang w:bidi="fa-IR"/>
        </w:rPr>
        <w:t xml:space="preserve"> </w:t>
      </w:r>
      <w:r w:rsidRPr="00F86B07">
        <w:rPr>
          <w:rFonts w:cs="B Lotus" w:hint="eastAsia"/>
          <w:noProof/>
          <w:szCs w:val="22"/>
          <w:rtl/>
          <w:lang w:bidi="fa-IR"/>
        </w:rPr>
        <w:t>شناس</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بافت</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بلوک</w:t>
      </w:r>
      <w:r w:rsidRPr="00F86B07">
        <w:rPr>
          <w:rFonts w:cs="B Lotus"/>
          <w:noProof/>
          <w:szCs w:val="22"/>
          <w:rtl/>
          <w:lang w:bidi="fa-IR"/>
        </w:rPr>
        <w:t xml:space="preserve"> </w:t>
      </w:r>
      <w:r w:rsidRPr="00F86B07">
        <w:rPr>
          <w:rFonts w:cs="B Lotus" w:hint="eastAsia"/>
          <w:noProof/>
          <w:szCs w:val="22"/>
          <w:rtl/>
          <w:lang w:bidi="fa-IR"/>
        </w:rPr>
        <w:t>بند</w:t>
      </w:r>
      <w:r w:rsidRPr="00F86B07">
        <w:rPr>
          <w:rFonts w:cs="B Lotus" w:hint="cs"/>
          <w:noProof/>
          <w:szCs w:val="22"/>
          <w:rtl/>
          <w:lang w:bidi="fa-IR"/>
        </w:rPr>
        <w:t>ی</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دانه</w:t>
      </w:r>
      <w:r w:rsidRPr="00F86B07">
        <w:rPr>
          <w:rFonts w:cs="B Lotus"/>
          <w:noProof/>
          <w:szCs w:val="22"/>
          <w:rtl/>
          <w:lang w:bidi="fa-IR"/>
        </w:rPr>
        <w:t xml:space="preserve"> </w:t>
      </w:r>
      <w:r w:rsidRPr="00F86B07">
        <w:rPr>
          <w:rFonts w:cs="B Lotus" w:hint="eastAsia"/>
          <w:noProof/>
          <w:szCs w:val="22"/>
          <w:rtl/>
          <w:lang w:bidi="fa-IR"/>
        </w:rPr>
        <w:t>بند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قطعات</w:t>
      </w:r>
      <w:r w:rsidRPr="00F86B07">
        <w:rPr>
          <w:rFonts w:cs="B Lotus"/>
          <w:noProof/>
          <w:szCs w:val="22"/>
          <w:rtl/>
          <w:lang w:bidi="fa-IR"/>
        </w:rPr>
        <w:t xml:space="preserve"> (</w:t>
      </w:r>
      <w:r w:rsidRPr="00F86B07">
        <w:rPr>
          <w:rFonts w:cs="B Lotus" w:hint="eastAsia"/>
          <w:noProof/>
          <w:szCs w:val="22"/>
          <w:rtl/>
          <w:lang w:bidi="fa-IR"/>
        </w:rPr>
        <w:t>تفک</w:t>
      </w:r>
      <w:r w:rsidRPr="00F86B07">
        <w:rPr>
          <w:rFonts w:cs="B Lotus" w:hint="cs"/>
          <w:noProof/>
          <w:szCs w:val="22"/>
          <w:rtl/>
          <w:lang w:bidi="fa-IR"/>
        </w:rPr>
        <w:t>ی</w:t>
      </w:r>
      <w:r w:rsidRPr="00F86B07">
        <w:rPr>
          <w:rFonts w:cs="B Lotus" w:hint="eastAsia"/>
          <w:noProof/>
          <w:szCs w:val="22"/>
          <w:rtl/>
          <w:lang w:bidi="fa-IR"/>
        </w:rPr>
        <w:t>ک</w:t>
      </w:r>
      <w:r w:rsidRPr="00F86B07">
        <w:rPr>
          <w:rFonts w:cs="B Lotus"/>
          <w:noProof/>
          <w:szCs w:val="22"/>
          <w:rtl/>
          <w:lang w:bidi="fa-IR"/>
        </w:rPr>
        <w:t xml:space="preserve"> </w:t>
      </w:r>
      <w:r w:rsidRPr="00F86B07">
        <w:rPr>
          <w:rFonts w:cs="B Lotus" w:hint="eastAsia"/>
          <w:noProof/>
          <w:szCs w:val="22"/>
          <w:rtl/>
          <w:lang w:bidi="fa-IR"/>
        </w:rPr>
        <w:t>قطعات</w:t>
      </w:r>
      <w:r w:rsidRPr="00F86B07">
        <w:rPr>
          <w:rFonts w:cs="B Lotus"/>
          <w:noProof/>
          <w:szCs w:val="22"/>
          <w:rtl/>
          <w:lang w:bidi="fa-IR"/>
        </w:rPr>
        <w:t>)</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توده</w:t>
      </w:r>
      <w:r w:rsidRPr="00F86B07">
        <w:rPr>
          <w:rFonts w:cs="B Lotus"/>
          <w:noProof/>
          <w:szCs w:val="22"/>
          <w:rtl/>
          <w:lang w:bidi="fa-IR"/>
        </w:rPr>
        <w:t xml:space="preserve"> </w:t>
      </w:r>
      <w:r w:rsidRPr="00F86B07">
        <w:rPr>
          <w:rFonts w:cs="B Lotus" w:hint="eastAsia"/>
          <w:noProof/>
          <w:szCs w:val="22"/>
          <w:rtl/>
          <w:lang w:bidi="fa-IR"/>
        </w:rPr>
        <w:t>گذار</w:t>
      </w:r>
      <w:r w:rsidRPr="00F86B07">
        <w:rPr>
          <w:rFonts w:cs="B Lotus" w:hint="cs"/>
          <w:noProof/>
          <w:szCs w:val="22"/>
          <w:rtl/>
          <w:lang w:bidi="fa-IR"/>
        </w:rPr>
        <w:t>ی</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سطح</w:t>
      </w:r>
      <w:r w:rsidRPr="00F86B07">
        <w:rPr>
          <w:rFonts w:cs="B Lotus"/>
          <w:noProof/>
          <w:szCs w:val="22"/>
          <w:rtl/>
          <w:lang w:bidi="fa-IR"/>
        </w:rPr>
        <w:t xml:space="preserve"> </w:t>
      </w:r>
      <w:r w:rsidRPr="00F86B07">
        <w:rPr>
          <w:rFonts w:cs="B Lotus" w:hint="eastAsia"/>
          <w:noProof/>
          <w:szCs w:val="22"/>
          <w:rtl/>
          <w:lang w:bidi="fa-IR"/>
        </w:rPr>
        <w:t>اشغال</w:t>
      </w:r>
      <w:r w:rsidRPr="00F86B07">
        <w:rPr>
          <w:rFonts w:cs="B Lotus"/>
          <w:noProof/>
          <w:szCs w:val="22"/>
          <w:rtl/>
          <w:lang w:bidi="fa-IR"/>
        </w:rPr>
        <w:t>)</w:t>
      </w:r>
      <w:r w:rsidRPr="00F86B07">
        <w:rPr>
          <w:rFonts w:cs="B Lotus"/>
          <w:noProof/>
          <w:szCs w:val="22"/>
          <w:lang w:bidi="fa-IR"/>
        </w:rPr>
        <w:t xml:space="preserve"> </w:t>
      </w:r>
      <w:r w:rsidRPr="00F86B07">
        <w:rPr>
          <w:rFonts w:cs="B Lotus"/>
          <w:noProof/>
          <w:szCs w:val="22"/>
          <w:lang w:bidi="fa-IR"/>
        </w:rPr>
        <w:fldChar w:fldCharType="begin"/>
      </w:r>
      <w:r w:rsidRPr="00F86B07">
        <w:rPr>
          <w:rFonts w:cs="B Lotus"/>
          <w:noProof/>
          <w:szCs w:val="22"/>
          <w:lang w:bidi="fa-IR"/>
        </w:rPr>
        <w:instrText xml:space="preserve"> PAGEREF _Toc410114328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126</w:t>
      </w:r>
      <w:r w:rsidRPr="00F86B07">
        <w:rPr>
          <w:rFonts w:cs="B Lotus"/>
          <w:noProof/>
          <w:szCs w:val="22"/>
          <w:lang w:bidi="fa-IR"/>
        </w:rPr>
        <w:fldChar w:fldCharType="end"/>
      </w:r>
    </w:p>
    <w:p w:rsidR="00F86B07" w:rsidRPr="00F86B07" w:rsidRDefault="00F86B07" w:rsidP="00F86B07">
      <w:pPr>
        <w:tabs>
          <w:tab w:val="left" w:pos="1817"/>
          <w:tab w:val="right" w:leader="dot" w:pos="9111"/>
        </w:tabs>
        <w:bidi/>
        <w:spacing w:after="100" w:line="256" w:lineRule="auto"/>
        <w:ind w:left="660"/>
        <w:jc w:val="both"/>
        <w:rPr>
          <w:rFonts w:eastAsiaTheme="minorEastAsia" w:cs="B Lotus"/>
          <w:noProof/>
          <w:sz w:val="26"/>
          <w:szCs w:val="26"/>
        </w:rPr>
      </w:pPr>
      <w:r w:rsidRPr="00F86B07">
        <w:rPr>
          <w:rFonts w:ascii="Symbol" w:eastAsia="Times New Roman" w:hAnsi="Symbol" w:cs="B Lotus"/>
          <w:noProof/>
          <w:sz w:val="26"/>
          <w:szCs w:val="26"/>
          <w:lang w:bidi="fa-IR"/>
        </w:rPr>
        <w:t></w:t>
      </w:r>
      <w:r w:rsidRPr="00F86B07">
        <w:rPr>
          <w:rFonts w:ascii="Times New Roman" w:eastAsia="Times New Roman" w:hAnsi="Times New Roman" w:cs="B Lotus" w:hint="eastAsia"/>
          <w:noProof/>
          <w:sz w:val="26"/>
          <w:szCs w:val="26"/>
          <w:rtl/>
          <w:lang w:bidi="fa-IR"/>
        </w:rPr>
        <w:t>بلوک</w:t>
      </w:r>
      <w:r w:rsidRPr="00F86B07">
        <w:rPr>
          <w:rFonts w:ascii="Times New Roman" w:eastAsia="Times New Roman" w:hAnsi="Times New Roman" w:cs="B Lotus"/>
          <w:noProof/>
          <w:sz w:val="26"/>
          <w:szCs w:val="26"/>
          <w:rtl/>
          <w:lang w:bidi="fa-IR"/>
        </w:rPr>
        <w:t xml:space="preserve"> </w:t>
      </w:r>
      <w:r w:rsidRPr="00F86B07">
        <w:rPr>
          <w:rFonts w:ascii="Times New Roman" w:eastAsia="Times New Roman" w:hAnsi="Times New Roman" w:cs="B Lotus" w:hint="eastAsia"/>
          <w:noProof/>
          <w:sz w:val="26"/>
          <w:szCs w:val="26"/>
          <w:rtl/>
          <w:lang w:bidi="fa-IR"/>
        </w:rPr>
        <w:t>بند</w:t>
      </w:r>
      <w:r w:rsidRPr="00F86B07">
        <w:rPr>
          <w:rFonts w:ascii="Times New Roman" w:eastAsia="Times New Roman" w:hAnsi="Times New Roman"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_Toc410114329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126</w:t>
      </w:r>
      <w:r w:rsidRPr="00F86B07">
        <w:rPr>
          <w:rFonts w:cs="B Lotus"/>
          <w:noProof/>
          <w:sz w:val="26"/>
          <w:szCs w:val="26"/>
        </w:rPr>
        <w:fldChar w:fldCharType="end"/>
      </w:r>
    </w:p>
    <w:p w:rsidR="00F86B07" w:rsidRPr="00F86B07" w:rsidRDefault="00F86B07" w:rsidP="00F86B07">
      <w:pPr>
        <w:tabs>
          <w:tab w:val="left" w:pos="346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دانه</w:t>
      </w:r>
      <w:r w:rsidRPr="00F86B07">
        <w:rPr>
          <w:rFonts w:cs="B Lotus"/>
          <w:noProof/>
          <w:sz w:val="26"/>
          <w:szCs w:val="26"/>
          <w:rtl/>
          <w:lang w:bidi="fa-IR"/>
        </w:rPr>
        <w:t xml:space="preserve"> </w:t>
      </w:r>
      <w:r w:rsidRPr="00F86B07">
        <w:rPr>
          <w:rFonts w:cs="B Lotus" w:hint="eastAsia"/>
          <w:noProof/>
          <w:sz w:val="26"/>
          <w:szCs w:val="26"/>
          <w:rtl/>
          <w:lang w:bidi="fa-IR"/>
        </w:rPr>
        <w:t>بند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قطعات</w:t>
      </w:r>
      <w:r w:rsidRPr="00F86B07">
        <w:rPr>
          <w:rFonts w:cs="B Lotus"/>
          <w:noProof/>
          <w:sz w:val="26"/>
          <w:szCs w:val="26"/>
          <w:rtl/>
          <w:lang w:bidi="fa-IR"/>
        </w:rPr>
        <w:t xml:space="preserve"> (</w:t>
      </w:r>
      <w:r w:rsidRPr="00F86B07">
        <w:rPr>
          <w:rFonts w:cs="B Lotus" w:hint="eastAsia"/>
          <w:noProof/>
          <w:sz w:val="26"/>
          <w:szCs w:val="26"/>
          <w:rtl/>
          <w:lang w:bidi="fa-IR"/>
        </w:rPr>
        <w:t>تفک</w:t>
      </w:r>
      <w:r w:rsidRPr="00F86B07">
        <w:rPr>
          <w:rFonts w:cs="B Lotus" w:hint="cs"/>
          <w:noProof/>
          <w:sz w:val="26"/>
          <w:szCs w:val="26"/>
          <w:rtl/>
          <w:lang w:bidi="fa-IR"/>
        </w:rPr>
        <w:t>ی</w:t>
      </w:r>
      <w:r w:rsidRPr="00F86B07">
        <w:rPr>
          <w:rFonts w:cs="B Lotus" w:hint="eastAsia"/>
          <w:noProof/>
          <w:sz w:val="26"/>
          <w:szCs w:val="26"/>
          <w:rtl/>
          <w:lang w:bidi="fa-IR"/>
        </w:rPr>
        <w:t>ک</w:t>
      </w:r>
      <w:r w:rsidRPr="00F86B07">
        <w:rPr>
          <w:rFonts w:cs="B Lotus"/>
          <w:noProof/>
          <w:sz w:val="26"/>
          <w:szCs w:val="26"/>
          <w:rtl/>
          <w:lang w:bidi="fa-IR"/>
        </w:rPr>
        <w:t xml:space="preserve"> </w:t>
      </w:r>
      <w:r w:rsidRPr="00F86B07">
        <w:rPr>
          <w:rFonts w:cs="B Lotus" w:hint="eastAsia"/>
          <w:noProof/>
          <w:sz w:val="26"/>
          <w:szCs w:val="26"/>
          <w:rtl/>
          <w:lang w:bidi="fa-IR"/>
        </w:rPr>
        <w:t>قطعات</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_Toc410114331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128</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3-2-3-2) </w:t>
      </w:r>
      <w:r w:rsidRPr="00F86B07">
        <w:rPr>
          <w:rFonts w:cs="B Lotus" w:hint="eastAsia"/>
          <w:noProof/>
          <w:szCs w:val="22"/>
          <w:rtl/>
          <w:lang w:bidi="fa-IR"/>
        </w:rPr>
        <w:t>بررس</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فرم</w:t>
      </w:r>
      <w:r w:rsidRPr="00F86B07">
        <w:rPr>
          <w:rFonts w:cs="B Lotus"/>
          <w:noProof/>
          <w:szCs w:val="22"/>
          <w:rtl/>
          <w:lang w:bidi="fa-IR"/>
        </w:rPr>
        <w:t xml:space="preserve"> </w:t>
      </w:r>
      <w:r w:rsidRPr="00F86B07">
        <w:rPr>
          <w:rFonts w:cs="B Lotus" w:hint="eastAsia"/>
          <w:noProof/>
          <w:szCs w:val="22"/>
          <w:rtl/>
          <w:lang w:bidi="fa-IR"/>
        </w:rPr>
        <w:t>کالبد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از</w:t>
      </w:r>
      <w:r w:rsidRPr="00F86B07">
        <w:rPr>
          <w:rFonts w:cs="B Lotus"/>
          <w:noProof/>
          <w:szCs w:val="22"/>
          <w:rtl/>
          <w:lang w:bidi="fa-IR"/>
        </w:rPr>
        <w:t xml:space="preserve"> </w:t>
      </w:r>
      <w:r w:rsidRPr="00F86B07">
        <w:rPr>
          <w:rFonts w:cs="B Lotus" w:hint="eastAsia"/>
          <w:noProof/>
          <w:szCs w:val="22"/>
          <w:rtl/>
          <w:lang w:bidi="fa-IR"/>
        </w:rPr>
        <w:t>نظر</w:t>
      </w:r>
      <w:r w:rsidRPr="00F86B07">
        <w:rPr>
          <w:rFonts w:cs="B Lotus"/>
          <w:noProof/>
          <w:szCs w:val="22"/>
          <w:rtl/>
          <w:lang w:bidi="fa-IR"/>
        </w:rPr>
        <w:t xml:space="preserve"> </w:t>
      </w:r>
      <w:r w:rsidRPr="00F86B07">
        <w:rPr>
          <w:rFonts w:cs="B Lotus" w:hint="eastAsia"/>
          <w:noProof/>
          <w:szCs w:val="22"/>
          <w:rtl/>
          <w:lang w:bidi="fa-IR"/>
        </w:rPr>
        <w:t>ملاحظات</w:t>
      </w:r>
      <w:r w:rsidRPr="00F86B07">
        <w:rPr>
          <w:rFonts w:cs="B Lotus"/>
          <w:noProof/>
          <w:szCs w:val="22"/>
          <w:rtl/>
          <w:lang w:bidi="fa-IR"/>
        </w:rPr>
        <w:t xml:space="preserve"> </w:t>
      </w:r>
      <w:r w:rsidRPr="00F86B07">
        <w:rPr>
          <w:rFonts w:cs="B Lotus" w:hint="eastAsia"/>
          <w:noProof/>
          <w:szCs w:val="22"/>
          <w:rtl/>
          <w:lang w:bidi="fa-IR"/>
        </w:rPr>
        <w:t>اقل</w:t>
      </w:r>
      <w:r w:rsidRPr="00F86B07">
        <w:rPr>
          <w:rFonts w:cs="B Lotus" w:hint="cs"/>
          <w:noProof/>
          <w:szCs w:val="22"/>
          <w:rtl/>
          <w:lang w:bidi="fa-IR"/>
        </w:rPr>
        <w:t>ی</w:t>
      </w:r>
      <w:r w:rsidRPr="00F86B07">
        <w:rPr>
          <w:rFonts w:cs="B Lotus" w:hint="eastAsia"/>
          <w:noProof/>
          <w:szCs w:val="22"/>
          <w:rtl/>
          <w:lang w:bidi="fa-IR"/>
        </w:rPr>
        <w:t>م</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آفتابگ</w:t>
      </w:r>
      <w:r w:rsidRPr="00F86B07">
        <w:rPr>
          <w:rFonts w:cs="B Lotus" w:hint="cs"/>
          <w:noProof/>
          <w:szCs w:val="22"/>
          <w:rtl/>
          <w:lang w:bidi="fa-IR"/>
        </w:rPr>
        <w:t>ی</w:t>
      </w:r>
      <w:r w:rsidRPr="00F86B07">
        <w:rPr>
          <w:rFonts w:cs="B Lotus" w:hint="eastAsia"/>
          <w:noProof/>
          <w:szCs w:val="22"/>
          <w:rtl/>
          <w:lang w:bidi="fa-IR"/>
        </w:rPr>
        <w:t>ر</w:t>
      </w:r>
      <w:r w:rsidRPr="00F86B07">
        <w:rPr>
          <w:rFonts w:cs="B Lotus" w:hint="cs"/>
          <w:noProof/>
          <w:szCs w:val="22"/>
          <w:rtl/>
          <w:lang w:bidi="fa-IR"/>
        </w:rPr>
        <w:t>ی</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سا</w:t>
      </w:r>
      <w:r w:rsidRPr="00F86B07">
        <w:rPr>
          <w:rFonts w:cs="B Lotus" w:hint="cs"/>
          <w:noProof/>
          <w:szCs w:val="22"/>
          <w:rtl/>
          <w:lang w:bidi="fa-IR"/>
        </w:rPr>
        <w:t>ی</w:t>
      </w:r>
      <w:r w:rsidRPr="00F86B07">
        <w:rPr>
          <w:rFonts w:cs="B Lotus" w:hint="eastAsia"/>
          <w:noProof/>
          <w:szCs w:val="22"/>
          <w:rtl/>
          <w:lang w:bidi="fa-IR"/>
        </w:rPr>
        <w:t>ه</w:t>
      </w:r>
      <w:r w:rsidRPr="00F86B07">
        <w:rPr>
          <w:rFonts w:cs="B Lotus"/>
          <w:noProof/>
          <w:szCs w:val="22"/>
          <w:rtl/>
          <w:lang w:bidi="fa-IR"/>
        </w:rPr>
        <w:t xml:space="preserve"> </w:t>
      </w:r>
      <w:r w:rsidRPr="00F86B07">
        <w:rPr>
          <w:rFonts w:cs="B Lotus" w:hint="eastAsia"/>
          <w:noProof/>
          <w:szCs w:val="22"/>
          <w:rtl/>
          <w:lang w:bidi="fa-IR"/>
        </w:rPr>
        <w:t>انداز</w:t>
      </w:r>
      <w:r w:rsidRPr="00F86B07">
        <w:rPr>
          <w:rFonts w:cs="B Lotus" w:hint="cs"/>
          <w:noProof/>
          <w:szCs w:val="22"/>
          <w:rtl/>
          <w:lang w:bidi="fa-IR"/>
        </w:rPr>
        <w:t>ی</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جهت</w:t>
      </w:r>
      <w:r w:rsidRPr="00F86B07">
        <w:rPr>
          <w:rFonts w:cs="B Lotus"/>
          <w:noProof/>
          <w:szCs w:val="22"/>
          <w:rtl/>
          <w:lang w:bidi="fa-IR"/>
        </w:rPr>
        <w:t xml:space="preserve"> </w:t>
      </w:r>
      <w:r w:rsidRPr="00F86B07">
        <w:rPr>
          <w:rFonts w:cs="B Lotus" w:hint="eastAsia"/>
          <w:noProof/>
          <w:szCs w:val="22"/>
          <w:rtl/>
          <w:lang w:bidi="fa-IR"/>
        </w:rPr>
        <w:t>گ</w:t>
      </w:r>
      <w:r w:rsidRPr="00F86B07">
        <w:rPr>
          <w:rFonts w:cs="B Lotus" w:hint="cs"/>
          <w:noProof/>
          <w:szCs w:val="22"/>
          <w:rtl/>
          <w:lang w:bidi="fa-IR"/>
        </w:rPr>
        <w:t>ی</w:t>
      </w:r>
      <w:r w:rsidRPr="00F86B07">
        <w:rPr>
          <w:rFonts w:cs="B Lotus" w:hint="eastAsia"/>
          <w:noProof/>
          <w:szCs w:val="22"/>
          <w:rtl/>
          <w:lang w:bidi="fa-IR"/>
        </w:rPr>
        <w:t>ر</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_Toc410114333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130</w:t>
      </w:r>
      <w:r w:rsidRPr="00F86B07">
        <w:rPr>
          <w:rFonts w:cs="B Lotus"/>
          <w:noProof/>
          <w:szCs w:val="22"/>
          <w:lang w:bidi="fa-IR"/>
        </w:rPr>
        <w:fldChar w:fldCharType="end"/>
      </w:r>
    </w:p>
    <w:p w:rsidR="00F86B07" w:rsidRPr="00F86B07" w:rsidRDefault="00F86B07" w:rsidP="00F86B07">
      <w:pPr>
        <w:tabs>
          <w:tab w:val="left" w:pos="4085"/>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فرم</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اقل</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م</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در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منطق</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گرم</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خشک</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_Toc410114334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130</w:t>
      </w:r>
      <w:r w:rsidRPr="00F86B07">
        <w:rPr>
          <w:rFonts w:cs="B Lotus"/>
          <w:noProof/>
          <w:sz w:val="26"/>
          <w:szCs w:val="26"/>
        </w:rPr>
        <w:fldChar w:fldCharType="end"/>
      </w:r>
    </w:p>
    <w:p w:rsidR="00F86B07" w:rsidRPr="00F86B07" w:rsidRDefault="00F86B07" w:rsidP="00F86B07">
      <w:pPr>
        <w:tabs>
          <w:tab w:val="left" w:pos="3168"/>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تع</w:t>
      </w:r>
      <w:r w:rsidRPr="00F86B07">
        <w:rPr>
          <w:rFonts w:asciiTheme="majorHAnsi" w:eastAsiaTheme="majorEastAsia" w:hAnsiTheme="majorHAnsi" w:cs="B Lotus" w:hint="cs"/>
          <w:noProof/>
          <w:sz w:val="26"/>
          <w:szCs w:val="26"/>
          <w:rtl/>
          <w:lang w:bidi="fa-IR"/>
        </w:rPr>
        <w:t>یی</w:t>
      </w:r>
      <w:r w:rsidRPr="00F86B07">
        <w:rPr>
          <w:rFonts w:asciiTheme="majorHAnsi" w:eastAsiaTheme="majorEastAsia" w:hAnsiTheme="majorHAnsi" w:cs="B Lotus" w:hint="eastAsia"/>
          <w:noProof/>
          <w:sz w:val="26"/>
          <w:szCs w:val="26"/>
          <w:rtl/>
          <w:lang w:bidi="fa-IR"/>
        </w:rPr>
        <w:t>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فرم</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بزرگ</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_Toc410114335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130</w:t>
      </w:r>
      <w:r w:rsidRPr="00F86B07">
        <w:rPr>
          <w:rFonts w:cs="B Lotus"/>
          <w:noProof/>
          <w:sz w:val="26"/>
          <w:szCs w:val="26"/>
        </w:rPr>
        <w:fldChar w:fldCharType="end"/>
      </w:r>
    </w:p>
    <w:p w:rsidR="00F86B07" w:rsidRPr="00F86B07" w:rsidRDefault="00F86B07" w:rsidP="00F86B07">
      <w:pPr>
        <w:tabs>
          <w:tab w:val="left" w:pos="4311"/>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rPr>
        <w:t></w:t>
      </w:r>
      <w:r w:rsidRPr="00F86B07">
        <w:rPr>
          <w:rFonts w:ascii="B Nazanin" w:eastAsiaTheme="majorEastAsia" w:hAnsi="B Nazanin" w:cs="B Lotus" w:hint="eastAsia"/>
          <w:noProof/>
          <w:sz w:val="26"/>
          <w:szCs w:val="26"/>
          <w:rtl/>
        </w:rPr>
        <w:t>زواياي</w:t>
      </w:r>
      <w:r w:rsidRPr="00F86B07">
        <w:rPr>
          <w:rFonts w:ascii="B Nazanin" w:eastAsiaTheme="majorEastAsia" w:hAnsi="B Nazanin" w:cs="B Lotus"/>
          <w:noProof/>
          <w:sz w:val="26"/>
          <w:szCs w:val="26"/>
          <w:rtl/>
        </w:rPr>
        <w:t xml:space="preserve"> </w:t>
      </w:r>
      <w:r w:rsidRPr="00F86B07">
        <w:rPr>
          <w:rFonts w:ascii="B Nazanin" w:eastAsiaTheme="majorEastAsia" w:hAnsi="B Nazanin" w:cs="B Lotus" w:hint="eastAsia"/>
          <w:noProof/>
          <w:sz w:val="26"/>
          <w:szCs w:val="26"/>
          <w:rtl/>
        </w:rPr>
        <w:t>تابش</w:t>
      </w:r>
      <w:r w:rsidRPr="00F86B07">
        <w:rPr>
          <w:rFonts w:ascii="B Nazanin" w:eastAsiaTheme="majorEastAsia" w:hAnsi="B Nazanin" w:cs="B Lotus"/>
          <w:noProof/>
          <w:sz w:val="26"/>
          <w:szCs w:val="26"/>
          <w:rtl/>
        </w:rPr>
        <w:t xml:space="preserve"> </w:t>
      </w:r>
      <w:r w:rsidRPr="00F86B07">
        <w:rPr>
          <w:rFonts w:ascii="B Nazanin" w:eastAsiaTheme="majorEastAsia" w:hAnsi="B Nazanin" w:cs="B Lotus" w:hint="eastAsia"/>
          <w:noProof/>
          <w:sz w:val="26"/>
          <w:szCs w:val="26"/>
          <w:rtl/>
        </w:rPr>
        <w:t>آفتاب</w:t>
      </w:r>
      <w:r w:rsidRPr="00F86B07">
        <w:rPr>
          <w:rFonts w:ascii="B Nazanin" w:eastAsiaTheme="majorEastAsia" w:hAnsi="B Nazanin" w:cs="B Lotus"/>
          <w:noProof/>
          <w:sz w:val="26"/>
          <w:szCs w:val="26"/>
          <w:rtl/>
        </w:rPr>
        <w:t xml:space="preserve"> </w:t>
      </w:r>
      <w:r w:rsidRPr="00F86B07">
        <w:rPr>
          <w:rFonts w:ascii="B Nazanin" w:eastAsiaTheme="majorEastAsia" w:hAnsi="B Nazanin" w:cs="B Lotus" w:hint="eastAsia"/>
          <w:noProof/>
          <w:sz w:val="26"/>
          <w:szCs w:val="26"/>
          <w:rtl/>
        </w:rPr>
        <w:t>و</w:t>
      </w:r>
      <w:r w:rsidRPr="00F86B07">
        <w:rPr>
          <w:rFonts w:ascii="B Nazanin" w:eastAsiaTheme="majorEastAsia" w:hAnsi="B Nazanin" w:cs="B Lotus"/>
          <w:noProof/>
          <w:sz w:val="26"/>
          <w:szCs w:val="26"/>
          <w:rtl/>
        </w:rPr>
        <w:t xml:space="preserve"> </w:t>
      </w:r>
      <w:r w:rsidRPr="00F86B07">
        <w:rPr>
          <w:rFonts w:ascii="B Nazanin" w:eastAsiaTheme="majorEastAsia" w:hAnsi="B Nazanin" w:cs="B Lotus" w:hint="eastAsia"/>
          <w:noProof/>
          <w:sz w:val="26"/>
          <w:szCs w:val="26"/>
          <w:rtl/>
        </w:rPr>
        <w:t>آفتابگ</w:t>
      </w:r>
      <w:r w:rsidRPr="00F86B07">
        <w:rPr>
          <w:rFonts w:ascii="B Nazanin" w:eastAsiaTheme="majorEastAsia" w:hAnsi="B Nazanin" w:cs="B Lotus" w:hint="cs"/>
          <w:noProof/>
          <w:sz w:val="26"/>
          <w:szCs w:val="26"/>
          <w:rtl/>
        </w:rPr>
        <w:t>ی</w:t>
      </w:r>
      <w:r w:rsidRPr="00F86B07">
        <w:rPr>
          <w:rFonts w:ascii="B Nazanin" w:eastAsiaTheme="majorEastAsia" w:hAnsi="B Nazanin" w:cs="B Lotus" w:hint="eastAsia"/>
          <w:noProof/>
          <w:sz w:val="26"/>
          <w:szCs w:val="26"/>
          <w:rtl/>
        </w:rPr>
        <w:t>ر</w:t>
      </w:r>
      <w:r w:rsidRPr="00F86B07">
        <w:rPr>
          <w:rFonts w:ascii="B Nazanin" w:eastAsiaTheme="majorEastAsia" w:hAnsi="B Nazanin" w:cs="B Lotus" w:hint="cs"/>
          <w:noProof/>
          <w:sz w:val="26"/>
          <w:szCs w:val="26"/>
          <w:rtl/>
        </w:rPr>
        <w:t>ی</w:t>
      </w:r>
      <w:r w:rsidRPr="00F86B07">
        <w:rPr>
          <w:rFonts w:ascii="B Nazanin" w:eastAsiaTheme="majorEastAsia" w:hAnsi="B Nazanin" w:cs="B Lotus"/>
          <w:noProof/>
          <w:sz w:val="26"/>
          <w:szCs w:val="26"/>
          <w:rtl/>
        </w:rPr>
        <w:t xml:space="preserve"> </w:t>
      </w:r>
      <w:r w:rsidRPr="00F86B07">
        <w:rPr>
          <w:rFonts w:ascii="B Nazanin" w:eastAsiaTheme="majorEastAsia" w:hAnsi="B Nazanin" w:cs="B Lotus" w:hint="eastAsia"/>
          <w:noProof/>
          <w:sz w:val="26"/>
          <w:szCs w:val="26"/>
          <w:rtl/>
        </w:rPr>
        <w:t>و</w:t>
      </w:r>
      <w:r w:rsidRPr="00F86B07">
        <w:rPr>
          <w:rFonts w:ascii="B Nazanin" w:eastAsiaTheme="majorEastAsia" w:hAnsi="B Nazanin" w:cs="B Lotus"/>
          <w:noProof/>
          <w:sz w:val="26"/>
          <w:szCs w:val="26"/>
          <w:rtl/>
        </w:rPr>
        <w:t xml:space="preserve"> </w:t>
      </w:r>
      <w:r w:rsidRPr="00F86B07">
        <w:rPr>
          <w:rFonts w:ascii="B Nazanin" w:eastAsiaTheme="majorEastAsia" w:hAnsi="B Nazanin" w:cs="B Lotus" w:hint="eastAsia"/>
          <w:noProof/>
          <w:sz w:val="26"/>
          <w:szCs w:val="26"/>
          <w:rtl/>
        </w:rPr>
        <w:t>سا</w:t>
      </w:r>
      <w:r w:rsidRPr="00F86B07">
        <w:rPr>
          <w:rFonts w:ascii="B Nazanin" w:eastAsiaTheme="majorEastAsia" w:hAnsi="B Nazanin" w:cs="B Lotus" w:hint="cs"/>
          <w:noProof/>
          <w:sz w:val="26"/>
          <w:szCs w:val="26"/>
          <w:rtl/>
        </w:rPr>
        <w:t>ی</w:t>
      </w:r>
      <w:r w:rsidRPr="00F86B07">
        <w:rPr>
          <w:rFonts w:ascii="B Nazanin" w:eastAsiaTheme="majorEastAsia" w:hAnsi="B Nazanin" w:cs="B Lotus" w:hint="eastAsia"/>
          <w:noProof/>
          <w:sz w:val="26"/>
          <w:szCs w:val="26"/>
          <w:rtl/>
        </w:rPr>
        <w:t>ه</w:t>
      </w:r>
      <w:r w:rsidRPr="00F86B07">
        <w:rPr>
          <w:rFonts w:ascii="B Nazanin" w:eastAsiaTheme="majorEastAsia" w:hAnsi="B Nazanin" w:cs="B Lotus"/>
          <w:noProof/>
          <w:sz w:val="26"/>
          <w:szCs w:val="26"/>
          <w:rtl/>
        </w:rPr>
        <w:t xml:space="preserve"> </w:t>
      </w:r>
      <w:r w:rsidRPr="00F86B07">
        <w:rPr>
          <w:rFonts w:ascii="B Nazanin" w:eastAsiaTheme="majorEastAsia" w:hAnsi="B Nazanin" w:cs="B Lotus" w:hint="eastAsia"/>
          <w:noProof/>
          <w:sz w:val="26"/>
          <w:szCs w:val="26"/>
          <w:rtl/>
        </w:rPr>
        <w:t>انداز</w:t>
      </w:r>
      <w:r w:rsidRPr="00F86B07">
        <w:rPr>
          <w:rFonts w:ascii="B Nazanin" w:eastAsiaTheme="majorEastAsia" w:hAnsi="B Nazanin"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_Toc410114336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130</w:t>
      </w:r>
      <w:r w:rsidRPr="00F86B07">
        <w:rPr>
          <w:rFonts w:cs="B Lotus"/>
          <w:noProof/>
          <w:sz w:val="26"/>
          <w:szCs w:val="26"/>
        </w:rPr>
        <w:fldChar w:fldCharType="end"/>
      </w:r>
    </w:p>
    <w:p w:rsidR="00F86B07" w:rsidRPr="00F86B07" w:rsidRDefault="00F86B07" w:rsidP="00F86B07">
      <w:pPr>
        <w:tabs>
          <w:tab w:val="left" w:pos="2806"/>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noProof/>
          <w:sz w:val="26"/>
          <w:szCs w:val="26"/>
          <w:lang w:bidi="fa-IR"/>
        </w:rPr>
        <w:t></w:t>
      </w:r>
      <w:r w:rsidRPr="00F86B07">
        <w:rPr>
          <w:rFonts w:asciiTheme="majorHAnsi" w:eastAsiaTheme="majorEastAsia" w:hAnsiTheme="majorHAnsi" w:cs="B Lotus" w:hint="eastAsia"/>
          <w:noProof/>
          <w:sz w:val="26"/>
          <w:szCs w:val="26"/>
          <w:rtl/>
          <w:lang w:bidi="fa-IR"/>
        </w:rPr>
        <w:t>جهت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قرارگ</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ر</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ساختمان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_Toc410114337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131</w:t>
      </w:r>
      <w:r w:rsidRPr="00F86B07">
        <w:rPr>
          <w:rFonts w:cs="B Lotus"/>
          <w:noProof/>
          <w:sz w:val="26"/>
          <w:szCs w:val="26"/>
        </w:rPr>
        <w:fldChar w:fldCharType="end"/>
      </w:r>
    </w:p>
    <w:p w:rsidR="00F86B07" w:rsidRPr="00F86B07" w:rsidRDefault="00F86B07" w:rsidP="00F86B07">
      <w:pPr>
        <w:tabs>
          <w:tab w:val="left" w:pos="1760"/>
          <w:tab w:val="right" w:leader="dot" w:pos="9111"/>
        </w:tabs>
        <w:bidi/>
        <w:spacing w:after="100" w:line="256" w:lineRule="auto"/>
        <w:ind w:left="660"/>
        <w:jc w:val="both"/>
        <w:rPr>
          <w:rFonts w:eastAsiaTheme="minorEastAsia" w:cs="B Lotus"/>
          <w:noProof/>
          <w:sz w:val="26"/>
          <w:szCs w:val="26"/>
        </w:rPr>
      </w:pPr>
      <w:r w:rsidRPr="00F86B07">
        <w:rPr>
          <w:rFonts w:ascii="Symbol" w:eastAsiaTheme="majorEastAsia" w:hAnsi="Symbol" w:cs="B Lotus"/>
          <w:iCs/>
          <w:noProof/>
          <w:sz w:val="26"/>
          <w:szCs w:val="26"/>
          <w:lang w:bidi="fa-IR"/>
        </w:rPr>
        <w:t></w:t>
      </w:r>
      <w:r w:rsidRPr="00F86B07">
        <w:rPr>
          <w:rFonts w:asciiTheme="majorHAnsi" w:eastAsiaTheme="majorEastAsia" w:hAnsiTheme="majorHAnsi" w:cs="B Lotus" w:hint="eastAsia"/>
          <w:noProof/>
          <w:sz w:val="26"/>
          <w:szCs w:val="26"/>
          <w:rtl/>
          <w:lang w:bidi="fa-IR"/>
        </w:rPr>
        <w:t>طول</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سا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ه</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_Toc410114338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131</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3-2-4) </w:t>
      </w:r>
      <w:r w:rsidRPr="00F86B07">
        <w:rPr>
          <w:rFonts w:cs="B Lotus" w:hint="eastAsia"/>
          <w:noProof/>
          <w:sz w:val="26"/>
          <w:szCs w:val="26"/>
          <w:rtl/>
          <w:lang w:bidi="fa-IR"/>
        </w:rPr>
        <w:t>امکانات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محدود</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hint="cs"/>
          <w:noProof/>
          <w:sz w:val="26"/>
          <w:szCs w:val="26"/>
          <w:rtl/>
          <w:lang w:bidi="fa-IR"/>
        </w:rPr>
        <w:t>ی</w:t>
      </w:r>
      <w:r w:rsidRPr="00F86B07">
        <w:rPr>
          <w:rFonts w:cs="B Lotus" w:hint="eastAsia"/>
          <w:noProof/>
          <w:sz w:val="26"/>
          <w:szCs w:val="26"/>
          <w:rtl/>
          <w:lang w:bidi="fa-IR"/>
        </w:rPr>
        <w:t>ژگ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کالبد</w:t>
      </w:r>
      <w:r w:rsidRPr="00F86B07">
        <w:rPr>
          <w:rFonts w:cs="B Lotus" w:hint="cs"/>
          <w:noProof/>
          <w:sz w:val="26"/>
          <w:szCs w:val="26"/>
          <w:rtl/>
          <w:lang w:bidi="fa-IR"/>
        </w:rPr>
        <w:t>ی</w:t>
      </w:r>
      <w:r w:rsidRPr="00F86B07">
        <w:rPr>
          <w:rFonts w:cs="B Lotus"/>
          <w:noProof/>
          <w:sz w:val="26"/>
          <w:szCs w:val="26"/>
          <w:rtl/>
          <w:lang w:bidi="fa-IR"/>
        </w:rPr>
        <w:t>-</w:t>
      </w:r>
      <w:r w:rsidRPr="00F86B07">
        <w:rPr>
          <w:rFonts w:cs="B Lotus" w:hint="eastAsia"/>
          <w:noProof/>
          <w:sz w:val="26"/>
          <w:szCs w:val="26"/>
          <w:rtl/>
          <w:lang w:bidi="fa-IR"/>
        </w:rPr>
        <w:t>فضا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آن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_Toc410114339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134</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rPr>
        <w:t xml:space="preserve">3-3) </w:t>
      </w:r>
      <w:r w:rsidRPr="00F86B07">
        <w:rPr>
          <w:rFonts w:cs="B Lotus" w:hint="eastAsia"/>
          <w:noProof/>
          <w:sz w:val="26"/>
          <w:szCs w:val="26"/>
          <w:rtl/>
        </w:rPr>
        <w:t>شناخت</w:t>
      </w:r>
      <w:r w:rsidRPr="00F86B07">
        <w:rPr>
          <w:rFonts w:cs="B Lotus"/>
          <w:noProof/>
          <w:sz w:val="26"/>
          <w:szCs w:val="26"/>
          <w:rtl/>
        </w:rPr>
        <w:t xml:space="preserve"> </w:t>
      </w:r>
      <w:r w:rsidRPr="00F86B07">
        <w:rPr>
          <w:rFonts w:cs="B Lotus" w:hint="eastAsia"/>
          <w:noProof/>
          <w:sz w:val="26"/>
          <w:szCs w:val="26"/>
          <w:rtl/>
        </w:rPr>
        <w:t>و</w:t>
      </w:r>
      <w:r w:rsidRPr="00F86B07">
        <w:rPr>
          <w:rFonts w:cs="B Lotus" w:hint="cs"/>
          <w:noProof/>
          <w:sz w:val="26"/>
          <w:szCs w:val="26"/>
          <w:rtl/>
        </w:rPr>
        <w:t>ی</w:t>
      </w:r>
      <w:r w:rsidRPr="00F86B07">
        <w:rPr>
          <w:rFonts w:cs="B Lotus" w:hint="eastAsia"/>
          <w:noProof/>
          <w:sz w:val="26"/>
          <w:szCs w:val="26"/>
          <w:rtl/>
        </w:rPr>
        <w:t>ژگ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کاربر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زم</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فعال</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_Toc410114340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135</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3-3-1)</w:t>
      </w:r>
      <w:r w:rsidRPr="00F86B07">
        <w:rPr>
          <w:rFonts w:cs="B Lotus" w:hint="eastAsia"/>
          <w:noProof/>
          <w:sz w:val="26"/>
          <w:szCs w:val="26"/>
          <w:rtl/>
          <w:lang w:bidi="fa-IR"/>
        </w:rPr>
        <w:t>استخراج</w:t>
      </w:r>
      <w:r w:rsidRPr="00F86B07">
        <w:rPr>
          <w:rFonts w:cs="B Lotus"/>
          <w:noProof/>
          <w:sz w:val="26"/>
          <w:szCs w:val="26"/>
          <w:rtl/>
          <w:lang w:bidi="fa-IR"/>
        </w:rPr>
        <w:t xml:space="preserve"> </w:t>
      </w:r>
      <w:r w:rsidRPr="00F86B07">
        <w:rPr>
          <w:rFonts w:cs="B Lotus" w:hint="eastAsia"/>
          <w:noProof/>
          <w:sz w:val="26"/>
          <w:szCs w:val="26"/>
          <w:rtl/>
          <w:lang w:bidi="fa-IR"/>
        </w:rPr>
        <w:t>اطلاعات</w:t>
      </w:r>
      <w:r w:rsidRPr="00F86B07">
        <w:rPr>
          <w:rFonts w:cs="B Lotus"/>
          <w:noProof/>
          <w:sz w:val="26"/>
          <w:szCs w:val="26"/>
          <w:rtl/>
          <w:lang w:bidi="fa-IR"/>
        </w:rPr>
        <w:t xml:space="preserve"> </w:t>
      </w:r>
      <w:r w:rsidRPr="00F86B07">
        <w:rPr>
          <w:rFonts w:cs="B Lotus" w:hint="eastAsia"/>
          <w:noProof/>
          <w:sz w:val="26"/>
          <w:szCs w:val="26"/>
          <w:rtl/>
          <w:lang w:bidi="fa-IR"/>
        </w:rPr>
        <w:t>تفص</w:t>
      </w:r>
      <w:r w:rsidRPr="00F86B07">
        <w:rPr>
          <w:rFonts w:cs="B Lotus" w:hint="cs"/>
          <w:noProof/>
          <w:sz w:val="26"/>
          <w:szCs w:val="26"/>
          <w:rtl/>
          <w:lang w:bidi="fa-IR"/>
        </w:rPr>
        <w:t>ی</w:t>
      </w:r>
      <w:r w:rsidRPr="00F86B07">
        <w:rPr>
          <w:rFonts w:cs="B Lotus" w:hint="eastAsia"/>
          <w:noProof/>
          <w:sz w:val="26"/>
          <w:szCs w:val="26"/>
          <w:rtl/>
          <w:lang w:bidi="fa-IR"/>
        </w:rPr>
        <w:t>ل</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کاربر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اراض</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محدوده</w:t>
      </w:r>
      <w:r w:rsidRPr="00F86B07">
        <w:rPr>
          <w:rFonts w:cs="B Lotus"/>
          <w:noProof/>
          <w:sz w:val="26"/>
          <w:szCs w:val="26"/>
          <w:rtl/>
          <w:lang w:bidi="fa-IR"/>
        </w:rPr>
        <w:t xml:space="preserve"> </w:t>
      </w:r>
      <w:r w:rsidRPr="00F86B07">
        <w:rPr>
          <w:rFonts w:cs="B Lotus" w:hint="eastAsia"/>
          <w:noProof/>
          <w:sz w:val="26"/>
          <w:szCs w:val="26"/>
          <w:rtl/>
          <w:lang w:bidi="fa-IR"/>
        </w:rPr>
        <w:t>مداخله</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_Toc410114341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135</w:t>
      </w:r>
      <w:r w:rsidRPr="00F86B07">
        <w:rPr>
          <w:rFonts w:cs="B Lotus"/>
          <w:noProof/>
          <w:sz w:val="26"/>
          <w:szCs w:val="26"/>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 xml:space="preserve">3-3-2) </w:t>
      </w:r>
      <w:r w:rsidRPr="00F86B07">
        <w:rPr>
          <w:rFonts w:cs="B Lotus" w:hint="eastAsia"/>
          <w:noProof/>
          <w:sz w:val="26"/>
          <w:szCs w:val="26"/>
          <w:rtl/>
          <w:lang w:bidi="fa-IR"/>
        </w:rPr>
        <w:t>دسته</w:t>
      </w:r>
      <w:r w:rsidRPr="00F86B07">
        <w:rPr>
          <w:rFonts w:cs="B Lotus"/>
          <w:noProof/>
          <w:sz w:val="26"/>
          <w:szCs w:val="26"/>
          <w:rtl/>
          <w:lang w:bidi="fa-IR"/>
        </w:rPr>
        <w:t xml:space="preserve"> </w:t>
      </w:r>
      <w:r w:rsidRPr="00F86B07">
        <w:rPr>
          <w:rFonts w:cs="B Lotus" w:hint="eastAsia"/>
          <w:noProof/>
          <w:sz w:val="26"/>
          <w:szCs w:val="26"/>
          <w:rtl/>
          <w:lang w:bidi="fa-IR"/>
        </w:rPr>
        <w:t>بند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کاربر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نظام</w:t>
      </w:r>
      <w:r w:rsidRPr="00F86B07">
        <w:rPr>
          <w:rFonts w:cs="B Lotus"/>
          <w:noProof/>
          <w:sz w:val="26"/>
          <w:szCs w:val="26"/>
          <w:rtl/>
          <w:lang w:bidi="fa-IR"/>
        </w:rPr>
        <w:t xml:space="preserve"> </w:t>
      </w:r>
      <w:r w:rsidRPr="00F86B07">
        <w:rPr>
          <w:rFonts w:cs="B Lotus" w:hint="eastAsia"/>
          <w:noProof/>
          <w:sz w:val="26"/>
          <w:szCs w:val="26"/>
          <w:rtl/>
          <w:lang w:bidi="fa-IR"/>
        </w:rPr>
        <w:t>طبقه</w:t>
      </w:r>
      <w:r w:rsidRPr="00F86B07">
        <w:rPr>
          <w:rFonts w:cs="B Lotus"/>
          <w:noProof/>
          <w:sz w:val="26"/>
          <w:szCs w:val="26"/>
          <w:rtl/>
          <w:lang w:bidi="fa-IR"/>
        </w:rPr>
        <w:t xml:space="preserve"> </w:t>
      </w:r>
      <w:r w:rsidRPr="00F86B07">
        <w:rPr>
          <w:rFonts w:cs="B Lotus" w:hint="eastAsia"/>
          <w:noProof/>
          <w:sz w:val="26"/>
          <w:szCs w:val="26"/>
          <w:rtl/>
          <w:lang w:bidi="fa-IR"/>
        </w:rPr>
        <w:t>بند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مصوب</w:t>
      </w:r>
      <w:r w:rsidRPr="00F86B07">
        <w:rPr>
          <w:rFonts w:cs="B Lotus"/>
          <w:noProof/>
          <w:sz w:val="26"/>
          <w:szCs w:val="26"/>
          <w:rtl/>
          <w:lang w:bidi="fa-IR"/>
        </w:rPr>
        <w:t xml:space="preserve"> </w:t>
      </w:r>
      <w:r w:rsidRPr="00F86B07">
        <w:rPr>
          <w:rFonts w:cs="B Lotus" w:hint="eastAsia"/>
          <w:noProof/>
          <w:sz w:val="26"/>
          <w:szCs w:val="26"/>
          <w:rtl/>
          <w:lang w:bidi="fa-IR"/>
        </w:rPr>
        <w:t>شورا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عال</w:t>
      </w:r>
      <w:r w:rsidRPr="00F86B07">
        <w:rPr>
          <w:rFonts w:cs="B Lotus" w:hint="cs"/>
          <w:noProof/>
          <w:sz w:val="26"/>
          <w:szCs w:val="26"/>
          <w:rtl/>
          <w:lang w:bidi="fa-IR"/>
        </w:rPr>
        <w:t>ی</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_Toc410114342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145</w:t>
      </w:r>
      <w:r w:rsidRPr="00F86B07">
        <w:rPr>
          <w:rFonts w:cs="B Lotus"/>
          <w:noProof/>
          <w:sz w:val="26"/>
          <w:szCs w:val="26"/>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 w:val="26"/>
          <w:szCs w:val="26"/>
          <w:rtl/>
          <w:lang w:bidi="fa-IR"/>
        </w:rPr>
        <w:t>3-3-3)</w:t>
      </w:r>
      <w:r w:rsidRPr="00F86B07">
        <w:rPr>
          <w:rFonts w:cs="B Lotus" w:hint="eastAsia"/>
          <w:noProof/>
          <w:sz w:val="26"/>
          <w:szCs w:val="26"/>
          <w:rtl/>
          <w:lang w:bidi="fa-IR"/>
        </w:rPr>
        <w:t>تع</w:t>
      </w:r>
      <w:r w:rsidRPr="00F86B07">
        <w:rPr>
          <w:rFonts w:cs="B Lotus" w:hint="cs"/>
          <w:noProof/>
          <w:sz w:val="26"/>
          <w:szCs w:val="26"/>
          <w:rtl/>
          <w:lang w:bidi="fa-IR"/>
        </w:rPr>
        <w:t>یی</w:t>
      </w:r>
      <w:r w:rsidRPr="00F86B07">
        <w:rPr>
          <w:rFonts w:cs="B Lotus" w:hint="eastAsia"/>
          <w:noProof/>
          <w:sz w:val="26"/>
          <w:szCs w:val="26"/>
          <w:rtl/>
          <w:lang w:bidi="fa-IR"/>
        </w:rPr>
        <w:t>ن</w:t>
      </w:r>
      <w:r w:rsidRPr="00F86B07">
        <w:rPr>
          <w:rFonts w:cs="B Lotus"/>
          <w:noProof/>
          <w:sz w:val="26"/>
          <w:szCs w:val="26"/>
          <w:rtl/>
          <w:lang w:bidi="fa-IR"/>
        </w:rPr>
        <w:t xml:space="preserve"> </w:t>
      </w:r>
      <w:r w:rsidRPr="00F86B07">
        <w:rPr>
          <w:rFonts w:cs="B Lotus" w:hint="eastAsia"/>
          <w:noProof/>
          <w:sz w:val="26"/>
          <w:szCs w:val="26"/>
          <w:rtl/>
          <w:lang w:bidi="fa-IR"/>
        </w:rPr>
        <w:t>سطح</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سطوح</w:t>
      </w:r>
      <w:r w:rsidRPr="00F86B07">
        <w:rPr>
          <w:rFonts w:cs="B Lotus"/>
          <w:noProof/>
          <w:sz w:val="26"/>
          <w:szCs w:val="26"/>
          <w:rtl/>
          <w:lang w:bidi="fa-IR"/>
        </w:rPr>
        <w:t xml:space="preserve"> </w:t>
      </w:r>
      <w:r w:rsidRPr="00F86B07">
        <w:rPr>
          <w:rFonts w:cs="B Lotus" w:hint="eastAsia"/>
          <w:noProof/>
          <w:sz w:val="26"/>
          <w:szCs w:val="26"/>
          <w:rtl/>
          <w:lang w:bidi="fa-IR"/>
        </w:rPr>
        <w:t>کاربر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عملکرد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آن</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_Toc410114343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145</w:t>
      </w:r>
      <w:r w:rsidRPr="00F86B07">
        <w:rPr>
          <w:rFonts w:cs="B Lotus"/>
          <w:noProof/>
          <w:sz w:val="26"/>
          <w:szCs w:val="26"/>
          <w:lang w:bidi="fa-IR"/>
        </w:rPr>
        <w:fldChar w:fldCharType="end"/>
      </w:r>
    </w:p>
    <w:p w:rsidR="00F86B07" w:rsidRPr="00F86B07" w:rsidRDefault="00F86B07" w:rsidP="00F86B07">
      <w:pPr>
        <w:tabs>
          <w:tab w:val="left" w:pos="335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بوستان</w:t>
      </w:r>
      <w:r w:rsidRPr="00F86B07">
        <w:rPr>
          <w:rFonts w:cs="B Lotus"/>
          <w:noProof/>
          <w:sz w:val="26"/>
          <w:szCs w:val="26"/>
          <w:rtl/>
          <w:lang w:bidi="fa-IR"/>
        </w:rPr>
        <w:t xml:space="preserve"> </w:t>
      </w:r>
      <w:r w:rsidRPr="00F86B07">
        <w:rPr>
          <w:rFonts w:cs="B Lotus" w:hint="eastAsia"/>
          <w:noProof/>
          <w:sz w:val="26"/>
          <w:szCs w:val="26"/>
          <w:rtl/>
          <w:lang w:bidi="fa-IR"/>
        </w:rPr>
        <w:t>کودک</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کو</w:t>
      </w:r>
      <w:r w:rsidRPr="00F86B07">
        <w:rPr>
          <w:rFonts w:cs="B Lotus" w:hint="cs"/>
          <w:noProof/>
          <w:sz w:val="26"/>
          <w:szCs w:val="26"/>
          <w:rtl/>
          <w:lang w:bidi="fa-IR"/>
        </w:rPr>
        <w:t>ی</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_Toc410114344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145</w:t>
      </w:r>
      <w:r w:rsidRPr="00F86B07">
        <w:rPr>
          <w:rFonts w:cs="B Lotus"/>
          <w:noProof/>
          <w:sz w:val="26"/>
          <w:szCs w:val="26"/>
        </w:rPr>
        <w:fldChar w:fldCharType="end"/>
      </w:r>
    </w:p>
    <w:p w:rsidR="00F86B07" w:rsidRPr="00F86B07" w:rsidRDefault="00F86B07" w:rsidP="00F86B07">
      <w:pPr>
        <w:tabs>
          <w:tab w:val="left" w:pos="4009"/>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مهدکودک</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کودکستان</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مق</w:t>
      </w:r>
      <w:r w:rsidRPr="00F86B07">
        <w:rPr>
          <w:rFonts w:cs="B Lotus" w:hint="cs"/>
          <w:noProof/>
          <w:sz w:val="26"/>
          <w:szCs w:val="26"/>
          <w:rtl/>
        </w:rPr>
        <w:t>ی</w:t>
      </w:r>
      <w:r w:rsidRPr="00F86B07">
        <w:rPr>
          <w:rFonts w:cs="B Lotus" w:hint="eastAsia"/>
          <w:noProof/>
          <w:sz w:val="26"/>
          <w:szCs w:val="26"/>
          <w:rtl/>
        </w:rPr>
        <w:t>اس</w:t>
      </w:r>
      <w:r w:rsidRPr="00F86B07">
        <w:rPr>
          <w:rFonts w:cs="B Lotus"/>
          <w:noProof/>
          <w:sz w:val="26"/>
          <w:szCs w:val="26"/>
          <w:rtl/>
        </w:rPr>
        <w:t xml:space="preserve"> </w:t>
      </w:r>
      <w:r w:rsidRPr="00F86B07">
        <w:rPr>
          <w:rFonts w:cs="B Lotus" w:hint="eastAsia"/>
          <w:noProof/>
          <w:sz w:val="26"/>
          <w:szCs w:val="26"/>
          <w:rtl/>
        </w:rPr>
        <w:t>کو</w:t>
      </w:r>
      <w:r w:rsidRPr="00F86B07">
        <w:rPr>
          <w:rFonts w:cs="B Lotus" w:hint="cs"/>
          <w:noProof/>
          <w:sz w:val="26"/>
          <w:szCs w:val="26"/>
          <w:rtl/>
        </w:rPr>
        <w:t>ی</w:t>
      </w:r>
      <w:r w:rsidRPr="00F86B07">
        <w:rPr>
          <w:rFonts w:cs="B Lotus"/>
          <w:noProof/>
          <w:sz w:val="26"/>
          <w:szCs w:val="26"/>
          <w:rtl/>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_Toc410114345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145</w:t>
      </w:r>
      <w:r w:rsidRPr="00F86B07">
        <w:rPr>
          <w:rFonts w:cs="B Lotus"/>
          <w:noProof/>
          <w:sz w:val="26"/>
          <w:szCs w:val="26"/>
        </w:rPr>
        <w:fldChar w:fldCharType="end"/>
      </w:r>
    </w:p>
    <w:p w:rsidR="00F86B07" w:rsidRPr="00F86B07" w:rsidRDefault="00F86B07" w:rsidP="00F86B07">
      <w:pPr>
        <w:tabs>
          <w:tab w:val="left" w:pos="454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واحدها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تجار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خر</w:t>
      </w:r>
      <w:r w:rsidRPr="00F86B07">
        <w:rPr>
          <w:rFonts w:cs="B Lotus" w:hint="cs"/>
          <w:noProof/>
          <w:sz w:val="26"/>
          <w:szCs w:val="26"/>
          <w:rtl/>
          <w:lang w:bidi="fa-IR"/>
        </w:rPr>
        <w:t>ی</w:t>
      </w:r>
      <w:r w:rsidRPr="00F86B07">
        <w:rPr>
          <w:rFonts w:cs="B Lotus" w:hint="eastAsia"/>
          <w:noProof/>
          <w:sz w:val="26"/>
          <w:szCs w:val="26"/>
          <w:rtl/>
          <w:lang w:bidi="fa-IR"/>
        </w:rPr>
        <w:t>د</w:t>
      </w:r>
      <w:r w:rsidRPr="00F86B07">
        <w:rPr>
          <w:rFonts w:cs="B Lotus"/>
          <w:noProof/>
          <w:sz w:val="26"/>
          <w:szCs w:val="26"/>
          <w:rtl/>
          <w:lang w:bidi="fa-IR"/>
        </w:rPr>
        <w:t xml:space="preserve"> </w:t>
      </w:r>
      <w:r w:rsidRPr="00F86B07">
        <w:rPr>
          <w:rFonts w:cs="B Lotus" w:hint="eastAsia"/>
          <w:noProof/>
          <w:sz w:val="26"/>
          <w:szCs w:val="26"/>
          <w:rtl/>
          <w:lang w:bidi="fa-IR"/>
        </w:rPr>
        <w:t>روزانه</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کو</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_Toc410114346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148</w:t>
      </w:r>
      <w:r w:rsidRPr="00F86B07">
        <w:rPr>
          <w:rFonts w:cs="B Lotus"/>
          <w:noProof/>
          <w:sz w:val="26"/>
          <w:szCs w:val="26"/>
        </w:rPr>
        <w:fldChar w:fldCharType="end"/>
      </w:r>
    </w:p>
    <w:p w:rsidR="00F86B07" w:rsidRPr="00F86B07" w:rsidRDefault="00F86B07" w:rsidP="00F86B07">
      <w:pPr>
        <w:tabs>
          <w:tab w:val="left" w:pos="3439"/>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lang w:bidi="fa-IR"/>
        </w:rPr>
        <w:t>آموزش</w:t>
      </w:r>
      <w:r w:rsidRPr="00F86B07">
        <w:rPr>
          <w:rFonts w:cs="B Lotus"/>
          <w:noProof/>
          <w:sz w:val="26"/>
          <w:szCs w:val="26"/>
          <w:rtl/>
          <w:lang w:bidi="fa-IR"/>
        </w:rPr>
        <w:t xml:space="preserve"> </w:t>
      </w:r>
      <w:r w:rsidRPr="00F86B07">
        <w:rPr>
          <w:rFonts w:cs="B Lotus" w:hint="eastAsia"/>
          <w:noProof/>
          <w:sz w:val="26"/>
          <w:szCs w:val="26"/>
          <w:rtl/>
          <w:lang w:bidi="fa-IR"/>
        </w:rPr>
        <w:t>ابتدا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محله</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_Toc410114347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148</w:t>
      </w:r>
      <w:r w:rsidRPr="00F86B07">
        <w:rPr>
          <w:rFonts w:cs="B Lotus"/>
          <w:noProof/>
          <w:sz w:val="26"/>
          <w:szCs w:val="26"/>
        </w:rPr>
        <w:fldChar w:fldCharType="end"/>
      </w:r>
    </w:p>
    <w:p w:rsidR="00F86B07" w:rsidRPr="00F86B07" w:rsidRDefault="00F86B07" w:rsidP="00F86B07">
      <w:pPr>
        <w:tabs>
          <w:tab w:val="left" w:pos="355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آموزش</w:t>
      </w:r>
      <w:r w:rsidRPr="00F86B07">
        <w:rPr>
          <w:rFonts w:cs="B Lotus"/>
          <w:noProof/>
          <w:sz w:val="26"/>
          <w:szCs w:val="26"/>
          <w:rtl/>
          <w:lang w:bidi="fa-IR"/>
        </w:rPr>
        <w:t xml:space="preserve"> </w:t>
      </w:r>
      <w:r w:rsidRPr="00F86B07">
        <w:rPr>
          <w:rFonts w:cs="B Lotus" w:hint="eastAsia"/>
          <w:noProof/>
          <w:sz w:val="26"/>
          <w:szCs w:val="26"/>
          <w:rtl/>
          <w:lang w:bidi="fa-IR"/>
        </w:rPr>
        <w:t>ابتدا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محله</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_Toc410114348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149</w:t>
      </w:r>
      <w:r w:rsidRPr="00F86B07">
        <w:rPr>
          <w:rFonts w:cs="B Lotus"/>
          <w:noProof/>
          <w:sz w:val="26"/>
          <w:szCs w:val="26"/>
        </w:rPr>
        <w:fldChar w:fldCharType="end"/>
      </w:r>
    </w:p>
    <w:p w:rsidR="00F86B07" w:rsidRPr="00F86B07" w:rsidRDefault="00F86B07" w:rsidP="00F86B07">
      <w:pPr>
        <w:tabs>
          <w:tab w:val="left" w:pos="5050"/>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lastRenderedPageBreak/>
        <w:t>o</w:t>
      </w:r>
      <w:r w:rsidRPr="00F86B07">
        <w:rPr>
          <w:rFonts w:cs="B Lotus" w:hint="eastAsia"/>
          <w:noProof/>
          <w:sz w:val="26"/>
          <w:szCs w:val="26"/>
          <w:rtl/>
          <w:lang w:bidi="fa-IR"/>
        </w:rPr>
        <w:t>واحدها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تجار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خر</w:t>
      </w:r>
      <w:r w:rsidRPr="00F86B07">
        <w:rPr>
          <w:rFonts w:cs="B Lotus" w:hint="cs"/>
          <w:noProof/>
          <w:sz w:val="26"/>
          <w:szCs w:val="26"/>
          <w:rtl/>
          <w:lang w:bidi="fa-IR"/>
        </w:rPr>
        <w:t>ی</w:t>
      </w:r>
      <w:r w:rsidRPr="00F86B07">
        <w:rPr>
          <w:rFonts w:cs="B Lotus" w:hint="eastAsia"/>
          <w:noProof/>
          <w:sz w:val="26"/>
          <w:szCs w:val="26"/>
          <w:rtl/>
          <w:lang w:bidi="fa-IR"/>
        </w:rPr>
        <w:t>د</w:t>
      </w:r>
      <w:r w:rsidRPr="00F86B07">
        <w:rPr>
          <w:rFonts w:cs="B Lotus"/>
          <w:noProof/>
          <w:sz w:val="26"/>
          <w:szCs w:val="26"/>
          <w:rtl/>
          <w:lang w:bidi="fa-IR"/>
        </w:rPr>
        <w:t xml:space="preserve"> </w:t>
      </w:r>
      <w:r w:rsidRPr="00F86B07">
        <w:rPr>
          <w:rFonts w:cs="B Lotus" w:hint="eastAsia"/>
          <w:noProof/>
          <w:sz w:val="26"/>
          <w:szCs w:val="26"/>
          <w:rtl/>
          <w:lang w:bidi="fa-IR"/>
        </w:rPr>
        <w:t>روزانه</w:t>
      </w:r>
      <w:r w:rsidRPr="00F86B07">
        <w:rPr>
          <w:rFonts w:cs="B Lotus"/>
          <w:noProof/>
          <w:sz w:val="26"/>
          <w:szCs w:val="26"/>
          <w:rtl/>
          <w:lang w:bidi="fa-IR"/>
        </w:rPr>
        <w:t>-</w:t>
      </w:r>
      <w:r w:rsidRPr="00F86B07">
        <w:rPr>
          <w:rFonts w:cs="B Lotus" w:hint="eastAsia"/>
          <w:noProof/>
          <w:sz w:val="26"/>
          <w:szCs w:val="26"/>
          <w:rtl/>
          <w:lang w:bidi="fa-IR"/>
        </w:rPr>
        <w:t>هفتگ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محله</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_Toc410114349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149</w:t>
      </w:r>
      <w:r w:rsidRPr="00F86B07">
        <w:rPr>
          <w:rFonts w:cs="B Lotus"/>
          <w:noProof/>
          <w:sz w:val="26"/>
          <w:szCs w:val="26"/>
        </w:rPr>
        <w:fldChar w:fldCharType="end"/>
      </w:r>
    </w:p>
    <w:p w:rsidR="00F86B07" w:rsidRPr="00F86B07" w:rsidRDefault="00F86B07" w:rsidP="00F86B07">
      <w:pPr>
        <w:tabs>
          <w:tab w:val="left" w:pos="3564"/>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بوستان</w:t>
      </w:r>
      <w:r w:rsidRPr="00F86B07">
        <w:rPr>
          <w:rFonts w:cs="B Lotus"/>
          <w:noProof/>
          <w:sz w:val="26"/>
          <w:szCs w:val="26"/>
          <w:rtl/>
          <w:lang w:bidi="fa-IR"/>
        </w:rPr>
        <w:t xml:space="preserve"> </w:t>
      </w:r>
      <w:r w:rsidRPr="00F86B07">
        <w:rPr>
          <w:rFonts w:cs="B Lotus" w:hint="eastAsia"/>
          <w:noProof/>
          <w:sz w:val="26"/>
          <w:szCs w:val="26"/>
          <w:rtl/>
          <w:lang w:bidi="fa-IR"/>
        </w:rPr>
        <w:t>محله</w:t>
      </w:r>
      <w:r w:rsidRPr="00F86B07">
        <w:rPr>
          <w:rFonts w:cs="B Lotus"/>
          <w:noProof/>
          <w:sz w:val="26"/>
          <w:szCs w:val="26"/>
          <w:rtl/>
          <w:lang w:bidi="fa-IR"/>
        </w:rPr>
        <w:t xml:space="preserve"> </w:t>
      </w:r>
      <w:r w:rsidRPr="00F86B07">
        <w:rPr>
          <w:rFonts w:cs="B Lotus" w:hint="eastAsia"/>
          <w:noProof/>
          <w:sz w:val="26"/>
          <w:szCs w:val="26"/>
          <w:rtl/>
          <w:lang w:bidi="fa-IR"/>
        </w:rPr>
        <w:t>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محله</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150</w:t>
      </w:r>
      <w:r w:rsidRPr="00F86B07">
        <w:rPr>
          <w:rFonts w:cs="B Lotus"/>
          <w:noProof/>
          <w:sz w:val="26"/>
          <w:szCs w:val="26"/>
        </w:rPr>
        <w:fldChar w:fldCharType="end"/>
      </w:r>
    </w:p>
    <w:p w:rsidR="00F86B07" w:rsidRPr="00F86B07" w:rsidRDefault="00F86B07" w:rsidP="00F86B07">
      <w:pPr>
        <w:tabs>
          <w:tab w:val="left" w:pos="3696"/>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آموزش</w:t>
      </w:r>
      <w:r w:rsidRPr="00F86B07">
        <w:rPr>
          <w:rFonts w:cs="B Lotus"/>
          <w:noProof/>
          <w:sz w:val="26"/>
          <w:szCs w:val="26"/>
          <w:rtl/>
        </w:rPr>
        <w:t xml:space="preserve"> </w:t>
      </w:r>
      <w:r w:rsidRPr="00F86B07">
        <w:rPr>
          <w:rFonts w:cs="B Lotus" w:hint="eastAsia"/>
          <w:noProof/>
          <w:sz w:val="26"/>
          <w:szCs w:val="26"/>
          <w:rtl/>
        </w:rPr>
        <w:t>راهنما</w:t>
      </w:r>
      <w:r w:rsidRPr="00F86B07">
        <w:rPr>
          <w:rFonts w:cs="B Lotus" w:hint="cs"/>
          <w:noProof/>
          <w:sz w:val="26"/>
          <w:szCs w:val="26"/>
          <w:rtl/>
        </w:rPr>
        <w:t>یی</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مق</w:t>
      </w:r>
      <w:r w:rsidRPr="00F86B07">
        <w:rPr>
          <w:rFonts w:cs="B Lotus" w:hint="cs"/>
          <w:noProof/>
          <w:sz w:val="26"/>
          <w:szCs w:val="26"/>
          <w:rtl/>
        </w:rPr>
        <w:t>ی</w:t>
      </w:r>
      <w:r w:rsidRPr="00F86B07">
        <w:rPr>
          <w:rFonts w:cs="B Lotus" w:hint="eastAsia"/>
          <w:noProof/>
          <w:sz w:val="26"/>
          <w:szCs w:val="26"/>
          <w:rtl/>
        </w:rPr>
        <w:t>اس</w:t>
      </w:r>
      <w:r w:rsidRPr="00F86B07">
        <w:rPr>
          <w:rFonts w:cs="B Lotus"/>
          <w:noProof/>
          <w:sz w:val="26"/>
          <w:szCs w:val="26"/>
          <w:rtl/>
        </w:rPr>
        <w:t xml:space="preserve"> </w:t>
      </w:r>
      <w:r w:rsidRPr="00F86B07">
        <w:rPr>
          <w:rFonts w:cs="B Lotus" w:hint="eastAsia"/>
          <w:noProof/>
          <w:sz w:val="26"/>
          <w:szCs w:val="26"/>
          <w:rtl/>
        </w:rPr>
        <w:t>برزن</w:t>
      </w:r>
      <w:r w:rsidRPr="00F86B07">
        <w:rPr>
          <w:rFonts w:cs="B Lotus"/>
          <w:noProof/>
          <w:sz w:val="26"/>
          <w:szCs w:val="26"/>
          <w:rtl/>
        </w:rPr>
        <w:t xml:space="preserve">) </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150</w:t>
      </w:r>
      <w:r w:rsidRPr="00F86B07">
        <w:rPr>
          <w:rFonts w:cs="B Lotus"/>
          <w:noProof/>
          <w:sz w:val="26"/>
          <w:szCs w:val="26"/>
        </w:rPr>
        <w:fldChar w:fldCharType="end"/>
      </w:r>
    </w:p>
    <w:p w:rsidR="00F86B07" w:rsidRPr="00F86B07" w:rsidRDefault="00F86B07" w:rsidP="00F86B07">
      <w:pPr>
        <w:tabs>
          <w:tab w:val="left" w:pos="378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آموزش</w:t>
      </w:r>
      <w:r w:rsidRPr="00F86B07">
        <w:rPr>
          <w:rFonts w:cs="B Lotus"/>
          <w:noProof/>
          <w:sz w:val="26"/>
          <w:szCs w:val="26"/>
          <w:rtl/>
          <w:lang w:bidi="fa-IR"/>
        </w:rPr>
        <w:t xml:space="preserve"> </w:t>
      </w:r>
      <w:r w:rsidRPr="00F86B07">
        <w:rPr>
          <w:rFonts w:cs="B Lotus" w:hint="eastAsia"/>
          <w:noProof/>
          <w:sz w:val="26"/>
          <w:szCs w:val="26"/>
          <w:rtl/>
          <w:lang w:bidi="fa-IR"/>
        </w:rPr>
        <w:t>راهنما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برزن</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151</w:t>
      </w:r>
      <w:r w:rsidRPr="00F86B07">
        <w:rPr>
          <w:rFonts w:cs="B Lotus"/>
          <w:noProof/>
          <w:sz w:val="26"/>
          <w:szCs w:val="26"/>
        </w:rPr>
        <w:fldChar w:fldCharType="end"/>
      </w:r>
    </w:p>
    <w:p w:rsidR="00F86B07" w:rsidRPr="00F86B07" w:rsidRDefault="00F86B07" w:rsidP="00F86B07">
      <w:pPr>
        <w:tabs>
          <w:tab w:val="left" w:pos="506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واحدها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تجار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خر</w:t>
      </w:r>
      <w:r w:rsidRPr="00F86B07">
        <w:rPr>
          <w:rFonts w:cs="B Lotus" w:hint="cs"/>
          <w:noProof/>
          <w:sz w:val="26"/>
          <w:szCs w:val="26"/>
          <w:rtl/>
        </w:rPr>
        <w:t>ی</w:t>
      </w:r>
      <w:r w:rsidRPr="00F86B07">
        <w:rPr>
          <w:rFonts w:cs="B Lotus" w:hint="eastAsia"/>
          <w:noProof/>
          <w:sz w:val="26"/>
          <w:szCs w:val="26"/>
          <w:rtl/>
        </w:rPr>
        <w:t>د</w:t>
      </w:r>
      <w:r w:rsidRPr="00F86B07">
        <w:rPr>
          <w:rFonts w:cs="B Lotus"/>
          <w:noProof/>
          <w:sz w:val="26"/>
          <w:szCs w:val="26"/>
          <w:rtl/>
        </w:rPr>
        <w:t xml:space="preserve"> </w:t>
      </w:r>
      <w:r w:rsidRPr="00F86B07">
        <w:rPr>
          <w:rFonts w:cs="B Lotus" w:hint="eastAsia"/>
          <w:noProof/>
          <w:sz w:val="26"/>
          <w:szCs w:val="26"/>
          <w:rtl/>
        </w:rPr>
        <w:t>هفتگ</w:t>
      </w:r>
      <w:r w:rsidRPr="00F86B07">
        <w:rPr>
          <w:rFonts w:cs="B Lotus" w:hint="cs"/>
          <w:noProof/>
          <w:sz w:val="26"/>
          <w:szCs w:val="26"/>
          <w:rtl/>
        </w:rPr>
        <w:t>ی</w:t>
      </w:r>
      <w:r w:rsidRPr="00F86B07">
        <w:rPr>
          <w:rFonts w:cs="B Lotus"/>
          <w:noProof/>
          <w:sz w:val="26"/>
          <w:szCs w:val="26"/>
          <w:rtl/>
        </w:rPr>
        <w:t>-</w:t>
      </w:r>
      <w:r w:rsidRPr="00F86B07">
        <w:rPr>
          <w:rFonts w:cs="B Lotus" w:hint="eastAsia"/>
          <w:noProof/>
          <w:sz w:val="26"/>
          <w:szCs w:val="26"/>
          <w:rtl/>
        </w:rPr>
        <w:t>ماهانه</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مق</w:t>
      </w:r>
      <w:r w:rsidRPr="00F86B07">
        <w:rPr>
          <w:rFonts w:cs="B Lotus" w:hint="cs"/>
          <w:noProof/>
          <w:sz w:val="26"/>
          <w:szCs w:val="26"/>
          <w:rtl/>
        </w:rPr>
        <w:t>ی</w:t>
      </w:r>
      <w:r w:rsidRPr="00F86B07">
        <w:rPr>
          <w:rFonts w:cs="B Lotus" w:hint="eastAsia"/>
          <w:noProof/>
          <w:sz w:val="26"/>
          <w:szCs w:val="26"/>
          <w:rtl/>
        </w:rPr>
        <w:t>اس</w:t>
      </w:r>
      <w:r w:rsidRPr="00F86B07">
        <w:rPr>
          <w:rFonts w:cs="B Lotus"/>
          <w:noProof/>
          <w:sz w:val="26"/>
          <w:szCs w:val="26"/>
          <w:rtl/>
        </w:rPr>
        <w:t xml:space="preserve"> </w:t>
      </w:r>
      <w:r w:rsidRPr="00F86B07">
        <w:rPr>
          <w:rFonts w:cs="B Lotus" w:hint="eastAsia"/>
          <w:noProof/>
          <w:sz w:val="26"/>
          <w:szCs w:val="26"/>
          <w:rtl/>
        </w:rPr>
        <w:t>برزن</w:t>
      </w:r>
      <w:r w:rsidRPr="00F86B07">
        <w:rPr>
          <w:rFonts w:cs="B Lotus"/>
          <w:noProof/>
          <w:sz w:val="26"/>
          <w:szCs w:val="26"/>
          <w:rtl/>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153</w:t>
      </w:r>
      <w:r w:rsidRPr="00F86B07">
        <w:rPr>
          <w:rFonts w:cs="B Lotus"/>
          <w:noProof/>
          <w:sz w:val="26"/>
          <w:szCs w:val="26"/>
        </w:rPr>
        <w:fldChar w:fldCharType="end"/>
      </w:r>
    </w:p>
    <w:p w:rsidR="00F86B07" w:rsidRPr="00F86B07" w:rsidRDefault="00F86B07" w:rsidP="00F86B07">
      <w:pPr>
        <w:tabs>
          <w:tab w:val="left" w:pos="366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آموزش</w:t>
      </w:r>
      <w:r w:rsidRPr="00F86B07">
        <w:rPr>
          <w:rFonts w:cs="B Lotus"/>
          <w:noProof/>
          <w:sz w:val="26"/>
          <w:szCs w:val="26"/>
          <w:rtl/>
          <w:lang w:bidi="fa-IR"/>
        </w:rPr>
        <w:t xml:space="preserve"> </w:t>
      </w:r>
      <w:r w:rsidRPr="00F86B07">
        <w:rPr>
          <w:rFonts w:cs="B Lotus" w:hint="eastAsia"/>
          <w:noProof/>
          <w:sz w:val="26"/>
          <w:szCs w:val="26"/>
          <w:rtl/>
          <w:lang w:bidi="fa-IR"/>
        </w:rPr>
        <w:t>دب</w:t>
      </w:r>
      <w:r w:rsidRPr="00F86B07">
        <w:rPr>
          <w:rFonts w:cs="B Lotus" w:hint="cs"/>
          <w:noProof/>
          <w:sz w:val="26"/>
          <w:szCs w:val="26"/>
          <w:rtl/>
          <w:lang w:bidi="fa-IR"/>
        </w:rPr>
        <w:t>ی</w:t>
      </w:r>
      <w:r w:rsidRPr="00F86B07">
        <w:rPr>
          <w:rFonts w:cs="B Lotus" w:hint="eastAsia"/>
          <w:noProof/>
          <w:sz w:val="26"/>
          <w:szCs w:val="26"/>
          <w:rtl/>
          <w:lang w:bidi="fa-IR"/>
        </w:rPr>
        <w:t>رستان</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ناح</w:t>
      </w:r>
      <w:r w:rsidRPr="00F86B07">
        <w:rPr>
          <w:rFonts w:cs="B Lotus" w:hint="cs"/>
          <w:noProof/>
          <w:sz w:val="26"/>
          <w:szCs w:val="26"/>
          <w:rtl/>
          <w:lang w:bidi="fa-IR"/>
        </w:rPr>
        <w:t>ی</w:t>
      </w:r>
      <w:r w:rsidRPr="00F86B07">
        <w:rPr>
          <w:rFonts w:cs="B Lotus" w:hint="eastAsia"/>
          <w:noProof/>
          <w:sz w:val="26"/>
          <w:szCs w:val="26"/>
          <w:rtl/>
          <w:lang w:bidi="fa-IR"/>
        </w:rPr>
        <w:t>ه</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153</w:t>
      </w:r>
      <w:r w:rsidRPr="00F86B07">
        <w:rPr>
          <w:rFonts w:cs="B Lotus"/>
          <w:noProof/>
          <w:sz w:val="26"/>
          <w:szCs w:val="26"/>
        </w:rPr>
        <w:fldChar w:fldCharType="end"/>
      </w:r>
    </w:p>
    <w:p w:rsidR="00F86B07" w:rsidRPr="00F86B07" w:rsidRDefault="00F86B07" w:rsidP="00F86B07">
      <w:pPr>
        <w:tabs>
          <w:tab w:val="left" w:pos="3753"/>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آموزش</w:t>
      </w:r>
      <w:r w:rsidRPr="00F86B07">
        <w:rPr>
          <w:rFonts w:cs="B Lotus"/>
          <w:noProof/>
          <w:sz w:val="26"/>
          <w:szCs w:val="26"/>
          <w:rtl/>
          <w:lang w:bidi="fa-IR"/>
        </w:rPr>
        <w:t xml:space="preserve"> </w:t>
      </w:r>
      <w:r w:rsidRPr="00F86B07">
        <w:rPr>
          <w:rFonts w:cs="B Lotus" w:hint="eastAsia"/>
          <w:noProof/>
          <w:sz w:val="26"/>
          <w:szCs w:val="26"/>
          <w:rtl/>
          <w:lang w:bidi="fa-IR"/>
        </w:rPr>
        <w:t>دب</w:t>
      </w:r>
      <w:r w:rsidRPr="00F86B07">
        <w:rPr>
          <w:rFonts w:cs="B Lotus" w:hint="cs"/>
          <w:noProof/>
          <w:sz w:val="26"/>
          <w:szCs w:val="26"/>
          <w:rtl/>
          <w:lang w:bidi="fa-IR"/>
        </w:rPr>
        <w:t>ی</w:t>
      </w:r>
      <w:r w:rsidRPr="00F86B07">
        <w:rPr>
          <w:rFonts w:cs="B Lotus" w:hint="eastAsia"/>
          <w:noProof/>
          <w:sz w:val="26"/>
          <w:szCs w:val="26"/>
          <w:rtl/>
          <w:lang w:bidi="fa-IR"/>
        </w:rPr>
        <w:t>رستان</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ناح</w:t>
      </w:r>
      <w:r w:rsidRPr="00F86B07">
        <w:rPr>
          <w:rFonts w:cs="B Lotus" w:hint="cs"/>
          <w:noProof/>
          <w:sz w:val="26"/>
          <w:szCs w:val="26"/>
          <w:rtl/>
          <w:lang w:bidi="fa-IR"/>
        </w:rPr>
        <w:t>ی</w:t>
      </w:r>
      <w:r w:rsidRPr="00F86B07">
        <w:rPr>
          <w:rFonts w:cs="B Lotus" w:hint="eastAsia"/>
          <w:noProof/>
          <w:sz w:val="26"/>
          <w:szCs w:val="26"/>
          <w:rtl/>
          <w:lang w:bidi="fa-IR"/>
        </w:rPr>
        <w:t>ه</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154</w:t>
      </w:r>
      <w:r w:rsidRPr="00F86B07">
        <w:rPr>
          <w:rFonts w:cs="B Lotus"/>
          <w:noProof/>
          <w:sz w:val="26"/>
          <w:szCs w:val="26"/>
        </w:rPr>
        <w:fldChar w:fldCharType="end"/>
      </w:r>
    </w:p>
    <w:p w:rsidR="00F86B07" w:rsidRPr="00F86B07" w:rsidRDefault="00F86B07" w:rsidP="00F86B07">
      <w:pPr>
        <w:tabs>
          <w:tab w:val="left" w:pos="4514"/>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واحدها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تجار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خر</w:t>
      </w:r>
      <w:r w:rsidRPr="00F86B07">
        <w:rPr>
          <w:rFonts w:cs="B Lotus" w:hint="cs"/>
          <w:noProof/>
          <w:sz w:val="26"/>
          <w:szCs w:val="26"/>
          <w:rtl/>
          <w:lang w:bidi="fa-IR"/>
        </w:rPr>
        <w:t>ی</w:t>
      </w:r>
      <w:r w:rsidRPr="00F86B07">
        <w:rPr>
          <w:rFonts w:cs="B Lotus" w:hint="eastAsia"/>
          <w:noProof/>
          <w:sz w:val="26"/>
          <w:szCs w:val="26"/>
          <w:rtl/>
          <w:lang w:bidi="fa-IR"/>
        </w:rPr>
        <w:t>د</w:t>
      </w:r>
      <w:r w:rsidRPr="00F86B07">
        <w:rPr>
          <w:rFonts w:cs="B Lotus"/>
          <w:noProof/>
          <w:sz w:val="26"/>
          <w:szCs w:val="26"/>
          <w:rtl/>
          <w:lang w:bidi="fa-IR"/>
        </w:rPr>
        <w:t xml:space="preserve"> </w:t>
      </w:r>
      <w:r w:rsidRPr="00F86B07">
        <w:rPr>
          <w:rFonts w:cs="B Lotus" w:hint="eastAsia"/>
          <w:noProof/>
          <w:sz w:val="26"/>
          <w:szCs w:val="26"/>
          <w:rtl/>
          <w:lang w:bidi="fa-IR"/>
        </w:rPr>
        <w:t>ماهانه</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ناح</w:t>
      </w:r>
      <w:r w:rsidRPr="00F86B07">
        <w:rPr>
          <w:rFonts w:cs="B Lotus" w:hint="cs"/>
          <w:noProof/>
          <w:sz w:val="26"/>
          <w:szCs w:val="26"/>
          <w:rtl/>
          <w:lang w:bidi="fa-IR"/>
        </w:rPr>
        <w:t>ی</w:t>
      </w:r>
      <w:r w:rsidRPr="00F86B07">
        <w:rPr>
          <w:rFonts w:cs="B Lotus" w:hint="eastAsia"/>
          <w:noProof/>
          <w:sz w:val="26"/>
          <w:szCs w:val="26"/>
          <w:rtl/>
          <w:lang w:bidi="fa-IR"/>
        </w:rPr>
        <w:t>ه</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157</w:t>
      </w:r>
      <w:r w:rsidRPr="00F86B07">
        <w:rPr>
          <w:rFonts w:cs="B Lotus"/>
          <w:noProof/>
          <w:sz w:val="26"/>
          <w:szCs w:val="26"/>
        </w:rPr>
        <w:fldChar w:fldCharType="end"/>
      </w:r>
    </w:p>
    <w:p w:rsidR="00F86B07" w:rsidRPr="00F86B07" w:rsidRDefault="00F86B07" w:rsidP="00F86B07">
      <w:pPr>
        <w:tabs>
          <w:tab w:val="left" w:pos="3064"/>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درمانگاه</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ناح</w:t>
      </w:r>
      <w:r w:rsidRPr="00F86B07">
        <w:rPr>
          <w:rFonts w:cs="B Lotus" w:hint="cs"/>
          <w:noProof/>
          <w:sz w:val="26"/>
          <w:szCs w:val="26"/>
          <w:rtl/>
          <w:lang w:bidi="fa-IR"/>
        </w:rPr>
        <w:t>ی</w:t>
      </w:r>
      <w:r w:rsidRPr="00F86B07">
        <w:rPr>
          <w:rFonts w:cs="B Lotus" w:hint="eastAsia"/>
          <w:noProof/>
          <w:sz w:val="26"/>
          <w:szCs w:val="26"/>
          <w:rtl/>
          <w:lang w:bidi="fa-IR"/>
        </w:rPr>
        <w:t>ه</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157</w:t>
      </w:r>
      <w:r w:rsidRPr="00F86B07">
        <w:rPr>
          <w:rFonts w:cs="B Lotus"/>
          <w:noProof/>
          <w:sz w:val="26"/>
          <w:szCs w:val="26"/>
        </w:rPr>
        <w:fldChar w:fldCharType="end"/>
      </w:r>
    </w:p>
    <w:p w:rsidR="00F86B07" w:rsidRPr="00F86B07" w:rsidRDefault="00F86B07" w:rsidP="00F86B07">
      <w:pPr>
        <w:tabs>
          <w:tab w:val="left" w:pos="3369"/>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بوستان</w:t>
      </w:r>
      <w:r w:rsidRPr="00F86B07">
        <w:rPr>
          <w:rFonts w:cs="B Lotus"/>
          <w:noProof/>
          <w:sz w:val="26"/>
          <w:szCs w:val="26"/>
          <w:rtl/>
        </w:rPr>
        <w:t xml:space="preserve"> </w:t>
      </w:r>
      <w:r w:rsidRPr="00F86B07">
        <w:rPr>
          <w:rFonts w:cs="B Lotus" w:hint="eastAsia"/>
          <w:noProof/>
          <w:sz w:val="26"/>
          <w:szCs w:val="26"/>
          <w:rtl/>
        </w:rPr>
        <w:t>ناح</w:t>
      </w:r>
      <w:r w:rsidRPr="00F86B07">
        <w:rPr>
          <w:rFonts w:cs="B Lotus" w:hint="cs"/>
          <w:noProof/>
          <w:sz w:val="26"/>
          <w:szCs w:val="26"/>
          <w:rtl/>
        </w:rPr>
        <w:t>ی</w:t>
      </w:r>
      <w:r w:rsidRPr="00F86B07">
        <w:rPr>
          <w:rFonts w:cs="B Lotus" w:hint="eastAsia"/>
          <w:noProof/>
          <w:sz w:val="26"/>
          <w:szCs w:val="26"/>
          <w:rtl/>
        </w:rPr>
        <w:t>ه</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مق</w:t>
      </w:r>
      <w:r w:rsidRPr="00F86B07">
        <w:rPr>
          <w:rFonts w:cs="B Lotus" w:hint="cs"/>
          <w:noProof/>
          <w:sz w:val="26"/>
          <w:szCs w:val="26"/>
          <w:rtl/>
        </w:rPr>
        <w:t>ی</w:t>
      </w:r>
      <w:r w:rsidRPr="00F86B07">
        <w:rPr>
          <w:rFonts w:cs="B Lotus" w:hint="eastAsia"/>
          <w:noProof/>
          <w:sz w:val="26"/>
          <w:szCs w:val="26"/>
          <w:rtl/>
        </w:rPr>
        <w:t>اس</w:t>
      </w:r>
      <w:r w:rsidRPr="00F86B07">
        <w:rPr>
          <w:rFonts w:cs="B Lotus"/>
          <w:noProof/>
          <w:sz w:val="26"/>
          <w:szCs w:val="26"/>
          <w:rtl/>
        </w:rPr>
        <w:t xml:space="preserve"> </w:t>
      </w:r>
      <w:r w:rsidRPr="00F86B07">
        <w:rPr>
          <w:rFonts w:cs="B Lotus" w:hint="eastAsia"/>
          <w:noProof/>
          <w:sz w:val="26"/>
          <w:szCs w:val="26"/>
          <w:rtl/>
        </w:rPr>
        <w:t>ناح</w:t>
      </w:r>
      <w:r w:rsidRPr="00F86B07">
        <w:rPr>
          <w:rFonts w:cs="B Lotus" w:hint="cs"/>
          <w:noProof/>
          <w:sz w:val="26"/>
          <w:szCs w:val="26"/>
          <w:rtl/>
        </w:rPr>
        <w:t>ی</w:t>
      </w:r>
      <w:r w:rsidRPr="00F86B07">
        <w:rPr>
          <w:rFonts w:cs="B Lotus" w:hint="eastAsia"/>
          <w:noProof/>
          <w:sz w:val="26"/>
          <w:szCs w:val="26"/>
          <w:rtl/>
        </w:rPr>
        <w:t>ه</w:t>
      </w:r>
      <w:r w:rsidRPr="00F86B07">
        <w:rPr>
          <w:rFonts w:cs="B Lotus"/>
          <w:noProof/>
          <w:sz w:val="26"/>
          <w:szCs w:val="26"/>
          <w:rtl/>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157</w:t>
      </w:r>
      <w:r w:rsidRPr="00F86B07">
        <w:rPr>
          <w:rFonts w:cs="B Lotus"/>
          <w:noProof/>
          <w:sz w:val="26"/>
          <w:szCs w:val="26"/>
        </w:rPr>
        <w:fldChar w:fldCharType="end"/>
      </w:r>
    </w:p>
    <w:p w:rsidR="00F86B07" w:rsidRPr="00F86B07" w:rsidRDefault="00F86B07" w:rsidP="00F86B07">
      <w:pPr>
        <w:tabs>
          <w:tab w:val="left" w:pos="371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ب</w:t>
      </w:r>
      <w:r w:rsidRPr="00F86B07">
        <w:rPr>
          <w:rFonts w:cs="B Lotus" w:hint="cs"/>
          <w:noProof/>
          <w:sz w:val="26"/>
          <w:szCs w:val="26"/>
          <w:rtl/>
          <w:lang w:bidi="fa-IR"/>
        </w:rPr>
        <w:t>ی</w:t>
      </w:r>
      <w:r w:rsidRPr="00F86B07">
        <w:rPr>
          <w:rFonts w:cs="B Lotus" w:hint="eastAsia"/>
          <w:noProof/>
          <w:sz w:val="26"/>
          <w:szCs w:val="26"/>
          <w:rtl/>
          <w:lang w:bidi="fa-IR"/>
        </w:rPr>
        <w:t>مارستان</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منطقه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_Toc410114359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158</w:t>
      </w:r>
      <w:r w:rsidRPr="00F86B07">
        <w:rPr>
          <w:rFonts w:cs="B Lotus"/>
          <w:noProof/>
          <w:sz w:val="26"/>
          <w:szCs w:val="26"/>
        </w:rPr>
        <w:fldChar w:fldCharType="end"/>
      </w:r>
    </w:p>
    <w:p w:rsidR="00F86B07" w:rsidRPr="00F86B07" w:rsidRDefault="00F86B07" w:rsidP="00F86B07">
      <w:pPr>
        <w:tabs>
          <w:tab w:val="left" w:pos="3044"/>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نزد</w:t>
      </w:r>
      <w:r w:rsidRPr="00F86B07">
        <w:rPr>
          <w:rFonts w:cs="B Lotus" w:hint="cs"/>
          <w:noProof/>
          <w:sz w:val="26"/>
          <w:szCs w:val="26"/>
          <w:rtl/>
          <w:lang w:bidi="fa-IR"/>
        </w:rPr>
        <w:t>ی</w:t>
      </w:r>
      <w:r w:rsidRPr="00F86B07">
        <w:rPr>
          <w:rFonts w:cs="B Lotus" w:hint="eastAsia"/>
          <w:noProof/>
          <w:sz w:val="26"/>
          <w:szCs w:val="26"/>
          <w:rtl/>
          <w:lang w:bidi="fa-IR"/>
        </w:rPr>
        <w:t>ک</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با</w:t>
      </w:r>
      <w:r w:rsidRPr="00F86B07">
        <w:rPr>
          <w:rFonts w:cs="B Lotus"/>
          <w:noProof/>
          <w:sz w:val="26"/>
          <w:szCs w:val="26"/>
          <w:rtl/>
          <w:lang w:bidi="fa-IR"/>
        </w:rPr>
        <w:t xml:space="preserve"> </w:t>
      </w:r>
      <w:r w:rsidRPr="00F86B07">
        <w:rPr>
          <w:rFonts w:cs="B Lotus" w:hint="eastAsia"/>
          <w:noProof/>
          <w:sz w:val="26"/>
          <w:szCs w:val="26"/>
          <w:rtl/>
          <w:lang w:bidi="fa-IR"/>
        </w:rPr>
        <w:t>ا</w:t>
      </w:r>
      <w:r w:rsidRPr="00F86B07">
        <w:rPr>
          <w:rFonts w:cs="B Lotus" w:hint="cs"/>
          <w:noProof/>
          <w:sz w:val="26"/>
          <w:szCs w:val="26"/>
          <w:rtl/>
          <w:lang w:bidi="fa-IR"/>
        </w:rPr>
        <w:t>ی</w:t>
      </w:r>
      <w:r w:rsidRPr="00F86B07">
        <w:rPr>
          <w:rFonts w:cs="B Lotus" w:hint="eastAsia"/>
          <w:noProof/>
          <w:sz w:val="26"/>
          <w:szCs w:val="26"/>
          <w:rtl/>
          <w:lang w:bidi="fa-IR"/>
        </w:rPr>
        <w:t>ستگاه</w:t>
      </w:r>
      <w:r w:rsidRPr="00F86B07">
        <w:rPr>
          <w:rFonts w:cs="B Lotus"/>
          <w:noProof/>
          <w:sz w:val="26"/>
          <w:szCs w:val="26"/>
          <w:rtl/>
          <w:lang w:bidi="fa-IR"/>
        </w:rPr>
        <w:t xml:space="preserve"> </w:t>
      </w:r>
      <w:r w:rsidRPr="00F86B07">
        <w:rPr>
          <w:rFonts w:cs="B Lotus" w:hint="eastAsia"/>
          <w:noProof/>
          <w:sz w:val="26"/>
          <w:szCs w:val="26"/>
          <w:rtl/>
          <w:lang w:bidi="fa-IR"/>
        </w:rPr>
        <w:t>آتش‌نشان</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_Toc410114360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158</w:t>
      </w:r>
      <w:r w:rsidRPr="00F86B07">
        <w:rPr>
          <w:rFonts w:cs="B Lotus"/>
          <w:noProof/>
          <w:sz w:val="26"/>
          <w:szCs w:val="26"/>
        </w:rPr>
        <w:fldChar w:fldCharType="end"/>
      </w:r>
    </w:p>
    <w:p w:rsidR="00F86B07" w:rsidRPr="00F86B07" w:rsidRDefault="00F86B07" w:rsidP="00F86B07">
      <w:pPr>
        <w:tabs>
          <w:tab w:val="left" w:pos="4637"/>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واحدها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تجار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عمده</w:t>
      </w:r>
      <w:r w:rsidRPr="00F86B07">
        <w:rPr>
          <w:rFonts w:cs="B Lotus"/>
          <w:noProof/>
          <w:sz w:val="26"/>
          <w:szCs w:val="26"/>
          <w:rtl/>
          <w:lang w:bidi="fa-IR"/>
        </w:rPr>
        <w:t xml:space="preserve"> </w:t>
      </w:r>
      <w:r w:rsidRPr="00F86B07">
        <w:rPr>
          <w:rFonts w:cs="B Lotus" w:hint="eastAsia"/>
          <w:noProof/>
          <w:sz w:val="26"/>
          <w:szCs w:val="26"/>
          <w:rtl/>
          <w:lang w:bidi="fa-IR"/>
        </w:rPr>
        <w:t>فروش</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مق</w:t>
      </w:r>
      <w:r w:rsidRPr="00F86B07">
        <w:rPr>
          <w:rFonts w:cs="B Lotus" w:hint="cs"/>
          <w:noProof/>
          <w:sz w:val="26"/>
          <w:szCs w:val="26"/>
          <w:rtl/>
          <w:lang w:bidi="fa-IR"/>
        </w:rPr>
        <w:t>ی</w:t>
      </w:r>
      <w:r w:rsidRPr="00F86B07">
        <w:rPr>
          <w:rFonts w:cs="B Lotus" w:hint="eastAsia"/>
          <w:noProof/>
          <w:sz w:val="26"/>
          <w:szCs w:val="26"/>
          <w:rtl/>
          <w:lang w:bidi="fa-IR"/>
        </w:rPr>
        <w:t>اس</w:t>
      </w:r>
      <w:r w:rsidRPr="00F86B07">
        <w:rPr>
          <w:rFonts w:cs="B Lotus"/>
          <w:noProof/>
          <w:sz w:val="26"/>
          <w:szCs w:val="26"/>
          <w:rtl/>
          <w:lang w:bidi="fa-IR"/>
        </w:rPr>
        <w:t xml:space="preserve"> </w:t>
      </w:r>
      <w:r w:rsidRPr="00F86B07">
        <w:rPr>
          <w:rFonts w:cs="B Lotus" w:hint="eastAsia"/>
          <w:noProof/>
          <w:sz w:val="26"/>
          <w:szCs w:val="26"/>
          <w:rtl/>
          <w:lang w:bidi="fa-IR"/>
        </w:rPr>
        <w:t>منطقه</w:t>
      </w:r>
      <w:r w:rsidRPr="00F86B07">
        <w:rPr>
          <w:rFonts w:cs="B Lotus"/>
          <w:noProof/>
          <w:sz w:val="26"/>
          <w:szCs w:val="26"/>
          <w:rtl/>
          <w:lang w:bidi="fa-IR"/>
        </w:rPr>
        <w:t xml:space="preserve">) </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_Toc410114361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160</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3-3-4) </w:t>
      </w:r>
      <w:r w:rsidRPr="00F86B07">
        <w:rPr>
          <w:rFonts w:cs="B Lotus" w:hint="eastAsia"/>
          <w:noProof/>
          <w:szCs w:val="22"/>
          <w:rtl/>
          <w:lang w:bidi="fa-IR"/>
        </w:rPr>
        <w:t>تدو</w:t>
      </w:r>
      <w:r w:rsidRPr="00F86B07">
        <w:rPr>
          <w:rFonts w:cs="B Lotus" w:hint="cs"/>
          <w:noProof/>
          <w:szCs w:val="22"/>
          <w:rtl/>
          <w:lang w:bidi="fa-IR"/>
        </w:rPr>
        <w:t>ی</w:t>
      </w:r>
      <w:r w:rsidRPr="00F86B07">
        <w:rPr>
          <w:rFonts w:cs="B Lotus" w:hint="eastAsia"/>
          <w:noProof/>
          <w:szCs w:val="22"/>
          <w:rtl/>
          <w:lang w:bidi="fa-IR"/>
        </w:rPr>
        <w:t>ن</w:t>
      </w:r>
      <w:r w:rsidRPr="00F86B07">
        <w:rPr>
          <w:rFonts w:cs="B Lotus"/>
          <w:noProof/>
          <w:szCs w:val="22"/>
          <w:rtl/>
          <w:lang w:bidi="fa-IR"/>
        </w:rPr>
        <w:t xml:space="preserve"> </w:t>
      </w:r>
      <w:r w:rsidRPr="00F86B07">
        <w:rPr>
          <w:rFonts w:cs="B Lotus" w:hint="eastAsia"/>
          <w:noProof/>
          <w:szCs w:val="22"/>
          <w:rtl/>
          <w:lang w:bidi="fa-IR"/>
        </w:rPr>
        <w:t>سرانه</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موجود</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_Toc410114362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160</w:t>
      </w:r>
      <w:r w:rsidRPr="00F86B07">
        <w:rPr>
          <w:rFonts w:cs="B Lotus"/>
          <w:noProof/>
          <w:szCs w:val="22"/>
          <w:lang w:bidi="fa-IR"/>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asciiTheme="majorHAnsi" w:eastAsiaTheme="majorEastAsia" w:hAnsiTheme="majorHAnsi" w:cs="B Lotus"/>
          <w:noProof/>
          <w:sz w:val="26"/>
          <w:szCs w:val="26"/>
          <w:rtl/>
          <w:lang w:bidi="fa-IR"/>
        </w:rPr>
        <w:t xml:space="preserve">3-3-5) </w:t>
      </w:r>
      <w:r w:rsidRPr="00F86B07">
        <w:rPr>
          <w:rFonts w:asciiTheme="majorHAnsi" w:eastAsiaTheme="majorEastAsia" w:hAnsiTheme="majorHAnsi" w:cs="B Lotus" w:hint="eastAsia"/>
          <w:noProof/>
          <w:sz w:val="26"/>
          <w:szCs w:val="26"/>
          <w:rtl/>
          <w:lang w:bidi="fa-IR"/>
        </w:rPr>
        <w:t>امکانات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محدود</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توسعه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شهر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بر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اساس</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ژگ</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کاربر</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زم</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فعال</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آن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_Toc410114363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162</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Pr>
        <w:t>3</w:t>
      </w:r>
      <w:r w:rsidRPr="00F86B07">
        <w:rPr>
          <w:rFonts w:cs="B Lotus"/>
          <w:noProof/>
          <w:sz w:val="26"/>
          <w:szCs w:val="26"/>
          <w:rtl/>
        </w:rPr>
        <w:t xml:space="preserve">-4) </w:t>
      </w:r>
      <w:r w:rsidRPr="00F86B07">
        <w:rPr>
          <w:rFonts w:cs="B Lotus" w:hint="eastAsia"/>
          <w:noProof/>
          <w:sz w:val="26"/>
          <w:szCs w:val="26"/>
          <w:rtl/>
        </w:rPr>
        <w:t>شناخت</w:t>
      </w:r>
      <w:r w:rsidRPr="00F86B07">
        <w:rPr>
          <w:rFonts w:cs="B Lotus"/>
          <w:noProof/>
          <w:sz w:val="26"/>
          <w:szCs w:val="26"/>
          <w:rtl/>
        </w:rPr>
        <w:t xml:space="preserve"> </w:t>
      </w:r>
      <w:r w:rsidRPr="00F86B07">
        <w:rPr>
          <w:rFonts w:cs="B Lotus" w:hint="eastAsia"/>
          <w:noProof/>
          <w:sz w:val="26"/>
          <w:szCs w:val="26"/>
          <w:rtl/>
        </w:rPr>
        <w:t>خصوص</w:t>
      </w:r>
      <w:r w:rsidRPr="00F86B07">
        <w:rPr>
          <w:rFonts w:cs="B Lotus" w:hint="cs"/>
          <w:noProof/>
          <w:sz w:val="26"/>
          <w:szCs w:val="26"/>
          <w:rtl/>
        </w:rPr>
        <w:t>ی</w:t>
      </w:r>
      <w:r w:rsidRPr="00F86B07">
        <w:rPr>
          <w:rFonts w:cs="B Lotus" w:hint="eastAsia"/>
          <w:noProof/>
          <w:sz w:val="26"/>
          <w:szCs w:val="26"/>
          <w:rtl/>
        </w:rPr>
        <w:t>ات</w:t>
      </w:r>
      <w:r w:rsidRPr="00F86B07">
        <w:rPr>
          <w:rFonts w:cs="B Lotus"/>
          <w:noProof/>
          <w:sz w:val="26"/>
          <w:szCs w:val="26"/>
          <w:rtl/>
        </w:rPr>
        <w:t xml:space="preserve"> </w:t>
      </w:r>
      <w:r w:rsidRPr="00F86B07">
        <w:rPr>
          <w:rFonts w:cs="B Lotus" w:hint="eastAsia"/>
          <w:noProof/>
          <w:sz w:val="26"/>
          <w:szCs w:val="26"/>
          <w:rtl/>
        </w:rPr>
        <w:t>جمع</w:t>
      </w:r>
      <w:r w:rsidRPr="00F86B07">
        <w:rPr>
          <w:rFonts w:cs="B Lotus" w:hint="cs"/>
          <w:noProof/>
          <w:sz w:val="26"/>
          <w:szCs w:val="26"/>
          <w:rtl/>
        </w:rPr>
        <w:t>ی</w:t>
      </w:r>
      <w:r w:rsidRPr="00F86B07">
        <w:rPr>
          <w:rFonts w:cs="B Lotus" w:hint="eastAsia"/>
          <w:noProof/>
          <w:sz w:val="26"/>
          <w:szCs w:val="26"/>
          <w:rtl/>
        </w:rPr>
        <w:t>ت</w:t>
      </w:r>
      <w:r w:rsidRPr="00F86B07">
        <w:rPr>
          <w:rFonts w:cs="B Lotus" w:hint="cs"/>
          <w:noProof/>
          <w:sz w:val="26"/>
          <w:szCs w:val="26"/>
          <w:rtl/>
        </w:rPr>
        <w:t>ی</w:t>
      </w:r>
      <w:r w:rsidRPr="00F86B07">
        <w:rPr>
          <w:rFonts w:cs="B Lotus" w:hint="eastAsia"/>
          <w:noProof/>
          <w:sz w:val="26"/>
          <w:szCs w:val="26"/>
          <w:rtl/>
        </w:rPr>
        <w:t>،</w:t>
      </w:r>
      <w:r w:rsidRPr="00F86B07">
        <w:rPr>
          <w:rFonts w:cs="B Lotus"/>
          <w:noProof/>
          <w:sz w:val="26"/>
          <w:szCs w:val="26"/>
          <w:rtl/>
        </w:rPr>
        <w:t xml:space="preserve"> </w:t>
      </w:r>
      <w:r w:rsidRPr="00F86B07">
        <w:rPr>
          <w:rFonts w:cs="B Lotus" w:hint="eastAsia"/>
          <w:noProof/>
          <w:sz w:val="26"/>
          <w:szCs w:val="26"/>
          <w:rtl/>
        </w:rPr>
        <w:t>اجتماع</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اقتصاد</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_Toc410114364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164</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lang w:bidi="fa-IR"/>
        </w:rPr>
        <w:t>3</w:t>
      </w:r>
      <w:r w:rsidRPr="00F86B07">
        <w:rPr>
          <w:rFonts w:cs="B Lotus"/>
          <w:noProof/>
          <w:szCs w:val="22"/>
          <w:rtl/>
          <w:lang w:bidi="fa-IR"/>
        </w:rPr>
        <w:t xml:space="preserve">-4-1) </w:t>
      </w:r>
      <w:r w:rsidRPr="00F86B07">
        <w:rPr>
          <w:rFonts w:cs="B Lotus" w:hint="eastAsia"/>
          <w:noProof/>
          <w:szCs w:val="22"/>
          <w:rtl/>
          <w:lang w:bidi="fa-IR"/>
        </w:rPr>
        <w:t>شناسا</w:t>
      </w:r>
      <w:r w:rsidRPr="00F86B07">
        <w:rPr>
          <w:rFonts w:cs="B Lotus" w:hint="cs"/>
          <w:noProof/>
          <w:szCs w:val="22"/>
          <w:rtl/>
          <w:lang w:bidi="fa-IR"/>
        </w:rPr>
        <w:t>یی</w:t>
      </w:r>
      <w:r w:rsidRPr="00F86B07">
        <w:rPr>
          <w:rFonts w:cs="B Lotus"/>
          <w:noProof/>
          <w:szCs w:val="22"/>
          <w:rtl/>
          <w:lang w:bidi="fa-IR"/>
        </w:rPr>
        <w:t xml:space="preserve"> </w:t>
      </w:r>
      <w:r w:rsidRPr="00F86B07">
        <w:rPr>
          <w:rFonts w:cs="B Lotus" w:hint="eastAsia"/>
          <w:noProof/>
          <w:szCs w:val="22"/>
          <w:rtl/>
          <w:lang w:bidi="fa-IR"/>
        </w:rPr>
        <w:t>بخش‌ها</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ز</w:t>
      </w:r>
      <w:r w:rsidRPr="00F86B07">
        <w:rPr>
          <w:rFonts w:cs="B Lotus" w:hint="cs"/>
          <w:noProof/>
          <w:szCs w:val="22"/>
          <w:rtl/>
          <w:lang w:bidi="fa-IR"/>
        </w:rPr>
        <w:t>ی</w:t>
      </w:r>
      <w:r w:rsidRPr="00F86B07">
        <w:rPr>
          <w:rFonts w:cs="B Lotus" w:hint="eastAsia"/>
          <w:noProof/>
          <w:szCs w:val="22"/>
          <w:rtl/>
          <w:lang w:bidi="fa-IR"/>
        </w:rPr>
        <w:t>ر</w:t>
      </w:r>
      <w:r w:rsidRPr="00F86B07">
        <w:rPr>
          <w:rFonts w:cs="B Lotus"/>
          <w:noProof/>
          <w:szCs w:val="22"/>
          <w:rtl/>
          <w:lang w:bidi="fa-IR"/>
        </w:rPr>
        <w:t xml:space="preserve"> </w:t>
      </w:r>
      <w:r w:rsidRPr="00F86B07">
        <w:rPr>
          <w:rFonts w:cs="B Lotus" w:hint="eastAsia"/>
          <w:noProof/>
          <w:szCs w:val="22"/>
          <w:rtl/>
          <w:lang w:bidi="fa-IR"/>
        </w:rPr>
        <w:t>بخش</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مختلف</w:t>
      </w:r>
      <w:r w:rsidRPr="00F86B07">
        <w:rPr>
          <w:rFonts w:cs="B Lotus"/>
          <w:noProof/>
          <w:szCs w:val="22"/>
          <w:rtl/>
          <w:lang w:bidi="fa-IR"/>
        </w:rPr>
        <w:t xml:space="preserve"> </w:t>
      </w:r>
      <w:r w:rsidRPr="00F86B07">
        <w:rPr>
          <w:rFonts w:cs="B Lotus" w:hint="eastAsia"/>
          <w:noProof/>
          <w:szCs w:val="22"/>
          <w:rtl/>
          <w:lang w:bidi="fa-IR"/>
        </w:rPr>
        <w:t>اقتصاد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تع</w:t>
      </w:r>
      <w:r w:rsidRPr="00F86B07">
        <w:rPr>
          <w:rFonts w:cs="B Lotus" w:hint="cs"/>
          <w:noProof/>
          <w:szCs w:val="22"/>
          <w:rtl/>
          <w:lang w:bidi="fa-IR"/>
        </w:rPr>
        <w:t>یی</w:t>
      </w:r>
      <w:r w:rsidRPr="00F86B07">
        <w:rPr>
          <w:rFonts w:cs="B Lotus" w:hint="eastAsia"/>
          <w:noProof/>
          <w:szCs w:val="22"/>
          <w:rtl/>
          <w:lang w:bidi="fa-IR"/>
        </w:rPr>
        <w:t>ن</w:t>
      </w:r>
      <w:r w:rsidRPr="00F86B07">
        <w:rPr>
          <w:rFonts w:cs="B Lotus"/>
          <w:noProof/>
          <w:szCs w:val="22"/>
          <w:rtl/>
          <w:lang w:bidi="fa-IR"/>
        </w:rPr>
        <w:t xml:space="preserve"> </w:t>
      </w:r>
      <w:r w:rsidRPr="00F86B07">
        <w:rPr>
          <w:rFonts w:cs="B Lotus" w:hint="eastAsia"/>
          <w:noProof/>
          <w:szCs w:val="22"/>
          <w:rtl/>
          <w:lang w:bidi="fa-IR"/>
        </w:rPr>
        <w:t>نقش</w:t>
      </w:r>
      <w:r w:rsidRPr="00F86B07">
        <w:rPr>
          <w:rFonts w:cs="B Lotus"/>
          <w:noProof/>
          <w:szCs w:val="22"/>
          <w:rtl/>
          <w:lang w:bidi="fa-IR"/>
        </w:rPr>
        <w:t xml:space="preserve"> </w:t>
      </w:r>
      <w:r w:rsidRPr="00F86B07">
        <w:rPr>
          <w:rFonts w:cs="B Lotus" w:hint="eastAsia"/>
          <w:noProof/>
          <w:szCs w:val="22"/>
          <w:rtl/>
          <w:lang w:bidi="fa-IR"/>
        </w:rPr>
        <w:t>پا</w:t>
      </w:r>
      <w:r w:rsidRPr="00F86B07">
        <w:rPr>
          <w:rFonts w:cs="B Lotus" w:hint="cs"/>
          <w:noProof/>
          <w:szCs w:val="22"/>
          <w:rtl/>
          <w:lang w:bidi="fa-IR"/>
        </w:rPr>
        <w:t>ی</w:t>
      </w:r>
      <w:r w:rsidRPr="00F86B07">
        <w:rPr>
          <w:rFonts w:cs="B Lotus" w:hint="eastAsia"/>
          <w:noProof/>
          <w:szCs w:val="22"/>
          <w:rtl/>
          <w:lang w:bidi="fa-IR"/>
        </w:rPr>
        <w:t>ه</w:t>
      </w:r>
      <w:r w:rsidRPr="00F86B07">
        <w:rPr>
          <w:rFonts w:cs="B Lotus"/>
          <w:noProof/>
          <w:szCs w:val="22"/>
          <w:rtl/>
          <w:lang w:bidi="fa-IR"/>
        </w:rPr>
        <w:t xml:space="preserve"> </w:t>
      </w:r>
      <w:r w:rsidRPr="00F86B07">
        <w:rPr>
          <w:rFonts w:cs="B Lotus" w:hint="eastAsia"/>
          <w:noProof/>
          <w:szCs w:val="22"/>
          <w:rtl/>
          <w:lang w:bidi="fa-IR"/>
        </w:rPr>
        <w:t>اقتصاد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_Toc410114365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164</w:t>
      </w:r>
      <w:r w:rsidRPr="00F86B07">
        <w:rPr>
          <w:rFonts w:cs="B Lotus"/>
          <w:noProof/>
          <w:szCs w:val="22"/>
          <w:lang w:bidi="fa-IR"/>
        </w:rPr>
        <w:fldChar w:fldCharType="end"/>
      </w:r>
    </w:p>
    <w:p w:rsidR="00F86B07" w:rsidRPr="00F86B07" w:rsidRDefault="00F86B07" w:rsidP="00F86B07">
      <w:pPr>
        <w:tabs>
          <w:tab w:val="left" w:pos="2134"/>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تع</w:t>
      </w:r>
      <w:r w:rsidRPr="00F86B07">
        <w:rPr>
          <w:rFonts w:cs="B Lotus" w:hint="cs"/>
          <w:noProof/>
          <w:sz w:val="26"/>
          <w:szCs w:val="26"/>
          <w:rtl/>
        </w:rPr>
        <w:t>یی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نقش</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_Toc410114366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168</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3-4-2) </w:t>
      </w:r>
      <w:r w:rsidRPr="00F86B07">
        <w:rPr>
          <w:rFonts w:cs="B Lotus" w:hint="eastAsia"/>
          <w:noProof/>
          <w:szCs w:val="22"/>
          <w:rtl/>
          <w:lang w:bidi="fa-IR"/>
        </w:rPr>
        <w:t>خصوص</w:t>
      </w:r>
      <w:r w:rsidRPr="00F86B07">
        <w:rPr>
          <w:rFonts w:cs="B Lotus" w:hint="cs"/>
          <w:noProof/>
          <w:szCs w:val="22"/>
          <w:rtl/>
          <w:lang w:bidi="fa-IR"/>
        </w:rPr>
        <w:t>ی</w:t>
      </w:r>
      <w:r w:rsidRPr="00F86B07">
        <w:rPr>
          <w:rFonts w:cs="B Lotus" w:hint="eastAsia"/>
          <w:noProof/>
          <w:szCs w:val="22"/>
          <w:rtl/>
          <w:lang w:bidi="fa-IR"/>
        </w:rPr>
        <w:t>ات</w:t>
      </w:r>
      <w:r w:rsidRPr="00F86B07">
        <w:rPr>
          <w:rFonts w:cs="B Lotus"/>
          <w:noProof/>
          <w:szCs w:val="22"/>
          <w:rtl/>
          <w:lang w:bidi="fa-IR"/>
        </w:rPr>
        <w:t xml:space="preserve"> </w:t>
      </w:r>
      <w:r w:rsidRPr="00F86B07">
        <w:rPr>
          <w:rFonts w:cs="B Lotus" w:hint="eastAsia"/>
          <w:noProof/>
          <w:szCs w:val="22"/>
          <w:rtl/>
          <w:lang w:bidi="fa-IR"/>
        </w:rPr>
        <w:t>جمع</w:t>
      </w:r>
      <w:r w:rsidRPr="00F86B07">
        <w:rPr>
          <w:rFonts w:cs="B Lotus" w:hint="cs"/>
          <w:noProof/>
          <w:szCs w:val="22"/>
          <w:rtl/>
          <w:lang w:bidi="fa-IR"/>
        </w:rPr>
        <w:t>ی</w:t>
      </w:r>
      <w:r w:rsidRPr="00F86B07">
        <w:rPr>
          <w:rFonts w:cs="B Lotus" w:hint="eastAsia"/>
          <w:noProof/>
          <w:szCs w:val="22"/>
          <w:rtl/>
          <w:lang w:bidi="fa-IR"/>
        </w:rPr>
        <w:t>ت</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ترک</w:t>
      </w:r>
      <w:r w:rsidRPr="00F86B07">
        <w:rPr>
          <w:rFonts w:cs="B Lotus" w:hint="cs"/>
          <w:noProof/>
          <w:szCs w:val="22"/>
          <w:rtl/>
          <w:lang w:bidi="fa-IR"/>
        </w:rPr>
        <w:t>ی</w:t>
      </w:r>
      <w:r w:rsidRPr="00F86B07">
        <w:rPr>
          <w:rFonts w:cs="B Lotus" w:hint="eastAsia"/>
          <w:noProof/>
          <w:szCs w:val="22"/>
          <w:rtl/>
          <w:lang w:bidi="fa-IR"/>
        </w:rPr>
        <w:t>ب</w:t>
      </w:r>
      <w:r w:rsidRPr="00F86B07">
        <w:rPr>
          <w:rFonts w:cs="B Lotus"/>
          <w:noProof/>
          <w:szCs w:val="22"/>
          <w:rtl/>
          <w:lang w:bidi="fa-IR"/>
        </w:rPr>
        <w:t xml:space="preserve"> </w:t>
      </w:r>
      <w:r w:rsidRPr="00F86B07">
        <w:rPr>
          <w:rFonts w:cs="B Lotus" w:hint="eastAsia"/>
          <w:noProof/>
          <w:szCs w:val="22"/>
          <w:rtl/>
          <w:lang w:bidi="fa-IR"/>
        </w:rPr>
        <w:t>آن</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_Toc410114367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170</w:t>
      </w:r>
      <w:r w:rsidRPr="00F86B07">
        <w:rPr>
          <w:rFonts w:cs="B Lotus"/>
          <w:noProof/>
          <w:szCs w:val="22"/>
          <w:lang w:bidi="fa-IR"/>
        </w:rPr>
        <w:fldChar w:fldCharType="end"/>
      </w:r>
    </w:p>
    <w:p w:rsidR="00F86B07" w:rsidRPr="00F86B07" w:rsidRDefault="00F86B07" w:rsidP="00F86B07">
      <w:pPr>
        <w:tabs>
          <w:tab w:val="left" w:pos="446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جمع</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کل</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به</w:t>
      </w:r>
      <w:r w:rsidRPr="00F86B07">
        <w:rPr>
          <w:rFonts w:cs="B Lotus"/>
          <w:noProof/>
          <w:sz w:val="26"/>
          <w:szCs w:val="26"/>
          <w:rtl/>
        </w:rPr>
        <w:t xml:space="preserve"> </w:t>
      </w:r>
      <w:r w:rsidRPr="00F86B07">
        <w:rPr>
          <w:rFonts w:cs="B Lotus" w:hint="eastAsia"/>
          <w:noProof/>
          <w:sz w:val="26"/>
          <w:szCs w:val="26"/>
          <w:rtl/>
        </w:rPr>
        <w:t>تفک</w:t>
      </w:r>
      <w:r w:rsidRPr="00F86B07">
        <w:rPr>
          <w:rFonts w:cs="B Lotus" w:hint="cs"/>
          <w:noProof/>
          <w:sz w:val="26"/>
          <w:szCs w:val="26"/>
          <w:rtl/>
        </w:rPr>
        <w:t>ی</w:t>
      </w:r>
      <w:r w:rsidRPr="00F86B07">
        <w:rPr>
          <w:rFonts w:cs="B Lotus" w:hint="eastAsia"/>
          <w:noProof/>
          <w:sz w:val="26"/>
          <w:szCs w:val="26"/>
          <w:rtl/>
        </w:rPr>
        <w:t>ک</w:t>
      </w:r>
      <w:r w:rsidRPr="00F86B07">
        <w:rPr>
          <w:rFonts w:cs="B Lotus"/>
          <w:noProof/>
          <w:sz w:val="26"/>
          <w:szCs w:val="26"/>
          <w:rtl/>
        </w:rPr>
        <w:t xml:space="preserve"> </w:t>
      </w:r>
      <w:r w:rsidRPr="00F86B07">
        <w:rPr>
          <w:rFonts w:cs="B Lotus" w:hint="eastAsia"/>
          <w:noProof/>
          <w:sz w:val="26"/>
          <w:szCs w:val="26"/>
          <w:rtl/>
        </w:rPr>
        <w:t>گروه</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سن</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جنس</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_Toc410114368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170</w:t>
      </w:r>
      <w:r w:rsidRPr="00F86B07">
        <w:rPr>
          <w:rFonts w:cs="B Lotus"/>
          <w:noProof/>
          <w:sz w:val="26"/>
          <w:szCs w:val="26"/>
        </w:rPr>
        <w:fldChar w:fldCharType="end"/>
      </w:r>
    </w:p>
    <w:p w:rsidR="00F86B07" w:rsidRPr="00F86B07" w:rsidRDefault="00F86B07" w:rsidP="00F86B07">
      <w:pPr>
        <w:tabs>
          <w:tab w:val="left" w:pos="1760"/>
          <w:tab w:val="right" w:leader="dot" w:pos="9111"/>
        </w:tabs>
        <w:bidi/>
        <w:spacing w:after="100" w:line="256" w:lineRule="auto"/>
        <w:ind w:left="22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ساختار</w:t>
      </w:r>
      <w:r w:rsidRPr="00F86B07">
        <w:rPr>
          <w:rFonts w:cs="B Lotus"/>
          <w:noProof/>
          <w:sz w:val="26"/>
          <w:szCs w:val="26"/>
          <w:rtl/>
        </w:rPr>
        <w:t xml:space="preserve"> </w:t>
      </w:r>
      <w:r w:rsidRPr="00F86B07">
        <w:rPr>
          <w:rFonts w:cs="B Lotus" w:hint="eastAsia"/>
          <w:noProof/>
          <w:sz w:val="26"/>
          <w:szCs w:val="26"/>
          <w:rtl/>
        </w:rPr>
        <w:t>جنس</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_Toc410114369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173</w:t>
      </w:r>
      <w:r w:rsidRPr="00F86B07">
        <w:rPr>
          <w:rFonts w:cs="B Lotus"/>
          <w:noProof/>
          <w:sz w:val="26"/>
          <w:szCs w:val="26"/>
        </w:rPr>
        <w:fldChar w:fldCharType="end"/>
      </w:r>
    </w:p>
    <w:p w:rsidR="00F86B07" w:rsidRPr="00F86B07" w:rsidRDefault="00F86B07" w:rsidP="00F86B07">
      <w:pPr>
        <w:tabs>
          <w:tab w:val="left" w:pos="179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بعد</w:t>
      </w:r>
      <w:r w:rsidRPr="00F86B07">
        <w:rPr>
          <w:rFonts w:cs="B Lotus"/>
          <w:noProof/>
          <w:sz w:val="26"/>
          <w:szCs w:val="26"/>
          <w:rtl/>
        </w:rPr>
        <w:t xml:space="preserve"> </w:t>
      </w:r>
      <w:r w:rsidRPr="00F86B07">
        <w:rPr>
          <w:rFonts w:cs="B Lotus" w:hint="eastAsia"/>
          <w:noProof/>
          <w:sz w:val="26"/>
          <w:szCs w:val="26"/>
          <w:rtl/>
        </w:rPr>
        <w:t>خانوار</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_Toc410114370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173</w:t>
      </w:r>
      <w:r w:rsidRPr="00F86B07">
        <w:rPr>
          <w:rFonts w:cs="B Lotus"/>
          <w:noProof/>
          <w:sz w:val="26"/>
          <w:szCs w:val="26"/>
        </w:rPr>
        <w:fldChar w:fldCharType="end"/>
      </w:r>
    </w:p>
    <w:p w:rsidR="00F86B07" w:rsidRPr="00F86B07" w:rsidRDefault="00F86B07" w:rsidP="00F86B07">
      <w:pPr>
        <w:tabs>
          <w:tab w:val="left" w:pos="176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مهاجرت</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_Toc410114371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174</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lastRenderedPageBreak/>
        <w:t>3-4-3</w:t>
      </w:r>
      <w:r w:rsidRPr="00F86B07">
        <w:rPr>
          <w:rFonts w:cs="B Lotus"/>
          <w:noProof/>
          <w:szCs w:val="22"/>
          <w:lang w:bidi="fa-IR"/>
        </w:rPr>
        <w:t xml:space="preserve"> ( </w:t>
      </w:r>
      <w:r w:rsidRPr="00F86B07">
        <w:rPr>
          <w:rFonts w:cs="B Lotus" w:hint="eastAsia"/>
          <w:noProof/>
          <w:szCs w:val="22"/>
          <w:rtl/>
          <w:lang w:bidi="fa-IR"/>
        </w:rPr>
        <w:t>تغ</w:t>
      </w:r>
      <w:r w:rsidRPr="00F86B07">
        <w:rPr>
          <w:rFonts w:cs="B Lotus" w:hint="cs"/>
          <w:noProof/>
          <w:szCs w:val="22"/>
          <w:rtl/>
          <w:lang w:bidi="fa-IR"/>
        </w:rPr>
        <w:t>یی</w:t>
      </w:r>
      <w:r w:rsidRPr="00F86B07">
        <w:rPr>
          <w:rFonts w:cs="B Lotus" w:hint="eastAsia"/>
          <w:noProof/>
          <w:szCs w:val="22"/>
          <w:rtl/>
          <w:lang w:bidi="fa-IR"/>
        </w:rPr>
        <w:t>رات</w:t>
      </w:r>
      <w:r w:rsidRPr="00F86B07">
        <w:rPr>
          <w:rFonts w:cs="B Lotus"/>
          <w:noProof/>
          <w:szCs w:val="22"/>
          <w:rtl/>
          <w:lang w:bidi="fa-IR"/>
        </w:rPr>
        <w:t xml:space="preserve"> </w:t>
      </w:r>
      <w:r w:rsidRPr="00F86B07">
        <w:rPr>
          <w:rFonts w:cs="B Lotus" w:hint="eastAsia"/>
          <w:noProof/>
          <w:szCs w:val="22"/>
          <w:rtl/>
          <w:lang w:bidi="fa-IR"/>
        </w:rPr>
        <w:t>جمع</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 xml:space="preserve"> </w:t>
      </w:r>
      <w:r w:rsidRPr="00F86B07">
        <w:rPr>
          <w:rFonts w:cs="B Lotus" w:hint="eastAsia"/>
          <w:noProof/>
          <w:szCs w:val="22"/>
          <w:rtl/>
          <w:lang w:bidi="fa-IR"/>
        </w:rPr>
        <w:t>در</w:t>
      </w:r>
      <w:r w:rsidRPr="00F86B07">
        <w:rPr>
          <w:rFonts w:cs="B Lotus"/>
          <w:noProof/>
          <w:szCs w:val="22"/>
          <w:rtl/>
          <w:lang w:bidi="fa-IR"/>
        </w:rPr>
        <w:t xml:space="preserve"> </w:t>
      </w:r>
      <w:r w:rsidRPr="00F86B07">
        <w:rPr>
          <w:rFonts w:cs="B Lotus" w:hint="eastAsia"/>
          <w:noProof/>
          <w:szCs w:val="22"/>
          <w:rtl/>
          <w:lang w:bidi="fa-IR"/>
        </w:rPr>
        <w:t>روند</w:t>
      </w:r>
      <w:r w:rsidRPr="00F86B07">
        <w:rPr>
          <w:rFonts w:cs="B Lotus"/>
          <w:noProof/>
          <w:szCs w:val="22"/>
          <w:rtl/>
          <w:lang w:bidi="fa-IR"/>
        </w:rPr>
        <w:t xml:space="preserve"> </w:t>
      </w:r>
      <w:r w:rsidRPr="00F86B07">
        <w:rPr>
          <w:rFonts w:cs="B Lotus" w:hint="eastAsia"/>
          <w:noProof/>
          <w:szCs w:val="22"/>
          <w:rtl/>
          <w:lang w:bidi="fa-IR"/>
        </w:rPr>
        <w:t>توسعه</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تع</w:t>
      </w:r>
      <w:r w:rsidRPr="00F86B07">
        <w:rPr>
          <w:rFonts w:cs="B Lotus" w:hint="cs"/>
          <w:noProof/>
          <w:szCs w:val="22"/>
          <w:rtl/>
          <w:lang w:bidi="fa-IR"/>
        </w:rPr>
        <w:t>یی</w:t>
      </w:r>
      <w:r w:rsidRPr="00F86B07">
        <w:rPr>
          <w:rFonts w:cs="B Lotus" w:hint="eastAsia"/>
          <w:noProof/>
          <w:szCs w:val="22"/>
          <w:rtl/>
          <w:lang w:bidi="fa-IR"/>
        </w:rPr>
        <w:t>ن</w:t>
      </w:r>
      <w:r w:rsidRPr="00F86B07">
        <w:rPr>
          <w:rFonts w:cs="B Lotus"/>
          <w:noProof/>
          <w:szCs w:val="22"/>
          <w:rtl/>
          <w:lang w:bidi="fa-IR"/>
        </w:rPr>
        <w:t xml:space="preserve"> </w:t>
      </w:r>
      <w:r w:rsidRPr="00F86B07">
        <w:rPr>
          <w:rFonts w:cs="B Lotus" w:hint="eastAsia"/>
          <w:noProof/>
          <w:szCs w:val="22"/>
          <w:rtl/>
          <w:lang w:bidi="fa-IR"/>
        </w:rPr>
        <w:t>نرخ</w:t>
      </w:r>
      <w:r w:rsidRPr="00F86B07">
        <w:rPr>
          <w:rFonts w:cs="B Lotus"/>
          <w:noProof/>
          <w:szCs w:val="22"/>
          <w:rtl/>
          <w:lang w:bidi="fa-IR"/>
        </w:rPr>
        <w:t xml:space="preserve"> </w:t>
      </w:r>
      <w:r w:rsidRPr="00F86B07">
        <w:rPr>
          <w:rFonts w:cs="B Lotus" w:hint="eastAsia"/>
          <w:noProof/>
          <w:szCs w:val="22"/>
          <w:rtl/>
          <w:lang w:bidi="fa-IR"/>
        </w:rPr>
        <w:t>رشد</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_Toc410114372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174</w:t>
      </w:r>
      <w:r w:rsidRPr="00F86B07">
        <w:rPr>
          <w:rFonts w:cs="B Lotus"/>
          <w:noProof/>
          <w:szCs w:val="22"/>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3-4-4)</w:t>
      </w:r>
      <w:r w:rsidRPr="00F86B07">
        <w:rPr>
          <w:rFonts w:cs="B Lotus" w:hint="eastAsia"/>
          <w:noProof/>
          <w:szCs w:val="22"/>
          <w:rtl/>
          <w:lang w:bidi="fa-IR"/>
        </w:rPr>
        <w:t>خصوص</w:t>
      </w:r>
      <w:r w:rsidRPr="00F86B07">
        <w:rPr>
          <w:rFonts w:cs="B Lotus" w:hint="cs"/>
          <w:noProof/>
          <w:szCs w:val="22"/>
          <w:rtl/>
          <w:lang w:bidi="fa-IR"/>
        </w:rPr>
        <w:t>ی</w:t>
      </w:r>
      <w:r w:rsidRPr="00F86B07">
        <w:rPr>
          <w:rFonts w:cs="B Lotus" w:hint="eastAsia"/>
          <w:noProof/>
          <w:szCs w:val="22"/>
          <w:rtl/>
          <w:lang w:bidi="fa-IR"/>
        </w:rPr>
        <w:t>ات</w:t>
      </w:r>
      <w:r w:rsidRPr="00F86B07">
        <w:rPr>
          <w:rFonts w:cs="B Lotus"/>
          <w:noProof/>
          <w:szCs w:val="22"/>
          <w:rtl/>
          <w:lang w:bidi="fa-IR"/>
        </w:rPr>
        <w:t xml:space="preserve"> </w:t>
      </w:r>
      <w:r w:rsidRPr="00F86B07">
        <w:rPr>
          <w:rFonts w:cs="B Lotus" w:hint="eastAsia"/>
          <w:noProof/>
          <w:szCs w:val="22"/>
          <w:rtl/>
          <w:lang w:bidi="fa-IR"/>
        </w:rPr>
        <w:t>اجتماع</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فرهنگ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ساکن</w:t>
      </w:r>
      <w:r w:rsidRPr="00F86B07">
        <w:rPr>
          <w:rFonts w:cs="B Lotus" w:hint="cs"/>
          <w:noProof/>
          <w:szCs w:val="22"/>
          <w:rtl/>
          <w:lang w:bidi="fa-IR"/>
        </w:rPr>
        <w:t>ی</w:t>
      </w:r>
      <w:r w:rsidRPr="00F86B07">
        <w:rPr>
          <w:rFonts w:cs="B Lotus" w:hint="eastAsia"/>
          <w:noProof/>
          <w:szCs w:val="22"/>
          <w:rtl/>
          <w:lang w:bidi="fa-IR"/>
        </w:rPr>
        <w:t>ن</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_Toc410114373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176</w:t>
      </w:r>
      <w:r w:rsidRPr="00F86B07">
        <w:rPr>
          <w:rFonts w:cs="B Lotus"/>
          <w:noProof/>
          <w:szCs w:val="22"/>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ascii="Symbol" w:hAnsi="Symbol" w:cs="B Lotus"/>
          <w:noProof/>
          <w:color w:val="000000"/>
          <w:szCs w:val="22"/>
          <w:lang w:bidi="fa-IR"/>
        </w:rPr>
        <w:t></w:t>
      </w:r>
      <w:r w:rsidRPr="00F86B07">
        <w:rPr>
          <w:rFonts w:cs="B Lotus" w:hint="eastAsia"/>
          <w:noProof/>
          <w:szCs w:val="22"/>
          <w:rtl/>
          <w:lang w:bidi="fa-IR"/>
        </w:rPr>
        <w:t>سطح</w:t>
      </w:r>
      <w:r w:rsidRPr="00F86B07">
        <w:rPr>
          <w:rFonts w:cs="B Lotus"/>
          <w:noProof/>
          <w:szCs w:val="22"/>
          <w:rtl/>
          <w:lang w:bidi="fa-IR"/>
        </w:rPr>
        <w:t xml:space="preserve"> </w:t>
      </w:r>
      <w:r w:rsidRPr="00F86B07">
        <w:rPr>
          <w:rFonts w:cs="B Lotus" w:hint="eastAsia"/>
          <w:noProof/>
          <w:szCs w:val="22"/>
          <w:rtl/>
          <w:lang w:bidi="fa-IR"/>
        </w:rPr>
        <w:t>تحص</w:t>
      </w:r>
      <w:r w:rsidRPr="00F86B07">
        <w:rPr>
          <w:rFonts w:cs="B Lotus" w:hint="cs"/>
          <w:noProof/>
          <w:szCs w:val="22"/>
          <w:rtl/>
          <w:lang w:bidi="fa-IR"/>
        </w:rPr>
        <w:t>ی</w:t>
      </w:r>
      <w:r w:rsidRPr="00F86B07">
        <w:rPr>
          <w:rFonts w:cs="B Lotus" w:hint="eastAsia"/>
          <w:noProof/>
          <w:szCs w:val="22"/>
          <w:rtl/>
          <w:lang w:bidi="fa-IR"/>
        </w:rPr>
        <w:t>لات</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نوع</w:t>
      </w:r>
      <w:r w:rsidRPr="00F86B07">
        <w:rPr>
          <w:rFonts w:cs="B Lotus"/>
          <w:noProof/>
          <w:szCs w:val="22"/>
          <w:rtl/>
          <w:lang w:bidi="fa-IR"/>
        </w:rPr>
        <w:t xml:space="preserve"> </w:t>
      </w:r>
      <w:r w:rsidRPr="00F86B07">
        <w:rPr>
          <w:rFonts w:cs="B Lotus" w:hint="eastAsia"/>
          <w:noProof/>
          <w:szCs w:val="22"/>
          <w:rtl/>
          <w:lang w:bidi="fa-IR"/>
        </w:rPr>
        <w:t>تخصص</w:t>
      </w:r>
      <w:r w:rsidRPr="00F86B07">
        <w:rPr>
          <w:rFonts w:cs="B Lotus"/>
          <w:noProof/>
          <w:szCs w:val="22"/>
          <w:rtl/>
          <w:lang w:bidi="fa-IR"/>
        </w:rPr>
        <w:t xml:space="preserve"> </w:t>
      </w:r>
      <w:r w:rsidRPr="00F86B07">
        <w:rPr>
          <w:rFonts w:cs="B Lotus" w:hint="eastAsia"/>
          <w:noProof/>
          <w:szCs w:val="22"/>
          <w:rtl/>
          <w:lang w:bidi="fa-IR"/>
        </w:rPr>
        <w:t>افراد</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_Toc410114374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176</w:t>
      </w:r>
      <w:r w:rsidRPr="00F86B07">
        <w:rPr>
          <w:rFonts w:cs="B Lotus"/>
          <w:noProof/>
          <w:szCs w:val="22"/>
          <w:lang w:bidi="fa-IR"/>
        </w:rPr>
        <w:fldChar w:fldCharType="end"/>
      </w:r>
    </w:p>
    <w:p w:rsidR="00F86B07" w:rsidRPr="00F86B07" w:rsidRDefault="00F86B07" w:rsidP="00F86B07">
      <w:pPr>
        <w:tabs>
          <w:tab w:val="left" w:pos="2917"/>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فرهنگ</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قوم</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خانوارها</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_Toc410114375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177</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زبان</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_Toc410114376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177</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cs"/>
          <w:noProof/>
          <w:sz w:val="26"/>
          <w:szCs w:val="26"/>
          <w:rtl/>
        </w:rPr>
        <w:t>ﻧﮋ</w:t>
      </w:r>
      <w:r w:rsidRPr="00F86B07">
        <w:rPr>
          <w:rFonts w:cs="B Lotus" w:hint="eastAsia"/>
          <w:noProof/>
          <w:sz w:val="26"/>
          <w:szCs w:val="26"/>
          <w:rtl/>
        </w:rPr>
        <w:t>اد</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_Toc410114377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177</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مذهب</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_Toc410114378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178</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3-4-5) </w:t>
      </w:r>
      <w:r w:rsidRPr="00F86B07">
        <w:rPr>
          <w:rFonts w:cs="B Lotus" w:hint="eastAsia"/>
          <w:noProof/>
          <w:szCs w:val="22"/>
          <w:rtl/>
          <w:lang w:bidi="fa-IR"/>
        </w:rPr>
        <w:t>و</w:t>
      </w:r>
      <w:r w:rsidRPr="00F86B07">
        <w:rPr>
          <w:rFonts w:cs="B Lotus" w:hint="cs"/>
          <w:noProof/>
          <w:szCs w:val="22"/>
          <w:rtl/>
          <w:lang w:bidi="fa-IR"/>
        </w:rPr>
        <w:t>ی</w:t>
      </w:r>
      <w:r w:rsidRPr="00F86B07">
        <w:rPr>
          <w:rFonts w:cs="B Lotus" w:hint="eastAsia"/>
          <w:noProof/>
          <w:szCs w:val="22"/>
          <w:rtl/>
          <w:lang w:bidi="fa-IR"/>
        </w:rPr>
        <w:t>ژگ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اقتصاد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خانوارها</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_Toc410114379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178</w:t>
      </w:r>
      <w:r w:rsidRPr="00F86B07">
        <w:rPr>
          <w:rFonts w:cs="B Lotus"/>
          <w:noProof/>
          <w:szCs w:val="22"/>
          <w:lang w:bidi="fa-IR"/>
        </w:rPr>
        <w:fldChar w:fldCharType="end"/>
      </w:r>
    </w:p>
    <w:p w:rsidR="00F86B07" w:rsidRPr="00F86B07" w:rsidRDefault="00F86B07" w:rsidP="00F86B07">
      <w:pPr>
        <w:tabs>
          <w:tab w:val="left" w:pos="1855"/>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سطح</w:t>
      </w:r>
      <w:r w:rsidRPr="00F86B07">
        <w:rPr>
          <w:rFonts w:cs="B Lotus"/>
          <w:noProof/>
          <w:sz w:val="26"/>
          <w:szCs w:val="26"/>
          <w:rtl/>
        </w:rPr>
        <w:t xml:space="preserve"> </w:t>
      </w:r>
      <w:r w:rsidRPr="00F86B07">
        <w:rPr>
          <w:rFonts w:cs="B Lotus" w:hint="eastAsia"/>
          <w:noProof/>
          <w:sz w:val="26"/>
          <w:szCs w:val="26"/>
          <w:rtl/>
        </w:rPr>
        <w:t>درآمد</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_Toc410114380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178</w:t>
      </w:r>
      <w:r w:rsidRPr="00F86B07">
        <w:rPr>
          <w:rFonts w:cs="B Lotus"/>
          <w:noProof/>
          <w:sz w:val="26"/>
          <w:szCs w:val="26"/>
        </w:rPr>
        <w:fldChar w:fldCharType="end"/>
      </w:r>
    </w:p>
    <w:p w:rsidR="00F86B07" w:rsidRPr="00F86B07" w:rsidRDefault="00F86B07" w:rsidP="00F86B07">
      <w:pPr>
        <w:tabs>
          <w:tab w:val="left" w:pos="193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تعداد</w:t>
      </w:r>
      <w:r w:rsidRPr="00F86B07">
        <w:rPr>
          <w:rFonts w:cs="B Lotus"/>
          <w:noProof/>
          <w:sz w:val="26"/>
          <w:szCs w:val="26"/>
          <w:rtl/>
        </w:rPr>
        <w:t xml:space="preserve"> </w:t>
      </w:r>
      <w:r w:rsidRPr="00F86B07">
        <w:rPr>
          <w:rFonts w:cs="B Lotus" w:hint="eastAsia"/>
          <w:noProof/>
          <w:sz w:val="26"/>
          <w:szCs w:val="26"/>
          <w:rtl/>
        </w:rPr>
        <w:t>شاغل</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Pr>
        <w:tab/>
      </w:r>
      <w:r w:rsidRPr="00F86B07">
        <w:rPr>
          <w:rFonts w:cs="B Lotus"/>
          <w:noProof/>
          <w:sz w:val="26"/>
          <w:szCs w:val="26"/>
        </w:rPr>
        <w:tab/>
      </w:r>
      <w:r w:rsidRPr="00F86B07">
        <w:rPr>
          <w:rFonts w:cs="B Lotus" w:hint="cs"/>
          <w:noProof/>
          <w:sz w:val="26"/>
          <w:szCs w:val="26"/>
          <w:rtl/>
        </w:rPr>
        <w:t>174</w:t>
      </w:r>
    </w:p>
    <w:p w:rsidR="00F86B07" w:rsidRPr="00F86B07" w:rsidRDefault="00F86B07" w:rsidP="00F86B07">
      <w:pPr>
        <w:tabs>
          <w:tab w:val="left" w:pos="176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نوع</w:t>
      </w:r>
      <w:r w:rsidRPr="00F86B07">
        <w:rPr>
          <w:rFonts w:cs="B Lotus"/>
          <w:noProof/>
          <w:sz w:val="26"/>
          <w:szCs w:val="26"/>
          <w:rtl/>
        </w:rPr>
        <w:t xml:space="preserve"> </w:t>
      </w:r>
      <w:r w:rsidRPr="00F86B07">
        <w:rPr>
          <w:rFonts w:cs="B Lotus" w:hint="eastAsia"/>
          <w:noProof/>
          <w:sz w:val="26"/>
          <w:szCs w:val="26"/>
          <w:rtl/>
        </w:rPr>
        <w:t>شغل</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_Toc410114382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178</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3-4-6) </w:t>
      </w:r>
      <w:r w:rsidRPr="00F86B07">
        <w:rPr>
          <w:rFonts w:cs="B Lotus" w:hint="eastAsia"/>
          <w:noProof/>
          <w:szCs w:val="22"/>
          <w:rtl/>
          <w:lang w:bidi="fa-IR"/>
        </w:rPr>
        <w:t>و</w:t>
      </w:r>
      <w:r w:rsidRPr="00F86B07">
        <w:rPr>
          <w:rFonts w:cs="B Lotus" w:hint="cs"/>
          <w:noProof/>
          <w:szCs w:val="22"/>
          <w:rtl/>
          <w:lang w:bidi="fa-IR"/>
        </w:rPr>
        <w:t>ی</w:t>
      </w:r>
      <w:r w:rsidRPr="00F86B07">
        <w:rPr>
          <w:rFonts w:cs="B Lotus" w:hint="eastAsia"/>
          <w:noProof/>
          <w:szCs w:val="22"/>
          <w:rtl/>
          <w:lang w:bidi="fa-IR"/>
        </w:rPr>
        <w:t>ژگ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اقتصاد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زم</w:t>
      </w:r>
      <w:r w:rsidRPr="00F86B07">
        <w:rPr>
          <w:rFonts w:cs="B Lotus" w:hint="cs"/>
          <w:noProof/>
          <w:szCs w:val="22"/>
          <w:rtl/>
          <w:lang w:bidi="fa-IR"/>
        </w:rPr>
        <w:t>ی</w:t>
      </w:r>
      <w:r w:rsidRPr="00F86B07">
        <w:rPr>
          <w:rFonts w:cs="B Lotus" w:hint="eastAsia"/>
          <w:noProof/>
          <w:szCs w:val="22"/>
          <w:rtl/>
          <w:lang w:bidi="fa-IR"/>
        </w:rPr>
        <w:t>ن</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مسکن</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_Toc410114383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179</w:t>
      </w:r>
      <w:r w:rsidRPr="00F86B07">
        <w:rPr>
          <w:rFonts w:cs="B Lotus"/>
          <w:noProof/>
          <w:szCs w:val="22"/>
          <w:lang w:bidi="fa-IR"/>
        </w:rPr>
        <w:fldChar w:fldCharType="end"/>
      </w:r>
    </w:p>
    <w:p w:rsidR="00F86B07" w:rsidRPr="00F86B07" w:rsidRDefault="00F86B07" w:rsidP="00F86B07">
      <w:pPr>
        <w:tabs>
          <w:tab w:val="left" w:pos="191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ارزش</w:t>
      </w:r>
      <w:r w:rsidRPr="00F86B07">
        <w:rPr>
          <w:rFonts w:cs="B Lotus"/>
          <w:noProof/>
          <w:sz w:val="26"/>
          <w:szCs w:val="26"/>
          <w:rtl/>
        </w:rPr>
        <w:t xml:space="preserve"> </w:t>
      </w:r>
      <w:r w:rsidRPr="00F86B07">
        <w:rPr>
          <w:rFonts w:cs="B Lotus" w:hint="eastAsia"/>
          <w:noProof/>
          <w:sz w:val="26"/>
          <w:szCs w:val="26"/>
          <w:rtl/>
        </w:rPr>
        <w:t>زم</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_Toc410114384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179</w:t>
      </w:r>
      <w:r w:rsidRPr="00F86B07">
        <w:rPr>
          <w:rFonts w:cs="B Lotus"/>
          <w:noProof/>
          <w:sz w:val="26"/>
          <w:szCs w:val="26"/>
        </w:rPr>
        <w:fldChar w:fldCharType="end"/>
      </w:r>
    </w:p>
    <w:p w:rsidR="00F86B07" w:rsidRPr="00F86B07" w:rsidRDefault="00F86B07" w:rsidP="00F86B07">
      <w:pPr>
        <w:tabs>
          <w:tab w:val="left" w:pos="188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نوع</w:t>
      </w:r>
      <w:r w:rsidRPr="00F86B07">
        <w:rPr>
          <w:rFonts w:cs="B Lotus"/>
          <w:noProof/>
          <w:sz w:val="26"/>
          <w:szCs w:val="26"/>
          <w:rtl/>
        </w:rPr>
        <w:t xml:space="preserve"> </w:t>
      </w:r>
      <w:r w:rsidRPr="00F86B07">
        <w:rPr>
          <w:rFonts w:cs="B Lotus" w:hint="eastAsia"/>
          <w:noProof/>
          <w:sz w:val="26"/>
          <w:szCs w:val="26"/>
          <w:rtl/>
        </w:rPr>
        <w:t>مالک</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_Toc410114385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179</w:t>
      </w:r>
      <w:r w:rsidRPr="00F86B07">
        <w:rPr>
          <w:rFonts w:cs="B Lotus"/>
          <w:noProof/>
          <w:sz w:val="26"/>
          <w:szCs w:val="26"/>
        </w:rPr>
        <w:fldChar w:fldCharType="end"/>
      </w:r>
    </w:p>
    <w:p w:rsidR="00F86B07" w:rsidRPr="00F86B07" w:rsidRDefault="00F86B07" w:rsidP="00F86B07">
      <w:pPr>
        <w:tabs>
          <w:tab w:val="left" w:pos="3706"/>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ق</w:t>
      </w:r>
      <w:r w:rsidRPr="00F86B07">
        <w:rPr>
          <w:rFonts w:cs="B Lotus" w:hint="cs"/>
          <w:noProof/>
          <w:sz w:val="26"/>
          <w:szCs w:val="26"/>
          <w:rtl/>
        </w:rPr>
        <w:t>ی</w:t>
      </w:r>
      <w:r w:rsidRPr="00F86B07">
        <w:rPr>
          <w:rFonts w:cs="B Lotus" w:hint="eastAsia"/>
          <w:noProof/>
          <w:sz w:val="26"/>
          <w:szCs w:val="26"/>
          <w:rtl/>
        </w:rPr>
        <w:t>مت</w:t>
      </w:r>
      <w:r w:rsidRPr="00F86B07">
        <w:rPr>
          <w:rFonts w:cs="B Lotus"/>
          <w:noProof/>
          <w:sz w:val="26"/>
          <w:szCs w:val="26"/>
          <w:rtl/>
        </w:rPr>
        <w:t xml:space="preserve"> </w:t>
      </w:r>
      <w:r w:rsidRPr="00F86B07">
        <w:rPr>
          <w:rFonts w:cs="B Lotus" w:hint="eastAsia"/>
          <w:noProof/>
          <w:sz w:val="26"/>
          <w:szCs w:val="26"/>
          <w:rtl/>
        </w:rPr>
        <w:t>خر</w:t>
      </w:r>
      <w:r w:rsidRPr="00F86B07">
        <w:rPr>
          <w:rFonts w:cs="B Lotus" w:hint="cs"/>
          <w:noProof/>
          <w:sz w:val="26"/>
          <w:szCs w:val="26"/>
          <w:rtl/>
        </w:rPr>
        <w:t>ی</w:t>
      </w:r>
      <w:r w:rsidRPr="00F86B07">
        <w:rPr>
          <w:rFonts w:cs="B Lotus" w:hint="eastAsia"/>
          <w:noProof/>
          <w:sz w:val="26"/>
          <w:szCs w:val="26"/>
          <w:rtl/>
        </w:rPr>
        <w:t>د</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فروش</w:t>
      </w:r>
      <w:r w:rsidRPr="00F86B07">
        <w:rPr>
          <w:rFonts w:cs="B Lotus"/>
          <w:noProof/>
          <w:sz w:val="26"/>
          <w:szCs w:val="26"/>
          <w:rtl/>
        </w:rPr>
        <w:t xml:space="preserve"> </w:t>
      </w:r>
      <w:r w:rsidRPr="00F86B07">
        <w:rPr>
          <w:rFonts w:cs="B Lotus" w:hint="eastAsia"/>
          <w:noProof/>
          <w:sz w:val="26"/>
          <w:szCs w:val="26"/>
          <w:rtl/>
        </w:rPr>
        <w:t>زم</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ساختمان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_Toc410114386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181</w:t>
      </w:r>
      <w:r w:rsidRPr="00F86B07">
        <w:rPr>
          <w:rFonts w:cs="B Lotus"/>
          <w:noProof/>
          <w:sz w:val="26"/>
          <w:szCs w:val="26"/>
        </w:rPr>
        <w:fldChar w:fldCharType="end"/>
      </w:r>
    </w:p>
    <w:p w:rsidR="00F86B07" w:rsidRPr="00F86B07" w:rsidRDefault="00F86B07" w:rsidP="00F86B07">
      <w:pPr>
        <w:tabs>
          <w:tab w:val="left" w:pos="215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14:scene3d>
            <w14:camera w14:prst="orthographicFront"/>
            <w14:lightRig w14:rig="threePt" w14:dir="t">
              <w14:rot w14:lat="0" w14:lon="0" w14:rev="0"/>
            </w14:lightRig>
          </w14:scene3d>
        </w:rPr>
        <w:t></w:t>
      </w:r>
      <w:r w:rsidRPr="00F86B07">
        <w:rPr>
          <w:rFonts w:cs="B Lotus" w:hint="eastAsia"/>
          <w:noProof/>
          <w:sz w:val="26"/>
          <w:szCs w:val="26"/>
          <w:rtl/>
        </w:rPr>
        <w:t>م</w:t>
      </w:r>
      <w:r w:rsidRPr="00F86B07">
        <w:rPr>
          <w:rFonts w:cs="B Lotus" w:hint="cs"/>
          <w:noProof/>
          <w:sz w:val="26"/>
          <w:szCs w:val="26"/>
          <w:rtl/>
        </w:rPr>
        <w:t>ی</w:t>
      </w:r>
      <w:r w:rsidRPr="00F86B07">
        <w:rPr>
          <w:rFonts w:cs="B Lotus" w:hint="eastAsia"/>
          <w:noProof/>
          <w:sz w:val="26"/>
          <w:szCs w:val="26"/>
          <w:rtl/>
        </w:rPr>
        <w:t>زان</w:t>
      </w:r>
      <w:r w:rsidRPr="00F86B07">
        <w:rPr>
          <w:rFonts w:cs="B Lotus"/>
          <w:noProof/>
          <w:sz w:val="26"/>
          <w:szCs w:val="26"/>
          <w:rtl/>
        </w:rPr>
        <w:t xml:space="preserve"> </w:t>
      </w:r>
      <w:r w:rsidRPr="00F86B07">
        <w:rPr>
          <w:rFonts w:cs="B Lotus" w:hint="eastAsia"/>
          <w:noProof/>
          <w:sz w:val="26"/>
          <w:szCs w:val="26"/>
          <w:rtl/>
        </w:rPr>
        <w:t>اجاره</w:t>
      </w:r>
      <w:r w:rsidRPr="00F86B07">
        <w:rPr>
          <w:rFonts w:cs="B Lotus"/>
          <w:noProof/>
          <w:sz w:val="26"/>
          <w:szCs w:val="26"/>
          <w:rtl/>
        </w:rPr>
        <w:t xml:space="preserve"> </w:t>
      </w:r>
      <w:r w:rsidRPr="00F86B07">
        <w:rPr>
          <w:rFonts w:cs="B Lotus" w:hint="eastAsia"/>
          <w:noProof/>
          <w:sz w:val="26"/>
          <w:szCs w:val="26"/>
          <w:rtl/>
        </w:rPr>
        <w:t>بها</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_Toc410114387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183</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3-4-7- </w:t>
      </w:r>
      <w:r w:rsidRPr="00F86B07">
        <w:rPr>
          <w:rFonts w:cs="B Lotus" w:hint="eastAsia"/>
          <w:noProof/>
          <w:sz w:val="26"/>
          <w:szCs w:val="26"/>
          <w:rtl/>
          <w:lang w:bidi="fa-IR"/>
        </w:rPr>
        <w:t>امکانات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محدود</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hint="cs"/>
          <w:noProof/>
          <w:sz w:val="26"/>
          <w:szCs w:val="26"/>
          <w:rtl/>
          <w:lang w:bidi="fa-IR"/>
        </w:rPr>
        <w:t>ی</w:t>
      </w:r>
      <w:r w:rsidRPr="00F86B07">
        <w:rPr>
          <w:rFonts w:cs="B Lotus" w:hint="eastAsia"/>
          <w:noProof/>
          <w:sz w:val="26"/>
          <w:szCs w:val="26"/>
          <w:rtl/>
          <w:lang w:bidi="fa-IR"/>
        </w:rPr>
        <w:t>ژگ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جمع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اجتماع</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اقتصاد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آن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_Toc410114388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rPr>
        <w:t xml:space="preserve">3-5) </w:t>
      </w:r>
      <w:r w:rsidRPr="00F86B07">
        <w:rPr>
          <w:rFonts w:cs="B Lotus" w:hint="eastAsia"/>
          <w:noProof/>
          <w:sz w:val="26"/>
          <w:szCs w:val="26"/>
          <w:rtl/>
        </w:rPr>
        <w:t>شناخت</w:t>
      </w:r>
      <w:r w:rsidRPr="00F86B07">
        <w:rPr>
          <w:rFonts w:cs="B Lotus"/>
          <w:noProof/>
          <w:sz w:val="26"/>
          <w:szCs w:val="26"/>
          <w:rtl/>
        </w:rPr>
        <w:t xml:space="preserve"> </w:t>
      </w:r>
      <w:r w:rsidRPr="00F86B07">
        <w:rPr>
          <w:rFonts w:cs="B Lotus" w:hint="eastAsia"/>
          <w:noProof/>
          <w:sz w:val="26"/>
          <w:szCs w:val="26"/>
          <w:rtl/>
        </w:rPr>
        <w:t>خصوص</w:t>
      </w:r>
      <w:r w:rsidRPr="00F86B07">
        <w:rPr>
          <w:rFonts w:cs="B Lotus" w:hint="cs"/>
          <w:noProof/>
          <w:sz w:val="26"/>
          <w:szCs w:val="26"/>
          <w:rtl/>
        </w:rPr>
        <w:t>ی</w:t>
      </w:r>
      <w:r w:rsidRPr="00F86B07">
        <w:rPr>
          <w:rFonts w:cs="B Lotus" w:hint="eastAsia"/>
          <w:noProof/>
          <w:sz w:val="26"/>
          <w:szCs w:val="26"/>
          <w:rtl/>
        </w:rPr>
        <w:t>ات</w:t>
      </w:r>
      <w:r w:rsidRPr="00F86B07">
        <w:rPr>
          <w:rFonts w:cs="B Lotus"/>
          <w:noProof/>
          <w:sz w:val="26"/>
          <w:szCs w:val="26"/>
          <w:rtl/>
        </w:rPr>
        <w:t xml:space="preserve"> </w:t>
      </w:r>
      <w:r w:rsidRPr="00F86B07">
        <w:rPr>
          <w:rFonts w:cs="B Lotus" w:hint="eastAsia"/>
          <w:noProof/>
          <w:sz w:val="26"/>
          <w:szCs w:val="26"/>
          <w:rtl/>
        </w:rPr>
        <w:t>حرکت</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دسترس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حمل</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نقل</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_Toc410114389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187</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3-5-1)</w:t>
      </w:r>
      <w:r w:rsidRPr="00F86B07">
        <w:rPr>
          <w:rFonts w:cs="B Lotus" w:hint="eastAsia"/>
          <w:noProof/>
          <w:szCs w:val="22"/>
          <w:rtl/>
          <w:lang w:bidi="fa-IR"/>
        </w:rPr>
        <w:t>بررس</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سلسله</w:t>
      </w:r>
      <w:r w:rsidRPr="00F86B07">
        <w:rPr>
          <w:rFonts w:cs="B Lotus"/>
          <w:noProof/>
          <w:szCs w:val="22"/>
          <w:rtl/>
          <w:lang w:bidi="fa-IR"/>
        </w:rPr>
        <w:t xml:space="preserve"> </w:t>
      </w:r>
      <w:r w:rsidRPr="00F86B07">
        <w:rPr>
          <w:rFonts w:cs="B Lotus" w:hint="eastAsia"/>
          <w:noProof/>
          <w:szCs w:val="22"/>
          <w:rtl/>
          <w:lang w:bidi="fa-IR"/>
        </w:rPr>
        <w:t>مراتب</w:t>
      </w:r>
      <w:r w:rsidRPr="00F86B07">
        <w:rPr>
          <w:rFonts w:cs="B Lotus"/>
          <w:noProof/>
          <w:szCs w:val="22"/>
          <w:rtl/>
          <w:lang w:bidi="fa-IR"/>
        </w:rPr>
        <w:t xml:space="preserve"> </w:t>
      </w:r>
      <w:r w:rsidRPr="00F86B07">
        <w:rPr>
          <w:rFonts w:cs="B Lotus" w:hint="eastAsia"/>
          <w:noProof/>
          <w:szCs w:val="22"/>
          <w:rtl/>
          <w:lang w:bidi="fa-IR"/>
        </w:rPr>
        <w:t>شبکه</w:t>
      </w:r>
      <w:r w:rsidRPr="00F86B07">
        <w:rPr>
          <w:rFonts w:cs="B Lotus"/>
          <w:noProof/>
          <w:szCs w:val="22"/>
          <w:rtl/>
          <w:lang w:bidi="fa-IR"/>
        </w:rPr>
        <w:t xml:space="preserve"> </w:t>
      </w:r>
      <w:r w:rsidRPr="00F86B07">
        <w:rPr>
          <w:rFonts w:cs="B Lotus" w:hint="eastAsia"/>
          <w:noProof/>
          <w:szCs w:val="22"/>
          <w:rtl/>
          <w:lang w:bidi="fa-IR"/>
        </w:rPr>
        <w:t>دسترس</w:t>
      </w:r>
      <w:r w:rsidRPr="00F86B07">
        <w:rPr>
          <w:rFonts w:cs="B Lotus" w:hint="cs"/>
          <w:noProof/>
          <w:szCs w:val="22"/>
          <w:rtl/>
          <w:lang w:bidi="fa-IR"/>
        </w:rPr>
        <w:t>ی</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_Toc410114390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187</w:t>
      </w:r>
      <w:r w:rsidRPr="00F86B07">
        <w:rPr>
          <w:rFonts w:cs="B Lotus"/>
          <w:noProof/>
          <w:szCs w:val="22"/>
          <w:lang w:bidi="fa-IR"/>
        </w:rPr>
        <w:fldChar w:fldCharType="end"/>
      </w:r>
    </w:p>
    <w:p w:rsidR="00F86B07" w:rsidRPr="00F86B07" w:rsidRDefault="00F86B07" w:rsidP="00F86B07">
      <w:pPr>
        <w:tabs>
          <w:tab w:val="left" w:pos="2237"/>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شر</w:t>
      </w:r>
      <w:r w:rsidRPr="00F86B07">
        <w:rPr>
          <w:rFonts w:cs="B Lotus" w:hint="cs"/>
          <w:noProof/>
          <w:sz w:val="26"/>
          <w:szCs w:val="26"/>
          <w:rtl/>
          <w:lang w:bidi="fa-IR"/>
        </w:rPr>
        <w:t>ی</w:t>
      </w:r>
      <w:r w:rsidRPr="00F86B07">
        <w:rPr>
          <w:rFonts w:cs="B Lotus" w:hint="eastAsia"/>
          <w:noProof/>
          <w:sz w:val="26"/>
          <w:szCs w:val="26"/>
          <w:rtl/>
          <w:lang w:bidi="fa-IR"/>
        </w:rPr>
        <w:t>ان</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درجه</w:t>
      </w:r>
      <w:r w:rsidRPr="00F86B07">
        <w:rPr>
          <w:rFonts w:cs="B Lotus"/>
          <w:noProof/>
          <w:sz w:val="26"/>
          <w:szCs w:val="26"/>
          <w:rtl/>
          <w:lang w:bidi="fa-IR"/>
        </w:rPr>
        <w:t xml:space="preserve"> 1</w:t>
      </w:r>
      <w:r w:rsidRPr="00F86B07">
        <w:rPr>
          <w:rFonts w:cs="B Lotus"/>
          <w:noProof/>
          <w:sz w:val="26"/>
          <w:szCs w:val="26"/>
        </w:rPr>
        <w:t xml:space="preserve"> </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_Toc410114391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187</w:t>
      </w:r>
      <w:r w:rsidRPr="00F86B07">
        <w:rPr>
          <w:rFonts w:cs="B Lotus"/>
          <w:noProof/>
          <w:sz w:val="26"/>
          <w:szCs w:val="26"/>
        </w:rPr>
        <w:fldChar w:fldCharType="end"/>
      </w:r>
    </w:p>
    <w:p w:rsidR="00F86B07" w:rsidRPr="00F86B07" w:rsidRDefault="00F86B07" w:rsidP="00F86B07">
      <w:pPr>
        <w:tabs>
          <w:tab w:val="left" w:pos="2237"/>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شر</w:t>
      </w:r>
      <w:r w:rsidRPr="00F86B07">
        <w:rPr>
          <w:rFonts w:cs="B Lotus" w:hint="cs"/>
          <w:noProof/>
          <w:sz w:val="26"/>
          <w:szCs w:val="26"/>
          <w:rtl/>
          <w:lang w:bidi="fa-IR"/>
        </w:rPr>
        <w:t>ی</w:t>
      </w:r>
      <w:r w:rsidRPr="00F86B07">
        <w:rPr>
          <w:rFonts w:cs="B Lotus" w:hint="eastAsia"/>
          <w:noProof/>
          <w:sz w:val="26"/>
          <w:szCs w:val="26"/>
          <w:rtl/>
          <w:lang w:bidi="fa-IR"/>
        </w:rPr>
        <w:t>ان</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درجه</w:t>
      </w:r>
      <w:r w:rsidRPr="00F86B07">
        <w:rPr>
          <w:rFonts w:cs="B Lotus"/>
          <w:noProof/>
          <w:sz w:val="26"/>
          <w:szCs w:val="26"/>
          <w:rtl/>
          <w:lang w:bidi="fa-IR"/>
        </w:rPr>
        <w:t xml:space="preserve"> 2</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_Toc410114392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187</w:t>
      </w:r>
      <w:r w:rsidRPr="00F86B07">
        <w:rPr>
          <w:rFonts w:cs="B Lotus"/>
          <w:noProof/>
          <w:sz w:val="26"/>
          <w:szCs w:val="26"/>
        </w:rPr>
        <w:fldChar w:fldCharType="end"/>
      </w:r>
    </w:p>
    <w:p w:rsidR="00F86B07" w:rsidRPr="00F86B07" w:rsidRDefault="00F86B07" w:rsidP="00F86B07">
      <w:pPr>
        <w:tabs>
          <w:tab w:val="left" w:pos="2337"/>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خ</w:t>
      </w:r>
      <w:r w:rsidRPr="00F86B07">
        <w:rPr>
          <w:rFonts w:cs="B Lotus" w:hint="cs"/>
          <w:noProof/>
          <w:sz w:val="26"/>
          <w:szCs w:val="26"/>
          <w:rtl/>
          <w:lang w:bidi="fa-IR"/>
        </w:rPr>
        <w:t>ی</w:t>
      </w:r>
      <w:r w:rsidRPr="00F86B07">
        <w:rPr>
          <w:rFonts w:cs="B Lotus" w:hint="eastAsia"/>
          <w:noProof/>
          <w:sz w:val="26"/>
          <w:szCs w:val="26"/>
          <w:rtl/>
          <w:lang w:bidi="fa-IR"/>
        </w:rPr>
        <w:t>ابان</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محل</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_Toc410114393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187</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مس</w:t>
      </w:r>
      <w:r w:rsidRPr="00F86B07">
        <w:rPr>
          <w:rFonts w:cs="B Lotus" w:hint="cs"/>
          <w:noProof/>
          <w:sz w:val="26"/>
          <w:szCs w:val="26"/>
          <w:rtl/>
          <w:lang w:bidi="fa-IR"/>
        </w:rPr>
        <w:t>ی</w:t>
      </w:r>
      <w:r w:rsidRPr="00F86B07">
        <w:rPr>
          <w:rFonts w:cs="B Lotus" w:hint="eastAsia"/>
          <w:noProof/>
          <w:sz w:val="26"/>
          <w:szCs w:val="26"/>
          <w:rtl/>
          <w:lang w:bidi="fa-IR"/>
        </w:rPr>
        <w:t>ر</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_Toc410114394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187</w:t>
      </w:r>
      <w:r w:rsidRPr="00F86B07">
        <w:rPr>
          <w:rFonts w:cs="B Lotus"/>
          <w:noProof/>
          <w:sz w:val="26"/>
          <w:szCs w:val="26"/>
        </w:rPr>
        <w:fldChar w:fldCharType="end"/>
      </w:r>
    </w:p>
    <w:p w:rsidR="00F86B07" w:rsidRPr="00F86B07" w:rsidRDefault="00F86B07" w:rsidP="00F86B07">
      <w:pPr>
        <w:tabs>
          <w:tab w:val="left" w:pos="2956"/>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lastRenderedPageBreak/>
        <w:t></w:t>
      </w:r>
      <w:r w:rsidRPr="00F86B07">
        <w:rPr>
          <w:rFonts w:cs="B Lotus" w:hint="eastAsia"/>
          <w:noProof/>
          <w:sz w:val="26"/>
          <w:szCs w:val="26"/>
          <w:rtl/>
          <w:lang w:bidi="fa-IR"/>
        </w:rPr>
        <w:t>توقعات</w:t>
      </w:r>
      <w:r w:rsidRPr="00F86B07">
        <w:rPr>
          <w:rFonts w:cs="B Lotus"/>
          <w:noProof/>
          <w:sz w:val="26"/>
          <w:szCs w:val="26"/>
          <w:rtl/>
          <w:lang w:bidi="fa-IR"/>
        </w:rPr>
        <w:t xml:space="preserve"> </w:t>
      </w:r>
      <w:r w:rsidRPr="00F86B07">
        <w:rPr>
          <w:rFonts w:cs="B Lotus" w:hint="eastAsia"/>
          <w:noProof/>
          <w:sz w:val="26"/>
          <w:szCs w:val="26"/>
          <w:rtl/>
          <w:lang w:bidi="fa-IR"/>
        </w:rPr>
        <w:t>موضوع</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مس</w:t>
      </w:r>
      <w:r w:rsidRPr="00F86B07">
        <w:rPr>
          <w:rFonts w:cs="B Lotus" w:hint="cs"/>
          <w:noProof/>
          <w:sz w:val="26"/>
          <w:szCs w:val="26"/>
          <w:rtl/>
          <w:lang w:bidi="fa-IR"/>
        </w:rPr>
        <w:t>ی</w:t>
      </w:r>
      <w:r w:rsidRPr="00F86B07">
        <w:rPr>
          <w:rFonts w:cs="B Lotus" w:hint="eastAsia"/>
          <w:noProof/>
          <w:sz w:val="26"/>
          <w:szCs w:val="26"/>
          <w:rtl/>
          <w:lang w:bidi="fa-IR"/>
        </w:rPr>
        <w:t>ر</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_Toc410114395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188</w:t>
      </w:r>
      <w:r w:rsidRPr="00F86B07">
        <w:rPr>
          <w:rFonts w:cs="B Lotus"/>
          <w:noProof/>
          <w:sz w:val="26"/>
          <w:szCs w:val="26"/>
        </w:rPr>
        <w:fldChar w:fldCharType="end"/>
      </w:r>
    </w:p>
    <w:p w:rsidR="00F86B07" w:rsidRPr="00F86B07" w:rsidRDefault="00F86B07" w:rsidP="00F86B07">
      <w:pPr>
        <w:tabs>
          <w:tab w:val="left" w:pos="2349"/>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خ</w:t>
      </w:r>
      <w:r w:rsidRPr="00F86B07">
        <w:rPr>
          <w:rFonts w:cs="B Lotus" w:hint="cs"/>
          <w:noProof/>
          <w:sz w:val="26"/>
          <w:szCs w:val="26"/>
          <w:rtl/>
          <w:lang w:bidi="fa-IR"/>
        </w:rPr>
        <w:t>ی</w:t>
      </w:r>
      <w:r w:rsidRPr="00F86B07">
        <w:rPr>
          <w:rFonts w:cs="B Lotus" w:hint="eastAsia"/>
          <w:noProof/>
          <w:sz w:val="26"/>
          <w:szCs w:val="26"/>
          <w:rtl/>
          <w:lang w:bidi="fa-IR"/>
        </w:rPr>
        <w:t>ابان</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_Toc410114396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188</w:t>
      </w:r>
      <w:r w:rsidRPr="00F86B07">
        <w:rPr>
          <w:rFonts w:cs="B Lotus"/>
          <w:noProof/>
          <w:sz w:val="26"/>
          <w:szCs w:val="26"/>
        </w:rPr>
        <w:fldChar w:fldCharType="end"/>
      </w:r>
    </w:p>
    <w:p w:rsidR="00F86B07" w:rsidRPr="00F86B07" w:rsidRDefault="00F86B07" w:rsidP="00F86B07">
      <w:pPr>
        <w:tabs>
          <w:tab w:val="left" w:pos="33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توقعات</w:t>
      </w:r>
      <w:r w:rsidRPr="00F86B07">
        <w:rPr>
          <w:rFonts w:cs="B Lotus"/>
          <w:noProof/>
          <w:sz w:val="26"/>
          <w:szCs w:val="26"/>
          <w:rtl/>
          <w:lang w:bidi="fa-IR"/>
        </w:rPr>
        <w:t xml:space="preserve"> </w:t>
      </w:r>
      <w:r w:rsidRPr="00F86B07">
        <w:rPr>
          <w:rFonts w:cs="B Lotus" w:hint="eastAsia"/>
          <w:noProof/>
          <w:sz w:val="26"/>
          <w:szCs w:val="26"/>
          <w:rtl/>
          <w:lang w:bidi="fa-IR"/>
        </w:rPr>
        <w:t>مورد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خ</w:t>
      </w:r>
      <w:r w:rsidRPr="00F86B07">
        <w:rPr>
          <w:rFonts w:cs="B Lotus" w:hint="cs"/>
          <w:noProof/>
          <w:sz w:val="26"/>
          <w:szCs w:val="26"/>
          <w:rtl/>
          <w:lang w:bidi="fa-IR"/>
        </w:rPr>
        <w:t>ی</w:t>
      </w:r>
      <w:r w:rsidRPr="00F86B07">
        <w:rPr>
          <w:rFonts w:cs="B Lotus" w:hint="eastAsia"/>
          <w:noProof/>
          <w:sz w:val="26"/>
          <w:szCs w:val="26"/>
          <w:rtl/>
          <w:lang w:bidi="fa-IR"/>
        </w:rPr>
        <w:t>ابان</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_Toc410114397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189</w:t>
      </w:r>
      <w:r w:rsidRPr="00F86B07">
        <w:rPr>
          <w:rFonts w:cs="B Lotus"/>
          <w:noProof/>
          <w:sz w:val="26"/>
          <w:szCs w:val="26"/>
        </w:rPr>
        <w:fldChar w:fldCharType="end"/>
      </w:r>
    </w:p>
    <w:p w:rsidR="00F86B07" w:rsidRPr="00F86B07" w:rsidRDefault="00F86B07" w:rsidP="00F86B07">
      <w:pPr>
        <w:tabs>
          <w:tab w:val="left" w:pos="2674"/>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خ</w:t>
      </w:r>
      <w:r w:rsidRPr="00F86B07">
        <w:rPr>
          <w:rFonts w:cs="B Lotus" w:hint="cs"/>
          <w:noProof/>
          <w:sz w:val="26"/>
          <w:szCs w:val="26"/>
          <w:rtl/>
          <w:lang w:bidi="fa-IR"/>
        </w:rPr>
        <w:t>ی</w:t>
      </w:r>
      <w:r w:rsidRPr="00F86B07">
        <w:rPr>
          <w:rFonts w:cs="B Lotus" w:hint="eastAsia"/>
          <w:noProof/>
          <w:sz w:val="26"/>
          <w:szCs w:val="26"/>
          <w:rtl/>
          <w:lang w:bidi="fa-IR"/>
        </w:rPr>
        <w:t>ابان</w:t>
      </w:r>
      <w:r w:rsidRPr="00F86B07">
        <w:rPr>
          <w:rFonts w:cs="B Lotus"/>
          <w:noProof/>
          <w:sz w:val="26"/>
          <w:szCs w:val="26"/>
          <w:rtl/>
          <w:lang w:bidi="fa-IR"/>
        </w:rPr>
        <w:t xml:space="preserve"> </w:t>
      </w:r>
      <w:r w:rsidRPr="00F86B07">
        <w:rPr>
          <w:rFonts w:cs="B Lotus" w:hint="eastAsia"/>
          <w:noProof/>
          <w:sz w:val="26"/>
          <w:szCs w:val="26"/>
          <w:rtl/>
          <w:lang w:bidi="fa-IR"/>
        </w:rPr>
        <w:t>اصل</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عبور</w:t>
      </w:r>
      <w:r w:rsidRPr="00F86B07">
        <w:rPr>
          <w:rFonts w:cs="B Lotus" w:hint="cs"/>
          <w:noProof/>
          <w:sz w:val="26"/>
          <w:szCs w:val="26"/>
          <w:rtl/>
          <w:lang w:bidi="fa-IR"/>
        </w:rPr>
        <w:t>ی</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_Toc410114398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189</w:t>
      </w:r>
      <w:r w:rsidRPr="00F86B07">
        <w:rPr>
          <w:rFonts w:cs="B Lotus"/>
          <w:noProof/>
          <w:sz w:val="26"/>
          <w:szCs w:val="26"/>
        </w:rPr>
        <w:fldChar w:fldCharType="end"/>
      </w:r>
    </w:p>
    <w:p w:rsidR="00F86B07" w:rsidRPr="00F86B07" w:rsidRDefault="00F86B07" w:rsidP="00F86B07">
      <w:pPr>
        <w:tabs>
          <w:tab w:val="left" w:pos="340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توقعات</w:t>
      </w:r>
      <w:r w:rsidRPr="00F86B07">
        <w:rPr>
          <w:rFonts w:cs="B Lotus"/>
          <w:noProof/>
          <w:sz w:val="26"/>
          <w:szCs w:val="26"/>
          <w:rtl/>
          <w:lang w:bidi="fa-IR"/>
        </w:rPr>
        <w:t xml:space="preserve"> </w:t>
      </w:r>
      <w:r w:rsidRPr="00F86B07">
        <w:rPr>
          <w:rFonts w:cs="B Lotus" w:hint="eastAsia"/>
          <w:noProof/>
          <w:sz w:val="26"/>
          <w:szCs w:val="26"/>
          <w:rtl/>
          <w:lang w:bidi="fa-IR"/>
        </w:rPr>
        <w:t>مورد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خ</w:t>
      </w:r>
      <w:r w:rsidRPr="00F86B07">
        <w:rPr>
          <w:rFonts w:cs="B Lotus" w:hint="cs"/>
          <w:noProof/>
          <w:sz w:val="26"/>
          <w:szCs w:val="26"/>
          <w:rtl/>
          <w:lang w:bidi="fa-IR"/>
        </w:rPr>
        <w:t>ی</w:t>
      </w:r>
      <w:r w:rsidRPr="00F86B07">
        <w:rPr>
          <w:rFonts w:cs="B Lotus" w:hint="eastAsia"/>
          <w:noProof/>
          <w:sz w:val="26"/>
          <w:szCs w:val="26"/>
          <w:rtl/>
          <w:lang w:bidi="fa-IR"/>
        </w:rPr>
        <w:t>ابان</w:t>
      </w:r>
      <w:r w:rsidRPr="00F86B07">
        <w:rPr>
          <w:rFonts w:cs="B Lotus"/>
          <w:noProof/>
          <w:sz w:val="26"/>
          <w:szCs w:val="26"/>
          <w:rtl/>
          <w:lang w:bidi="fa-IR"/>
        </w:rPr>
        <w:t xml:space="preserve"> </w:t>
      </w:r>
      <w:r w:rsidRPr="00F86B07">
        <w:rPr>
          <w:rFonts w:cs="B Lotus" w:hint="eastAsia"/>
          <w:noProof/>
          <w:sz w:val="26"/>
          <w:szCs w:val="26"/>
          <w:rtl/>
          <w:lang w:bidi="fa-IR"/>
        </w:rPr>
        <w:t>عبور</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_Toc410114399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189</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بولوار</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189</w:t>
      </w:r>
      <w:r w:rsidRPr="00F86B07">
        <w:rPr>
          <w:rFonts w:cs="B Lotus"/>
          <w:noProof/>
          <w:sz w:val="26"/>
          <w:szCs w:val="26"/>
        </w:rPr>
        <w:fldChar w:fldCharType="end"/>
      </w:r>
    </w:p>
    <w:p w:rsidR="00F86B07" w:rsidRPr="00F86B07" w:rsidRDefault="00F86B07" w:rsidP="00F86B07">
      <w:pPr>
        <w:tabs>
          <w:tab w:val="left" w:pos="283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توقعات</w:t>
      </w:r>
      <w:r w:rsidRPr="00F86B07">
        <w:rPr>
          <w:rFonts w:cs="B Lotus"/>
          <w:noProof/>
          <w:sz w:val="26"/>
          <w:szCs w:val="26"/>
          <w:rtl/>
          <w:lang w:bidi="fa-IR"/>
        </w:rPr>
        <w:t xml:space="preserve"> </w:t>
      </w:r>
      <w:r w:rsidRPr="00F86B07">
        <w:rPr>
          <w:rFonts w:cs="B Lotus" w:hint="eastAsia"/>
          <w:noProof/>
          <w:sz w:val="26"/>
          <w:szCs w:val="26"/>
          <w:rtl/>
          <w:lang w:bidi="fa-IR"/>
        </w:rPr>
        <w:t>مورد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بولوار</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190</w:t>
      </w:r>
      <w:r w:rsidRPr="00F86B07">
        <w:rPr>
          <w:rFonts w:cs="B Lotus"/>
          <w:noProof/>
          <w:sz w:val="26"/>
          <w:szCs w:val="26"/>
        </w:rPr>
        <w:fldChar w:fldCharType="end"/>
      </w:r>
    </w:p>
    <w:p w:rsidR="00F86B07" w:rsidRPr="00F86B07" w:rsidRDefault="00F86B07" w:rsidP="00F86B07">
      <w:pPr>
        <w:tabs>
          <w:tab w:val="left" w:pos="1925"/>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خ</w:t>
      </w:r>
      <w:r w:rsidRPr="00F86B07">
        <w:rPr>
          <w:rFonts w:cs="B Lotus" w:hint="cs"/>
          <w:noProof/>
          <w:sz w:val="26"/>
          <w:szCs w:val="26"/>
          <w:rtl/>
          <w:lang w:bidi="fa-IR"/>
        </w:rPr>
        <w:t>ی</w:t>
      </w:r>
      <w:r w:rsidRPr="00F86B07">
        <w:rPr>
          <w:rFonts w:cs="B Lotus" w:hint="eastAsia"/>
          <w:noProof/>
          <w:sz w:val="26"/>
          <w:szCs w:val="26"/>
          <w:rtl/>
          <w:lang w:bidi="fa-IR"/>
        </w:rPr>
        <w:t>ابان</w:t>
      </w:r>
      <w:r w:rsidRPr="00F86B07">
        <w:rPr>
          <w:rFonts w:cs="B Lotus"/>
          <w:noProof/>
          <w:sz w:val="26"/>
          <w:szCs w:val="26"/>
          <w:rtl/>
          <w:lang w:bidi="fa-IR"/>
        </w:rPr>
        <w:t xml:space="preserve"> </w:t>
      </w:r>
      <w:r w:rsidRPr="00F86B07">
        <w:rPr>
          <w:rFonts w:cs="B Lotus" w:hint="eastAsia"/>
          <w:noProof/>
          <w:sz w:val="26"/>
          <w:szCs w:val="26"/>
          <w:rtl/>
          <w:lang w:bidi="fa-IR"/>
        </w:rPr>
        <w:t>محل</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190</w:t>
      </w:r>
      <w:r w:rsidRPr="00F86B07">
        <w:rPr>
          <w:rFonts w:cs="B Lotus"/>
          <w:noProof/>
          <w:sz w:val="26"/>
          <w:szCs w:val="26"/>
        </w:rPr>
        <w:fldChar w:fldCharType="end"/>
      </w:r>
    </w:p>
    <w:p w:rsidR="00F86B07" w:rsidRPr="00F86B07" w:rsidRDefault="00F86B07" w:rsidP="00F86B07">
      <w:pPr>
        <w:tabs>
          <w:tab w:val="left" w:pos="3267"/>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توقعات</w:t>
      </w:r>
      <w:r w:rsidRPr="00F86B07">
        <w:rPr>
          <w:rFonts w:cs="B Lotus"/>
          <w:noProof/>
          <w:sz w:val="26"/>
          <w:szCs w:val="26"/>
          <w:rtl/>
          <w:lang w:bidi="fa-IR"/>
        </w:rPr>
        <w:t xml:space="preserve"> </w:t>
      </w:r>
      <w:r w:rsidRPr="00F86B07">
        <w:rPr>
          <w:rFonts w:cs="B Lotus" w:hint="eastAsia"/>
          <w:noProof/>
          <w:sz w:val="26"/>
          <w:szCs w:val="26"/>
          <w:rtl/>
          <w:lang w:bidi="fa-IR"/>
        </w:rPr>
        <w:t>مورد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خ</w:t>
      </w:r>
      <w:r w:rsidRPr="00F86B07">
        <w:rPr>
          <w:rFonts w:cs="B Lotus" w:hint="cs"/>
          <w:noProof/>
          <w:sz w:val="26"/>
          <w:szCs w:val="26"/>
          <w:rtl/>
          <w:lang w:bidi="fa-IR"/>
        </w:rPr>
        <w:t>ی</w:t>
      </w:r>
      <w:r w:rsidRPr="00F86B07">
        <w:rPr>
          <w:rFonts w:cs="B Lotus" w:hint="eastAsia"/>
          <w:noProof/>
          <w:sz w:val="26"/>
          <w:szCs w:val="26"/>
          <w:rtl/>
          <w:lang w:bidi="fa-IR"/>
        </w:rPr>
        <w:t>ابان</w:t>
      </w:r>
      <w:r w:rsidRPr="00F86B07">
        <w:rPr>
          <w:rFonts w:cs="B Lotus"/>
          <w:noProof/>
          <w:sz w:val="26"/>
          <w:szCs w:val="26"/>
          <w:rtl/>
          <w:lang w:bidi="fa-IR"/>
        </w:rPr>
        <w:t xml:space="preserve"> </w:t>
      </w:r>
      <w:r w:rsidRPr="00F86B07">
        <w:rPr>
          <w:rFonts w:cs="B Lotus" w:hint="eastAsia"/>
          <w:noProof/>
          <w:sz w:val="26"/>
          <w:szCs w:val="26"/>
          <w:rtl/>
          <w:lang w:bidi="fa-IR"/>
        </w:rPr>
        <w:t>محل</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190</w:t>
      </w:r>
      <w:r w:rsidRPr="00F86B07">
        <w:rPr>
          <w:rFonts w:cs="B Lotus"/>
          <w:noProof/>
          <w:sz w:val="26"/>
          <w:szCs w:val="26"/>
        </w:rPr>
        <w:fldChar w:fldCharType="end"/>
      </w:r>
    </w:p>
    <w:p w:rsidR="00F86B07" w:rsidRPr="00F86B07" w:rsidRDefault="00F86B07" w:rsidP="00F86B07">
      <w:pPr>
        <w:tabs>
          <w:tab w:val="left" w:pos="220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کوچه</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بن</w:t>
      </w:r>
      <w:r w:rsidRPr="00F86B07">
        <w:rPr>
          <w:rFonts w:cs="B Lotus"/>
          <w:noProof/>
          <w:sz w:val="26"/>
          <w:szCs w:val="26"/>
          <w:rtl/>
        </w:rPr>
        <w:t xml:space="preserve"> </w:t>
      </w:r>
      <w:r w:rsidRPr="00F86B07">
        <w:rPr>
          <w:rFonts w:cs="B Lotus" w:hint="eastAsia"/>
          <w:noProof/>
          <w:sz w:val="26"/>
          <w:szCs w:val="26"/>
          <w:rtl/>
        </w:rPr>
        <w:t>بست</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191</w:t>
      </w:r>
      <w:r w:rsidRPr="00F86B07">
        <w:rPr>
          <w:rFonts w:cs="B Lotus"/>
          <w:noProof/>
          <w:sz w:val="26"/>
          <w:szCs w:val="26"/>
        </w:rPr>
        <w:fldChar w:fldCharType="end"/>
      </w:r>
    </w:p>
    <w:p w:rsidR="00F86B07" w:rsidRPr="00F86B07" w:rsidRDefault="00F86B07" w:rsidP="00F86B07">
      <w:pPr>
        <w:tabs>
          <w:tab w:val="left" w:pos="3543"/>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توقعات</w:t>
      </w:r>
      <w:r w:rsidRPr="00F86B07">
        <w:rPr>
          <w:rFonts w:cs="B Lotus"/>
          <w:noProof/>
          <w:sz w:val="26"/>
          <w:szCs w:val="26"/>
          <w:rtl/>
          <w:lang w:bidi="fa-IR"/>
        </w:rPr>
        <w:t xml:space="preserve"> </w:t>
      </w:r>
      <w:r w:rsidRPr="00F86B07">
        <w:rPr>
          <w:rFonts w:cs="B Lotus" w:hint="eastAsia"/>
          <w:noProof/>
          <w:sz w:val="26"/>
          <w:szCs w:val="26"/>
          <w:rtl/>
          <w:lang w:bidi="fa-IR"/>
        </w:rPr>
        <w:t>مورد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کوچه</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بن</w:t>
      </w:r>
      <w:r w:rsidRPr="00F86B07">
        <w:rPr>
          <w:rFonts w:cs="B Lotus"/>
          <w:noProof/>
          <w:sz w:val="26"/>
          <w:szCs w:val="26"/>
          <w:rtl/>
          <w:lang w:bidi="fa-IR"/>
        </w:rPr>
        <w:t xml:space="preserve"> </w:t>
      </w:r>
      <w:r w:rsidRPr="00F86B07">
        <w:rPr>
          <w:rFonts w:cs="B Lotus" w:hint="eastAsia"/>
          <w:noProof/>
          <w:sz w:val="26"/>
          <w:szCs w:val="26"/>
          <w:rtl/>
          <w:lang w:bidi="fa-IR"/>
        </w:rPr>
        <w:t>بست</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191</w:t>
      </w:r>
      <w:r w:rsidRPr="00F86B07">
        <w:rPr>
          <w:rFonts w:cs="B Lotus"/>
          <w:noProof/>
          <w:sz w:val="26"/>
          <w:szCs w:val="26"/>
        </w:rPr>
        <w:fldChar w:fldCharType="end"/>
      </w:r>
    </w:p>
    <w:p w:rsidR="00F86B07" w:rsidRPr="00F86B07" w:rsidRDefault="00F86B07" w:rsidP="00F86B07">
      <w:pPr>
        <w:tabs>
          <w:tab w:val="left" w:pos="176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پ</w:t>
      </w:r>
      <w:r w:rsidRPr="00F86B07">
        <w:rPr>
          <w:rFonts w:cs="B Lotus" w:hint="cs"/>
          <w:noProof/>
          <w:sz w:val="26"/>
          <w:szCs w:val="26"/>
          <w:rtl/>
          <w:lang w:bidi="fa-IR"/>
        </w:rPr>
        <w:t>ی</w:t>
      </w:r>
      <w:r w:rsidRPr="00F86B07">
        <w:rPr>
          <w:rFonts w:cs="B Lotus" w:hint="eastAsia"/>
          <w:noProof/>
          <w:sz w:val="26"/>
          <w:szCs w:val="26"/>
          <w:rtl/>
          <w:lang w:bidi="fa-IR"/>
        </w:rPr>
        <w:t>اده</w:t>
      </w:r>
      <w:r w:rsidRPr="00F86B07">
        <w:rPr>
          <w:rFonts w:cs="B Lotus"/>
          <w:noProof/>
          <w:sz w:val="26"/>
          <w:szCs w:val="26"/>
          <w:rtl/>
          <w:lang w:bidi="fa-IR"/>
        </w:rPr>
        <w:t xml:space="preserve"> </w:t>
      </w:r>
      <w:r w:rsidRPr="00F86B07">
        <w:rPr>
          <w:rFonts w:cs="B Lotus" w:hint="eastAsia"/>
          <w:noProof/>
          <w:sz w:val="26"/>
          <w:szCs w:val="26"/>
          <w:rtl/>
          <w:lang w:bidi="fa-IR"/>
        </w:rPr>
        <w:t>راه</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192</w:t>
      </w:r>
      <w:r w:rsidRPr="00F86B07">
        <w:rPr>
          <w:rFonts w:cs="B Lotus"/>
          <w:noProof/>
          <w:sz w:val="26"/>
          <w:szCs w:val="26"/>
        </w:rPr>
        <w:fldChar w:fldCharType="end"/>
      </w:r>
    </w:p>
    <w:p w:rsidR="00F86B07" w:rsidRPr="00F86B07" w:rsidRDefault="00F86B07" w:rsidP="00F86B07">
      <w:pPr>
        <w:tabs>
          <w:tab w:val="left" w:pos="295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توقعات</w:t>
      </w:r>
      <w:r w:rsidRPr="00F86B07">
        <w:rPr>
          <w:rFonts w:cs="B Lotus"/>
          <w:noProof/>
          <w:sz w:val="26"/>
          <w:szCs w:val="26"/>
          <w:rtl/>
          <w:lang w:bidi="fa-IR"/>
        </w:rPr>
        <w:t xml:space="preserve"> </w:t>
      </w:r>
      <w:r w:rsidRPr="00F86B07">
        <w:rPr>
          <w:rFonts w:cs="B Lotus" w:hint="eastAsia"/>
          <w:noProof/>
          <w:sz w:val="26"/>
          <w:szCs w:val="26"/>
          <w:rtl/>
          <w:lang w:bidi="fa-IR"/>
        </w:rPr>
        <w:t>مورد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پ</w:t>
      </w:r>
      <w:r w:rsidRPr="00F86B07">
        <w:rPr>
          <w:rFonts w:cs="B Lotus" w:hint="cs"/>
          <w:noProof/>
          <w:sz w:val="26"/>
          <w:szCs w:val="26"/>
          <w:rtl/>
          <w:lang w:bidi="fa-IR"/>
        </w:rPr>
        <w:t>ی</w:t>
      </w:r>
      <w:r w:rsidRPr="00F86B07">
        <w:rPr>
          <w:rFonts w:cs="B Lotus" w:hint="eastAsia"/>
          <w:noProof/>
          <w:sz w:val="26"/>
          <w:szCs w:val="26"/>
          <w:rtl/>
          <w:lang w:bidi="fa-IR"/>
        </w:rPr>
        <w:t>اده</w:t>
      </w:r>
      <w:r w:rsidRPr="00F86B07">
        <w:rPr>
          <w:rFonts w:cs="B Lotus"/>
          <w:noProof/>
          <w:sz w:val="26"/>
          <w:szCs w:val="26"/>
          <w:rtl/>
          <w:lang w:bidi="fa-IR"/>
        </w:rPr>
        <w:t xml:space="preserve"> </w:t>
      </w:r>
      <w:r w:rsidRPr="00F86B07">
        <w:rPr>
          <w:rFonts w:cs="B Lotus" w:hint="eastAsia"/>
          <w:noProof/>
          <w:sz w:val="26"/>
          <w:szCs w:val="26"/>
          <w:rtl/>
          <w:lang w:bidi="fa-IR"/>
        </w:rPr>
        <w:t>راه</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193</w:t>
      </w:r>
      <w:r w:rsidRPr="00F86B07">
        <w:rPr>
          <w:rFonts w:cs="B Lotus"/>
          <w:noProof/>
          <w:sz w:val="26"/>
          <w:szCs w:val="26"/>
        </w:rPr>
        <w:fldChar w:fldCharType="end"/>
      </w:r>
    </w:p>
    <w:p w:rsidR="00F86B07" w:rsidRPr="00F86B07" w:rsidRDefault="00F86B07" w:rsidP="00F86B07">
      <w:pPr>
        <w:tabs>
          <w:tab w:val="left" w:pos="176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بزرگراه</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193</w:t>
      </w:r>
      <w:r w:rsidRPr="00F86B07">
        <w:rPr>
          <w:rFonts w:cs="B Lotus"/>
          <w:noProof/>
          <w:sz w:val="26"/>
          <w:szCs w:val="26"/>
        </w:rPr>
        <w:fldChar w:fldCharType="end"/>
      </w:r>
    </w:p>
    <w:p w:rsidR="00F86B07" w:rsidRPr="00F86B07" w:rsidRDefault="00F86B07" w:rsidP="00F86B07">
      <w:pPr>
        <w:tabs>
          <w:tab w:val="left" w:pos="295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توقعات</w:t>
      </w:r>
      <w:r w:rsidRPr="00F86B07">
        <w:rPr>
          <w:rFonts w:cs="B Lotus"/>
          <w:noProof/>
          <w:sz w:val="26"/>
          <w:szCs w:val="26"/>
          <w:rtl/>
          <w:lang w:bidi="fa-IR"/>
        </w:rPr>
        <w:t xml:space="preserve"> </w:t>
      </w:r>
      <w:r w:rsidRPr="00F86B07">
        <w:rPr>
          <w:rFonts w:cs="B Lotus" w:hint="eastAsia"/>
          <w:noProof/>
          <w:sz w:val="26"/>
          <w:szCs w:val="26"/>
          <w:rtl/>
          <w:lang w:bidi="fa-IR"/>
        </w:rPr>
        <w:t>مورد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بزرگراه</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_Toc410114409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194</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3-5-2) </w:t>
      </w:r>
      <w:r w:rsidRPr="00F86B07">
        <w:rPr>
          <w:rFonts w:cs="B Lotus" w:hint="eastAsia"/>
          <w:noProof/>
          <w:szCs w:val="22"/>
          <w:rtl/>
          <w:lang w:bidi="fa-IR"/>
        </w:rPr>
        <w:t>بررس</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عرض</w:t>
      </w:r>
      <w:r w:rsidRPr="00F86B07">
        <w:rPr>
          <w:rFonts w:cs="B Lotus"/>
          <w:noProof/>
          <w:szCs w:val="22"/>
          <w:rtl/>
          <w:lang w:bidi="fa-IR"/>
        </w:rPr>
        <w:t xml:space="preserve"> </w:t>
      </w:r>
      <w:r w:rsidRPr="00F86B07">
        <w:rPr>
          <w:rFonts w:cs="B Lotus" w:hint="eastAsia"/>
          <w:noProof/>
          <w:szCs w:val="22"/>
          <w:rtl/>
          <w:lang w:bidi="fa-IR"/>
        </w:rPr>
        <w:t>شبکه</w:t>
      </w:r>
      <w:r w:rsidRPr="00F86B07">
        <w:rPr>
          <w:rFonts w:cs="B Lotus"/>
          <w:noProof/>
          <w:szCs w:val="22"/>
          <w:rtl/>
          <w:lang w:bidi="fa-IR"/>
        </w:rPr>
        <w:t xml:space="preserve"> </w:t>
      </w:r>
      <w:r w:rsidRPr="00F86B07">
        <w:rPr>
          <w:rFonts w:cs="B Lotus" w:hint="eastAsia"/>
          <w:noProof/>
          <w:szCs w:val="22"/>
          <w:rtl/>
          <w:lang w:bidi="fa-IR"/>
        </w:rPr>
        <w:t>دسترس</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سواره</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پ</w:t>
      </w:r>
      <w:r w:rsidRPr="00F86B07">
        <w:rPr>
          <w:rFonts w:cs="B Lotus" w:hint="cs"/>
          <w:noProof/>
          <w:szCs w:val="22"/>
          <w:rtl/>
          <w:lang w:bidi="fa-IR"/>
        </w:rPr>
        <w:t>ی</w:t>
      </w:r>
      <w:r w:rsidRPr="00F86B07">
        <w:rPr>
          <w:rFonts w:cs="B Lotus" w:hint="eastAsia"/>
          <w:noProof/>
          <w:szCs w:val="22"/>
          <w:rtl/>
          <w:lang w:bidi="fa-IR"/>
        </w:rPr>
        <w:t>اده</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_Toc410114410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196</w:t>
      </w:r>
      <w:r w:rsidRPr="00F86B07">
        <w:rPr>
          <w:rFonts w:cs="B Lotus"/>
          <w:noProof/>
          <w:szCs w:val="22"/>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3-5-3) </w:t>
      </w:r>
      <w:r w:rsidRPr="00F86B07">
        <w:rPr>
          <w:rFonts w:cs="B Lotus" w:hint="eastAsia"/>
          <w:noProof/>
          <w:szCs w:val="22"/>
          <w:rtl/>
          <w:lang w:bidi="fa-IR"/>
        </w:rPr>
        <w:t>شناسا</w:t>
      </w:r>
      <w:r w:rsidRPr="00F86B07">
        <w:rPr>
          <w:rFonts w:cs="B Lotus" w:hint="cs"/>
          <w:noProof/>
          <w:szCs w:val="22"/>
          <w:rtl/>
          <w:lang w:bidi="fa-IR"/>
        </w:rPr>
        <w:t>یی</w:t>
      </w:r>
      <w:r w:rsidRPr="00F86B07">
        <w:rPr>
          <w:rFonts w:cs="B Lotus"/>
          <w:noProof/>
          <w:szCs w:val="22"/>
          <w:rtl/>
          <w:lang w:bidi="fa-IR"/>
        </w:rPr>
        <w:t xml:space="preserve"> </w:t>
      </w:r>
      <w:r w:rsidRPr="00F86B07">
        <w:rPr>
          <w:rFonts w:cs="B Lotus" w:hint="eastAsia"/>
          <w:noProof/>
          <w:szCs w:val="22"/>
          <w:rtl/>
          <w:lang w:bidi="fa-IR"/>
        </w:rPr>
        <w:t>نقش</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جا</w:t>
      </w:r>
      <w:r w:rsidRPr="00F86B07">
        <w:rPr>
          <w:rFonts w:cs="B Lotus" w:hint="cs"/>
          <w:noProof/>
          <w:szCs w:val="22"/>
          <w:rtl/>
          <w:lang w:bidi="fa-IR"/>
        </w:rPr>
        <w:t>ی</w:t>
      </w:r>
      <w:r w:rsidRPr="00F86B07">
        <w:rPr>
          <w:rFonts w:cs="B Lotus" w:hint="eastAsia"/>
          <w:noProof/>
          <w:szCs w:val="22"/>
          <w:rtl/>
          <w:lang w:bidi="fa-IR"/>
        </w:rPr>
        <w:t>گاه</w:t>
      </w:r>
      <w:r w:rsidRPr="00F86B07">
        <w:rPr>
          <w:rFonts w:cs="B Lotus"/>
          <w:noProof/>
          <w:szCs w:val="22"/>
          <w:rtl/>
          <w:lang w:bidi="fa-IR"/>
        </w:rPr>
        <w:t xml:space="preserve"> </w:t>
      </w:r>
      <w:r w:rsidRPr="00F86B07">
        <w:rPr>
          <w:rFonts w:cs="B Lotus" w:hint="eastAsia"/>
          <w:noProof/>
          <w:szCs w:val="22"/>
          <w:rtl/>
          <w:lang w:bidi="fa-IR"/>
        </w:rPr>
        <w:t>هر</w:t>
      </w:r>
      <w:r w:rsidRPr="00F86B07">
        <w:rPr>
          <w:rFonts w:cs="B Lotus" w:hint="cs"/>
          <w:noProof/>
          <w:szCs w:val="22"/>
          <w:rtl/>
          <w:lang w:bidi="fa-IR"/>
        </w:rPr>
        <w:t>ی</w:t>
      </w:r>
      <w:r w:rsidRPr="00F86B07">
        <w:rPr>
          <w:rFonts w:cs="B Lotus" w:hint="eastAsia"/>
          <w:noProof/>
          <w:szCs w:val="22"/>
          <w:rtl/>
          <w:lang w:bidi="fa-IR"/>
        </w:rPr>
        <w:t>ک</w:t>
      </w:r>
      <w:r w:rsidRPr="00F86B07">
        <w:rPr>
          <w:rFonts w:cs="B Lotus"/>
          <w:noProof/>
          <w:szCs w:val="22"/>
          <w:rtl/>
          <w:lang w:bidi="fa-IR"/>
        </w:rPr>
        <w:t xml:space="preserve"> </w:t>
      </w:r>
      <w:r w:rsidRPr="00F86B07">
        <w:rPr>
          <w:rFonts w:cs="B Lotus" w:hint="eastAsia"/>
          <w:noProof/>
          <w:szCs w:val="22"/>
          <w:rtl/>
          <w:lang w:bidi="fa-IR"/>
        </w:rPr>
        <w:t>از</w:t>
      </w:r>
      <w:r w:rsidRPr="00F86B07">
        <w:rPr>
          <w:rFonts w:cs="B Lotus"/>
          <w:noProof/>
          <w:szCs w:val="22"/>
          <w:rtl/>
          <w:lang w:bidi="fa-IR"/>
        </w:rPr>
        <w:t xml:space="preserve"> </w:t>
      </w:r>
      <w:r w:rsidRPr="00F86B07">
        <w:rPr>
          <w:rFonts w:cs="B Lotus" w:hint="eastAsia"/>
          <w:noProof/>
          <w:szCs w:val="22"/>
          <w:rtl/>
          <w:lang w:bidi="fa-IR"/>
        </w:rPr>
        <w:t>معابر</w:t>
      </w:r>
      <w:r w:rsidRPr="00F86B07">
        <w:rPr>
          <w:rFonts w:cs="B Lotus"/>
          <w:noProof/>
          <w:szCs w:val="22"/>
          <w:rtl/>
          <w:lang w:bidi="fa-IR"/>
        </w:rPr>
        <w:t xml:space="preserve"> (</w:t>
      </w:r>
      <w:r w:rsidRPr="00F86B07">
        <w:rPr>
          <w:rFonts w:cs="B Lotus" w:hint="eastAsia"/>
          <w:noProof/>
          <w:szCs w:val="22"/>
          <w:rtl/>
          <w:lang w:bidi="fa-IR"/>
        </w:rPr>
        <w:t>معابر</w:t>
      </w:r>
      <w:r w:rsidRPr="00F86B07">
        <w:rPr>
          <w:rFonts w:cs="B Lotus"/>
          <w:noProof/>
          <w:szCs w:val="22"/>
          <w:rtl/>
          <w:lang w:bidi="fa-IR"/>
        </w:rPr>
        <w:t xml:space="preserve"> </w:t>
      </w:r>
      <w:r w:rsidRPr="00F86B07">
        <w:rPr>
          <w:rFonts w:cs="B Lotus" w:hint="eastAsia"/>
          <w:noProof/>
          <w:szCs w:val="22"/>
          <w:rtl/>
          <w:lang w:bidi="fa-IR"/>
        </w:rPr>
        <w:t>تراف</w:t>
      </w:r>
      <w:r w:rsidRPr="00F86B07">
        <w:rPr>
          <w:rFonts w:cs="B Lotus" w:hint="cs"/>
          <w:noProof/>
          <w:szCs w:val="22"/>
          <w:rtl/>
          <w:lang w:bidi="fa-IR"/>
        </w:rPr>
        <w:t>ی</w:t>
      </w:r>
      <w:r w:rsidRPr="00F86B07">
        <w:rPr>
          <w:rFonts w:cs="B Lotus" w:hint="eastAsia"/>
          <w:noProof/>
          <w:szCs w:val="22"/>
          <w:rtl/>
          <w:lang w:bidi="fa-IR"/>
        </w:rPr>
        <w:t>ک</w:t>
      </w:r>
      <w:r w:rsidRPr="00F86B07">
        <w:rPr>
          <w:rFonts w:cs="B Lotus" w:hint="cs"/>
          <w:noProof/>
          <w:szCs w:val="22"/>
          <w:rtl/>
          <w:lang w:bidi="fa-IR"/>
        </w:rPr>
        <w:t>ی</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معابر</w:t>
      </w:r>
      <w:r w:rsidRPr="00F86B07">
        <w:rPr>
          <w:rFonts w:cs="B Lotus"/>
          <w:noProof/>
          <w:szCs w:val="22"/>
          <w:rtl/>
          <w:lang w:bidi="fa-IR"/>
        </w:rPr>
        <w:t xml:space="preserve"> </w:t>
      </w:r>
      <w:r w:rsidRPr="00F86B07">
        <w:rPr>
          <w:rFonts w:cs="B Lotus" w:hint="eastAsia"/>
          <w:noProof/>
          <w:szCs w:val="22"/>
          <w:rtl/>
          <w:lang w:bidi="fa-IR"/>
        </w:rPr>
        <w:t>فرهنگ</w:t>
      </w:r>
      <w:r w:rsidRPr="00F86B07">
        <w:rPr>
          <w:rFonts w:cs="B Lotus" w:hint="cs"/>
          <w:noProof/>
          <w:szCs w:val="22"/>
          <w:rtl/>
          <w:lang w:bidi="fa-IR"/>
        </w:rPr>
        <w:t>ی</w:t>
      </w:r>
      <w:r w:rsidRPr="00F86B07">
        <w:rPr>
          <w:rFonts w:cs="B Lotus"/>
          <w:noProof/>
          <w:szCs w:val="22"/>
          <w:rtl/>
          <w:lang w:bidi="fa-IR"/>
        </w:rPr>
        <w:t>-</w:t>
      </w:r>
      <w:r w:rsidRPr="00F86B07">
        <w:rPr>
          <w:rFonts w:cs="B Lotus" w:hint="eastAsia"/>
          <w:noProof/>
          <w:szCs w:val="22"/>
          <w:rtl/>
          <w:lang w:bidi="fa-IR"/>
        </w:rPr>
        <w:t>مذهب</w:t>
      </w:r>
      <w:r w:rsidRPr="00F86B07">
        <w:rPr>
          <w:rFonts w:cs="B Lotus" w:hint="cs"/>
          <w:noProof/>
          <w:szCs w:val="22"/>
          <w:rtl/>
          <w:lang w:bidi="fa-IR"/>
        </w:rPr>
        <w:t>ی</w:t>
      </w:r>
      <w:r w:rsidRPr="00F86B07">
        <w:rPr>
          <w:rFonts w:cs="B Lotus"/>
          <w:noProof/>
          <w:szCs w:val="22"/>
          <w:rtl/>
          <w:lang w:bidi="fa-IR"/>
        </w:rPr>
        <w:t>-</w:t>
      </w:r>
      <w:r w:rsidRPr="00F86B07">
        <w:rPr>
          <w:rFonts w:cs="B Lotus" w:hint="eastAsia"/>
          <w:noProof/>
          <w:szCs w:val="22"/>
          <w:rtl/>
          <w:lang w:bidi="fa-IR"/>
        </w:rPr>
        <w:t>تفرج</w:t>
      </w:r>
      <w:r w:rsidRPr="00F86B07">
        <w:rPr>
          <w:rFonts w:cs="B Lotus" w:hint="cs"/>
          <w:noProof/>
          <w:szCs w:val="22"/>
          <w:rtl/>
          <w:lang w:bidi="fa-IR"/>
        </w:rPr>
        <w:t>ی</w:t>
      </w:r>
      <w:r w:rsidRPr="00F86B07">
        <w:rPr>
          <w:rFonts w:cs="B Lotus"/>
          <w:noProof/>
          <w:szCs w:val="22"/>
          <w:rtl/>
          <w:lang w:bidi="fa-IR"/>
        </w:rPr>
        <w:t>-</w:t>
      </w:r>
      <w:r w:rsidRPr="00F86B07">
        <w:rPr>
          <w:rFonts w:cs="B Lotus" w:hint="eastAsia"/>
          <w:noProof/>
          <w:szCs w:val="22"/>
          <w:rtl/>
          <w:lang w:bidi="fa-IR"/>
        </w:rPr>
        <w:t>تفر</w:t>
      </w:r>
      <w:r w:rsidRPr="00F86B07">
        <w:rPr>
          <w:rFonts w:cs="B Lotus" w:hint="cs"/>
          <w:noProof/>
          <w:szCs w:val="22"/>
          <w:rtl/>
          <w:lang w:bidi="fa-IR"/>
        </w:rPr>
        <w:t>ی</w:t>
      </w:r>
      <w:r w:rsidRPr="00F86B07">
        <w:rPr>
          <w:rFonts w:cs="B Lotus" w:hint="eastAsia"/>
          <w:noProof/>
          <w:szCs w:val="22"/>
          <w:rtl/>
          <w:lang w:bidi="fa-IR"/>
        </w:rPr>
        <w:t>ح</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در</w:t>
      </w:r>
      <w:r w:rsidRPr="00F86B07">
        <w:rPr>
          <w:rFonts w:cs="B Lotus"/>
          <w:noProof/>
          <w:szCs w:val="22"/>
          <w:rtl/>
          <w:lang w:bidi="fa-IR"/>
        </w:rPr>
        <w:t xml:space="preserve"> </w:t>
      </w:r>
      <w:r w:rsidRPr="00F86B07">
        <w:rPr>
          <w:rFonts w:cs="B Lotus" w:hint="eastAsia"/>
          <w:noProof/>
          <w:szCs w:val="22"/>
          <w:rtl/>
          <w:lang w:bidi="fa-IR"/>
        </w:rPr>
        <w:t>حوزه</w:t>
      </w:r>
      <w:r w:rsidRPr="00F86B07">
        <w:rPr>
          <w:rFonts w:cs="B Lotus"/>
          <w:noProof/>
          <w:szCs w:val="22"/>
          <w:rtl/>
          <w:lang w:bidi="fa-IR"/>
        </w:rPr>
        <w:t xml:space="preserve"> </w:t>
      </w:r>
      <w:r w:rsidRPr="00F86B07">
        <w:rPr>
          <w:rFonts w:cs="B Lotus" w:hint="eastAsia"/>
          <w:noProof/>
          <w:szCs w:val="22"/>
          <w:rtl/>
          <w:lang w:bidi="fa-IR"/>
        </w:rPr>
        <w:t>بلافصل</w:t>
      </w:r>
      <w:r w:rsidRPr="00F86B07">
        <w:rPr>
          <w:rFonts w:cs="B Lotus"/>
          <w:noProof/>
          <w:sz w:val="26"/>
          <w:szCs w:val="26"/>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_Toc410114411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197</w:t>
      </w:r>
      <w:r w:rsidRPr="00F86B07">
        <w:rPr>
          <w:rFonts w:cs="B Lotus"/>
          <w:noProof/>
          <w:szCs w:val="22"/>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3-5-4)</w:t>
      </w:r>
      <w:r w:rsidRPr="00F86B07">
        <w:rPr>
          <w:rFonts w:cs="B Lotus" w:hint="eastAsia"/>
          <w:noProof/>
          <w:szCs w:val="22"/>
          <w:rtl/>
          <w:lang w:bidi="fa-IR"/>
        </w:rPr>
        <w:t>شناخت</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برداشت</w:t>
      </w:r>
      <w:r w:rsidRPr="00F86B07">
        <w:rPr>
          <w:rFonts w:cs="B Lotus"/>
          <w:noProof/>
          <w:szCs w:val="22"/>
          <w:rtl/>
          <w:lang w:bidi="fa-IR"/>
        </w:rPr>
        <w:t xml:space="preserve"> </w:t>
      </w:r>
      <w:r w:rsidRPr="00F86B07">
        <w:rPr>
          <w:rFonts w:cs="B Lotus" w:hint="eastAsia"/>
          <w:noProof/>
          <w:szCs w:val="22"/>
          <w:rtl/>
          <w:lang w:bidi="fa-IR"/>
        </w:rPr>
        <w:t>مشخصات</w:t>
      </w:r>
      <w:r w:rsidRPr="00F86B07">
        <w:rPr>
          <w:rFonts w:cs="B Lotus"/>
          <w:noProof/>
          <w:szCs w:val="22"/>
          <w:rtl/>
          <w:lang w:bidi="fa-IR"/>
        </w:rPr>
        <w:t xml:space="preserve"> </w:t>
      </w:r>
      <w:r w:rsidRPr="00F86B07">
        <w:rPr>
          <w:rFonts w:cs="B Lotus" w:hint="eastAsia"/>
          <w:noProof/>
          <w:szCs w:val="22"/>
          <w:rtl/>
          <w:lang w:bidi="fa-IR"/>
        </w:rPr>
        <w:t>ف</w:t>
      </w:r>
      <w:r w:rsidRPr="00F86B07">
        <w:rPr>
          <w:rFonts w:cs="B Lotus" w:hint="cs"/>
          <w:noProof/>
          <w:szCs w:val="22"/>
          <w:rtl/>
          <w:lang w:bidi="fa-IR"/>
        </w:rPr>
        <w:t>ی</w:t>
      </w:r>
      <w:r w:rsidRPr="00F86B07">
        <w:rPr>
          <w:rFonts w:cs="B Lotus" w:hint="eastAsia"/>
          <w:noProof/>
          <w:szCs w:val="22"/>
          <w:rtl/>
          <w:lang w:bidi="fa-IR"/>
        </w:rPr>
        <w:t>ز</w:t>
      </w:r>
      <w:r w:rsidRPr="00F86B07">
        <w:rPr>
          <w:rFonts w:cs="B Lotus" w:hint="cs"/>
          <w:noProof/>
          <w:szCs w:val="22"/>
          <w:rtl/>
          <w:lang w:bidi="fa-IR"/>
        </w:rPr>
        <w:t>ی</w:t>
      </w:r>
      <w:r w:rsidRPr="00F86B07">
        <w:rPr>
          <w:rFonts w:cs="B Lotus" w:hint="eastAsia"/>
          <w:noProof/>
          <w:szCs w:val="22"/>
          <w:rtl/>
          <w:lang w:bidi="fa-IR"/>
        </w:rPr>
        <w:t>ک</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شبکه</w:t>
      </w:r>
      <w:r w:rsidRPr="00F86B07">
        <w:rPr>
          <w:rFonts w:cs="B Lotus"/>
          <w:noProof/>
          <w:szCs w:val="22"/>
          <w:rtl/>
          <w:lang w:bidi="fa-IR"/>
        </w:rPr>
        <w:t xml:space="preserve"> </w:t>
      </w:r>
      <w:r w:rsidRPr="00F86B07">
        <w:rPr>
          <w:rFonts w:cs="B Lotus" w:hint="eastAsia"/>
          <w:noProof/>
          <w:szCs w:val="22"/>
          <w:rtl/>
          <w:lang w:bidi="fa-IR"/>
        </w:rPr>
        <w:t>معابر،</w:t>
      </w:r>
      <w:r w:rsidRPr="00F86B07">
        <w:rPr>
          <w:rFonts w:cs="B Lotus"/>
          <w:noProof/>
          <w:szCs w:val="22"/>
          <w:rtl/>
          <w:lang w:bidi="fa-IR"/>
        </w:rPr>
        <w:t xml:space="preserve"> </w:t>
      </w:r>
      <w:r w:rsidRPr="00F86B07">
        <w:rPr>
          <w:rFonts w:cs="B Lotus" w:hint="eastAsia"/>
          <w:noProof/>
          <w:szCs w:val="22"/>
          <w:rtl/>
          <w:lang w:bidi="fa-IR"/>
        </w:rPr>
        <w:t>پ</w:t>
      </w:r>
      <w:r w:rsidRPr="00F86B07">
        <w:rPr>
          <w:rFonts w:cs="B Lotus" w:hint="cs"/>
          <w:noProof/>
          <w:szCs w:val="22"/>
          <w:rtl/>
          <w:lang w:bidi="fa-IR"/>
        </w:rPr>
        <w:t>ی</w:t>
      </w:r>
      <w:r w:rsidRPr="00F86B07">
        <w:rPr>
          <w:rFonts w:cs="B Lotus" w:hint="eastAsia"/>
          <w:noProof/>
          <w:szCs w:val="22"/>
          <w:rtl/>
          <w:lang w:bidi="fa-IR"/>
        </w:rPr>
        <w:t>اده،</w:t>
      </w:r>
      <w:r w:rsidRPr="00F86B07">
        <w:rPr>
          <w:rFonts w:cs="B Lotus"/>
          <w:noProof/>
          <w:szCs w:val="22"/>
          <w:rtl/>
          <w:lang w:bidi="fa-IR"/>
        </w:rPr>
        <w:t xml:space="preserve"> </w:t>
      </w:r>
      <w:r w:rsidRPr="00F86B07">
        <w:rPr>
          <w:rFonts w:cs="B Lotus" w:hint="eastAsia"/>
          <w:noProof/>
          <w:szCs w:val="22"/>
          <w:rtl/>
          <w:lang w:bidi="fa-IR"/>
        </w:rPr>
        <w:t>سواره،</w:t>
      </w:r>
      <w:r w:rsidRPr="00F86B07">
        <w:rPr>
          <w:rFonts w:cs="B Lotus"/>
          <w:noProof/>
          <w:szCs w:val="22"/>
          <w:rtl/>
          <w:lang w:bidi="fa-IR"/>
        </w:rPr>
        <w:t xml:space="preserve"> </w:t>
      </w:r>
      <w:r w:rsidRPr="00F86B07">
        <w:rPr>
          <w:rFonts w:cs="B Lotus" w:hint="eastAsia"/>
          <w:noProof/>
          <w:szCs w:val="22"/>
          <w:rtl/>
          <w:lang w:bidi="fa-IR"/>
        </w:rPr>
        <w:t>دوچرخه،</w:t>
      </w:r>
      <w:r w:rsidRPr="00F86B07">
        <w:rPr>
          <w:rFonts w:cs="B Lotus"/>
          <w:noProof/>
          <w:szCs w:val="22"/>
          <w:rtl/>
          <w:lang w:bidi="fa-IR"/>
        </w:rPr>
        <w:t xml:space="preserve"> </w:t>
      </w:r>
      <w:r w:rsidRPr="00F86B07">
        <w:rPr>
          <w:rFonts w:cs="B Lotus" w:hint="eastAsia"/>
          <w:noProof/>
          <w:szCs w:val="22"/>
          <w:rtl/>
          <w:lang w:bidi="fa-IR"/>
        </w:rPr>
        <w:t>ا</w:t>
      </w:r>
      <w:r w:rsidRPr="00F86B07">
        <w:rPr>
          <w:rFonts w:cs="B Lotus" w:hint="cs"/>
          <w:noProof/>
          <w:szCs w:val="22"/>
          <w:rtl/>
          <w:lang w:bidi="fa-IR"/>
        </w:rPr>
        <w:t>ی</w:t>
      </w:r>
      <w:r w:rsidRPr="00F86B07">
        <w:rPr>
          <w:rFonts w:cs="B Lotus" w:hint="eastAsia"/>
          <w:noProof/>
          <w:szCs w:val="22"/>
          <w:rtl/>
          <w:lang w:bidi="fa-IR"/>
        </w:rPr>
        <w:t>ستگاه</w:t>
      </w:r>
      <w:r w:rsidRPr="00F86B07">
        <w:rPr>
          <w:rFonts w:cs="B Lotus"/>
          <w:noProof/>
          <w:szCs w:val="22"/>
          <w:rtl/>
          <w:lang w:bidi="fa-IR"/>
        </w:rPr>
        <w:t xml:space="preserve"> </w:t>
      </w:r>
      <w:r w:rsidRPr="00F86B07">
        <w:rPr>
          <w:rFonts w:cs="B Lotus" w:hint="eastAsia"/>
          <w:noProof/>
          <w:szCs w:val="22"/>
          <w:rtl/>
          <w:lang w:bidi="fa-IR"/>
        </w:rPr>
        <w:t>اتوبوس</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 </w:t>
      </w:r>
      <w:r w:rsidRPr="00F86B07">
        <w:rPr>
          <w:rFonts w:cs="B Lotus" w:hint="eastAsia"/>
          <w:noProof/>
          <w:szCs w:val="22"/>
          <w:rtl/>
          <w:lang w:bidi="fa-IR"/>
        </w:rPr>
        <w:t>واقع</w:t>
      </w:r>
      <w:r w:rsidRPr="00F86B07">
        <w:rPr>
          <w:rFonts w:cs="B Lotus"/>
          <w:noProof/>
          <w:szCs w:val="22"/>
          <w:rtl/>
          <w:lang w:bidi="fa-IR"/>
        </w:rPr>
        <w:t xml:space="preserve"> </w:t>
      </w:r>
      <w:r w:rsidRPr="00F86B07">
        <w:rPr>
          <w:rFonts w:cs="B Lotus" w:hint="eastAsia"/>
          <w:noProof/>
          <w:szCs w:val="22"/>
          <w:rtl/>
          <w:lang w:bidi="fa-IR"/>
        </w:rPr>
        <w:t>در</w:t>
      </w:r>
      <w:r w:rsidRPr="00F86B07">
        <w:rPr>
          <w:rFonts w:cs="B Lotus"/>
          <w:noProof/>
          <w:szCs w:val="22"/>
          <w:rtl/>
          <w:lang w:bidi="fa-IR"/>
        </w:rPr>
        <w:t xml:space="preserve"> </w:t>
      </w:r>
      <w:r w:rsidRPr="00F86B07">
        <w:rPr>
          <w:rFonts w:cs="B Lotus" w:hint="eastAsia"/>
          <w:noProof/>
          <w:szCs w:val="22"/>
          <w:rtl/>
          <w:lang w:bidi="fa-IR"/>
        </w:rPr>
        <w:t>حوزه</w:t>
      </w:r>
      <w:r w:rsidRPr="00F86B07">
        <w:rPr>
          <w:rFonts w:cs="B Lotus"/>
          <w:noProof/>
          <w:szCs w:val="22"/>
          <w:rtl/>
          <w:lang w:bidi="fa-IR"/>
        </w:rPr>
        <w:t xml:space="preserve"> </w:t>
      </w:r>
      <w:r w:rsidRPr="00F86B07">
        <w:rPr>
          <w:rFonts w:cs="B Lotus" w:hint="eastAsia"/>
          <w:noProof/>
          <w:szCs w:val="22"/>
          <w:rtl/>
          <w:lang w:bidi="fa-IR"/>
        </w:rPr>
        <w:t>مداخله</w:t>
      </w:r>
      <w:r w:rsidRPr="00F86B07">
        <w:rPr>
          <w:rFonts w:cs="B Lotus"/>
          <w:noProof/>
          <w:szCs w:val="22"/>
          <w:rtl/>
          <w:lang w:bidi="fa-IR"/>
        </w:rPr>
        <w:t xml:space="preserve"> (</w:t>
      </w:r>
      <w:r w:rsidRPr="00F86B07">
        <w:rPr>
          <w:rFonts w:cs="B Lotus" w:hint="eastAsia"/>
          <w:noProof/>
          <w:szCs w:val="22"/>
          <w:rtl/>
          <w:lang w:bidi="fa-IR"/>
        </w:rPr>
        <w:t>پلان</w:t>
      </w:r>
      <w:r w:rsidRPr="00F86B07">
        <w:rPr>
          <w:rFonts w:cs="B Lotus"/>
          <w:noProof/>
          <w:szCs w:val="22"/>
          <w:rtl/>
          <w:lang w:bidi="fa-IR"/>
        </w:rPr>
        <w:t xml:space="preserve"> </w:t>
      </w:r>
      <w:r w:rsidRPr="00F86B07">
        <w:rPr>
          <w:rFonts w:cs="B Lotus" w:hint="eastAsia"/>
          <w:noProof/>
          <w:szCs w:val="22"/>
          <w:rtl/>
          <w:lang w:bidi="fa-IR"/>
        </w:rPr>
        <w:t>طول</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عرض</w:t>
      </w:r>
      <w:r w:rsidRPr="00F86B07">
        <w:rPr>
          <w:rFonts w:cs="B Lotus" w:hint="cs"/>
          <w:noProof/>
          <w:szCs w:val="22"/>
          <w:rtl/>
          <w:lang w:bidi="fa-IR"/>
        </w:rPr>
        <w:t>ی</w:t>
      </w:r>
      <w:r w:rsidRPr="00F86B07">
        <w:rPr>
          <w:rFonts w:cs="B Lotus"/>
          <w:noProof/>
          <w:szCs w:val="22"/>
          <w:rtl/>
          <w:lang w:bidi="fa-IR"/>
        </w:rPr>
        <w:t>)</w:t>
      </w:r>
      <w:r w:rsidRPr="00F86B07">
        <w:rPr>
          <w:rFonts w:cs="B Lotus" w:hint="cs"/>
          <w:noProof/>
          <w:szCs w:val="22"/>
          <w:rtl/>
          <w:lang w:bidi="fa-IR"/>
        </w:rPr>
        <w:t>..........................</w:t>
      </w:r>
      <w:r w:rsidRPr="00F86B07">
        <w:rPr>
          <w:rFonts w:cs="B Lotus"/>
          <w:noProof/>
          <w:sz w:val="26"/>
          <w:szCs w:val="26"/>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_Toc410114412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197</w:t>
      </w:r>
      <w:r w:rsidRPr="00F86B07">
        <w:rPr>
          <w:rFonts w:cs="B Lotus"/>
          <w:noProof/>
          <w:szCs w:val="22"/>
          <w:lang w:bidi="fa-IR"/>
        </w:rPr>
        <w:fldChar w:fldCharType="end"/>
      </w:r>
    </w:p>
    <w:p w:rsidR="00F86B07" w:rsidRPr="00F86B07" w:rsidRDefault="00F86B07" w:rsidP="00F86B07">
      <w:pPr>
        <w:tabs>
          <w:tab w:val="left" w:pos="1937"/>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مقطع</w:t>
      </w:r>
      <w:r w:rsidRPr="00F86B07">
        <w:rPr>
          <w:rFonts w:cs="B Lotus"/>
          <w:noProof/>
          <w:sz w:val="26"/>
          <w:szCs w:val="26"/>
          <w:rtl/>
          <w:lang w:bidi="fa-IR"/>
        </w:rPr>
        <w:t xml:space="preserve"> </w:t>
      </w:r>
      <w:r w:rsidRPr="00F86B07">
        <w:rPr>
          <w:rFonts w:cs="B Lotus" w:hint="eastAsia"/>
          <w:noProof/>
          <w:sz w:val="26"/>
          <w:szCs w:val="26"/>
          <w:rtl/>
          <w:lang w:bidi="fa-IR"/>
        </w:rPr>
        <w:t>طول</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_Toc410114413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197</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3-5-5) </w:t>
      </w:r>
      <w:r w:rsidRPr="00F86B07">
        <w:rPr>
          <w:rFonts w:cs="B Lotus" w:hint="eastAsia"/>
          <w:noProof/>
          <w:szCs w:val="22"/>
          <w:rtl/>
          <w:lang w:bidi="fa-IR"/>
        </w:rPr>
        <w:t>مشخص</w:t>
      </w:r>
      <w:r w:rsidRPr="00F86B07">
        <w:rPr>
          <w:rFonts w:cs="B Lotus"/>
          <w:noProof/>
          <w:szCs w:val="22"/>
          <w:rtl/>
          <w:lang w:bidi="fa-IR"/>
        </w:rPr>
        <w:t xml:space="preserve"> </w:t>
      </w:r>
      <w:r w:rsidRPr="00F86B07">
        <w:rPr>
          <w:rFonts w:cs="B Lotus" w:hint="eastAsia"/>
          <w:noProof/>
          <w:szCs w:val="22"/>
          <w:rtl/>
          <w:lang w:bidi="fa-IR"/>
        </w:rPr>
        <w:t>نمودن</w:t>
      </w:r>
      <w:r w:rsidRPr="00F86B07">
        <w:rPr>
          <w:rFonts w:cs="B Lotus"/>
          <w:noProof/>
          <w:szCs w:val="22"/>
          <w:rtl/>
          <w:lang w:bidi="fa-IR"/>
        </w:rPr>
        <w:t xml:space="preserve"> </w:t>
      </w:r>
      <w:r w:rsidRPr="00F86B07">
        <w:rPr>
          <w:rFonts w:cs="B Lotus" w:hint="eastAsia"/>
          <w:noProof/>
          <w:szCs w:val="22"/>
          <w:rtl/>
          <w:lang w:bidi="fa-IR"/>
        </w:rPr>
        <w:t>مس</w:t>
      </w:r>
      <w:r w:rsidRPr="00F86B07">
        <w:rPr>
          <w:rFonts w:cs="B Lotus" w:hint="cs"/>
          <w:noProof/>
          <w:szCs w:val="22"/>
          <w:rtl/>
          <w:lang w:bidi="fa-IR"/>
        </w:rPr>
        <w:t>ی</w:t>
      </w:r>
      <w:r w:rsidRPr="00F86B07">
        <w:rPr>
          <w:rFonts w:cs="B Lotus" w:hint="eastAsia"/>
          <w:noProof/>
          <w:szCs w:val="22"/>
          <w:rtl/>
          <w:lang w:bidi="fa-IR"/>
        </w:rPr>
        <w:t>رها</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نقاط</w:t>
      </w:r>
      <w:r w:rsidRPr="00F86B07">
        <w:rPr>
          <w:rFonts w:cs="B Lotus"/>
          <w:noProof/>
          <w:szCs w:val="22"/>
          <w:rtl/>
          <w:lang w:bidi="fa-IR"/>
        </w:rPr>
        <w:t xml:space="preserve"> </w:t>
      </w:r>
      <w:r w:rsidRPr="00F86B07">
        <w:rPr>
          <w:rFonts w:cs="B Lotus" w:hint="eastAsia"/>
          <w:noProof/>
          <w:szCs w:val="22"/>
          <w:rtl/>
          <w:lang w:bidi="fa-IR"/>
        </w:rPr>
        <w:t>بحران</w:t>
      </w:r>
      <w:r w:rsidRPr="00F86B07">
        <w:rPr>
          <w:rFonts w:cs="B Lotus" w:hint="cs"/>
          <w:noProof/>
          <w:szCs w:val="22"/>
          <w:rtl/>
          <w:lang w:bidi="fa-IR"/>
        </w:rPr>
        <w:t>ی</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_Toc410114414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204</w:t>
      </w:r>
      <w:r w:rsidRPr="00F86B07">
        <w:rPr>
          <w:rFonts w:cs="B Lotus"/>
          <w:noProof/>
          <w:szCs w:val="22"/>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3-5-6)</w:t>
      </w:r>
      <w:r w:rsidRPr="00F86B07">
        <w:rPr>
          <w:rFonts w:cs="B Lotus" w:hint="eastAsia"/>
          <w:noProof/>
          <w:szCs w:val="22"/>
          <w:rtl/>
          <w:lang w:bidi="fa-IR"/>
        </w:rPr>
        <w:t>کم</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ک</w:t>
      </w:r>
      <w:r w:rsidRPr="00F86B07">
        <w:rPr>
          <w:rFonts w:cs="B Lotus" w:hint="cs"/>
          <w:noProof/>
          <w:szCs w:val="22"/>
          <w:rtl/>
          <w:lang w:bidi="fa-IR"/>
        </w:rPr>
        <w:t>ی</w:t>
      </w:r>
      <w:r w:rsidRPr="00F86B07">
        <w:rPr>
          <w:rFonts w:cs="B Lotus" w:hint="eastAsia"/>
          <w:noProof/>
          <w:szCs w:val="22"/>
          <w:rtl/>
          <w:lang w:bidi="fa-IR"/>
        </w:rPr>
        <w:t>ف</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 xml:space="preserve"> </w:t>
      </w:r>
      <w:r w:rsidRPr="00F86B07">
        <w:rPr>
          <w:rFonts w:cs="B Lotus" w:hint="eastAsia"/>
          <w:noProof/>
          <w:szCs w:val="22"/>
          <w:rtl/>
          <w:lang w:bidi="fa-IR"/>
        </w:rPr>
        <w:t>حمل</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نقل</w:t>
      </w:r>
      <w:r w:rsidRPr="00F86B07">
        <w:rPr>
          <w:rFonts w:cs="B Lotus"/>
          <w:noProof/>
          <w:szCs w:val="22"/>
          <w:rtl/>
          <w:lang w:bidi="fa-IR"/>
        </w:rPr>
        <w:t xml:space="preserve"> </w:t>
      </w:r>
      <w:r w:rsidRPr="00F86B07">
        <w:rPr>
          <w:rFonts w:cs="B Lotus" w:hint="eastAsia"/>
          <w:noProof/>
          <w:szCs w:val="22"/>
          <w:rtl/>
          <w:lang w:bidi="fa-IR"/>
        </w:rPr>
        <w:t>عموم</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درون</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برون</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hint="cs"/>
          <w:noProof/>
          <w:szCs w:val="22"/>
          <w:rtl/>
          <w:lang w:bidi="fa-IR"/>
        </w:rPr>
        <w:t>ی</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_Toc410114415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204</w:t>
      </w:r>
      <w:r w:rsidRPr="00F86B07">
        <w:rPr>
          <w:rFonts w:cs="B Lotus"/>
          <w:noProof/>
          <w:szCs w:val="22"/>
          <w:lang w:bidi="fa-IR"/>
        </w:rPr>
        <w:fldChar w:fldCharType="end"/>
      </w:r>
    </w:p>
    <w:p w:rsidR="00F86B07" w:rsidRPr="00F86B07" w:rsidRDefault="00F86B07" w:rsidP="00F86B07">
      <w:pPr>
        <w:tabs>
          <w:tab w:val="left" w:pos="252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مشکلات</w:t>
      </w:r>
      <w:r w:rsidRPr="00F86B07">
        <w:rPr>
          <w:rFonts w:cs="B Lotus"/>
          <w:noProof/>
          <w:sz w:val="26"/>
          <w:szCs w:val="26"/>
          <w:rtl/>
          <w:lang w:bidi="fa-IR"/>
        </w:rPr>
        <w:t xml:space="preserve"> </w:t>
      </w:r>
      <w:r w:rsidRPr="00F86B07">
        <w:rPr>
          <w:rFonts w:cs="B Lotus" w:hint="eastAsia"/>
          <w:noProof/>
          <w:sz w:val="26"/>
          <w:szCs w:val="26"/>
          <w:rtl/>
          <w:lang w:bidi="fa-IR"/>
        </w:rPr>
        <w:t>حمل</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نقل</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_Toc410114416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204</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مس</w:t>
      </w:r>
      <w:r w:rsidRPr="00F86B07">
        <w:rPr>
          <w:rFonts w:cs="B Lotus" w:hint="cs"/>
          <w:noProof/>
          <w:sz w:val="26"/>
          <w:szCs w:val="26"/>
          <w:rtl/>
          <w:lang w:bidi="fa-IR"/>
        </w:rPr>
        <w:t>ی</w:t>
      </w:r>
      <w:r w:rsidRPr="00F86B07">
        <w:rPr>
          <w:rFonts w:cs="B Lotus" w:hint="eastAsia"/>
          <w:noProof/>
          <w:sz w:val="26"/>
          <w:szCs w:val="26"/>
          <w:rtl/>
          <w:lang w:bidi="fa-IR"/>
        </w:rPr>
        <w:t>ر</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_Toc410114417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204</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lastRenderedPageBreak/>
        <w:t xml:space="preserve">3-5-7) </w:t>
      </w:r>
      <w:r w:rsidRPr="00F86B07">
        <w:rPr>
          <w:rFonts w:cs="B Lotus" w:hint="eastAsia"/>
          <w:noProof/>
          <w:szCs w:val="22"/>
          <w:rtl/>
          <w:lang w:bidi="fa-IR"/>
        </w:rPr>
        <w:t>امکانات</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محدود</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توسعه</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noProof/>
          <w:szCs w:val="22"/>
          <w:rtl/>
          <w:lang w:bidi="fa-IR"/>
        </w:rPr>
        <w:t xml:space="preserve"> </w:t>
      </w:r>
      <w:r w:rsidRPr="00F86B07">
        <w:rPr>
          <w:rFonts w:cs="B Lotus" w:hint="eastAsia"/>
          <w:noProof/>
          <w:szCs w:val="22"/>
          <w:rtl/>
          <w:lang w:bidi="fa-IR"/>
        </w:rPr>
        <w:t>بر</w:t>
      </w:r>
      <w:r w:rsidRPr="00F86B07">
        <w:rPr>
          <w:rFonts w:cs="B Lotus"/>
          <w:noProof/>
          <w:szCs w:val="22"/>
          <w:rtl/>
          <w:lang w:bidi="fa-IR"/>
        </w:rPr>
        <w:t xml:space="preserve"> </w:t>
      </w:r>
      <w:r w:rsidRPr="00F86B07">
        <w:rPr>
          <w:rFonts w:cs="B Lotus" w:hint="eastAsia"/>
          <w:noProof/>
          <w:szCs w:val="22"/>
          <w:rtl/>
          <w:lang w:bidi="fa-IR"/>
        </w:rPr>
        <w:t>اساس</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hint="cs"/>
          <w:noProof/>
          <w:szCs w:val="22"/>
          <w:rtl/>
          <w:lang w:bidi="fa-IR"/>
        </w:rPr>
        <w:t>ی</w:t>
      </w:r>
      <w:r w:rsidRPr="00F86B07">
        <w:rPr>
          <w:rFonts w:cs="B Lotus" w:hint="eastAsia"/>
          <w:noProof/>
          <w:szCs w:val="22"/>
          <w:rtl/>
          <w:lang w:bidi="fa-IR"/>
        </w:rPr>
        <w:t>ژگ</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حرکت</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دسترس</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حمل</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نقل</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آن</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_Toc410114418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205</w:t>
      </w:r>
      <w:r w:rsidRPr="00F86B07">
        <w:rPr>
          <w:rFonts w:cs="B Lotus"/>
          <w:noProof/>
          <w:szCs w:val="22"/>
          <w:lang w:bidi="fa-IR"/>
        </w:rPr>
        <w:fldChar w:fldCharType="end"/>
      </w:r>
    </w:p>
    <w:p w:rsidR="00F86B07" w:rsidRPr="00F86B07" w:rsidRDefault="00F86B07" w:rsidP="00F86B07">
      <w:pPr>
        <w:tabs>
          <w:tab w:val="right" w:leader="dot" w:pos="9111"/>
        </w:tabs>
        <w:bidi/>
        <w:spacing w:after="100" w:line="256" w:lineRule="auto"/>
        <w:jc w:val="both"/>
        <w:rPr>
          <w:rFonts w:eastAsiaTheme="minorEastAsia" w:cs="B Lotus"/>
          <w:noProof/>
          <w:sz w:val="26"/>
          <w:szCs w:val="26"/>
        </w:rPr>
      </w:pPr>
      <w:r w:rsidRPr="00F86B07">
        <w:rPr>
          <w:rFonts w:cs="B Lotus"/>
          <w:noProof/>
          <w:sz w:val="26"/>
          <w:szCs w:val="26"/>
          <w:rtl/>
          <w:lang w:bidi="fa-IR"/>
        </w:rPr>
        <w:t xml:space="preserve">3-6) </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خصوص</w:t>
      </w:r>
      <w:r w:rsidRPr="00F86B07">
        <w:rPr>
          <w:rFonts w:cs="B Lotus" w:hint="cs"/>
          <w:noProof/>
          <w:sz w:val="26"/>
          <w:szCs w:val="26"/>
          <w:rtl/>
          <w:lang w:bidi="fa-IR"/>
        </w:rPr>
        <w:t>ی</w:t>
      </w:r>
      <w:r w:rsidRPr="00F86B07">
        <w:rPr>
          <w:rFonts w:cs="B Lotus" w:hint="eastAsia"/>
          <w:noProof/>
          <w:sz w:val="26"/>
          <w:szCs w:val="26"/>
          <w:rtl/>
          <w:lang w:bidi="fa-IR"/>
        </w:rPr>
        <w:t>ات</w:t>
      </w:r>
      <w:r w:rsidRPr="00F86B07">
        <w:rPr>
          <w:rFonts w:cs="B Lotus"/>
          <w:noProof/>
          <w:sz w:val="26"/>
          <w:szCs w:val="26"/>
          <w:rtl/>
          <w:lang w:bidi="fa-IR"/>
        </w:rPr>
        <w:t xml:space="preserve"> </w:t>
      </w:r>
      <w:r w:rsidRPr="00F86B07">
        <w:rPr>
          <w:rFonts w:cs="B Lotus" w:hint="eastAsia"/>
          <w:noProof/>
          <w:sz w:val="26"/>
          <w:szCs w:val="26"/>
          <w:rtl/>
          <w:lang w:bidi="fa-IR"/>
        </w:rPr>
        <w:t>تاس</w:t>
      </w:r>
      <w:r w:rsidRPr="00F86B07">
        <w:rPr>
          <w:rFonts w:cs="B Lotus" w:hint="cs"/>
          <w:noProof/>
          <w:sz w:val="26"/>
          <w:szCs w:val="26"/>
          <w:rtl/>
          <w:lang w:bidi="fa-IR"/>
        </w:rPr>
        <w:t>ی</w:t>
      </w:r>
      <w:r w:rsidRPr="00F86B07">
        <w:rPr>
          <w:rFonts w:cs="B Lotus" w:hint="eastAsia"/>
          <w:noProof/>
          <w:sz w:val="26"/>
          <w:szCs w:val="26"/>
          <w:rtl/>
          <w:lang w:bidi="fa-IR"/>
        </w:rPr>
        <w:t>سات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تجه</w:t>
      </w:r>
      <w:r w:rsidRPr="00F86B07">
        <w:rPr>
          <w:rFonts w:cs="B Lotus" w:hint="cs"/>
          <w:noProof/>
          <w:sz w:val="26"/>
          <w:szCs w:val="26"/>
          <w:rtl/>
          <w:lang w:bidi="fa-IR"/>
        </w:rPr>
        <w:t>ی</w:t>
      </w:r>
      <w:r w:rsidRPr="00F86B07">
        <w:rPr>
          <w:rFonts w:cs="B Lotus" w:hint="eastAsia"/>
          <w:noProof/>
          <w:sz w:val="26"/>
          <w:szCs w:val="26"/>
          <w:rtl/>
          <w:lang w:bidi="fa-IR"/>
        </w:rPr>
        <w:t>زات</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_Toc410114419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206</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3-6-1) </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موقع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حر</w:t>
      </w:r>
      <w:r w:rsidRPr="00F86B07">
        <w:rPr>
          <w:rFonts w:cs="B Lotus" w:hint="cs"/>
          <w:noProof/>
          <w:sz w:val="26"/>
          <w:szCs w:val="26"/>
          <w:rtl/>
          <w:lang w:bidi="fa-IR"/>
        </w:rPr>
        <w:t>ی</w:t>
      </w:r>
      <w:r w:rsidRPr="00F86B07">
        <w:rPr>
          <w:rFonts w:cs="B Lotus" w:hint="eastAsia"/>
          <w:noProof/>
          <w:sz w:val="26"/>
          <w:szCs w:val="26"/>
          <w:rtl/>
          <w:lang w:bidi="fa-IR"/>
        </w:rPr>
        <w:t>م،</w:t>
      </w:r>
      <w:r w:rsidRPr="00F86B07">
        <w:rPr>
          <w:rFonts w:cs="B Lotus"/>
          <w:noProof/>
          <w:sz w:val="26"/>
          <w:szCs w:val="26"/>
          <w:rtl/>
          <w:lang w:bidi="fa-IR"/>
        </w:rPr>
        <w:t xml:space="preserve"> </w:t>
      </w:r>
      <w:r w:rsidRPr="00F86B07">
        <w:rPr>
          <w:rFonts w:cs="B Lotus" w:hint="eastAsia"/>
          <w:noProof/>
          <w:sz w:val="26"/>
          <w:szCs w:val="26"/>
          <w:rtl/>
          <w:lang w:bidi="fa-IR"/>
        </w:rPr>
        <w:t>گنجا</w:t>
      </w:r>
      <w:r w:rsidRPr="00F86B07">
        <w:rPr>
          <w:rFonts w:cs="B Lotus" w:hint="cs"/>
          <w:noProof/>
          <w:sz w:val="26"/>
          <w:szCs w:val="26"/>
          <w:rtl/>
          <w:lang w:bidi="fa-IR"/>
        </w:rPr>
        <w:t>ی</w:t>
      </w:r>
      <w:r w:rsidRPr="00F86B07">
        <w:rPr>
          <w:rFonts w:cs="B Lotus" w:hint="eastAsia"/>
          <w:noProof/>
          <w:sz w:val="26"/>
          <w:szCs w:val="26"/>
          <w:rtl/>
          <w:lang w:bidi="fa-IR"/>
        </w:rPr>
        <w:t>ش</w:t>
      </w:r>
      <w:r w:rsidRPr="00F86B07">
        <w:rPr>
          <w:rFonts w:cs="B Lotus"/>
          <w:noProof/>
          <w:sz w:val="26"/>
          <w:szCs w:val="26"/>
          <w:rtl/>
          <w:lang w:bidi="fa-IR"/>
        </w:rPr>
        <w:t xml:space="preserve"> </w:t>
      </w:r>
      <w:r w:rsidRPr="00F86B07">
        <w:rPr>
          <w:rFonts w:cs="B Lotus" w:hint="eastAsia"/>
          <w:noProof/>
          <w:sz w:val="26"/>
          <w:szCs w:val="26"/>
          <w:rtl/>
          <w:lang w:bidi="fa-IR"/>
        </w:rPr>
        <w:t>شبکه</w:t>
      </w:r>
      <w:r w:rsidRPr="00F86B07">
        <w:rPr>
          <w:rFonts w:cs="B Lotus"/>
          <w:noProof/>
          <w:sz w:val="26"/>
          <w:szCs w:val="26"/>
          <w:rtl/>
          <w:lang w:bidi="fa-IR"/>
        </w:rPr>
        <w:t xml:space="preserve"> </w:t>
      </w:r>
      <w:r w:rsidRPr="00F86B07">
        <w:rPr>
          <w:rFonts w:cs="B Lotus" w:hint="eastAsia"/>
          <w:noProof/>
          <w:sz w:val="26"/>
          <w:szCs w:val="26"/>
          <w:rtl/>
          <w:lang w:bidi="fa-IR"/>
        </w:rPr>
        <w:t>تاس</w:t>
      </w:r>
      <w:r w:rsidRPr="00F86B07">
        <w:rPr>
          <w:rFonts w:cs="B Lotus" w:hint="cs"/>
          <w:noProof/>
          <w:sz w:val="26"/>
          <w:szCs w:val="26"/>
          <w:rtl/>
          <w:lang w:bidi="fa-IR"/>
        </w:rPr>
        <w:t>ی</w:t>
      </w:r>
      <w:r w:rsidRPr="00F86B07">
        <w:rPr>
          <w:rFonts w:cs="B Lotus" w:hint="eastAsia"/>
          <w:noProof/>
          <w:sz w:val="26"/>
          <w:szCs w:val="26"/>
          <w:rtl/>
          <w:lang w:bidi="fa-IR"/>
        </w:rPr>
        <w:t>سات</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آب</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فاضلاب،</w:t>
      </w:r>
      <w:r w:rsidRPr="00F86B07">
        <w:rPr>
          <w:rFonts w:cs="B Lotus"/>
          <w:noProof/>
          <w:sz w:val="26"/>
          <w:szCs w:val="26"/>
          <w:rtl/>
          <w:lang w:bidi="fa-IR"/>
        </w:rPr>
        <w:t xml:space="preserve"> </w:t>
      </w:r>
      <w:r w:rsidRPr="00F86B07">
        <w:rPr>
          <w:rFonts w:cs="B Lotus" w:hint="eastAsia"/>
          <w:noProof/>
          <w:sz w:val="26"/>
          <w:szCs w:val="26"/>
          <w:rtl/>
          <w:lang w:bidi="fa-IR"/>
        </w:rPr>
        <w:t>برق،</w:t>
      </w:r>
      <w:r w:rsidRPr="00F86B07">
        <w:rPr>
          <w:rFonts w:cs="B Lotus"/>
          <w:noProof/>
          <w:sz w:val="26"/>
          <w:szCs w:val="26"/>
          <w:rtl/>
          <w:lang w:bidi="fa-IR"/>
        </w:rPr>
        <w:t xml:space="preserve"> </w:t>
      </w:r>
      <w:r w:rsidRPr="00F86B07">
        <w:rPr>
          <w:rFonts w:cs="B Lotus" w:hint="eastAsia"/>
          <w:noProof/>
          <w:sz w:val="26"/>
          <w:szCs w:val="26"/>
          <w:rtl/>
          <w:lang w:bidi="fa-IR"/>
        </w:rPr>
        <w:t>مخابرات،</w:t>
      </w:r>
      <w:r w:rsidRPr="00F86B07">
        <w:rPr>
          <w:rFonts w:cs="B Lotus"/>
          <w:noProof/>
          <w:sz w:val="26"/>
          <w:szCs w:val="26"/>
          <w:rtl/>
          <w:lang w:bidi="fa-IR"/>
        </w:rPr>
        <w:t xml:space="preserve"> </w:t>
      </w:r>
      <w:r w:rsidRPr="00F86B07">
        <w:rPr>
          <w:rFonts w:cs="B Lotus" w:hint="eastAsia"/>
          <w:noProof/>
          <w:sz w:val="26"/>
          <w:szCs w:val="26"/>
          <w:rtl/>
          <w:lang w:bidi="fa-IR"/>
        </w:rPr>
        <w:t>گاز</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_Toc410114420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206</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ascii="Symbol" w:hAnsi="Symbol" w:cs="B Lotus"/>
          <w:noProof/>
          <w:szCs w:val="22"/>
          <w:lang w:bidi="fa-IR"/>
        </w:rPr>
        <w:t></w:t>
      </w:r>
      <w:r w:rsidRPr="00F86B07">
        <w:rPr>
          <w:rFonts w:cs="B Lotus" w:hint="eastAsia"/>
          <w:noProof/>
          <w:szCs w:val="22"/>
          <w:rtl/>
          <w:lang w:bidi="fa-IR"/>
        </w:rPr>
        <w:t>تاس</w:t>
      </w:r>
      <w:r w:rsidRPr="00F86B07">
        <w:rPr>
          <w:rFonts w:cs="B Lotus" w:hint="cs"/>
          <w:noProof/>
          <w:szCs w:val="22"/>
          <w:rtl/>
          <w:lang w:bidi="fa-IR"/>
        </w:rPr>
        <w:t>ی</w:t>
      </w:r>
      <w:r w:rsidRPr="00F86B07">
        <w:rPr>
          <w:rFonts w:cs="B Lotus" w:hint="eastAsia"/>
          <w:noProof/>
          <w:szCs w:val="22"/>
          <w:rtl/>
          <w:lang w:bidi="fa-IR"/>
        </w:rPr>
        <w:t>سات</w:t>
      </w:r>
      <w:r w:rsidRPr="00F86B07">
        <w:rPr>
          <w:rFonts w:cs="B Lotus"/>
          <w:noProof/>
          <w:szCs w:val="22"/>
          <w:rtl/>
          <w:lang w:bidi="fa-IR"/>
        </w:rPr>
        <w:t xml:space="preserve"> </w:t>
      </w:r>
      <w:r w:rsidRPr="00F86B07">
        <w:rPr>
          <w:rFonts w:cs="B Lotus" w:hint="eastAsia"/>
          <w:noProof/>
          <w:szCs w:val="22"/>
          <w:rtl/>
          <w:lang w:bidi="fa-IR"/>
        </w:rPr>
        <w:t>ز</w:t>
      </w:r>
      <w:r w:rsidRPr="00F86B07">
        <w:rPr>
          <w:rFonts w:cs="B Lotus" w:hint="cs"/>
          <w:noProof/>
          <w:szCs w:val="22"/>
          <w:rtl/>
          <w:lang w:bidi="fa-IR"/>
        </w:rPr>
        <w:t>ی</w:t>
      </w:r>
      <w:r w:rsidRPr="00F86B07">
        <w:rPr>
          <w:rFonts w:cs="B Lotus" w:hint="eastAsia"/>
          <w:noProof/>
          <w:szCs w:val="22"/>
          <w:rtl/>
          <w:lang w:bidi="fa-IR"/>
        </w:rPr>
        <w:t>ر</w:t>
      </w:r>
      <w:r w:rsidRPr="00F86B07">
        <w:rPr>
          <w:rFonts w:cs="B Lotus"/>
          <w:noProof/>
          <w:szCs w:val="22"/>
          <w:rtl/>
          <w:lang w:bidi="fa-IR"/>
        </w:rPr>
        <w:t xml:space="preserve"> </w:t>
      </w:r>
      <w:r w:rsidRPr="00F86B07">
        <w:rPr>
          <w:rFonts w:cs="B Lotus" w:hint="eastAsia"/>
          <w:noProof/>
          <w:szCs w:val="22"/>
          <w:rtl/>
          <w:lang w:bidi="fa-IR"/>
        </w:rPr>
        <w:t>بنا</w:t>
      </w:r>
      <w:r w:rsidRPr="00F86B07">
        <w:rPr>
          <w:rFonts w:cs="B Lotus" w:hint="cs"/>
          <w:noProof/>
          <w:szCs w:val="22"/>
          <w:rtl/>
          <w:lang w:bidi="fa-IR"/>
        </w:rPr>
        <w:t>یی</w:t>
      </w:r>
      <w:r w:rsidRPr="00F86B07">
        <w:rPr>
          <w:rFonts w:cs="B Lotus"/>
          <w:noProof/>
          <w:sz w:val="26"/>
          <w:szCs w:val="26"/>
          <w:lang w:bidi="fa-IR"/>
        </w:rPr>
        <w:tab/>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_Toc410114421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206</w:t>
      </w:r>
      <w:r w:rsidRPr="00F86B07">
        <w:rPr>
          <w:rFonts w:cs="B Lotus"/>
          <w:noProof/>
          <w:szCs w:val="22"/>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ascii="Symbol" w:hAnsi="Symbol" w:cs="B Lotus"/>
          <w:noProof/>
          <w:szCs w:val="22"/>
          <w:lang w:bidi="fa-IR"/>
        </w:rPr>
        <w:t></w:t>
      </w:r>
      <w:r w:rsidRPr="00F86B07">
        <w:rPr>
          <w:rFonts w:cs="B Lotus" w:hint="eastAsia"/>
          <w:noProof/>
          <w:szCs w:val="22"/>
          <w:rtl/>
          <w:lang w:bidi="fa-IR"/>
        </w:rPr>
        <w:t>حر</w:t>
      </w:r>
      <w:r w:rsidRPr="00F86B07">
        <w:rPr>
          <w:rFonts w:cs="B Lotus" w:hint="cs"/>
          <w:noProof/>
          <w:szCs w:val="22"/>
          <w:rtl/>
          <w:lang w:bidi="fa-IR"/>
        </w:rPr>
        <w:t>ی</w:t>
      </w:r>
      <w:r w:rsidRPr="00F86B07">
        <w:rPr>
          <w:rFonts w:cs="B Lotus" w:hint="eastAsia"/>
          <w:noProof/>
          <w:szCs w:val="22"/>
          <w:rtl/>
          <w:lang w:bidi="fa-IR"/>
        </w:rPr>
        <w:t>م</w:t>
      </w:r>
      <w:r w:rsidRPr="00F86B07">
        <w:rPr>
          <w:rFonts w:cs="B Lotus"/>
          <w:noProof/>
          <w:szCs w:val="22"/>
          <w:rtl/>
          <w:lang w:bidi="fa-IR"/>
        </w:rPr>
        <w:t xml:space="preserve"> </w:t>
      </w:r>
      <w:r w:rsidRPr="00F86B07">
        <w:rPr>
          <w:rFonts w:cs="B Lotus" w:hint="eastAsia"/>
          <w:noProof/>
          <w:szCs w:val="22"/>
          <w:rtl/>
          <w:lang w:bidi="fa-IR"/>
        </w:rPr>
        <w:t>منابع</w:t>
      </w:r>
      <w:r w:rsidRPr="00F86B07">
        <w:rPr>
          <w:rFonts w:cs="B Lotus"/>
          <w:noProof/>
          <w:szCs w:val="22"/>
          <w:rtl/>
          <w:lang w:bidi="fa-IR"/>
        </w:rPr>
        <w:t xml:space="preserve"> </w:t>
      </w:r>
      <w:r w:rsidRPr="00F86B07">
        <w:rPr>
          <w:rFonts w:cs="B Lotus" w:hint="eastAsia"/>
          <w:noProof/>
          <w:szCs w:val="22"/>
          <w:rtl/>
          <w:lang w:bidi="fa-IR"/>
        </w:rPr>
        <w:t>آب</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خطوط</w:t>
      </w:r>
      <w:r w:rsidRPr="00F86B07">
        <w:rPr>
          <w:rFonts w:cs="B Lotus"/>
          <w:noProof/>
          <w:szCs w:val="22"/>
          <w:rtl/>
          <w:lang w:bidi="fa-IR"/>
        </w:rPr>
        <w:t xml:space="preserve"> </w:t>
      </w:r>
      <w:r w:rsidRPr="00F86B07">
        <w:rPr>
          <w:rFonts w:cs="B Lotus" w:hint="eastAsia"/>
          <w:noProof/>
          <w:szCs w:val="22"/>
          <w:rtl/>
          <w:lang w:bidi="fa-IR"/>
        </w:rPr>
        <w:t>انتقال</w:t>
      </w:r>
      <w:r w:rsidRPr="00F86B07">
        <w:rPr>
          <w:rFonts w:cs="B Lotus"/>
          <w:noProof/>
          <w:szCs w:val="22"/>
          <w:rtl/>
          <w:lang w:bidi="fa-IR"/>
        </w:rPr>
        <w:t xml:space="preserve"> </w:t>
      </w:r>
      <w:r w:rsidRPr="00F86B07">
        <w:rPr>
          <w:rFonts w:cs="B Lotus" w:hint="eastAsia"/>
          <w:noProof/>
          <w:szCs w:val="22"/>
          <w:rtl/>
          <w:lang w:bidi="fa-IR"/>
        </w:rPr>
        <w:t>آب</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_Toc410114422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207</w:t>
      </w:r>
      <w:r w:rsidRPr="00F86B07">
        <w:rPr>
          <w:rFonts w:cs="B Lotus"/>
          <w:noProof/>
          <w:szCs w:val="22"/>
          <w:lang w:bidi="fa-IR"/>
        </w:rPr>
        <w:fldChar w:fldCharType="end"/>
      </w:r>
    </w:p>
    <w:p w:rsidR="00F86B07" w:rsidRPr="00F86B07" w:rsidRDefault="00F86B07" w:rsidP="00F86B07">
      <w:pPr>
        <w:tabs>
          <w:tab w:val="left" w:pos="3652"/>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حر</w:t>
      </w:r>
      <w:r w:rsidRPr="00F86B07">
        <w:rPr>
          <w:rFonts w:cs="B Lotus" w:hint="cs"/>
          <w:noProof/>
          <w:sz w:val="26"/>
          <w:szCs w:val="26"/>
          <w:rtl/>
          <w:lang w:bidi="fa-IR"/>
        </w:rPr>
        <w:t>ی</w:t>
      </w:r>
      <w:r w:rsidRPr="00F86B07">
        <w:rPr>
          <w:rFonts w:cs="B Lotus" w:hint="eastAsia"/>
          <w:noProof/>
          <w:sz w:val="26"/>
          <w:szCs w:val="26"/>
          <w:rtl/>
          <w:lang w:bidi="fa-IR"/>
        </w:rPr>
        <w:t>م</w:t>
      </w:r>
      <w:r w:rsidRPr="00F86B07">
        <w:rPr>
          <w:rFonts w:cs="B Lotus"/>
          <w:noProof/>
          <w:sz w:val="26"/>
          <w:szCs w:val="26"/>
          <w:rtl/>
          <w:lang w:bidi="fa-IR"/>
        </w:rPr>
        <w:t xml:space="preserve"> </w:t>
      </w:r>
      <w:r w:rsidRPr="00F86B07">
        <w:rPr>
          <w:rFonts w:cs="B Lotus" w:hint="eastAsia"/>
          <w:noProof/>
          <w:sz w:val="26"/>
          <w:szCs w:val="26"/>
          <w:rtl/>
          <w:lang w:bidi="fa-IR"/>
        </w:rPr>
        <w:t>آب</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سطح</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با</w:t>
      </w:r>
      <w:r w:rsidRPr="00F86B07">
        <w:rPr>
          <w:rFonts w:cs="B Lotus"/>
          <w:noProof/>
          <w:sz w:val="26"/>
          <w:szCs w:val="26"/>
          <w:rtl/>
          <w:lang w:bidi="fa-IR"/>
        </w:rPr>
        <w:t xml:space="preserve"> </w:t>
      </w:r>
      <w:r w:rsidRPr="00F86B07">
        <w:rPr>
          <w:rFonts w:cs="B Lotus" w:hint="eastAsia"/>
          <w:noProof/>
          <w:sz w:val="26"/>
          <w:szCs w:val="26"/>
          <w:rtl/>
          <w:lang w:bidi="fa-IR"/>
        </w:rPr>
        <w:t>قابل</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شرب</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_Toc410114423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207</w:t>
      </w:r>
      <w:r w:rsidRPr="00F86B07">
        <w:rPr>
          <w:rFonts w:cs="B Lotus"/>
          <w:noProof/>
          <w:sz w:val="26"/>
          <w:szCs w:val="26"/>
        </w:rPr>
        <w:fldChar w:fldCharType="end"/>
      </w:r>
    </w:p>
    <w:p w:rsidR="00F86B07" w:rsidRPr="00F86B07" w:rsidRDefault="00F86B07" w:rsidP="00F86B07">
      <w:pPr>
        <w:tabs>
          <w:tab w:val="left" w:pos="394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rPr>
        <w:t></w:t>
      </w:r>
      <w:r w:rsidRPr="00F86B07">
        <w:rPr>
          <w:rFonts w:cs="B Lotus" w:hint="eastAsia"/>
          <w:noProof/>
          <w:sz w:val="26"/>
          <w:szCs w:val="26"/>
          <w:rtl/>
        </w:rPr>
        <w:t>حر</w:t>
      </w:r>
      <w:r w:rsidRPr="00F86B07">
        <w:rPr>
          <w:rFonts w:cs="B Lotus" w:hint="cs"/>
          <w:noProof/>
          <w:sz w:val="26"/>
          <w:szCs w:val="26"/>
          <w:rtl/>
        </w:rPr>
        <w:t>ی</w:t>
      </w:r>
      <w:r w:rsidRPr="00F86B07">
        <w:rPr>
          <w:rFonts w:cs="B Lotus" w:hint="eastAsia"/>
          <w:noProof/>
          <w:sz w:val="26"/>
          <w:szCs w:val="26"/>
          <w:rtl/>
        </w:rPr>
        <w:t>م</w:t>
      </w:r>
      <w:r w:rsidRPr="00F86B07">
        <w:rPr>
          <w:rFonts w:cs="B Lotus"/>
          <w:noProof/>
          <w:sz w:val="26"/>
          <w:szCs w:val="26"/>
          <w:rtl/>
        </w:rPr>
        <w:t xml:space="preserve"> </w:t>
      </w:r>
      <w:r w:rsidRPr="00F86B07">
        <w:rPr>
          <w:rFonts w:cs="B Lotus" w:hint="eastAsia"/>
          <w:noProof/>
          <w:sz w:val="26"/>
          <w:szCs w:val="26"/>
          <w:rtl/>
        </w:rPr>
        <w:t>بهره</w:t>
      </w:r>
      <w:r w:rsidRPr="00F86B07">
        <w:rPr>
          <w:rFonts w:cs="B Lotus"/>
          <w:noProof/>
          <w:sz w:val="26"/>
          <w:szCs w:val="26"/>
          <w:rtl/>
        </w:rPr>
        <w:t xml:space="preserve"> </w:t>
      </w:r>
      <w:r w:rsidRPr="00F86B07">
        <w:rPr>
          <w:rFonts w:cs="B Lotus" w:hint="eastAsia"/>
          <w:noProof/>
          <w:sz w:val="26"/>
          <w:szCs w:val="26"/>
          <w:rtl/>
        </w:rPr>
        <w:t>بردار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آب</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ز</w:t>
      </w:r>
      <w:r w:rsidRPr="00F86B07">
        <w:rPr>
          <w:rFonts w:cs="B Lotus" w:hint="cs"/>
          <w:noProof/>
          <w:sz w:val="26"/>
          <w:szCs w:val="26"/>
          <w:rtl/>
        </w:rPr>
        <w:t>ی</w:t>
      </w:r>
      <w:r w:rsidRPr="00F86B07">
        <w:rPr>
          <w:rFonts w:cs="B Lotus" w:hint="eastAsia"/>
          <w:noProof/>
          <w:sz w:val="26"/>
          <w:szCs w:val="26"/>
          <w:rtl/>
        </w:rPr>
        <w:t>رزم</w:t>
      </w:r>
      <w:r w:rsidRPr="00F86B07">
        <w:rPr>
          <w:rFonts w:cs="B Lotus" w:hint="cs"/>
          <w:noProof/>
          <w:sz w:val="26"/>
          <w:szCs w:val="26"/>
          <w:rtl/>
        </w:rPr>
        <w:t>ی</w:t>
      </w:r>
      <w:r w:rsidRPr="00F86B07">
        <w:rPr>
          <w:rFonts w:cs="B Lotus" w:hint="eastAsia"/>
          <w:noProof/>
          <w:sz w:val="26"/>
          <w:szCs w:val="26"/>
          <w:rtl/>
        </w:rPr>
        <w:t>ن</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_Toc410114424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208</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3-6-2) </w:t>
      </w:r>
      <w:r w:rsidRPr="00F86B07">
        <w:rPr>
          <w:rFonts w:cs="B Lotus" w:hint="eastAsia"/>
          <w:noProof/>
          <w:sz w:val="26"/>
          <w:szCs w:val="26"/>
          <w:rtl/>
          <w:lang w:bidi="fa-IR"/>
        </w:rPr>
        <w:t>شناخت</w:t>
      </w:r>
      <w:r w:rsidRPr="00F86B07">
        <w:rPr>
          <w:rFonts w:cs="B Lotus"/>
          <w:noProof/>
          <w:sz w:val="26"/>
          <w:szCs w:val="26"/>
          <w:rtl/>
          <w:lang w:bidi="fa-IR"/>
        </w:rPr>
        <w:t xml:space="preserve"> </w:t>
      </w:r>
      <w:r w:rsidRPr="00F86B07">
        <w:rPr>
          <w:rFonts w:cs="B Lotus" w:hint="eastAsia"/>
          <w:noProof/>
          <w:sz w:val="26"/>
          <w:szCs w:val="26"/>
          <w:rtl/>
          <w:lang w:bidi="fa-IR"/>
        </w:rPr>
        <w:t>موقع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حر</w:t>
      </w:r>
      <w:r w:rsidRPr="00F86B07">
        <w:rPr>
          <w:rFonts w:cs="B Lotus" w:hint="cs"/>
          <w:noProof/>
          <w:sz w:val="26"/>
          <w:szCs w:val="26"/>
          <w:rtl/>
          <w:lang w:bidi="fa-IR"/>
        </w:rPr>
        <w:t>ی</w:t>
      </w:r>
      <w:r w:rsidRPr="00F86B07">
        <w:rPr>
          <w:rFonts w:cs="B Lotus" w:hint="eastAsia"/>
          <w:noProof/>
          <w:sz w:val="26"/>
          <w:szCs w:val="26"/>
          <w:rtl/>
          <w:lang w:bidi="fa-IR"/>
        </w:rPr>
        <w:t>م</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سرانه</w:t>
      </w:r>
      <w:r w:rsidRPr="00F86B07">
        <w:rPr>
          <w:rFonts w:cs="B Lotus"/>
          <w:noProof/>
          <w:sz w:val="26"/>
          <w:szCs w:val="26"/>
          <w:rtl/>
          <w:lang w:bidi="fa-IR"/>
        </w:rPr>
        <w:t xml:space="preserve"> </w:t>
      </w:r>
      <w:r w:rsidRPr="00F86B07">
        <w:rPr>
          <w:rFonts w:cs="B Lotus" w:hint="eastAsia"/>
          <w:noProof/>
          <w:sz w:val="26"/>
          <w:szCs w:val="26"/>
          <w:rtl/>
          <w:lang w:bidi="fa-IR"/>
        </w:rPr>
        <w:t>تجه</w:t>
      </w:r>
      <w:r w:rsidRPr="00F86B07">
        <w:rPr>
          <w:rFonts w:cs="B Lotus" w:hint="cs"/>
          <w:noProof/>
          <w:sz w:val="26"/>
          <w:szCs w:val="26"/>
          <w:rtl/>
          <w:lang w:bidi="fa-IR"/>
        </w:rPr>
        <w:t>ی</w:t>
      </w:r>
      <w:r w:rsidRPr="00F86B07">
        <w:rPr>
          <w:rFonts w:cs="B Lotus" w:hint="eastAsia"/>
          <w:noProof/>
          <w:sz w:val="26"/>
          <w:szCs w:val="26"/>
          <w:rtl/>
          <w:lang w:bidi="fa-IR"/>
        </w:rPr>
        <w:t>زات</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دفع</w:t>
      </w:r>
      <w:r w:rsidRPr="00F86B07">
        <w:rPr>
          <w:rFonts w:cs="B Lotus"/>
          <w:noProof/>
          <w:sz w:val="26"/>
          <w:szCs w:val="26"/>
          <w:rtl/>
          <w:lang w:bidi="fa-IR"/>
        </w:rPr>
        <w:t xml:space="preserve"> </w:t>
      </w:r>
      <w:r w:rsidRPr="00F86B07">
        <w:rPr>
          <w:rFonts w:cs="B Lotus" w:hint="eastAsia"/>
          <w:noProof/>
          <w:sz w:val="26"/>
          <w:szCs w:val="26"/>
          <w:rtl/>
          <w:lang w:bidi="fa-IR"/>
        </w:rPr>
        <w:t>زباله،</w:t>
      </w:r>
      <w:r w:rsidRPr="00F86B07">
        <w:rPr>
          <w:rFonts w:cs="B Lotus"/>
          <w:noProof/>
          <w:sz w:val="26"/>
          <w:szCs w:val="26"/>
          <w:rtl/>
          <w:lang w:bidi="fa-IR"/>
        </w:rPr>
        <w:t xml:space="preserve"> </w:t>
      </w:r>
      <w:r w:rsidRPr="00F86B07">
        <w:rPr>
          <w:rFonts w:cs="B Lotus" w:hint="eastAsia"/>
          <w:noProof/>
          <w:sz w:val="26"/>
          <w:szCs w:val="26"/>
          <w:rtl/>
          <w:lang w:bidi="fa-IR"/>
        </w:rPr>
        <w:t>کشتارگاه،</w:t>
      </w:r>
      <w:r w:rsidRPr="00F86B07">
        <w:rPr>
          <w:rFonts w:cs="B Lotus"/>
          <w:noProof/>
          <w:sz w:val="26"/>
          <w:szCs w:val="26"/>
          <w:rtl/>
          <w:lang w:bidi="fa-IR"/>
        </w:rPr>
        <w:t xml:space="preserve"> </w:t>
      </w:r>
      <w:r w:rsidRPr="00F86B07">
        <w:rPr>
          <w:rFonts w:cs="B Lotus" w:hint="eastAsia"/>
          <w:noProof/>
          <w:sz w:val="26"/>
          <w:szCs w:val="26"/>
          <w:rtl/>
          <w:lang w:bidi="fa-IR"/>
        </w:rPr>
        <w:t>گورستان،</w:t>
      </w:r>
      <w:r w:rsidRPr="00F86B07">
        <w:rPr>
          <w:rFonts w:cs="B Lotus"/>
          <w:noProof/>
          <w:sz w:val="26"/>
          <w:szCs w:val="26"/>
          <w:rtl/>
          <w:lang w:bidi="fa-IR"/>
        </w:rPr>
        <w:t xml:space="preserve"> </w:t>
      </w:r>
      <w:r w:rsidRPr="00F86B07">
        <w:rPr>
          <w:rFonts w:cs="B Lotus" w:hint="eastAsia"/>
          <w:noProof/>
          <w:sz w:val="26"/>
          <w:szCs w:val="26"/>
          <w:rtl/>
          <w:lang w:bidi="fa-IR"/>
        </w:rPr>
        <w:t>آتش</w:t>
      </w:r>
      <w:r w:rsidRPr="00F86B07">
        <w:rPr>
          <w:rFonts w:cs="B Lotus"/>
          <w:noProof/>
          <w:sz w:val="26"/>
          <w:szCs w:val="26"/>
          <w:rtl/>
          <w:lang w:bidi="fa-IR"/>
        </w:rPr>
        <w:t xml:space="preserve"> </w:t>
      </w:r>
      <w:r w:rsidRPr="00F86B07">
        <w:rPr>
          <w:rFonts w:cs="B Lotus" w:hint="eastAsia"/>
          <w:noProof/>
          <w:sz w:val="26"/>
          <w:szCs w:val="26"/>
          <w:rtl/>
          <w:lang w:bidi="fa-IR"/>
        </w:rPr>
        <w:t>نشان</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پمپ</w:t>
      </w:r>
      <w:r w:rsidRPr="00F86B07">
        <w:rPr>
          <w:rFonts w:cs="B Lotus"/>
          <w:noProof/>
          <w:sz w:val="26"/>
          <w:szCs w:val="26"/>
          <w:rtl/>
          <w:lang w:bidi="fa-IR"/>
        </w:rPr>
        <w:t xml:space="preserve"> </w:t>
      </w:r>
      <w:r w:rsidRPr="00F86B07">
        <w:rPr>
          <w:rFonts w:cs="B Lotus" w:hint="eastAsia"/>
          <w:noProof/>
          <w:sz w:val="26"/>
          <w:szCs w:val="26"/>
          <w:rtl/>
          <w:lang w:bidi="fa-IR"/>
        </w:rPr>
        <w:t>بنز</w:t>
      </w:r>
      <w:r w:rsidRPr="00F86B07">
        <w:rPr>
          <w:rFonts w:cs="B Lotus" w:hint="cs"/>
          <w:noProof/>
          <w:sz w:val="26"/>
          <w:szCs w:val="26"/>
          <w:rtl/>
          <w:lang w:bidi="fa-IR"/>
        </w:rPr>
        <w:t>ی</w:t>
      </w:r>
      <w:r w:rsidRPr="00F86B07">
        <w:rPr>
          <w:rFonts w:cs="B Lotus" w:hint="eastAsia"/>
          <w:noProof/>
          <w:sz w:val="26"/>
          <w:szCs w:val="26"/>
          <w:rtl/>
          <w:lang w:bidi="fa-IR"/>
        </w:rPr>
        <w:t>ن</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cs"/>
          <w:noProof/>
          <w:sz w:val="26"/>
          <w:szCs w:val="26"/>
          <w:rtl/>
          <w:lang w:bidi="fa-IR"/>
        </w:rPr>
        <w:t>ی</w:t>
      </w:r>
      <w:r w:rsidRPr="00F86B07">
        <w:rPr>
          <w:rFonts w:cs="B Lotus" w:hint="eastAsia"/>
          <w:noProof/>
          <w:sz w:val="26"/>
          <w:szCs w:val="26"/>
          <w:rtl/>
          <w:lang w:bidi="fa-IR"/>
        </w:rPr>
        <w:t>ا</w:t>
      </w:r>
      <w:r w:rsidRPr="00F86B07">
        <w:rPr>
          <w:rFonts w:cs="B Lotus"/>
          <w:noProof/>
          <w:sz w:val="26"/>
          <w:szCs w:val="26"/>
          <w:rtl/>
          <w:lang w:bidi="fa-IR"/>
        </w:rPr>
        <w:t xml:space="preserve"> </w:t>
      </w:r>
      <w:r w:rsidRPr="00F86B07">
        <w:rPr>
          <w:rFonts w:cs="B Lotus" w:hint="eastAsia"/>
          <w:noProof/>
          <w:sz w:val="26"/>
          <w:szCs w:val="26"/>
          <w:rtl/>
          <w:lang w:bidi="fa-IR"/>
        </w:rPr>
        <w:t>پمپ</w:t>
      </w:r>
      <w:r w:rsidRPr="00F86B07">
        <w:rPr>
          <w:rFonts w:cs="B Lotus"/>
          <w:noProof/>
          <w:sz w:val="26"/>
          <w:szCs w:val="26"/>
          <w:rtl/>
          <w:lang w:bidi="fa-IR"/>
        </w:rPr>
        <w:t xml:space="preserve"> </w:t>
      </w:r>
      <w:r w:rsidRPr="00F86B07">
        <w:rPr>
          <w:rFonts w:cs="B Lotus" w:hint="eastAsia"/>
          <w:noProof/>
          <w:sz w:val="26"/>
          <w:szCs w:val="26"/>
          <w:rtl/>
          <w:lang w:bidi="fa-IR"/>
        </w:rPr>
        <w:t>گاز</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_Toc410114425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209</w:t>
      </w:r>
      <w:r w:rsidRPr="00F86B07">
        <w:rPr>
          <w:rFonts w:cs="B Lotus"/>
          <w:noProof/>
          <w:sz w:val="26"/>
          <w:szCs w:val="26"/>
        </w:rPr>
        <w:fldChar w:fldCharType="end"/>
      </w:r>
    </w:p>
    <w:p w:rsidR="00F86B07" w:rsidRPr="00F86B07" w:rsidRDefault="00F86B07" w:rsidP="00F86B07">
      <w:pPr>
        <w:tabs>
          <w:tab w:val="left" w:pos="3641"/>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فضاها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تاس</w:t>
      </w:r>
      <w:r w:rsidRPr="00F86B07">
        <w:rPr>
          <w:rFonts w:cs="B Lotus" w:hint="cs"/>
          <w:noProof/>
          <w:sz w:val="26"/>
          <w:szCs w:val="26"/>
          <w:rtl/>
          <w:lang w:bidi="fa-IR"/>
        </w:rPr>
        <w:t>ی</w:t>
      </w:r>
      <w:r w:rsidRPr="00F86B07">
        <w:rPr>
          <w:rFonts w:cs="B Lotus" w:hint="eastAsia"/>
          <w:noProof/>
          <w:sz w:val="26"/>
          <w:szCs w:val="26"/>
          <w:rtl/>
          <w:lang w:bidi="fa-IR"/>
        </w:rPr>
        <w:t>سات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تجه</w:t>
      </w:r>
      <w:r w:rsidRPr="00F86B07">
        <w:rPr>
          <w:rFonts w:cs="B Lotus" w:hint="cs"/>
          <w:noProof/>
          <w:sz w:val="26"/>
          <w:szCs w:val="26"/>
          <w:rtl/>
          <w:lang w:bidi="fa-IR"/>
        </w:rPr>
        <w:t>ی</w:t>
      </w:r>
      <w:r w:rsidRPr="00F86B07">
        <w:rPr>
          <w:rFonts w:cs="B Lotus" w:hint="eastAsia"/>
          <w:noProof/>
          <w:sz w:val="26"/>
          <w:szCs w:val="26"/>
          <w:rtl/>
          <w:lang w:bidi="fa-IR"/>
        </w:rPr>
        <w:t>زات</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_Toc410114426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209</w:t>
      </w:r>
      <w:r w:rsidRPr="00F86B07">
        <w:rPr>
          <w:rFonts w:cs="B Lotus"/>
          <w:noProof/>
          <w:sz w:val="26"/>
          <w:szCs w:val="26"/>
        </w:rPr>
        <w:fldChar w:fldCharType="end"/>
      </w:r>
    </w:p>
    <w:p w:rsidR="00F86B07" w:rsidRPr="00F86B07" w:rsidRDefault="00F86B07" w:rsidP="00F86B07">
      <w:pPr>
        <w:tabs>
          <w:tab w:val="left" w:pos="3749"/>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تاس</w:t>
      </w:r>
      <w:r w:rsidRPr="00F86B07">
        <w:rPr>
          <w:rFonts w:cs="B Lotus" w:hint="cs"/>
          <w:noProof/>
          <w:sz w:val="26"/>
          <w:szCs w:val="26"/>
          <w:rtl/>
          <w:lang w:bidi="fa-IR"/>
        </w:rPr>
        <w:t>ی</w:t>
      </w:r>
      <w:r w:rsidRPr="00F86B07">
        <w:rPr>
          <w:rFonts w:cs="B Lotus" w:hint="eastAsia"/>
          <w:noProof/>
          <w:sz w:val="26"/>
          <w:szCs w:val="26"/>
          <w:rtl/>
          <w:lang w:bidi="fa-IR"/>
        </w:rPr>
        <w:t>سات</w:t>
      </w:r>
      <w:r w:rsidRPr="00F86B07">
        <w:rPr>
          <w:rFonts w:cs="B Lotus"/>
          <w:noProof/>
          <w:sz w:val="26"/>
          <w:szCs w:val="26"/>
          <w:rtl/>
          <w:lang w:bidi="fa-IR"/>
        </w:rPr>
        <w:t xml:space="preserve"> </w:t>
      </w:r>
      <w:r w:rsidRPr="00F86B07">
        <w:rPr>
          <w:rFonts w:cs="B Lotus" w:hint="eastAsia"/>
          <w:noProof/>
          <w:sz w:val="26"/>
          <w:szCs w:val="26"/>
          <w:rtl/>
          <w:lang w:bidi="fa-IR"/>
        </w:rPr>
        <w:t>بهداشت</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tl/>
          <w:lang w:bidi="fa-IR"/>
        </w:rPr>
        <w:t>(</w:t>
      </w:r>
      <w:r w:rsidRPr="00F86B07">
        <w:rPr>
          <w:rFonts w:cs="B Lotus" w:hint="eastAsia"/>
          <w:noProof/>
          <w:sz w:val="26"/>
          <w:szCs w:val="26"/>
          <w:rtl/>
          <w:lang w:bidi="fa-IR"/>
        </w:rPr>
        <w:t>کشتارگاه</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_Toc410114427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210</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hint="eastAsia"/>
          <w:noProof/>
          <w:szCs w:val="22"/>
          <w:rtl/>
          <w:lang w:bidi="fa-IR"/>
        </w:rPr>
        <w:t>مع</w:t>
      </w:r>
      <w:r w:rsidRPr="00F86B07">
        <w:rPr>
          <w:rFonts w:cs="B Lotus" w:hint="cs"/>
          <w:noProof/>
          <w:szCs w:val="22"/>
          <w:rtl/>
          <w:lang w:bidi="fa-IR"/>
        </w:rPr>
        <w:t>ی</w:t>
      </w:r>
      <w:r w:rsidRPr="00F86B07">
        <w:rPr>
          <w:rFonts w:cs="B Lotus" w:hint="eastAsia"/>
          <w:noProof/>
          <w:szCs w:val="22"/>
          <w:rtl/>
          <w:lang w:bidi="fa-IR"/>
        </w:rPr>
        <w:t>ارها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مکان</w:t>
      </w:r>
      <w:r w:rsidRPr="00F86B07">
        <w:rPr>
          <w:rFonts w:cs="B Lotus"/>
          <w:noProof/>
          <w:szCs w:val="22"/>
          <w:rtl/>
          <w:lang w:bidi="fa-IR"/>
        </w:rPr>
        <w:t xml:space="preserve"> </w:t>
      </w:r>
      <w:r w:rsidRPr="00F86B07">
        <w:rPr>
          <w:rFonts w:cs="B Lotus" w:hint="cs"/>
          <w:noProof/>
          <w:szCs w:val="22"/>
          <w:rtl/>
          <w:lang w:bidi="fa-IR"/>
        </w:rPr>
        <w:t>ی</w:t>
      </w:r>
      <w:r w:rsidRPr="00F86B07">
        <w:rPr>
          <w:rFonts w:cs="B Lotus" w:hint="eastAsia"/>
          <w:noProof/>
          <w:szCs w:val="22"/>
          <w:rtl/>
          <w:lang w:bidi="fa-IR"/>
        </w:rPr>
        <w:t>اب</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کشتارگاه</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_Toc410114428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210</w:t>
      </w:r>
      <w:r w:rsidRPr="00F86B07">
        <w:rPr>
          <w:rFonts w:cs="B Lotus"/>
          <w:noProof/>
          <w:szCs w:val="22"/>
          <w:lang w:bidi="fa-IR"/>
        </w:rPr>
        <w:fldChar w:fldCharType="end"/>
      </w:r>
    </w:p>
    <w:p w:rsidR="00F86B07" w:rsidRPr="00F86B07" w:rsidRDefault="00F86B07" w:rsidP="00F86B07">
      <w:pPr>
        <w:tabs>
          <w:tab w:val="left" w:pos="3244"/>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مع</w:t>
      </w:r>
      <w:r w:rsidRPr="00F86B07">
        <w:rPr>
          <w:rFonts w:cs="B Lotus" w:hint="cs"/>
          <w:noProof/>
          <w:sz w:val="26"/>
          <w:szCs w:val="26"/>
          <w:rtl/>
          <w:lang w:bidi="fa-IR"/>
        </w:rPr>
        <w:t>ی</w:t>
      </w:r>
      <w:r w:rsidRPr="00F86B07">
        <w:rPr>
          <w:rFonts w:cs="B Lotus" w:hint="eastAsia"/>
          <w:noProof/>
          <w:sz w:val="26"/>
          <w:szCs w:val="26"/>
          <w:rtl/>
          <w:lang w:bidi="fa-IR"/>
        </w:rPr>
        <w:t>ار</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مکان</w:t>
      </w:r>
      <w:r w:rsidRPr="00F86B07">
        <w:rPr>
          <w:rFonts w:cs="B Lotus"/>
          <w:noProof/>
          <w:sz w:val="26"/>
          <w:szCs w:val="26"/>
          <w:rtl/>
          <w:lang w:bidi="fa-IR"/>
        </w:rPr>
        <w:t xml:space="preserve"> </w:t>
      </w:r>
      <w:r w:rsidRPr="00F86B07">
        <w:rPr>
          <w:rFonts w:cs="B Lotus" w:hint="cs"/>
          <w:noProof/>
          <w:sz w:val="26"/>
          <w:szCs w:val="26"/>
          <w:rtl/>
          <w:lang w:bidi="fa-IR"/>
        </w:rPr>
        <w:t>ی</w:t>
      </w:r>
      <w:r w:rsidRPr="00F86B07">
        <w:rPr>
          <w:rFonts w:cs="B Lotus" w:hint="eastAsia"/>
          <w:noProof/>
          <w:sz w:val="26"/>
          <w:szCs w:val="26"/>
          <w:rtl/>
          <w:lang w:bidi="fa-IR"/>
        </w:rPr>
        <w:t>اب</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گورستان</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_Toc410114429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211</w:t>
      </w:r>
      <w:r w:rsidRPr="00F86B07">
        <w:rPr>
          <w:rFonts w:cs="B Lotus"/>
          <w:noProof/>
          <w:sz w:val="26"/>
          <w:szCs w:val="26"/>
        </w:rPr>
        <w:fldChar w:fldCharType="end"/>
      </w:r>
    </w:p>
    <w:p w:rsidR="00F86B07" w:rsidRPr="00F86B07" w:rsidRDefault="00F86B07" w:rsidP="00F86B07">
      <w:pPr>
        <w:tabs>
          <w:tab w:val="left" w:pos="2758"/>
          <w:tab w:val="right" w:leader="dot" w:pos="9111"/>
        </w:tabs>
        <w:bidi/>
        <w:spacing w:after="100" w:line="256" w:lineRule="auto"/>
        <w:ind w:left="660"/>
        <w:jc w:val="both"/>
        <w:rPr>
          <w:rFonts w:eastAsiaTheme="minorEastAsia" w:cs="B Lotus"/>
          <w:noProof/>
          <w:sz w:val="26"/>
          <w:szCs w:val="26"/>
        </w:rPr>
      </w:pPr>
      <w:r w:rsidRPr="00F86B07">
        <w:rPr>
          <w:rFonts w:ascii="Symbol" w:hAnsi="Symbol" w:cs="B Lotus"/>
          <w:noProof/>
          <w:sz w:val="26"/>
          <w:szCs w:val="26"/>
          <w:lang w:bidi="fa-IR"/>
        </w:rPr>
        <w:t></w:t>
      </w:r>
      <w:r w:rsidRPr="00F86B07">
        <w:rPr>
          <w:rFonts w:cs="B Lotus" w:hint="eastAsia"/>
          <w:noProof/>
          <w:sz w:val="26"/>
          <w:szCs w:val="26"/>
          <w:rtl/>
          <w:lang w:bidi="fa-IR"/>
        </w:rPr>
        <w:t>جا</w:t>
      </w:r>
      <w:r w:rsidRPr="00F86B07">
        <w:rPr>
          <w:rFonts w:cs="B Lotus" w:hint="cs"/>
          <w:noProof/>
          <w:sz w:val="26"/>
          <w:szCs w:val="26"/>
          <w:rtl/>
          <w:lang w:bidi="fa-IR"/>
        </w:rPr>
        <w:t>ی</w:t>
      </w:r>
      <w:r w:rsidRPr="00F86B07">
        <w:rPr>
          <w:rFonts w:cs="B Lotus" w:hint="eastAsia"/>
          <w:noProof/>
          <w:sz w:val="26"/>
          <w:szCs w:val="26"/>
          <w:rtl/>
          <w:lang w:bidi="fa-IR"/>
        </w:rPr>
        <w:t>گاه</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توز</w:t>
      </w:r>
      <w:r w:rsidRPr="00F86B07">
        <w:rPr>
          <w:rFonts w:cs="B Lotus" w:hint="cs"/>
          <w:noProof/>
          <w:sz w:val="26"/>
          <w:szCs w:val="26"/>
          <w:rtl/>
          <w:lang w:bidi="fa-IR"/>
        </w:rPr>
        <w:t>ی</w:t>
      </w:r>
      <w:r w:rsidRPr="00F86B07">
        <w:rPr>
          <w:rFonts w:cs="B Lotus" w:hint="eastAsia"/>
          <w:noProof/>
          <w:sz w:val="26"/>
          <w:szCs w:val="26"/>
          <w:rtl/>
          <w:lang w:bidi="fa-IR"/>
        </w:rPr>
        <w:t>ع</w:t>
      </w:r>
      <w:r w:rsidRPr="00F86B07">
        <w:rPr>
          <w:rFonts w:cs="B Lotus"/>
          <w:noProof/>
          <w:sz w:val="26"/>
          <w:szCs w:val="26"/>
          <w:rtl/>
          <w:lang w:bidi="fa-IR"/>
        </w:rPr>
        <w:t xml:space="preserve"> </w:t>
      </w:r>
      <w:r w:rsidRPr="00F86B07">
        <w:rPr>
          <w:rFonts w:cs="B Lotus" w:hint="eastAsia"/>
          <w:noProof/>
          <w:sz w:val="26"/>
          <w:szCs w:val="26"/>
          <w:rtl/>
          <w:lang w:bidi="fa-IR"/>
        </w:rPr>
        <w:t>بنز</w:t>
      </w:r>
      <w:r w:rsidRPr="00F86B07">
        <w:rPr>
          <w:rFonts w:cs="B Lotus" w:hint="cs"/>
          <w:noProof/>
          <w:sz w:val="26"/>
          <w:szCs w:val="26"/>
          <w:rtl/>
          <w:lang w:bidi="fa-IR"/>
        </w:rPr>
        <w:t>ی</w:t>
      </w:r>
      <w:r w:rsidRPr="00F86B07">
        <w:rPr>
          <w:rFonts w:cs="B Lotus" w:hint="eastAsia"/>
          <w:noProof/>
          <w:sz w:val="26"/>
          <w:szCs w:val="26"/>
          <w:rtl/>
          <w:lang w:bidi="fa-IR"/>
        </w:rPr>
        <w:t>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_Toc410114430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215</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3-6-3) </w:t>
      </w:r>
      <w:r w:rsidRPr="00F86B07">
        <w:rPr>
          <w:rFonts w:cs="B Lotus" w:hint="eastAsia"/>
          <w:noProof/>
          <w:sz w:val="26"/>
          <w:szCs w:val="26"/>
          <w:rtl/>
          <w:lang w:bidi="fa-IR"/>
        </w:rPr>
        <w:t>امکانات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محدود</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hint="cs"/>
          <w:noProof/>
          <w:sz w:val="26"/>
          <w:szCs w:val="26"/>
          <w:rtl/>
          <w:lang w:bidi="fa-IR"/>
        </w:rPr>
        <w:t>ی</w:t>
      </w:r>
      <w:r w:rsidRPr="00F86B07">
        <w:rPr>
          <w:rFonts w:cs="B Lotus" w:hint="eastAsia"/>
          <w:noProof/>
          <w:sz w:val="26"/>
          <w:szCs w:val="26"/>
          <w:rtl/>
          <w:lang w:bidi="fa-IR"/>
        </w:rPr>
        <w:t>ژگ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تاس</w:t>
      </w:r>
      <w:r w:rsidRPr="00F86B07">
        <w:rPr>
          <w:rFonts w:cs="B Lotus" w:hint="cs"/>
          <w:noProof/>
          <w:sz w:val="26"/>
          <w:szCs w:val="26"/>
          <w:rtl/>
          <w:lang w:bidi="fa-IR"/>
        </w:rPr>
        <w:t>ی</w:t>
      </w:r>
      <w:r w:rsidRPr="00F86B07">
        <w:rPr>
          <w:rFonts w:cs="B Lotus" w:hint="eastAsia"/>
          <w:noProof/>
          <w:sz w:val="26"/>
          <w:szCs w:val="26"/>
          <w:rtl/>
          <w:lang w:bidi="fa-IR"/>
        </w:rPr>
        <w:t>سات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تجه</w:t>
      </w:r>
      <w:r w:rsidRPr="00F86B07">
        <w:rPr>
          <w:rFonts w:cs="B Lotus" w:hint="cs"/>
          <w:noProof/>
          <w:sz w:val="26"/>
          <w:szCs w:val="26"/>
          <w:rtl/>
          <w:lang w:bidi="fa-IR"/>
        </w:rPr>
        <w:t>ی</w:t>
      </w:r>
      <w:r w:rsidRPr="00F86B07">
        <w:rPr>
          <w:rFonts w:cs="B Lotus" w:hint="eastAsia"/>
          <w:noProof/>
          <w:sz w:val="26"/>
          <w:szCs w:val="26"/>
          <w:rtl/>
          <w:lang w:bidi="fa-IR"/>
        </w:rPr>
        <w:t>زات</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آن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_Toc410114431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217</w:t>
      </w:r>
      <w:r w:rsidRPr="00F86B07">
        <w:rPr>
          <w:rFonts w:cs="B Lotus"/>
          <w:noProof/>
          <w:sz w:val="26"/>
          <w:szCs w:val="26"/>
        </w:rPr>
        <w:fldChar w:fldCharType="end"/>
      </w:r>
    </w:p>
    <w:p w:rsidR="00F86B07" w:rsidRPr="00F86B07" w:rsidRDefault="00F86B07" w:rsidP="00F86B07">
      <w:pPr>
        <w:tabs>
          <w:tab w:val="left" w:pos="2269"/>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rPr>
        <w:t>3-7)</w:t>
      </w:r>
      <w:r w:rsidRPr="00F86B07">
        <w:rPr>
          <w:rFonts w:cs="B Lotus" w:hint="eastAsia"/>
          <w:noProof/>
          <w:sz w:val="26"/>
          <w:szCs w:val="26"/>
          <w:rtl/>
        </w:rPr>
        <w:t>شناخت</w:t>
      </w:r>
      <w:r w:rsidRPr="00F86B07">
        <w:rPr>
          <w:rFonts w:cs="B Lotus"/>
          <w:noProof/>
          <w:sz w:val="26"/>
          <w:szCs w:val="26"/>
          <w:rtl/>
        </w:rPr>
        <w:t xml:space="preserve"> </w:t>
      </w:r>
      <w:r w:rsidRPr="00F86B07">
        <w:rPr>
          <w:rFonts w:cs="B Lotus" w:hint="eastAsia"/>
          <w:noProof/>
          <w:sz w:val="26"/>
          <w:szCs w:val="26"/>
          <w:rtl/>
        </w:rPr>
        <w:t>س</w:t>
      </w:r>
      <w:r w:rsidRPr="00F86B07">
        <w:rPr>
          <w:rFonts w:cs="B Lotus" w:hint="cs"/>
          <w:noProof/>
          <w:sz w:val="26"/>
          <w:szCs w:val="26"/>
          <w:rtl/>
        </w:rPr>
        <w:t>ی</w:t>
      </w:r>
      <w:r w:rsidRPr="00F86B07">
        <w:rPr>
          <w:rFonts w:cs="B Lotus" w:hint="eastAsia"/>
          <w:noProof/>
          <w:sz w:val="26"/>
          <w:szCs w:val="26"/>
          <w:rtl/>
        </w:rPr>
        <w:t>ما</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منظر</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_Toc410114432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219</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3-7-1)    </w:t>
      </w:r>
      <w:r w:rsidRPr="00F86B07">
        <w:rPr>
          <w:rFonts w:cs="B Lotus" w:hint="eastAsia"/>
          <w:noProof/>
          <w:szCs w:val="22"/>
          <w:rtl/>
          <w:lang w:bidi="fa-IR"/>
        </w:rPr>
        <w:t>شناخت</w:t>
      </w:r>
      <w:r w:rsidRPr="00F86B07">
        <w:rPr>
          <w:rFonts w:cs="B Lotus"/>
          <w:noProof/>
          <w:szCs w:val="22"/>
          <w:rtl/>
          <w:lang w:bidi="fa-IR"/>
        </w:rPr>
        <w:t xml:space="preserve"> </w:t>
      </w:r>
      <w:r w:rsidRPr="00F86B07">
        <w:rPr>
          <w:rFonts w:cs="B Lotus" w:hint="eastAsia"/>
          <w:noProof/>
          <w:szCs w:val="22"/>
          <w:rtl/>
          <w:lang w:bidi="fa-IR"/>
        </w:rPr>
        <w:t>ک</w:t>
      </w:r>
      <w:r w:rsidRPr="00F86B07">
        <w:rPr>
          <w:rFonts w:cs="B Lotus" w:hint="cs"/>
          <w:noProof/>
          <w:szCs w:val="22"/>
          <w:rtl/>
          <w:lang w:bidi="fa-IR"/>
        </w:rPr>
        <w:t>ی</w:t>
      </w:r>
      <w:r w:rsidRPr="00F86B07">
        <w:rPr>
          <w:rFonts w:cs="B Lotus" w:hint="eastAsia"/>
          <w:noProof/>
          <w:szCs w:val="22"/>
          <w:rtl/>
          <w:lang w:bidi="fa-IR"/>
        </w:rPr>
        <w:t>ف</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طب</w:t>
      </w:r>
      <w:r w:rsidRPr="00F86B07">
        <w:rPr>
          <w:rFonts w:cs="B Lotus" w:hint="cs"/>
          <w:noProof/>
          <w:szCs w:val="22"/>
          <w:rtl/>
          <w:lang w:bidi="fa-IR"/>
        </w:rPr>
        <w:t>ی</w:t>
      </w:r>
      <w:r w:rsidRPr="00F86B07">
        <w:rPr>
          <w:rFonts w:cs="B Lotus" w:hint="eastAsia"/>
          <w:noProof/>
          <w:szCs w:val="22"/>
          <w:rtl/>
          <w:lang w:bidi="fa-IR"/>
        </w:rPr>
        <w:t>ع</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اکولوژ</w:t>
      </w:r>
      <w:r w:rsidRPr="00F86B07">
        <w:rPr>
          <w:rFonts w:cs="B Lotus" w:hint="cs"/>
          <w:noProof/>
          <w:szCs w:val="22"/>
          <w:rtl/>
          <w:lang w:bidi="fa-IR"/>
        </w:rPr>
        <w:t>ی</w:t>
      </w:r>
      <w:r w:rsidRPr="00F86B07">
        <w:rPr>
          <w:rFonts w:cs="B Lotus" w:hint="eastAsia"/>
          <w:noProof/>
          <w:szCs w:val="22"/>
          <w:rtl/>
          <w:lang w:bidi="fa-IR"/>
        </w:rPr>
        <w:t>ک</w:t>
      </w:r>
      <w:r w:rsidRPr="00F86B07">
        <w:rPr>
          <w:rFonts w:cs="B Lotus"/>
          <w:noProof/>
          <w:szCs w:val="22"/>
          <w:rtl/>
          <w:lang w:bidi="fa-IR"/>
        </w:rPr>
        <w:t xml:space="preserve"> (</w:t>
      </w:r>
      <w:r w:rsidRPr="00F86B07">
        <w:rPr>
          <w:rFonts w:cs="B Lotus" w:hint="eastAsia"/>
          <w:noProof/>
          <w:szCs w:val="22"/>
          <w:rtl/>
          <w:lang w:bidi="fa-IR"/>
        </w:rPr>
        <w:t>ز</w:t>
      </w:r>
      <w:r w:rsidRPr="00F86B07">
        <w:rPr>
          <w:rFonts w:cs="B Lotus" w:hint="cs"/>
          <w:noProof/>
          <w:szCs w:val="22"/>
          <w:rtl/>
          <w:lang w:bidi="fa-IR"/>
        </w:rPr>
        <w:t>ی</w:t>
      </w:r>
      <w:r w:rsidRPr="00F86B07">
        <w:rPr>
          <w:rFonts w:cs="B Lotus" w:hint="eastAsia"/>
          <w:noProof/>
          <w:szCs w:val="22"/>
          <w:rtl/>
          <w:lang w:bidi="fa-IR"/>
        </w:rPr>
        <w:t>ست</w:t>
      </w:r>
      <w:r w:rsidRPr="00F86B07">
        <w:rPr>
          <w:rFonts w:cs="B Lotus"/>
          <w:noProof/>
          <w:szCs w:val="22"/>
          <w:rtl/>
          <w:lang w:bidi="fa-IR"/>
        </w:rPr>
        <w:t xml:space="preserve"> </w:t>
      </w:r>
      <w:r w:rsidRPr="00F86B07">
        <w:rPr>
          <w:rFonts w:cs="B Lotus" w:hint="eastAsia"/>
          <w:noProof/>
          <w:szCs w:val="22"/>
          <w:rtl/>
          <w:lang w:bidi="fa-IR"/>
        </w:rPr>
        <w:t>مح</w:t>
      </w:r>
      <w:r w:rsidRPr="00F86B07">
        <w:rPr>
          <w:rFonts w:cs="B Lotus" w:hint="cs"/>
          <w:noProof/>
          <w:szCs w:val="22"/>
          <w:rtl/>
          <w:lang w:bidi="fa-IR"/>
        </w:rPr>
        <w:t>ی</w:t>
      </w:r>
      <w:r w:rsidRPr="00F86B07">
        <w:rPr>
          <w:rFonts w:cs="B Lotus" w:hint="eastAsia"/>
          <w:noProof/>
          <w:szCs w:val="22"/>
          <w:rtl/>
          <w:lang w:bidi="fa-IR"/>
        </w:rPr>
        <w:t>ط</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قابل</w:t>
      </w:r>
      <w:r w:rsidRPr="00F86B07">
        <w:rPr>
          <w:rFonts w:cs="B Lotus"/>
          <w:noProof/>
          <w:szCs w:val="22"/>
          <w:rtl/>
          <w:lang w:bidi="fa-IR"/>
        </w:rPr>
        <w:t xml:space="preserve"> </w:t>
      </w:r>
      <w:r w:rsidRPr="00F86B07">
        <w:rPr>
          <w:rFonts w:cs="B Lotus" w:hint="eastAsia"/>
          <w:noProof/>
          <w:szCs w:val="22"/>
          <w:rtl/>
          <w:lang w:bidi="fa-IR"/>
        </w:rPr>
        <w:t>رو</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_Toc410114433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219</w:t>
      </w:r>
      <w:r w:rsidRPr="00F86B07">
        <w:rPr>
          <w:rFonts w:cs="B Lotus"/>
          <w:noProof/>
          <w:szCs w:val="22"/>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 xml:space="preserve">3-7-2)    </w:t>
      </w:r>
      <w:r w:rsidRPr="00F86B07">
        <w:rPr>
          <w:rFonts w:cs="B Lotus" w:hint="eastAsia"/>
          <w:noProof/>
          <w:szCs w:val="22"/>
          <w:rtl/>
          <w:lang w:bidi="fa-IR"/>
        </w:rPr>
        <w:t>شناخت</w:t>
      </w:r>
      <w:r w:rsidRPr="00F86B07">
        <w:rPr>
          <w:rFonts w:cs="B Lotus"/>
          <w:noProof/>
          <w:szCs w:val="22"/>
          <w:rtl/>
          <w:lang w:bidi="fa-IR"/>
        </w:rPr>
        <w:t xml:space="preserve"> </w:t>
      </w:r>
      <w:r w:rsidRPr="00F86B07">
        <w:rPr>
          <w:rFonts w:cs="B Lotus" w:hint="eastAsia"/>
          <w:noProof/>
          <w:szCs w:val="22"/>
          <w:rtl/>
          <w:lang w:bidi="fa-IR"/>
        </w:rPr>
        <w:t>ک</w:t>
      </w:r>
      <w:r w:rsidRPr="00F86B07">
        <w:rPr>
          <w:rFonts w:cs="B Lotus" w:hint="cs"/>
          <w:noProof/>
          <w:szCs w:val="22"/>
          <w:rtl/>
          <w:lang w:bidi="fa-IR"/>
        </w:rPr>
        <w:t>ی</w:t>
      </w:r>
      <w:r w:rsidRPr="00F86B07">
        <w:rPr>
          <w:rFonts w:cs="B Lotus" w:hint="eastAsia"/>
          <w:noProof/>
          <w:szCs w:val="22"/>
          <w:rtl/>
          <w:lang w:bidi="fa-IR"/>
        </w:rPr>
        <w:t>ف</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 xml:space="preserve"> </w:t>
      </w:r>
      <w:r w:rsidRPr="00F86B07">
        <w:rPr>
          <w:rFonts w:cs="B Lotus" w:hint="eastAsia"/>
          <w:noProof/>
          <w:szCs w:val="22"/>
          <w:rtl/>
          <w:lang w:bidi="fa-IR"/>
        </w:rPr>
        <w:t>س</w:t>
      </w:r>
      <w:r w:rsidRPr="00F86B07">
        <w:rPr>
          <w:rFonts w:cs="B Lotus" w:hint="cs"/>
          <w:noProof/>
          <w:szCs w:val="22"/>
          <w:rtl/>
          <w:lang w:bidi="fa-IR"/>
        </w:rPr>
        <w:t>ی</w:t>
      </w:r>
      <w:r w:rsidRPr="00F86B07">
        <w:rPr>
          <w:rFonts w:cs="B Lotus" w:hint="eastAsia"/>
          <w:noProof/>
          <w:szCs w:val="22"/>
          <w:rtl/>
          <w:lang w:bidi="fa-IR"/>
        </w:rPr>
        <w:t>ما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جداره،</w:t>
      </w:r>
      <w:r w:rsidRPr="00F86B07">
        <w:rPr>
          <w:rFonts w:cs="B Lotus"/>
          <w:noProof/>
          <w:szCs w:val="22"/>
          <w:rtl/>
          <w:lang w:bidi="fa-IR"/>
        </w:rPr>
        <w:t xml:space="preserve"> </w:t>
      </w:r>
      <w:r w:rsidRPr="00F86B07">
        <w:rPr>
          <w:rFonts w:cs="B Lotus" w:hint="eastAsia"/>
          <w:noProof/>
          <w:szCs w:val="22"/>
          <w:rtl/>
          <w:lang w:bidi="fa-IR"/>
        </w:rPr>
        <w:t>خط</w:t>
      </w:r>
      <w:r w:rsidRPr="00F86B07">
        <w:rPr>
          <w:rFonts w:cs="B Lotus"/>
          <w:noProof/>
          <w:szCs w:val="22"/>
          <w:rtl/>
          <w:lang w:bidi="fa-IR"/>
        </w:rPr>
        <w:t xml:space="preserve"> </w:t>
      </w:r>
      <w:r w:rsidRPr="00F86B07">
        <w:rPr>
          <w:rFonts w:cs="B Lotus" w:hint="eastAsia"/>
          <w:noProof/>
          <w:szCs w:val="22"/>
          <w:rtl/>
          <w:lang w:bidi="fa-IR"/>
        </w:rPr>
        <w:t>آسمان</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سا</w:t>
      </w:r>
      <w:r w:rsidRPr="00F86B07">
        <w:rPr>
          <w:rFonts w:cs="B Lotus" w:hint="cs"/>
          <w:noProof/>
          <w:szCs w:val="22"/>
          <w:rtl/>
          <w:lang w:bidi="fa-IR"/>
        </w:rPr>
        <w:t>ی</w:t>
      </w:r>
      <w:r w:rsidRPr="00F86B07">
        <w:rPr>
          <w:rFonts w:cs="B Lotus" w:hint="eastAsia"/>
          <w:noProof/>
          <w:szCs w:val="22"/>
          <w:rtl/>
          <w:lang w:bidi="fa-IR"/>
        </w:rPr>
        <w:t>ر</w:t>
      </w:r>
      <w:r w:rsidRPr="00F86B07">
        <w:rPr>
          <w:rFonts w:cs="B Lotus"/>
          <w:noProof/>
          <w:szCs w:val="22"/>
          <w:rtl/>
          <w:lang w:bidi="fa-IR"/>
        </w:rPr>
        <w:t xml:space="preserve"> </w:t>
      </w:r>
      <w:r w:rsidRPr="00F86B07">
        <w:rPr>
          <w:rFonts w:cs="B Lotus" w:hint="eastAsia"/>
          <w:noProof/>
          <w:szCs w:val="22"/>
          <w:rtl/>
          <w:lang w:bidi="fa-IR"/>
        </w:rPr>
        <w:t>مولفه</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در</w:t>
      </w:r>
      <w:r w:rsidRPr="00F86B07">
        <w:rPr>
          <w:rFonts w:cs="B Lotus"/>
          <w:noProof/>
          <w:szCs w:val="22"/>
          <w:rtl/>
          <w:lang w:bidi="fa-IR"/>
        </w:rPr>
        <w:t xml:space="preserve"> </w:t>
      </w:r>
      <w:r w:rsidRPr="00F86B07">
        <w:rPr>
          <w:rFonts w:cs="B Lotus" w:hint="cs"/>
          <w:noProof/>
          <w:szCs w:val="22"/>
          <w:rtl/>
          <w:lang w:bidi="fa-IR"/>
        </w:rPr>
        <w:t>ی</w:t>
      </w:r>
      <w:r w:rsidRPr="00F86B07">
        <w:rPr>
          <w:rFonts w:cs="B Lotus" w:hint="eastAsia"/>
          <w:noProof/>
          <w:szCs w:val="22"/>
          <w:rtl/>
          <w:lang w:bidi="fa-IR"/>
        </w:rPr>
        <w:t>ک</w:t>
      </w:r>
      <w:r w:rsidRPr="00F86B07">
        <w:rPr>
          <w:rFonts w:cs="B Lotus"/>
          <w:noProof/>
          <w:szCs w:val="22"/>
          <w:rtl/>
          <w:lang w:bidi="fa-IR"/>
        </w:rPr>
        <w:t xml:space="preserve"> </w:t>
      </w:r>
      <w:r w:rsidRPr="00F86B07">
        <w:rPr>
          <w:rFonts w:cs="B Lotus" w:hint="eastAsia"/>
          <w:noProof/>
          <w:szCs w:val="22"/>
          <w:rtl/>
          <w:lang w:bidi="fa-IR"/>
        </w:rPr>
        <w:t>محور</w:t>
      </w:r>
      <w:r w:rsidRPr="00F86B07">
        <w:rPr>
          <w:rFonts w:cs="B Lotus"/>
          <w:noProof/>
          <w:szCs w:val="22"/>
          <w:rtl/>
          <w:lang w:bidi="fa-IR"/>
        </w:rPr>
        <w:t xml:space="preserve"> </w:t>
      </w:r>
      <w:r w:rsidRPr="00F86B07">
        <w:rPr>
          <w:rFonts w:cs="B Lotus" w:hint="eastAsia"/>
          <w:noProof/>
          <w:szCs w:val="22"/>
          <w:rtl/>
          <w:lang w:bidi="fa-IR"/>
        </w:rPr>
        <w:t>اصل</w:t>
      </w:r>
      <w:r w:rsidRPr="00F86B07">
        <w:rPr>
          <w:rFonts w:cs="B Lotus" w:hint="cs"/>
          <w:noProof/>
          <w:szCs w:val="22"/>
          <w:rtl/>
          <w:lang w:bidi="fa-IR"/>
        </w:rPr>
        <w:t>ی</w:t>
      </w:r>
      <w:r w:rsidRPr="00F86B07">
        <w:rPr>
          <w:rFonts w:cs="B Lotus"/>
          <w:noProof/>
          <w:szCs w:val="22"/>
          <w:rtl/>
          <w:lang w:bidi="fa-IR"/>
        </w:rPr>
        <w:t>)</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_Toc410114434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219</w:t>
      </w:r>
      <w:r w:rsidRPr="00F86B07">
        <w:rPr>
          <w:rFonts w:cs="B Lotus"/>
          <w:noProof/>
          <w:szCs w:val="22"/>
          <w:lang w:bidi="fa-IR"/>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rPr>
        <w:t>تفوق</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_Toc410114435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219</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lang w:bidi="fa-IR"/>
        </w:rPr>
        <w:t>توال</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_Toc410114436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219</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lang w:bidi="fa-IR"/>
        </w:rPr>
        <w:t>تکرار</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_Toc410114437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219</w:t>
      </w:r>
      <w:r w:rsidRPr="00F86B07">
        <w:rPr>
          <w:rFonts w:cs="B Lotus"/>
          <w:noProof/>
          <w:sz w:val="26"/>
          <w:szCs w:val="26"/>
        </w:rPr>
        <w:fldChar w:fldCharType="end"/>
      </w:r>
    </w:p>
    <w:p w:rsidR="00F86B07" w:rsidRPr="00F86B07" w:rsidRDefault="00F86B07" w:rsidP="00F86B07">
      <w:pPr>
        <w:tabs>
          <w:tab w:val="left" w:pos="2421"/>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rPr>
        <w:t>سطوح</w:t>
      </w:r>
      <w:r w:rsidRPr="00F86B07">
        <w:rPr>
          <w:rFonts w:cs="B Lotus"/>
          <w:noProof/>
          <w:sz w:val="26"/>
          <w:szCs w:val="26"/>
          <w:rtl/>
          <w:lang w:bidi="fa-IR"/>
        </w:rPr>
        <w:t xml:space="preserve"> </w:t>
      </w:r>
      <w:r w:rsidRPr="00F86B07">
        <w:rPr>
          <w:rFonts w:cs="B Lotus" w:hint="eastAsia"/>
          <w:noProof/>
          <w:sz w:val="26"/>
          <w:szCs w:val="26"/>
          <w:rtl/>
          <w:lang w:bidi="fa-IR"/>
        </w:rPr>
        <w:t>کدر</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شفاف</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_Toc410114438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222</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lang w:bidi="fa-IR"/>
        </w:rPr>
        <w:t>تناسب</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_Toc410114439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224</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3-7-3)</w:t>
      </w:r>
      <w:r w:rsidRPr="00F86B07">
        <w:rPr>
          <w:rFonts w:cs="B Lotus" w:hint="eastAsia"/>
          <w:noProof/>
          <w:szCs w:val="22"/>
          <w:rtl/>
          <w:lang w:bidi="fa-IR"/>
        </w:rPr>
        <w:t>شناخت</w:t>
      </w:r>
      <w:r w:rsidRPr="00F86B07">
        <w:rPr>
          <w:rFonts w:cs="B Lotus"/>
          <w:noProof/>
          <w:szCs w:val="22"/>
          <w:rtl/>
          <w:lang w:bidi="fa-IR"/>
        </w:rPr>
        <w:t xml:space="preserve"> </w:t>
      </w:r>
      <w:r w:rsidRPr="00F86B07">
        <w:rPr>
          <w:rFonts w:cs="B Lotus" w:hint="eastAsia"/>
          <w:noProof/>
          <w:szCs w:val="22"/>
          <w:rtl/>
          <w:lang w:bidi="fa-IR"/>
        </w:rPr>
        <w:t>مبلمان</w:t>
      </w:r>
      <w:r w:rsidRPr="00F86B07">
        <w:rPr>
          <w:rFonts w:cs="B Lotus"/>
          <w:noProof/>
          <w:szCs w:val="22"/>
          <w:rtl/>
          <w:lang w:bidi="fa-IR"/>
        </w:rPr>
        <w:t xml:space="preserve"> </w:t>
      </w:r>
      <w:r w:rsidRPr="00F86B07">
        <w:rPr>
          <w:rFonts w:cs="B Lotus" w:hint="eastAsia"/>
          <w:noProof/>
          <w:szCs w:val="22"/>
          <w:rtl/>
          <w:lang w:bidi="fa-IR"/>
        </w:rPr>
        <w:t>شهر</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مانند</w:t>
      </w:r>
      <w:r w:rsidRPr="00F86B07">
        <w:rPr>
          <w:rFonts w:cs="B Lotus"/>
          <w:noProof/>
          <w:szCs w:val="22"/>
          <w:rtl/>
          <w:lang w:bidi="fa-IR"/>
        </w:rPr>
        <w:t xml:space="preserve"> </w:t>
      </w:r>
      <w:r w:rsidRPr="00F86B07">
        <w:rPr>
          <w:rFonts w:cs="B Lotus" w:hint="eastAsia"/>
          <w:noProof/>
          <w:szCs w:val="22"/>
          <w:rtl/>
          <w:lang w:bidi="fa-IR"/>
        </w:rPr>
        <w:t>ا</w:t>
      </w:r>
      <w:r w:rsidRPr="00F86B07">
        <w:rPr>
          <w:rFonts w:cs="B Lotus" w:hint="cs"/>
          <w:noProof/>
          <w:szCs w:val="22"/>
          <w:rtl/>
          <w:lang w:bidi="fa-IR"/>
        </w:rPr>
        <w:t>ی</w:t>
      </w:r>
      <w:r w:rsidRPr="00F86B07">
        <w:rPr>
          <w:rFonts w:cs="B Lotus" w:hint="eastAsia"/>
          <w:noProof/>
          <w:szCs w:val="22"/>
          <w:rtl/>
          <w:lang w:bidi="fa-IR"/>
        </w:rPr>
        <w:t>ستگاه</w:t>
      </w:r>
      <w:r w:rsidRPr="00F86B07">
        <w:rPr>
          <w:rFonts w:cs="B Lotus"/>
          <w:noProof/>
          <w:szCs w:val="22"/>
          <w:rtl/>
          <w:lang w:bidi="fa-IR"/>
        </w:rPr>
        <w:t xml:space="preserve"> </w:t>
      </w:r>
      <w:r w:rsidRPr="00F86B07">
        <w:rPr>
          <w:rFonts w:cs="B Lotus" w:hint="eastAsia"/>
          <w:noProof/>
          <w:szCs w:val="22"/>
          <w:rtl/>
          <w:lang w:bidi="fa-IR"/>
        </w:rPr>
        <w:t>اتوبوس،</w:t>
      </w:r>
      <w:r w:rsidRPr="00F86B07">
        <w:rPr>
          <w:rFonts w:cs="B Lotus"/>
          <w:noProof/>
          <w:szCs w:val="22"/>
          <w:rtl/>
          <w:lang w:bidi="fa-IR"/>
        </w:rPr>
        <w:t xml:space="preserve"> </w:t>
      </w:r>
      <w:r w:rsidRPr="00F86B07">
        <w:rPr>
          <w:rFonts w:cs="B Lotus" w:hint="eastAsia"/>
          <w:noProof/>
          <w:szCs w:val="22"/>
          <w:rtl/>
          <w:lang w:bidi="fa-IR"/>
        </w:rPr>
        <w:t>سطل</w:t>
      </w:r>
      <w:r w:rsidRPr="00F86B07">
        <w:rPr>
          <w:rFonts w:cs="B Lotus"/>
          <w:noProof/>
          <w:szCs w:val="22"/>
          <w:rtl/>
          <w:lang w:bidi="fa-IR"/>
        </w:rPr>
        <w:t xml:space="preserve"> </w:t>
      </w:r>
      <w:r w:rsidRPr="00F86B07">
        <w:rPr>
          <w:rFonts w:cs="B Lotus" w:hint="eastAsia"/>
          <w:noProof/>
          <w:szCs w:val="22"/>
          <w:rtl/>
          <w:lang w:bidi="fa-IR"/>
        </w:rPr>
        <w:t>زباله،</w:t>
      </w:r>
      <w:r w:rsidRPr="00F86B07">
        <w:rPr>
          <w:rFonts w:cs="B Lotus"/>
          <w:noProof/>
          <w:szCs w:val="22"/>
          <w:rtl/>
          <w:lang w:bidi="fa-IR"/>
        </w:rPr>
        <w:t xml:space="preserve"> </w:t>
      </w:r>
      <w:r w:rsidRPr="00F86B07">
        <w:rPr>
          <w:rFonts w:cs="B Lotus" w:hint="eastAsia"/>
          <w:noProof/>
          <w:szCs w:val="22"/>
          <w:rtl/>
          <w:lang w:bidi="fa-IR"/>
        </w:rPr>
        <w:t>صندل</w:t>
      </w:r>
      <w:r w:rsidRPr="00F86B07">
        <w:rPr>
          <w:rFonts w:cs="B Lotus" w:hint="cs"/>
          <w:noProof/>
          <w:szCs w:val="22"/>
          <w:rtl/>
          <w:lang w:bidi="fa-IR"/>
        </w:rPr>
        <w:t>ی</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ک</w:t>
      </w:r>
      <w:r w:rsidRPr="00F86B07">
        <w:rPr>
          <w:rFonts w:cs="B Lotus" w:hint="cs"/>
          <w:noProof/>
          <w:szCs w:val="22"/>
          <w:rtl/>
          <w:lang w:bidi="fa-IR"/>
        </w:rPr>
        <w:t>ی</w:t>
      </w:r>
      <w:r w:rsidRPr="00F86B07">
        <w:rPr>
          <w:rFonts w:cs="B Lotus" w:hint="eastAsia"/>
          <w:noProof/>
          <w:szCs w:val="22"/>
          <w:rtl/>
          <w:lang w:bidi="fa-IR"/>
        </w:rPr>
        <w:t>وسک</w:t>
      </w:r>
      <w:r w:rsidRPr="00F86B07">
        <w:rPr>
          <w:rFonts w:cs="B Lotus"/>
          <w:noProof/>
          <w:szCs w:val="22"/>
          <w:rtl/>
          <w:lang w:bidi="fa-IR"/>
        </w:rPr>
        <w:t xml:space="preserve"> </w:t>
      </w:r>
      <w:r w:rsidRPr="00F86B07">
        <w:rPr>
          <w:rFonts w:cs="B Lotus" w:hint="eastAsia"/>
          <w:noProof/>
          <w:szCs w:val="22"/>
          <w:rtl/>
          <w:lang w:bidi="fa-IR"/>
        </w:rPr>
        <w:t>تلفن،</w:t>
      </w:r>
      <w:r w:rsidRPr="00F86B07">
        <w:rPr>
          <w:rFonts w:cs="B Lotus"/>
          <w:noProof/>
          <w:szCs w:val="22"/>
          <w:rtl/>
          <w:lang w:bidi="fa-IR"/>
        </w:rPr>
        <w:t xml:space="preserve"> </w:t>
      </w:r>
      <w:r w:rsidRPr="00F86B07">
        <w:rPr>
          <w:rFonts w:cs="B Lotus" w:hint="eastAsia"/>
          <w:noProof/>
          <w:szCs w:val="22"/>
          <w:rtl/>
          <w:lang w:bidi="fa-IR"/>
        </w:rPr>
        <w:t>سرو</w:t>
      </w:r>
      <w:r w:rsidRPr="00F86B07">
        <w:rPr>
          <w:rFonts w:cs="B Lotus" w:hint="cs"/>
          <w:noProof/>
          <w:szCs w:val="22"/>
          <w:rtl/>
          <w:lang w:bidi="fa-IR"/>
        </w:rPr>
        <w:t>ی</w:t>
      </w:r>
      <w:r w:rsidRPr="00F86B07">
        <w:rPr>
          <w:rFonts w:cs="B Lotus" w:hint="eastAsia"/>
          <w:noProof/>
          <w:szCs w:val="22"/>
          <w:rtl/>
          <w:lang w:bidi="fa-IR"/>
        </w:rPr>
        <w:t>س</w:t>
      </w:r>
      <w:r w:rsidRPr="00F86B07">
        <w:rPr>
          <w:rFonts w:cs="B Lotus"/>
          <w:noProof/>
          <w:szCs w:val="22"/>
          <w:rtl/>
          <w:lang w:bidi="fa-IR"/>
        </w:rPr>
        <w:t xml:space="preserve"> </w:t>
      </w:r>
      <w:r w:rsidRPr="00F86B07">
        <w:rPr>
          <w:rFonts w:cs="B Lotus" w:hint="eastAsia"/>
          <w:noProof/>
          <w:szCs w:val="22"/>
          <w:rtl/>
          <w:lang w:bidi="fa-IR"/>
        </w:rPr>
        <w:t>بهداشت</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w:t>
      </w:r>
      <w:r w:rsidRPr="00F86B07">
        <w:rPr>
          <w:rFonts w:cs="B Lotus"/>
          <w:noProof/>
          <w:szCs w:val="22"/>
          <w:lang w:bidi="fa-IR"/>
        </w:rPr>
        <w:tab/>
      </w:r>
      <w:r w:rsidRPr="00F86B07">
        <w:rPr>
          <w:rFonts w:cs="B Lotus"/>
          <w:noProof/>
          <w:szCs w:val="22"/>
          <w:lang w:bidi="fa-IR"/>
        </w:rPr>
        <w:fldChar w:fldCharType="begin"/>
      </w:r>
      <w:r w:rsidRPr="00F86B07">
        <w:rPr>
          <w:rFonts w:cs="B Lotus"/>
          <w:noProof/>
          <w:szCs w:val="22"/>
          <w:lang w:bidi="fa-IR"/>
        </w:rPr>
        <w:instrText xml:space="preserve"> PAGEREF _Toc410114440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226</w:t>
      </w:r>
      <w:r w:rsidRPr="00F86B07">
        <w:rPr>
          <w:rFonts w:cs="B Lotus"/>
          <w:noProof/>
          <w:szCs w:val="22"/>
          <w:lang w:bidi="fa-IR"/>
        </w:rPr>
        <w:fldChar w:fldCharType="end"/>
      </w:r>
    </w:p>
    <w:p w:rsidR="00F86B07" w:rsidRPr="00F86B07" w:rsidRDefault="00F86B07" w:rsidP="00F86B07">
      <w:pPr>
        <w:tabs>
          <w:tab w:val="left" w:pos="2623"/>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rPr>
        <w:lastRenderedPageBreak/>
        <w:t>o</w:t>
      </w:r>
      <w:r w:rsidRPr="00F86B07">
        <w:rPr>
          <w:rFonts w:cs="B Lotus" w:hint="eastAsia"/>
          <w:noProof/>
          <w:sz w:val="26"/>
          <w:szCs w:val="26"/>
          <w:rtl/>
        </w:rPr>
        <w:t>مقا</w:t>
      </w:r>
      <w:r w:rsidRPr="00F86B07">
        <w:rPr>
          <w:rFonts w:cs="B Lotus" w:hint="cs"/>
          <w:noProof/>
          <w:sz w:val="26"/>
          <w:szCs w:val="26"/>
          <w:rtl/>
        </w:rPr>
        <w:t>ی</w:t>
      </w:r>
      <w:r w:rsidRPr="00F86B07">
        <w:rPr>
          <w:rFonts w:cs="B Lotus" w:hint="eastAsia"/>
          <w:noProof/>
          <w:sz w:val="26"/>
          <w:szCs w:val="26"/>
          <w:rtl/>
        </w:rPr>
        <w:t>سه</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کوشک</w:t>
      </w:r>
      <w:r w:rsidRPr="00F86B07">
        <w:rPr>
          <w:rFonts w:cs="B Lotus"/>
          <w:noProof/>
          <w:sz w:val="26"/>
          <w:szCs w:val="26"/>
        </w:rPr>
        <w:t xml:space="preserve"> </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_Toc410114441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229</w:t>
      </w:r>
      <w:r w:rsidRPr="00F86B07">
        <w:rPr>
          <w:rFonts w:cs="B Lotus"/>
          <w:noProof/>
          <w:sz w:val="26"/>
          <w:szCs w:val="26"/>
        </w:rPr>
        <w:fldChar w:fldCharType="end"/>
      </w:r>
    </w:p>
    <w:p w:rsidR="00F86B07" w:rsidRPr="00F86B07" w:rsidRDefault="00F86B07" w:rsidP="00F86B07">
      <w:pPr>
        <w:tabs>
          <w:tab w:val="left" w:pos="2374"/>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rPr>
        <w:t>o</w:t>
      </w:r>
      <w:r w:rsidRPr="00F86B07">
        <w:rPr>
          <w:rFonts w:cs="B Lotus" w:hint="eastAsia"/>
          <w:noProof/>
          <w:sz w:val="26"/>
          <w:szCs w:val="26"/>
          <w:rtl/>
        </w:rPr>
        <w:t>مع</w:t>
      </w:r>
      <w:r w:rsidRPr="00F86B07">
        <w:rPr>
          <w:rFonts w:cs="B Lotus" w:hint="cs"/>
          <w:noProof/>
          <w:sz w:val="26"/>
          <w:szCs w:val="26"/>
          <w:rtl/>
        </w:rPr>
        <w:t>ی</w:t>
      </w:r>
      <w:r w:rsidRPr="00F86B07">
        <w:rPr>
          <w:rFonts w:cs="B Lotus" w:hint="eastAsia"/>
          <w:noProof/>
          <w:sz w:val="26"/>
          <w:szCs w:val="26"/>
          <w:rtl/>
        </w:rPr>
        <w:t>ارها</w:t>
      </w:r>
      <w:r w:rsidRPr="00F86B07">
        <w:rPr>
          <w:rFonts w:cs="B Lotus"/>
          <w:noProof/>
          <w:sz w:val="26"/>
          <w:szCs w:val="26"/>
          <w:rtl/>
        </w:rPr>
        <w:t xml:space="preserve"> </w:t>
      </w:r>
      <w:r w:rsidRPr="00F86B07">
        <w:rPr>
          <w:rFonts w:cs="B Lotus" w:hint="eastAsia"/>
          <w:noProof/>
          <w:sz w:val="26"/>
          <w:szCs w:val="26"/>
          <w:rtl/>
        </w:rPr>
        <w:t>وملاحظات</w:t>
      </w:r>
      <w:r w:rsidRPr="00F86B07">
        <w:rPr>
          <w:rFonts w:cs="B Lotus"/>
          <w:noProof/>
          <w:sz w:val="26"/>
          <w:szCs w:val="26"/>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طراح</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چراغ</w:t>
      </w:r>
      <w:r w:rsidRPr="00F86B07">
        <w:rPr>
          <w:rFonts w:cs="B Lotus"/>
          <w:noProof/>
          <w:sz w:val="26"/>
          <w:szCs w:val="26"/>
          <w:rtl/>
        </w:rPr>
        <w:t xml:space="preserve"> </w:t>
      </w:r>
      <w:r w:rsidRPr="00F86B07">
        <w:rPr>
          <w:rFonts w:cs="B Lotus" w:hint="eastAsia"/>
          <w:noProof/>
          <w:sz w:val="26"/>
          <w:szCs w:val="26"/>
          <w:rtl/>
        </w:rPr>
        <w:t>ها</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_Toc410114442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230</w:t>
      </w:r>
      <w:r w:rsidRPr="00F86B07">
        <w:rPr>
          <w:rFonts w:cs="B Lotus"/>
          <w:noProof/>
          <w:sz w:val="26"/>
          <w:szCs w:val="26"/>
        </w:rPr>
        <w:fldChar w:fldCharType="end"/>
      </w:r>
    </w:p>
    <w:p w:rsidR="00F86B07" w:rsidRPr="00F86B07" w:rsidRDefault="00F86B07" w:rsidP="00F86B07">
      <w:pPr>
        <w:tabs>
          <w:tab w:val="left" w:pos="2623"/>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rPr>
        <w:t>o</w:t>
      </w:r>
      <w:r w:rsidRPr="00F86B07">
        <w:rPr>
          <w:rFonts w:cs="B Lotus" w:hint="eastAsia"/>
          <w:noProof/>
          <w:sz w:val="26"/>
          <w:szCs w:val="26"/>
          <w:rtl/>
        </w:rPr>
        <w:t>مقا</w:t>
      </w:r>
      <w:r w:rsidRPr="00F86B07">
        <w:rPr>
          <w:rFonts w:cs="B Lotus" w:hint="cs"/>
          <w:noProof/>
          <w:sz w:val="26"/>
          <w:szCs w:val="26"/>
          <w:rtl/>
        </w:rPr>
        <w:t>ی</w:t>
      </w:r>
      <w:r w:rsidRPr="00F86B07">
        <w:rPr>
          <w:rFonts w:cs="B Lotus" w:hint="eastAsia"/>
          <w:noProof/>
          <w:sz w:val="26"/>
          <w:szCs w:val="26"/>
          <w:rtl/>
        </w:rPr>
        <w:t>سه</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کوشک</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_Toc410114443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230</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Cs w:val="22"/>
          <w:lang w:bidi="fa-IR"/>
        </w:rPr>
      </w:pPr>
      <w:r w:rsidRPr="00F86B07">
        <w:rPr>
          <w:rFonts w:cs="B Lotus"/>
          <w:noProof/>
          <w:szCs w:val="22"/>
          <w:rtl/>
          <w:lang w:bidi="fa-IR"/>
        </w:rPr>
        <w:t>3-7-4)</w:t>
      </w:r>
      <w:r w:rsidRPr="00F86B07">
        <w:rPr>
          <w:rFonts w:cs="B Lotus" w:hint="eastAsia"/>
          <w:noProof/>
          <w:szCs w:val="22"/>
          <w:rtl/>
          <w:lang w:bidi="fa-IR"/>
        </w:rPr>
        <w:t>بررس</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شناسا</w:t>
      </w:r>
      <w:r w:rsidRPr="00F86B07">
        <w:rPr>
          <w:rFonts w:cs="B Lotus" w:hint="cs"/>
          <w:noProof/>
          <w:szCs w:val="22"/>
          <w:rtl/>
          <w:lang w:bidi="fa-IR"/>
        </w:rPr>
        <w:t>یی</w:t>
      </w:r>
      <w:r w:rsidRPr="00F86B07">
        <w:rPr>
          <w:rFonts w:cs="B Lotus"/>
          <w:noProof/>
          <w:szCs w:val="22"/>
          <w:rtl/>
          <w:lang w:bidi="fa-IR"/>
        </w:rPr>
        <w:t xml:space="preserve"> </w:t>
      </w:r>
      <w:r w:rsidRPr="00F86B07">
        <w:rPr>
          <w:rFonts w:cs="B Lotus" w:hint="eastAsia"/>
          <w:noProof/>
          <w:szCs w:val="22"/>
          <w:rtl/>
          <w:lang w:bidi="fa-IR"/>
        </w:rPr>
        <w:t>عناصر</w:t>
      </w:r>
      <w:r w:rsidRPr="00F86B07">
        <w:rPr>
          <w:rFonts w:cs="B Lotus"/>
          <w:noProof/>
          <w:szCs w:val="22"/>
          <w:rtl/>
          <w:lang w:bidi="fa-IR"/>
        </w:rPr>
        <w:t xml:space="preserve"> </w:t>
      </w:r>
      <w:r w:rsidRPr="00F86B07">
        <w:rPr>
          <w:rFonts w:cs="B Lotus" w:hint="eastAsia"/>
          <w:noProof/>
          <w:szCs w:val="22"/>
          <w:rtl/>
          <w:lang w:bidi="fa-IR"/>
        </w:rPr>
        <w:t>و</w:t>
      </w:r>
      <w:r w:rsidRPr="00F86B07">
        <w:rPr>
          <w:rFonts w:cs="B Lotus"/>
          <w:noProof/>
          <w:szCs w:val="22"/>
          <w:rtl/>
          <w:lang w:bidi="fa-IR"/>
        </w:rPr>
        <w:t xml:space="preserve"> </w:t>
      </w:r>
      <w:r w:rsidRPr="00F86B07">
        <w:rPr>
          <w:rFonts w:cs="B Lotus" w:hint="eastAsia"/>
          <w:noProof/>
          <w:szCs w:val="22"/>
          <w:rtl/>
          <w:lang w:bidi="fa-IR"/>
        </w:rPr>
        <w:t>ک</w:t>
      </w:r>
      <w:r w:rsidRPr="00F86B07">
        <w:rPr>
          <w:rFonts w:cs="B Lotus" w:hint="cs"/>
          <w:noProof/>
          <w:szCs w:val="22"/>
          <w:rtl/>
          <w:lang w:bidi="fa-IR"/>
        </w:rPr>
        <w:t>ی</w:t>
      </w:r>
      <w:r w:rsidRPr="00F86B07">
        <w:rPr>
          <w:rFonts w:cs="B Lotus" w:hint="eastAsia"/>
          <w:noProof/>
          <w:szCs w:val="22"/>
          <w:rtl/>
          <w:lang w:bidi="fa-IR"/>
        </w:rPr>
        <w:t>ف</w:t>
      </w:r>
      <w:r w:rsidRPr="00F86B07">
        <w:rPr>
          <w:rFonts w:cs="B Lotus" w:hint="cs"/>
          <w:noProof/>
          <w:szCs w:val="22"/>
          <w:rtl/>
          <w:lang w:bidi="fa-IR"/>
        </w:rPr>
        <w:t>ی</w:t>
      </w:r>
      <w:r w:rsidRPr="00F86B07">
        <w:rPr>
          <w:rFonts w:cs="B Lotus" w:hint="eastAsia"/>
          <w:noProof/>
          <w:szCs w:val="22"/>
          <w:rtl/>
          <w:lang w:bidi="fa-IR"/>
        </w:rPr>
        <w:t>ات</w:t>
      </w:r>
      <w:r w:rsidRPr="00F86B07">
        <w:rPr>
          <w:rFonts w:cs="B Lotus"/>
          <w:noProof/>
          <w:szCs w:val="22"/>
          <w:rtl/>
          <w:lang w:bidi="fa-IR"/>
        </w:rPr>
        <w:t xml:space="preserve"> </w:t>
      </w:r>
      <w:r w:rsidRPr="00F86B07">
        <w:rPr>
          <w:rFonts w:cs="B Lotus" w:hint="eastAsia"/>
          <w:noProof/>
          <w:szCs w:val="22"/>
          <w:rtl/>
          <w:lang w:bidi="fa-IR"/>
        </w:rPr>
        <w:t>سازمان</w:t>
      </w:r>
      <w:r w:rsidRPr="00F86B07">
        <w:rPr>
          <w:rFonts w:cs="B Lotus"/>
          <w:noProof/>
          <w:szCs w:val="22"/>
          <w:rtl/>
          <w:lang w:bidi="fa-IR"/>
        </w:rPr>
        <w:t xml:space="preserve"> </w:t>
      </w:r>
      <w:r w:rsidRPr="00F86B07">
        <w:rPr>
          <w:rFonts w:cs="B Lotus" w:hint="eastAsia"/>
          <w:noProof/>
          <w:szCs w:val="22"/>
          <w:rtl/>
          <w:lang w:bidi="fa-IR"/>
        </w:rPr>
        <w:t>فضا</w:t>
      </w:r>
      <w:r w:rsidRPr="00F86B07">
        <w:rPr>
          <w:rFonts w:cs="B Lotus" w:hint="cs"/>
          <w:noProof/>
          <w:szCs w:val="22"/>
          <w:rtl/>
          <w:lang w:bidi="fa-IR"/>
        </w:rPr>
        <w:t>یی</w:t>
      </w:r>
      <w:r w:rsidRPr="00F86B07">
        <w:rPr>
          <w:rFonts w:cs="B Lotus"/>
          <w:noProof/>
          <w:szCs w:val="22"/>
          <w:rtl/>
          <w:lang w:bidi="fa-IR"/>
        </w:rPr>
        <w:t xml:space="preserve"> </w:t>
      </w:r>
      <w:r w:rsidRPr="00F86B07">
        <w:rPr>
          <w:rFonts w:cs="B Lotus" w:hint="eastAsia"/>
          <w:noProof/>
          <w:szCs w:val="22"/>
          <w:rtl/>
          <w:lang w:bidi="fa-IR"/>
        </w:rPr>
        <w:t>در</w:t>
      </w:r>
      <w:r w:rsidRPr="00F86B07">
        <w:rPr>
          <w:rFonts w:cs="B Lotus"/>
          <w:noProof/>
          <w:szCs w:val="22"/>
          <w:rtl/>
          <w:lang w:bidi="fa-IR"/>
        </w:rPr>
        <w:t xml:space="preserve"> </w:t>
      </w:r>
      <w:r w:rsidRPr="00F86B07">
        <w:rPr>
          <w:rFonts w:cs="B Lotus" w:hint="eastAsia"/>
          <w:noProof/>
          <w:szCs w:val="22"/>
          <w:rtl/>
          <w:lang w:bidi="fa-IR"/>
        </w:rPr>
        <w:t>حوزه</w:t>
      </w:r>
      <w:r w:rsidRPr="00F86B07">
        <w:rPr>
          <w:rFonts w:cs="B Lotus"/>
          <w:noProof/>
          <w:szCs w:val="22"/>
          <w:rtl/>
          <w:lang w:bidi="fa-IR"/>
        </w:rPr>
        <w:t xml:space="preserve"> </w:t>
      </w:r>
      <w:r w:rsidRPr="00F86B07">
        <w:rPr>
          <w:rFonts w:cs="B Lotus" w:hint="eastAsia"/>
          <w:noProof/>
          <w:szCs w:val="22"/>
          <w:rtl/>
          <w:lang w:bidi="fa-IR"/>
        </w:rPr>
        <w:t>فراگ</w:t>
      </w:r>
      <w:r w:rsidRPr="00F86B07">
        <w:rPr>
          <w:rFonts w:cs="B Lotus" w:hint="cs"/>
          <w:noProof/>
          <w:szCs w:val="22"/>
          <w:rtl/>
          <w:lang w:bidi="fa-IR"/>
        </w:rPr>
        <w:t>ی</w:t>
      </w:r>
      <w:r w:rsidRPr="00F86B07">
        <w:rPr>
          <w:rFonts w:cs="B Lotus" w:hint="eastAsia"/>
          <w:noProof/>
          <w:szCs w:val="22"/>
          <w:rtl/>
          <w:lang w:bidi="fa-IR"/>
        </w:rPr>
        <w:t>ر</w:t>
      </w:r>
      <w:r w:rsidRPr="00F86B07">
        <w:rPr>
          <w:rFonts w:cs="B Lotus"/>
          <w:noProof/>
          <w:szCs w:val="22"/>
          <w:rtl/>
          <w:lang w:bidi="fa-IR"/>
        </w:rPr>
        <w:t>(</w:t>
      </w:r>
      <w:r w:rsidRPr="00F86B07">
        <w:rPr>
          <w:rFonts w:cs="B Lotus" w:hint="eastAsia"/>
          <w:noProof/>
          <w:szCs w:val="22"/>
          <w:rtl/>
          <w:lang w:bidi="fa-IR"/>
        </w:rPr>
        <w:t>نشانه</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noProof/>
          <w:szCs w:val="22"/>
          <w:rtl/>
          <w:lang w:bidi="fa-IR"/>
        </w:rPr>
        <w:t xml:space="preserve"> </w:t>
      </w:r>
      <w:r w:rsidRPr="00F86B07">
        <w:rPr>
          <w:rFonts w:cs="B Lotus" w:hint="eastAsia"/>
          <w:noProof/>
          <w:szCs w:val="22"/>
          <w:rtl/>
          <w:lang w:bidi="fa-IR"/>
        </w:rPr>
        <w:t>لبه</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noProof/>
          <w:szCs w:val="22"/>
          <w:rtl/>
          <w:lang w:bidi="fa-IR"/>
        </w:rPr>
        <w:t xml:space="preserve"> </w:t>
      </w:r>
      <w:r w:rsidRPr="00F86B07">
        <w:rPr>
          <w:rFonts w:cs="B Lotus" w:hint="eastAsia"/>
          <w:noProof/>
          <w:szCs w:val="22"/>
          <w:rtl/>
          <w:lang w:bidi="fa-IR"/>
        </w:rPr>
        <w:t>محورها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اصل</w:t>
      </w:r>
      <w:r w:rsidRPr="00F86B07">
        <w:rPr>
          <w:rFonts w:cs="B Lotus" w:hint="cs"/>
          <w:noProof/>
          <w:szCs w:val="22"/>
          <w:rtl/>
          <w:lang w:bidi="fa-IR"/>
        </w:rPr>
        <w:t>ی</w:t>
      </w:r>
      <w:r w:rsidRPr="00F86B07">
        <w:rPr>
          <w:rFonts w:cs="B Lotus" w:hint="eastAsia"/>
          <w:noProof/>
          <w:szCs w:val="22"/>
          <w:rtl/>
          <w:lang w:bidi="fa-IR"/>
        </w:rPr>
        <w:t>،</w:t>
      </w:r>
      <w:r w:rsidRPr="00F86B07">
        <w:rPr>
          <w:rFonts w:cs="B Lotus"/>
          <w:noProof/>
          <w:szCs w:val="22"/>
          <w:rtl/>
          <w:lang w:bidi="fa-IR"/>
        </w:rPr>
        <w:t xml:space="preserve"> </w:t>
      </w:r>
      <w:r w:rsidRPr="00F86B07">
        <w:rPr>
          <w:rFonts w:cs="B Lotus" w:hint="eastAsia"/>
          <w:noProof/>
          <w:szCs w:val="22"/>
          <w:rtl/>
          <w:lang w:bidi="fa-IR"/>
        </w:rPr>
        <w:t>کانون</w:t>
      </w:r>
      <w:r w:rsidRPr="00F86B07">
        <w:rPr>
          <w:rFonts w:cs="B Lotus"/>
          <w:noProof/>
          <w:szCs w:val="22"/>
          <w:rtl/>
          <w:lang w:bidi="fa-IR"/>
        </w:rPr>
        <w:t xml:space="preserve"> </w:t>
      </w:r>
      <w:r w:rsidRPr="00F86B07">
        <w:rPr>
          <w:rFonts w:cs="B Lotus" w:hint="eastAsia"/>
          <w:noProof/>
          <w:szCs w:val="22"/>
          <w:rtl/>
          <w:lang w:bidi="fa-IR"/>
        </w:rPr>
        <w:t>ها</w:t>
      </w:r>
      <w:r w:rsidRPr="00F86B07">
        <w:rPr>
          <w:rFonts w:cs="B Lotus" w:hint="cs"/>
          <w:noProof/>
          <w:szCs w:val="22"/>
          <w:rtl/>
          <w:lang w:bidi="fa-IR"/>
        </w:rPr>
        <w:t>ی</w:t>
      </w:r>
      <w:r w:rsidRPr="00F86B07">
        <w:rPr>
          <w:rFonts w:cs="B Lotus"/>
          <w:noProof/>
          <w:szCs w:val="22"/>
          <w:rtl/>
          <w:lang w:bidi="fa-IR"/>
        </w:rPr>
        <w:t xml:space="preserve"> </w:t>
      </w:r>
      <w:r w:rsidRPr="00F86B07">
        <w:rPr>
          <w:rFonts w:cs="B Lotus" w:hint="eastAsia"/>
          <w:noProof/>
          <w:szCs w:val="22"/>
          <w:rtl/>
          <w:lang w:bidi="fa-IR"/>
        </w:rPr>
        <w:t>فعال</w:t>
      </w:r>
      <w:r w:rsidRPr="00F86B07">
        <w:rPr>
          <w:rFonts w:cs="B Lotus" w:hint="cs"/>
          <w:noProof/>
          <w:szCs w:val="22"/>
          <w:rtl/>
          <w:lang w:bidi="fa-IR"/>
        </w:rPr>
        <w:t>ی</w:t>
      </w:r>
      <w:r w:rsidRPr="00F86B07">
        <w:rPr>
          <w:rFonts w:cs="B Lotus" w:hint="eastAsia"/>
          <w:noProof/>
          <w:szCs w:val="22"/>
          <w:rtl/>
          <w:lang w:bidi="fa-IR"/>
        </w:rPr>
        <w:t>ت</w:t>
      </w:r>
      <w:r w:rsidRPr="00F86B07">
        <w:rPr>
          <w:rFonts w:cs="B Lotus"/>
          <w:noProof/>
          <w:szCs w:val="22"/>
          <w:rtl/>
          <w:lang w:bidi="fa-IR"/>
        </w:rPr>
        <w:t>)</w:t>
      </w:r>
      <w:r w:rsidRPr="00F86B07">
        <w:rPr>
          <w:rFonts w:cs="B Lotus" w:hint="cs"/>
          <w:noProof/>
          <w:sz w:val="24"/>
          <w:rtl/>
          <w:lang w:bidi="fa-IR"/>
        </w:rPr>
        <w:t>...</w:t>
      </w:r>
      <w:r w:rsidRPr="00F86B07">
        <w:rPr>
          <w:rFonts w:cs="B Lotus"/>
          <w:noProof/>
          <w:szCs w:val="22"/>
          <w:lang w:bidi="fa-IR"/>
        </w:rPr>
        <w:fldChar w:fldCharType="begin"/>
      </w:r>
      <w:r w:rsidRPr="00F86B07">
        <w:rPr>
          <w:rFonts w:cs="B Lotus"/>
          <w:noProof/>
          <w:szCs w:val="22"/>
          <w:lang w:bidi="fa-IR"/>
        </w:rPr>
        <w:instrText xml:space="preserve"> PAGEREF _Toc410114444 \h </w:instrText>
      </w:r>
      <w:r w:rsidRPr="00F86B07">
        <w:rPr>
          <w:rFonts w:cs="B Lotus"/>
          <w:noProof/>
          <w:szCs w:val="22"/>
          <w:lang w:bidi="fa-IR"/>
        </w:rPr>
      </w:r>
      <w:r w:rsidRPr="00F86B07">
        <w:rPr>
          <w:rFonts w:cs="B Lotus"/>
          <w:noProof/>
          <w:szCs w:val="22"/>
          <w:lang w:bidi="fa-IR"/>
        </w:rPr>
        <w:fldChar w:fldCharType="separate"/>
      </w:r>
      <w:r w:rsidRPr="00F86B07">
        <w:rPr>
          <w:rFonts w:cs="B Lotus"/>
          <w:noProof/>
          <w:szCs w:val="22"/>
          <w:rtl/>
        </w:rPr>
        <w:t>231</w:t>
      </w:r>
      <w:r w:rsidRPr="00F86B07">
        <w:rPr>
          <w:rFonts w:cs="B Lotus"/>
          <w:noProof/>
          <w:szCs w:val="22"/>
          <w:lang w:bidi="fa-IR"/>
        </w:rPr>
        <w:fldChar w:fldCharType="end"/>
      </w:r>
    </w:p>
    <w:p w:rsidR="00F86B07" w:rsidRPr="00F86B07" w:rsidRDefault="00F86B07" w:rsidP="00F86B07">
      <w:pPr>
        <w:tabs>
          <w:tab w:val="left" w:pos="1320"/>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lang w:bidi="fa-IR"/>
        </w:rPr>
        <w:t>راه</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_Toc410114445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231</w:t>
      </w:r>
      <w:r w:rsidRPr="00F86B07">
        <w:rPr>
          <w:rFonts w:cs="B Lotus"/>
          <w:noProof/>
          <w:sz w:val="26"/>
          <w:szCs w:val="26"/>
        </w:rPr>
        <w:fldChar w:fldCharType="end"/>
      </w:r>
    </w:p>
    <w:p w:rsidR="00F86B07" w:rsidRPr="00F86B07" w:rsidRDefault="00F86B07" w:rsidP="00F86B07">
      <w:pPr>
        <w:tabs>
          <w:tab w:val="left" w:pos="2444"/>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lang w:bidi="fa-IR"/>
        </w:rPr>
        <w:t>نقش</w:t>
      </w:r>
      <w:r w:rsidRPr="00F86B07">
        <w:rPr>
          <w:rFonts w:cs="B Lotus"/>
          <w:noProof/>
          <w:sz w:val="26"/>
          <w:szCs w:val="26"/>
          <w:rtl/>
          <w:lang w:bidi="fa-IR"/>
        </w:rPr>
        <w:t xml:space="preserve"> </w:t>
      </w:r>
      <w:r w:rsidRPr="00F86B07">
        <w:rPr>
          <w:rFonts w:cs="B Lotus" w:hint="eastAsia"/>
          <w:noProof/>
          <w:sz w:val="26"/>
          <w:szCs w:val="26"/>
          <w:rtl/>
          <w:lang w:bidi="fa-IR"/>
        </w:rPr>
        <w:t>راه</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_Toc410114446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232</w:t>
      </w:r>
      <w:r w:rsidRPr="00F86B07">
        <w:rPr>
          <w:rFonts w:cs="B Lotus"/>
          <w:noProof/>
          <w:sz w:val="26"/>
          <w:szCs w:val="26"/>
        </w:rPr>
        <w:fldChar w:fldCharType="end"/>
      </w:r>
    </w:p>
    <w:p w:rsidR="00F86B07" w:rsidRPr="00F86B07" w:rsidRDefault="00F86B07" w:rsidP="00F86B07">
      <w:pPr>
        <w:tabs>
          <w:tab w:val="left" w:pos="1320"/>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lang w:bidi="fa-IR"/>
        </w:rPr>
        <w:t>لبه</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_Toc410114447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233</w:t>
      </w:r>
      <w:r w:rsidRPr="00F86B07">
        <w:rPr>
          <w:rFonts w:cs="B Lotus"/>
          <w:noProof/>
          <w:sz w:val="26"/>
          <w:szCs w:val="26"/>
        </w:rPr>
        <w:fldChar w:fldCharType="end"/>
      </w:r>
    </w:p>
    <w:p w:rsidR="00F86B07" w:rsidRPr="00F86B07" w:rsidRDefault="00F86B07" w:rsidP="00F86B07">
      <w:pPr>
        <w:tabs>
          <w:tab w:val="left" w:pos="1540"/>
          <w:tab w:val="right" w:leader="dot" w:pos="9111"/>
        </w:tabs>
        <w:bidi/>
        <w:spacing w:after="100" w:line="256" w:lineRule="auto"/>
        <w:ind w:left="660"/>
        <w:jc w:val="both"/>
        <w:rPr>
          <w:rFonts w:eastAsiaTheme="minorEastAsia" w:cs="B Lotus"/>
          <w:noProof/>
          <w:sz w:val="26"/>
          <w:szCs w:val="26"/>
        </w:rPr>
      </w:pPr>
      <w:r w:rsidRPr="00F86B07">
        <w:rPr>
          <w:rFonts w:ascii="Courier New" w:hAnsi="Courier New" w:cs="B Lotus"/>
          <w:noProof/>
          <w:sz w:val="26"/>
          <w:szCs w:val="26"/>
          <w:lang w:bidi="fa-IR"/>
        </w:rPr>
        <w:t>o</w:t>
      </w:r>
      <w:r w:rsidRPr="00F86B07">
        <w:rPr>
          <w:rFonts w:cs="B Lotus" w:hint="eastAsia"/>
          <w:noProof/>
          <w:sz w:val="26"/>
          <w:szCs w:val="26"/>
          <w:rtl/>
          <w:lang w:bidi="fa-IR"/>
        </w:rPr>
        <w:t>نشا</w:t>
      </w:r>
      <w:r w:rsidRPr="00F86B07">
        <w:rPr>
          <w:rFonts w:cs="B Lotus" w:hint="cs"/>
          <w:noProof/>
          <w:sz w:val="26"/>
          <w:szCs w:val="26"/>
          <w:rtl/>
          <w:lang w:bidi="fa-IR"/>
        </w:rPr>
        <w:t>ن</w:t>
      </w:r>
      <w:r w:rsidRPr="00F86B07">
        <w:rPr>
          <w:rFonts w:cs="B Lotus" w:hint="eastAsia"/>
          <w:noProof/>
          <w:sz w:val="26"/>
          <w:szCs w:val="26"/>
          <w:rtl/>
          <w:lang w:bidi="fa-IR"/>
        </w:rPr>
        <w:t>ه</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_Toc410114448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233</w:t>
      </w:r>
      <w:r w:rsidRPr="00F86B07">
        <w:rPr>
          <w:rFonts w:cs="B Lotus"/>
          <w:noProof/>
          <w:sz w:val="26"/>
          <w:szCs w:val="26"/>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 xml:space="preserve">3-7-5) </w:t>
      </w:r>
      <w:r w:rsidRPr="00F86B07">
        <w:rPr>
          <w:rFonts w:cs="B Lotus" w:hint="eastAsia"/>
          <w:noProof/>
          <w:sz w:val="26"/>
          <w:szCs w:val="26"/>
          <w:rtl/>
          <w:lang w:bidi="fa-IR"/>
        </w:rPr>
        <w:t>در</w:t>
      </w:r>
      <w:r w:rsidRPr="00F86B07">
        <w:rPr>
          <w:rFonts w:cs="B Lotus" w:hint="cs"/>
          <w:noProof/>
          <w:sz w:val="26"/>
          <w:szCs w:val="26"/>
          <w:rtl/>
          <w:lang w:bidi="fa-IR"/>
        </w:rPr>
        <w:t>ی</w:t>
      </w:r>
      <w:r w:rsidRPr="00F86B07">
        <w:rPr>
          <w:rFonts w:cs="B Lotus" w:hint="eastAsia"/>
          <w:noProof/>
          <w:sz w:val="26"/>
          <w:szCs w:val="26"/>
          <w:rtl/>
          <w:lang w:bidi="fa-IR"/>
        </w:rPr>
        <w:t>افت</w:t>
      </w:r>
      <w:r w:rsidRPr="00F86B07">
        <w:rPr>
          <w:rFonts w:cs="B Lotus"/>
          <w:noProof/>
          <w:sz w:val="26"/>
          <w:szCs w:val="26"/>
          <w:rtl/>
          <w:lang w:bidi="fa-IR"/>
        </w:rPr>
        <w:t xml:space="preserve"> </w:t>
      </w:r>
      <w:r w:rsidRPr="00F86B07">
        <w:rPr>
          <w:rFonts w:cs="B Lotus" w:hint="eastAsia"/>
          <w:noProof/>
          <w:sz w:val="26"/>
          <w:szCs w:val="26"/>
          <w:rtl/>
          <w:lang w:bidi="fa-IR"/>
        </w:rPr>
        <w:t>ادراک</w:t>
      </w:r>
      <w:r w:rsidRPr="00F86B07">
        <w:rPr>
          <w:rFonts w:cs="B Lotus"/>
          <w:noProof/>
          <w:sz w:val="26"/>
          <w:szCs w:val="26"/>
          <w:rtl/>
          <w:lang w:bidi="fa-IR"/>
        </w:rPr>
        <w:t xml:space="preserve"> </w:t>
      </w:r>
      <w:r w:rsidRPr="00F86B07">
        <w:rPr>
          <w:rFonts w:cs="B Lotus" w:hint="eastAsia"/>
          <w:noProof/>
          <w:sz w:val="26"/>
          <w:szCs w:val="26"/>
          <w:rtl/>
          <w:lang w:bidi="fa-IR"/>
        </w:rPr>
        <w:t>شهروندان</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عناصر</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ک</w:t>
      </w:r>
      <w:r w:rsidRPr="00F86B07">
        <w:rPr>
          <w:rFonts w:cs="B Lotus" w:hint="cs"/>
          <w:noProof/>
          <w:sz w:val="26"/>
          <w:szCs w:val="26"/>
          <w:rtl/>
          <w:lang w:bidi="fa-IR"/>
        </w:rPr>
        <w:t>ی</w:t>
      </w:r>
      <w:r w:rsidRPr="00F86B07">
        <w:rPr>
          <w:rFonts w:cs="B Lotus" w:hint="eastAsia"/>
          <w:noProof/>
          <w:sz w:val="26"/>
          <w:szCs w:val="26"/>
          <w:rtl/>
          <w:lang w:bidi="fa-IR"/>
        </w:rPr>
        <w:t>ف</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سازمان</w:t>
      </w:r>
      <w:r w:rsidRPr="00F86B07">
        <w:rPr>
          <w:rFonts w:cs="B Lotus"/>
          <w:noProof/>
          <w:sz w:val="26"/>
          <w:szCs w:val="26"/>
          <w:rtl/>
          <w:lang w:bidi="fa-IR"/>
        </w:rPr>
        <w:t xml:space="preserve"> </w:t>
      </w:r>
      <w:r w:rsidRPr="00F86B07">
        <w:rPr>
          <w:rFonts w:cs="B Lotus" w:hint="eastAsia"/>
          <w:noProof/>
          <w:sz w:val="26"/>
          <w:szCs w:val="26"/>
          <w:rtl/>
          <w:lang w:bidi="fa-IR"/>
        </w:rPr>
        <w:t>فضا</w:t>
      </w:r>
      <w:r w:rsidRPr="00F86B07">
        <w:rPr>
          <w:rFonts w:cs="B Lotus" w:hint="cs"/>
          <w:noProof/>
          <w:sz w:val="26"/>
          <w:szCs w:val="26"/>
          <w:rtl/>
          <w:lang w:bidi="fa-IR"/>
        </w:rPr>
        <w:t>یی</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_Toc410114449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235</w:t>
      </w:r>
      <w:r w:rsidRPr="00F86B07">
        <w:rPr>
          <w:rFonts w:cs="B Lotus"/>
          <w:noProof/>
          <w:sz w:val="26"/>
          <w:szCs w:val="26"/>
          <w:lang w:bidi="fa-IR"/>
        </w:rPr>
        <w:fldChar w:fldCharType="end"/>
      </w:r>
    </w:p>
    <w:p w:rsidR="00F86B07" w:rsidRPr="00F86B07" w:rsidRDefault="00F86B07" w:rsidP="00F86B07">
      <w:pPr>
        <w:tabs>
          <w:tab w:val="left" w:pos="2098"/>
          <w:tab w:val="right" w:leader="dot" w:pos="9111"/>
        </w:tabs>
        <w:bidi/>
        <w:spacing w:after="100" w:line="256" w:lineRule="auto"/>
        <w:ind w:left="321"/>
        <w:jc w:val="both"/>
        <w:rPr>
          <w:rFonts w:eastAsiaTheme="minorEastAsia" w:cs="B Lotus"/>
          <w:noProof/>
          <w:sz w:val="26"/>
          <w:szCs w:val="26"/>
          <w:lang w:bidi="fa-IR"/>
        </w:rPr>
      </w:pPr>
      <w:r w:rsidRPr="00F86B07">
        <w:rPr>
          <w:rFonts w:cs="B Lotus"/>
          <w:noProof/>
          <w:sz w:val="26"/>
          <w:szCs w:val="26"/>
          <w:rtl/>
          <w:lang w:bidi="fa-IR"/>
        </w:rPr>
        <w:t>3-7-6)</w:t>
      </w:r>
      <w:r w:rsidRPr="00F86B07">
        <w:rPr>
          <w:rFonts w:cs="B Lotus" w:hint="eastAsia"/>
          <w:noProof/>
          <w:sz w:val="26"/>
          <w:szCs w:val="26"/>
          <w:rtl/>
          <w:lang w:bidi="fa-IR"/>
        </w:rPr>
        <w:t>تحل</w:t>
      </w:r>
      <w:r w:rsidRPr="00F86B07">
        <w:rPr>
          <w:rFonts w:cs="B Lotus" w:hint="cs"/>
          <w:noProof/>
          <w:sz w:val="26"/>
          <w:szCs w:val="26"/>
          <w:rtl/>
          <w:lang w:bidi="fa-IR"/>
        </w:rPr>
        <w:t>ی</w:t>
      </w:r>
      <w:r w:rsidRPr="00F86B07">
        <w:rPr>
          <w:rFonts w:cs="B Lotus" w:hint="eastAsia"/>
          <w:noProof/>
          <w:sz w:val="26"/>
          <w:szCs w:val="26"/>
          <w:rtl/>
          <w:lang w:bidi="fa-IR"/>
        </w:rPr>
        <w:t>ل</w:t>
      </w:r>
      <w:r w:rsidRPr="00F86B07">
        <w:rPr>
          <w:rFonts w:cs="B Lotus"/>
          <w:noProof/>
          <w:sz w:val="26"/>
          <w:szCs w:val="26"/>
          <w:rtl/>
          <w:lang w:bidi="fa-IR"/>
        </w:rPr>
        <w:t xml:space="preserve"> </w:t>
      </w:r>
      <w:r w:rsidRPr="00F86B07">
        <w:rPr>
          <w:rFonts w:cs="B Lotus" w:hint="eastAsia"/>
          <w:noProof/>
          <w:sz w:val="26"/>
          <w:szCs w:val="26"/>
          <w:rtl/>
          <w:lang w:bidi="fa-IR"/>
        </w:rPr>
        <w:t>سر</w:t>
      </w:r>
      <w:r w:rsidRPr="00F86B07">
        <w:rPr>
          <w:rFonts w:cs="B Lotus" w:hint="cs"/>
          <w:noProof/>
          <w:sz w:val="26"/>
          <w:szCs w:val="26"/>
          <w:rtl/>
          <w:lang w:bidi="fa-IR"/>
        </w:rPr>
        <w:t>ی</w:t>
      </w:r>
      <w:r w:rsidRPr="00F86B07">
        <w:rPr>
          <w:rFonts w:cs="B Lotus" w:hint="eastAsia"/>
          <w:noProof/>
          <w:sz w:val="26"/>
          <w:szCs w:val="26"/>
          <w:rtl/>
          <w:lang w:bidi="fa-IR"/>
        </w:rPr>
        <w:t>ال</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hint="cs"/>
          <w:noProof/>
          <w:sz w:val="26"/>
          <w:szCs w:val="26"/>
          <w:rtl/>
          <w:lang w:bidi="fa-IR"/>
        </w:rPr>
        <w:t>ی</w:t>
      </w:r>
      <w:r w:rsidRPr="00F86B07">
        <w:rPr>
          <w:rFonts w:cs="B Lotus" w:hint="eastAsia"/>
          <w:noProof/>
          <w:sz w:val="26"/>
          <w:szCs w:val="26"/>
          <w:rtl/>
          <w:lang w:bidi="fa-IR"/>
        </w:rPr>
        <w:t>ژن</w:t>
      </w:r>
      <w:r w:rsidRPr="00F86B07">
        <w:rPr>
          <w:rFonts w:cs="B Lotus"/>
          <w:noProof/>
          <w:sz w:val="26"/>
          <w:szCs w:val="26"/>
          <w:lang w:bidi="fa-IR"/>
        </w:rPr>
        <w:tab/>
      </w:r>
      <w:r w:rsidRPr="00F86B07">
        <w:rPr>
          <w:rFonts w:cs="B Lotus"/>
          <w:noProof/>
          <w:sz w:val="26"/>
          <w:szCs w:val="26"/>
          <w:lang w:bidi="fa-IR"/>
        </w:rPr>
        <w:fldChar w:fldCharType="begin"/>
      </w:r>
      <w:r w:rsidRPr="00F86B07">
        <w:rPr>
          <w:rFonts w:cs="B Lotus"/>
          <w:noProof/>
          <w:sz w:val="26"/>
          <w:szCs w:val="26"/>
          <w:lang w:bidi="fa-IR"/>
        </w:rPr>
        <w:instrText xml:space="preserve"> PAGEREF _Toc410114450 \h </w:instrText>
      </w:r>
      <w:r w:rsidRPr="00F86B07">
        <w:rPr>
          <w:rFonts w:cs="B Lotus"/>
          <w:noProof/>
          <w:sz w:val="26"/>
          <w:szCs w:val="26"/>
          <w:lang w:bidi="fa-IR"/>
        </w:rPr>
      </w:r>
      <w:r w:rsidRPr="00F86B07">
        <w:rPr>
          <w:rFonts w:cs="B Lotus"/>
          <w:noProof/>
          <w:sz w:val="26"/>
          <w:szCs w:val="26"/>
          <w:lang w:bidi="fa-IR"/>
        </w:rPr>
        <w:fldChar w:fldCharType="separate"/>
      </w:r>
      <w:r w:rsidRPr="00F86B07">
        <w:rPr>
          <w:rFonts w:cs="B Lotus"/>
          <w:noProof/>
          <w:sz w:val="26"/>
          <w:szCs w:val="26"/>
          <w:rtl/>
        </w:rPr>
        <w:t>235</w:t>
      </w:r>
      <w:r w:rsidRPr="00F86B07">
        <w:rPr>
          <w:rFonts w:cs="B Lotus"/>
          <w:noProof/>
          <w:sz w:val="26"/>
          <w:szCs w:val="26"/>
          <w:lang w:bidi="fa-IR"/>
        </w:rPr>
        <w:fldChar w:fldCharType="end"/>
      </w:r>
    </w:p>
    <w:p w:rsidR="00F86B07" w:rsidRPr="00F86B07" w:rsidRDefault="00F86B07" w:rsidP="00F86B07">
      <w:pPr>
        <w:tabs>
          <w:tab w:val="left" w:pos="1760"/>
          <w:tab w:val="right" w:leader="dot" w:pos="9111"/>
        </w:tabs>
        <w:bidi/>
        <w:spacing w:after="100" w:line="256" w:lineRule="auto"/>
        <w:jc w:val="both"/>
        <w:rPr>
          <w:rFonts w:eastAsiaTheme="minorEastAsia" w:cs="B Lotus"/>
          <w:noProof/>
          <w:sz w:val="26"/>
          <w:szCs w:val="26"/>
        </w:rPr>
      </w:pPr>
      <w:r w:rsidRPr="00F86B07">
        <w:rPr>
          <w:rFonts w:cs="B Lotus"/>
          <w:noProof/>
          <w:sz w:val="26"/>
          <w:szCs w:val="26"/>
          <w:rtl/>
          <w:lang w:bidi="fa-IR"/>
        </w:rPr>
        <w:t>4)</w:t>
      </w:r>
      <w:r w:rsidRPr="00F86B07">
        <w:rPr>
          <w:rFonts w:cs="B Lotus" w:hint="eastAsia"/>
          <w:noProof/>
          <w:sz w:val="26"/>
          <w:szCs w:val="26"/>
          <w:rtl/>
          <w:lang w:bidi="fa-IR"/>
        </w:rPr>
        <w:t>جمع</w:t>
      </w:r>
      <w:r w:rsidRPr="00F86B07">
        <w:rPr>
          <w:rFonts w:cs="B Lotus"/>
          <w:noProof/>
          <w:sz w:val="26"/>
          <w:szCs w:val="26"/>
          <w:rtl/>
          <w:lang w:bidi="fa-IR"/>
        </w:rPr>
        <w:t xml:space="preserve"> </w:t>
      </w:r>
      <w:r w:rsidRPr="00F86B07">
        <w:rPr>
          <w:rFonts w:cs="B Lotus" w:hint="eastAsia"/>
          <w:noProof/>
          <w:sz w:val="26"/>
          <w:szCs w:val="26"/>
          <w:rtl/>
          <w:lang w:bidi="fa-IR"/>
        </w:rPr>
        <w:t>بند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نها</w:t>
      </w:r>
      <w:r w:rsidRPr="00F86B07">
        <w:rPr>
          <w:rFonts w:cs="B Lotus" w:hint="cs"/>
          <w:noProof/>
          <w:sz w:val="26"/>
          <w:szCs w:val="26"/>
          <w:rtl/>
          <w:lang w:bidi="fa-IR"/>
        </w:rPr>
        <w:t>یی</w:t>
      </w:r>
      <w:r w:rsidRPr="00F86B07">
        <w:rPr>
          <w:rFonts w:cs="B Lotus"/>
          <w:noProof/>
          <w:sz w:val="26"/>
          <w:szCs w:val="26"/>
        </w:rPr>
        <w:tab/>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_Toc410114451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237</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4-1) </w:t>
      </w:r>
      <w:r w:rsidRPr="00F86B07">
        <w:rPr>
          <w:rFonts w:cs="B Lotus" w:hint="eastAsia"/>
          <w:noProof/>
          <w:sz w:val="26"/>
          <w:szCs w:val="26"/>
          <w:rtl/>
          <w:lang w:bidi="fa-IR"/>
        </w:rPr>
        <w:t>بررس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اهداف،</w:t>
      </w:r>
      <w:r w:rsidRPr="00F86B07">
        <w:rPr>
          <w:rFonts w:cs="B Lotus"/>
          <w:noProof/>
          <w:sz w:val="26"/>
          <w:szCs w:val="26"/>
          <w:rtl/>
          <w:lang w:bidi="fa-IR"/>
        </w:rPr>
        <w:t xml:space="preserve"> </w:t>
      </w:r>
      <w:r w:rsidRPr="00F86B07">
        <w:rPr>
          <w:rFonts w:cs="B Lotus" w:hint="eastAsia"/>
          <w:noProof/>
          <w:sz w:val="26"/>
          <w:szCs w:val="26"/>
          <w:rtl/>
          <w:lang w:bidi="fa-IR"/>
        </w:rPr>
        <w:t>راهبردها</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س</w:t>
      </w:r>
      <w:r w:rsidRPr="00F86B07">
        <w:rPr>
          <w:rFonts w:cs="B Lotus" w:hint="cs"/>
          <w:noProof/>
          <w:sz w:val="26"/>
          <w:szCs w:val="26"/>
          <w:rtl/>
          <w:lang w:bidi="fa-IR"/>
        </w:rPr>
        <w:t>ی</w:t>
      </w:r>
      <w:r w:rsidRPr="00F86B07">
        <w:rPr>
          <w:rFonts w:cs="B Lotus" w:hint="eastAsia"/>
          <w:noProof/>
          <w:sz w:val="26"/>
          <w:szCs w:val="26"/>
          <w:rtl/>
          <w:lang w:bidi="fa-IR"/>
        </w:rPr>
        <w:t>است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طرح</w:t>
      </w:r>
      <w:r w:rsidRPr="00F86B07">
        <w:rPr>
          <w:rFonts w:cs="B Lotus"/>
          <w:noProof/>
          <w:sz w:val="26"/>
          <w:szCs w:val="26"/>
          <w:rtl/>
          <w:lang w:bidi="fa-IR"/>
        </w:rPr>
        <w:t xml:space="preserve"> </w:t>
      </w:r>
      <w:r w:rsidRPr="00F86B07">
        <w:rPr>
          <w:rFonts w:cs="B Lotus" w:hint="eastAsia"/>
          <w:noProof/>
          <w:sz w:val="26"/>
          <w:szCs w:val="26"/>
          <w:rtl/>
          <w:lang w:bidi="fa-IR"/>
        </w:rPr>
        <w:t>جامع</w:t>
      </w:r>
      <w:r w:rsidRPr="00F86B07">
        <w:rPr>
          <w:rFonts w:cs="B Lotus"/>
          <w:noProof/>
          <w:sz w:val="26"/>
          <w:szCs w:val="26"/>
          <w:rtl/>
          <w:lang w:bidi="fa-IR"/>
        </w:rPr>
        <w:t xml:space="preserve"> </w:t>
      </w:r>
      <w:r w:rsidRPr="00F86B07">
        <w:rPr>
          <w:rFonts w:cs="B Lotus" w:hint="eastAsia"/>
          <w:noProof/>
          <w:sz w:val="26"/>
          <w:szCs w:val="26"/>
          <w:rtl/>
          <w:lang w:bidi="fa-IR"/>
        </w:rPr>
        <w:t>مصوب</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_Toc410114452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237</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4</w:t>
      </w:r>
      <w:r w:rsidRPr="00F86B07">
        <w:rPr>
          <w:rFonts w:cs="B Lotus"/>
          <w:noProof/>
          <w:sz w:val="26"/>
          <w:szCs w:val="26"/>
          <w:rtl/>
        </w:rPr>
        <w:t xml:space="preserve">-2) </w:t>
      </w:r>
      <w:r w:rsidRPr="00F86B07">
        <w:rPr>
          <w:rFonts w:cs="B Lotus" w:hint="eastAsia"/>
          <w:noProof/>
          <w:sz w:val="26"/>
          <w:szCs w:val="26"/>
          <w:rtl/>
        </w:rPr>
        <w:t>شناسا</w:t>
      </w:r>
      <w:r w:rsidRPr="00F86B07">
        <w:rPr>
          <w:rFonts w:cs="B Lotus" w:hint="cs"/>
          <w:noProof/>
          <w:sz w:val="26"/>
          <w:szCs w:val="26"/>
          <w:rtl/>
        </w:rPr>
        <w:t>یی</w:t>
      </w:r>
      <w:r w:rsidRPr="00F86B07">
        <w:rPr>
          <w:rFonts w:cs="B Lotus"/>
          <w:noProof/>
          <w:sz w:val="26"/>
          <w:szCs w:val="26"/>
          <w:rtl/>
        </w:rPr>
        <w:t xml:space="preserve"> </w:t>
      </w:r>
      <w:r w:rsidRPr="00F86B07">
        <w:rPr>
          <w:rFonts w:cs="B Lotus" w:hint="eastAsia"/>
          <w:noProof/>
          <w:sz w:val="26"/>
          <w:szCs w:val="26"/>
          <w:rtl/>
        </w:rPr>
        <w:t>اساس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تر</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مشکلات</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ن</w:t>
      </w:r>
      <w:r w:rsidRPr="00F86B07">
        <w:rPr>
          <w:rFonts w:cs="B Lotus" w:hint="cs"/>
          <w:noProof/>
          <w:sz w:val="26"/>
          <w:szCs w:val="26"/>
          <w:rtl/>
        </w:rPr>
        <w:t>ی</w:t>
      </w:r>
      <w:r w:rsidRPr="00F86B07">
        <w:rPr>
          <w:rFonts w:cs="B Lotus" w:hint="eastAsia"/>
          <w:noProof/>
          <w:sz w:val="26"/>
          <w:szCs w:val="26"/>
          <w:rtl/>
        </w:rPr>
        <w:t>ازها</w:t>
      </w:r>
      <w:r w:rsidRPr="00F86B07">
        <w:rPr>
          <w:rFonts w:cs="B Lotus"/>
          <w:noProof/>
          <w:sz w:val="26"/>
          <w:szCs w:val="26"/>
          <w:rtl/>
        </w:rPr>
        <w:t xml:space="preserve">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منظر</w:t>
      </w:r>
      <w:r w:rsidRPr="00F86B07">
        <w:rPr>
          <w:rFonts w:cs="B Lotus"/>
          <w:noProof/>
          <w:sz w:val="26"/>
          <w:szCs w:val="26"/>
          <w:rtl/>
        </w:rPr>
        <w:t xml:space="preserve"> </w:t>
      </w:r>
      <w:r w:rsidRPr="00F86B07">
        <w:rPr>
          <w:rFonts w:cs="B Lotus" w:hint="eastAsia"/>
          <w:noProof/>
          <w:sz w:val="26"/>
          <w:szCs w:val="26"/>
          <w:rtl/>
        </w:rPr>
        <w:t>مد</w:t>
      </w:r>
      <w:r w:rsidRPr="00F86B07">
        <w:rPr>
          <w:rFonts w:cs="B Lotus" w:hint="cs"/>
          <w:noProof/>
          <w:sz w:val="26"/>
          <w:szCs w:val="26"/>
          <w:rtl/>
        </w:rPr>
        <w:t>ی</w:t>
      </w:r>
      <w:r w:rsidRPr="00F86B07">
        <w:rPr>
          <w:rFonts w:cs="B Lotus" w:hint="eastAsia"/>
          <w:noProof/>
          <w:sz w:val="26"/>
          <w:szCs w:val="26"/>
          <w:rtl/>
        </w:rPr>
        <w:t>ران</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_Toc410114453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238</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4-3) </w:t>
      </w:r>
      <w:r w:rsidRPr="00F86B07">
        <w:rPr>
          <w:rFonts w:cs="B Lotus" w:hint="eastAsia"/>
          <w:noProof/>
          <w:sz w:val="26"/>
          <w:szCs w:val="26"/>
          <w:rtl/>
          <w:lang w:bidi="fa-IR"/>
        </w:rPr>
        <w:t>شناسا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تر</w:t>
      </w:r>
      <w:r w:rsidRPr="00F86B07">
        <w:rPr>
          <w:rFonts w:cs="B Lotus" w:hint="cs"/>
          <w:noProof/>
          <w:sz w:val="26"/>
          <w:szCs w:val="26"/>
          <w:rtl/>
          <w:lang w:bidi="fa-IR"/>
        </w:rPr>
        <w:t>ی</w:t>
      </w:r>
      <w:r w:rsidRPr="00F86B07">
        <w:rPr>
          <w:rFonts w:cs="B Lotus" w:hint="eastAsia"/>
          <w:noProof/>
          <w:sz w:val="26"/>
          <w:szCs w:val="26"/>
          <w:rtl/>
          <w:lang w:bidi="fa-IR"/>
        </w:rPr>
        <w:t>ن</w:t>
      </w:r>
      <w:r w:rsidRPr="00F86B07">
        <w:rPr>
          <w:rFonts w:cs="B Lotus"/>
          <w:noProof/>
          <w:sz w:val="26"/>
          <w:szCs w:val="26"/>
          <w:rtl/>
          <w:lang w:bidi="fa-IR"/>
        </w:rPr>
        <w:t xml:space="preserve"> </w:t>
      </w:r>
      <w:r w:rsidRPr="00F86B07">
        <w:rPr>
          <w:rFonts w:cs="B Lotus" w:hint="eastAsia"/>
          <w:noProof/>
          <w:sz w:val="26"/>
          <w:szCs w:val="26"/>
          <w:rtl/>
          <w:lang w:bidi="fa-IR"/>
        </w:rPr>
        <w:t>مشکلات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ن</w:t>
      </w:r>
      <w:r w:rsidRPr="00F86B07">
        <w:rPr>
          <w:rFonts w:cs="B Lotus" w:hint="cs"/>
          <w:noProof/>
          <w:sz w:val="26"/>
          <w:szCs w:val="26"/>
          <w:rtl/>
          <w:lang w:bidi="fa-IR"/>
        </w:rPr>
        <w:t>ی</w:t>
      </w:r>
      <w:r w:rsidRPr="00F86B07">
        <w:rPr>
          <w:rFonts w:cs="B Lotus" w:hint="eastAsia"/>
          <w:noProof/>
          <w:sz w:val="26"/>
          <w:szCs w:val="26"/>
          <w:rtl/>
          <w:lang w:bidi="fa-IR"/>
        </w:rPr>
        <w:t>ازها</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منظر</w:t>
      </w:r>
      <w:r w:rsidRPr="00F86B07">
        <w:rPr>
          <w:rFonts w:cs="B Lotus"/>
          <w:noProof/>
          <w:sz w:val="26"/>
          <w:szCs w:val="26"/>
          <w:rtl/>
          <w:lang w:bidi="fa-IR"/>
        </w:rPr>
        <w:t xml:space="preserve"> </w:t>
      </w:r>
      <w:r w:rsidRPr="00F86B07">
        <w:rPr>
          <w:rFonts w:cs="B Lotus" w:hint="eastAsia"/>
          <w:noProof/>
          <w:sz w:val="26"/>
          <w:szCs w:val="26"/>
          <w:rtl/>
          <w:lang w:bidi="fa-IR"/>
        </w:rPr>
        <w:t>شهروندان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_Toc410114454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240</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4-4) </w:t>
      </w:r>
      <w:r w:rsidRPr="00F86B07">
        <w:rPr>
          <w:rFonts w:cs="B Lotus" w:hint="eastAsia"/>
          <w:noProof/>
          <w:sz w:val="26"/>
          <w:szCs w:val="26"/>
          <w:rtl/>
          <w:lang w:bidi="fa-IR"/>
        </w:rPr>
        <w:t>شناسا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تر</w:t>
      </w:r>
      <w:r w:rsidRPr="00F86B07">
        <w:rPr>
          <w:rFonts w:cs="B Lotus" w:hint="cs"/>
          <w:noProof/>
          <w:sz w:val="26"/>
          <w:szCs w:val="26"/>
          <w:rtl/>
          <w:lang w:bidi="fa-IR"/>
        </w:rPr>
        <w:t>ی</w:t>
      </w:r>
      <w:r w:rsidRPr="00F86B07">
        <w:rPr>
          <w:rFonts w:cs="B Lotus" w:hint="eastAsia"/>
          <w:noProof/>
          <w:sz w:val="26"/>
          <w:szCs w:val="26"/>
          <w:rtl/>
          <w:lang w:bidi="fa-IR"/>
        </w:rPr>
        <w:t>ن</w:t>
      </w:r>
      <w:r w:rsidRPr="00F86B07">
        <w:rPr>
          <w:rFonts w:cs="B Lotus"/>
          <w:noProof/>
          <w:sz w:val="26"/>
          <w:szCs w:val="26"/>
          <w:rtl/>
          <w:lang w:bidi="fa-IR"/>
        </w:rPr>
        <w:t xml:space="preserve"> </w:t>
      </w:r>
      <w:r w:rsidRPr="00F86B07">
        <w:rPr>
          <w:rFonts w:cs="B Lotus" w:hint="eastAsia"/>
          <w:noProof/>
          <w:sz w:val="26"/>
          <w:szCs w:val="26"/>
          <w:rtl/>
          <w:lang w:bidi="fa-IR"/>
        </w:rPr>
        <w:t>امکانات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محدود</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مطالعات</w:t>
      </w:r>
      <w:r w:rsidRPr="00F86B07">
        <w:rPr>
          <w:rFonts w:cs="B Lotus"/>
          <w:noProof/>
          <w:sz w:val="26"/>
          <w:szCs w:val="26"/>
          <w:rtl/>
          <w:lang w:bidi="fa-IR"/>
        </w:rPr>
        <w:t xml:space="preserve"> </w:t>
      </w:r>
      <w:r w:rsidRPr="00F86B07">
        <w:rPr>
          <w:rFonts w:cs="B Lotus" w:hint="eastAsia"/>
          <w:noProof/>
          <w:sz w:val="26"/>
          <w:szCs w:val="26"/>
          <w:rtl/>
          <w:lang w:bidi="fa-IR"/>
        </w:rPr>
        <w:t>انجام</w:t>
      </w:r>
      <w:r w:rsidRPr="00F86B07">
        <w:rPr>
          <w:rFonts w:cs="B Lotus"/>
          <w:noProof/>
          <w:sz w:val="26"/>
          <w:szCs w:val="26"/>
          <w:rtl/>
          <w:lang w:bidi="fa-IR"/>
        </w:rPr>
        <w:t xml:space="preserve"> </w:t>
      </w:r>
      <w:r w:rsidRPr="00F86B07">
        <w:rPr>
          <w:rFonts w:cs="B Lotus" w:hint="eastAsia"/>
          <w:noProof/>
          <w:sz w:val="26"/>
          <w:szCs w:val="26"/>
          <w:rtl/>
          <w:lang w:bidi="fa-IR"/>
        </w:rPr>
        <w:t>شده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_Toc410114455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241</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4-5) </w:t>
      </w:r>
      <w:r w:rsidRPr="00F86B07">
        <w:rPr>
          <w:rFonts w:cs="B Lotus" w:hint="eastAsia"/>
          <w:noProof/>
          <w:sz w:val="26"/>
          <w:szCs w:val="26"/>
          <w:rtl/>
          <w:lang w:bidi="fa-IR"/>
        </w:rPr>
        <w:t>ارائه</w:t>
      </w:r>
      <w:r w:rsidRPr="00F86B07">
        <w:rPr>
          <w:rFonts w:cs="B Lotus"/>
          <w:noProof/>
          <w:sz w:val="26"/>
          <w:szCs w:val="26"/>
          <w:rtl/>
          <w:lang w:bidi="fa-IR"/>
        </w:rPr>
        <w:t xml:space="preserve"> </w:t>
      </w:r>
      <w:r w:rsidRPr="00F86B07">
        <w:rPr>
          <w:rFonts w:cs="B Lotus" w:hint="eastAsia"/>
          <w:noProof/>
          <w:sz w:val="26"/>
          <w:szCs w:val="26"/>
          <w:rtl/>
          <w:lang w:bidi="fa-IR"/>
        </w:rPr>
        <w:t>راه</w:t>
      </w:r>
      <w:r w:rsidRPr="00F86B07">
        <w:rPr>
          <w:rFonts w:cs="B Lotus"/>
          <w:noProof/>
          <w:sz w:val="26"/>
          <w:szCs w:val="26"/>
          <w:rtl/>
          <w:lang w:bidi="fa-IR"/>
        </w:rPr>
        <w:t xml:space="preserve"> </w:t>
      </w:r>
      <w:r w:rsidRPr="00F86B07">
        <w:rPr>
          <w:rFonts w:cs="B Lotus" w:hint="eastAsia"/>
          <w:noProof/>
          <w:sz w:val="26"/>
          <w:szCs w:val="26"/>
          <w:rtl/>
          <w:lang w:bidi="fa-IR"/>
        </w:rPr>
        <w:t>حل</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noProof/>
          <w:sz w:val="26"/>
          <w:szCs w:val="26"/>
          <w:rtl/>
          <w:lang w:bidi="fa-IR"/>
        </w:rPr>
        <w:t xml:space="preserve"> </w:t>
      </w:r>
      <w:r w:rsidRPr="00F86B07">
        <w:rPr>
          <w:rFonts w:cs="B Lotus" w:hint="eastAsia"/>
          <w:noProof/>
          <w:sz w:val="26"/>
          <w:szCs w:val="26"/>
          <w:rtl/>
          <w:lang w:bidi="fa-IR"/>
        </w:rPr>
        <w:t>برا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کاهش</w:t>
      </w:r>
      <w:r w:rsidRPr="00F86B07">
        <w:rPr>
          <w:rFonts w:cs="B Lotus"/>
          <w:noProof/>
          <w:sz w:val="26"/>
          <w:szCs w:val="26"/>
          <w:rtl/>
          <w:lang w:bidi="fa-IR"/>
        </w:rPr>
        <w:t xml:space="preserve"> </w:t>
      </w:r>
      <w:r w:rsidRPr="00F86B07">
        <w:rPr>
          <w:rFonts w:cs="B Lotus" w:hint="eastAsia"/>
          <w:noProof/>
          <w:sz w:val="26"/>
          <w:szCs w:val="26"/>
          <w:rtl/>
          <w:lang w:bidi="fa-IR"/>
        </w:rPr>
        <w:t>محدود</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_Toc410114456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242</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ind w:left="220"/>
        <w:jc w:val="both"/>
        <w:rPr>
          <w:rFonts w:eastAsiaTheme="minorEastAsia" w:cs="B Lotus"/>
          <w:noProof/>
          <w:sz w:val="26"/>
          <w:szCs w:val="26"/>
        </w:rPr>
      </w:pPr>
      <w:r w:rsidRPr="00F86B07">
        <w:rPr>
          <w:rFonts w:cs="B Lotus"/>
          <w:noProof/>
          <w:sz w:val="26"/>
          <w:szCs w:val="26"/>
          <w:rtl/>
          <w:lang w:bidi="fa-IR"/>
        </w:rPr>
        <w:t xml:space="preserve">4-6) </w:t>
      </w:r>
      <w:r w:rsidRPr="00F86B07">
        <w:rPr>
          <w:rFonts w:cs="B Lotus" w:hint="eastAsia"/>
          <w:noProof/>
          <w:sz w:val="26"/>
          <w:szCs w:val="26"/>
          <w:rtl/>
          <w:lang w:bidi="fa-IR"/>
        </w:rPr>
        <w:t>ارائه</w:t>
      </w:r>
      <w:r w:rsidRPr="00F86B07">
        <w:rPr>
          <w:rFonts w:cs="B Lotus"/>
          <w:noProof/>
          <w:sz w:val="26"/>
          <w:szCs w:val="26"/>
          <w:rtl/>
          <w:lang w:bidi="fa-IR"/>
        </w:rPr>
        <w:t xml:space="preserve"> </w:t>
      </w:r>
      <w:r w:rsidRPr="00F86B07">
        <w:rPr>
          <w:rFonts w:cs="B Lotus" w:hint="eastAsia"/>
          <w:noProof/>
          <w:sz w:val="26"/>
          <w:szCs w:val="26"/>
          <w:rtl/>
          <w:lang w:bidi="fa-IR"/>
        </w:rPr>
        <w:t>پ</w:t>
      </w:r>
      <w:r w:rsidRPr="00F86B07">
        <w:rPr>
          <w:rFonts w:cs="B Lotus" w:hint="cs"/>
          <w:noProof/>
          <w:sz w:val="26"/>
          <w:szCs w:val="26"/>
          <w:rtl/>
          <w:lang w:bidi="fa-IR"/>
        </w:rPr>
        <w:t>ی</w:t>
      </w:r>
      <w:r w:rsidRPr="00F86B07">
        <w:rPr>
          <w:rFonts w:cs="B Lotus" w:hint="eastAsia"/>
          <w:noProof/>
          <w:sz w:val="26"/>
          <w:szCs w:val="26"/>
          <w:rtl/>
          <w:lang w:bidi="fa-IR"/>
        </w:rPr>
        <w:t>شنهادات</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در</w:t>
      </w:r>
      <w:r w:rsidRPr="00F86B07">
        <w:rPr>
          <w:rFonts w:cs="B Lotus"/>
          <w:noProof/>
          <w:sz w:val="26"/>
          <w:szCs w:val="26"/>
          <w:rtl/>
          <w:lang w:bidi="fa-IR"/>
        </w:rPr>
        <w:t xml:space="preserve"> </w:t>
      </w:r>
      <w:r w:rsidRPr="00F86B07">
        <w:rPr>
          <w:rFonts w:cs="B Lotus" w:hint="eastAsia"/>
          <w:noProof/>
          <w:sz w:val="26"/>
          <w:szCs w:val="26"/>
          <w:rtl/>
          <w:lang w:bidi="fa-IR"/>
        </w:rPr>
        <w:t>جهت</w:t>
      </w:r>
      <w:r w:rsidRPr="00F86B07">
        <w:rPr>
          <w:rFonts w:cs="B Lotus"/>
          <w:noProof/>
          <w:sz w:val="26"/>
          <w:szCs w:val="26"/>
          <w:rtl/>
          <w:lang w:bidi="fa-IR"/>
        </w:rPr>
        <w:t xml:space="preserve"> </w:t>
      </w:r>
      <w:r w:rsidRPr="00F86B07">
        <w:rPr>
          <w:rFonts w:cs="B Lotus" w:hint="eastAsia"/>
          <w:noProof/>
          <w:sz w:val="26"/>
          <w:szCs w:val="26"/>
          <w:rtl/>
          <w:lang w:bidi="fa-IR"/>
        </w:rPr>
        <w:t>استفاده</w:t>
      </w:r>
      <w:r w:rsidRPr="00F86B07">
        <w:rPr>
          <w:rFonts w:cs="B Lotus"/>
          <w:noProof/>
          <w:sz w:val="26"/>
          <w:szCs w:val="26"/>
          <w:rtl/>
          <w:lang w:bidi="fa-IR"/>
        </w:rPr>
        <w:t xml:space="preserve"> </w:t>
      </w:r>
      <w:r w:rsidRPr="00F86B07">
        <w:rPr>
          <w:rFonts w:cs="B Lotus" w:hint="eastAsia"/>
          <w:noProof/>
          <w:sz w:val="26"/>
          <w:szCs w:val="26"/>
          <w:rtl/>
          <w:lang w:bidi="fa-IR"/>
        </w:rPr>
        <w:t>به</w:t>
      </w:r>
      <w:r w:rsidRPr="00F86B07">
        <w:rPr>
          <w:rFonts w:cs="B Lotus" w:hint="cs"/>
          <w:noProof/>
          <w:sz w:val="26"/>
          <w:szCs w:val="26"/>
          <w:rtl/>
          <w:lang w:bidi="fa-IR"/>
        </w:rPr>
        <w:t>ی</w:t>
      </w:r>
      <w:r w:rsidRPr="00F86B07">
        <w:rPr>
          <w:rFonts w:cs="B Lotus" w:hint="eastAsia"/>
          <w:noProof/>
          <w:sz w:val="26"/>
          <w:szCs w:val="26"/>
          <w:rtl/>
          <w:lang w:bidi="fa-IR"/>
        </w:rPr>
        <w:t>نه</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eastAsia"/>
          <w:noProof/>
          <w:sz w:val="26"/>
          <w:szCs w:val="26"/>
          <w:rtl/>
          <w:lang w:bidi="fa-IR"/>
        </w:rPr>
        <w:t>امکانات</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_Toc410114457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242</w:t>
      </w:r>
      <w:r w:rsidRPr="00F86B07">
        <w:rPr>
          <w:rFonts w:cs="B Lotus"/>
          <w:noProof/>
          <w:sz w:val="26"/>
          <w:szCs w:val="26"/>
        </w:rPr>
        <w:fldChar w:fldCharType="end"/>
      </w:r>
    </w:p>
    <w:p w:rsidR="00F86B07" w:rsidRPr="00F86B07" w:rsidRDefault="00F86B07" w:rsidP="00F86B07">
      <w:pPr>
        <w:tabs>
          <w:tab w:val="right" w:leader="dot" w:pos="9111"/>
        </w:tabs>
        <w:bidi/>
        <w:spacing w:after="100" w:line="256" w:lineRule="auto"/>
        <w:jc w:val="both"/>
        <w:rPr>
          <w:rFonts w:eastAsiaTheme="minorEastAsia" w:cs="B Lotus"/>
          <w:noProof/>
          <w:sz w:val="26"/>
          <w:szCs w:val="26"/>
        </w:rPr>
      </w:pPr>
      <w:r w:rsidRPr="00F86B07">
        <w:rPr>
          <w:rFonts w:cs="B Lotus" w:hint="eastAsia"/>
          <w:noProof/>
          <w:sz w:val="26"/>
          <w:szCs w:val="26"/>
          <w:rtl/>
          <w:lang w:bidi="fa-IR"/>
        </w:rPr>
        <w:t>منابع</w:t>
      </w:r>
      <w:r w:rsidRPr="00F86B07">
        <w:rPr>
          <w:rFonts w:cs="B Lotus"/>
          <w:noProof/>
          <w:sz w:val="26"/>
          <w:szCs w:val="26"/>
          <w:rtl/>
          <w:lang w:bidi="fa-IR"/>
        </w:rPr>
        <w:t>:</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_Toc410114458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243</w:t>
      </w:r>
      <w:r w:rsidRPr="00F86B07">
        <w:rPr>
          <w:rFonts w:cs="B Lotus"/>
          <w:noProof/>
          <w:sz w:val="26"/>
          <w:szCs w:val="26"/>
        </w:rPr>
        <w:fldChar w:fldCharType="end"/>
      </w:r>
    </w:p>
    <w:p w:rsidR="00F86B07" w:rsidRPr="00F86B07" w:rsidRDefault="00F86B07" w:rsidP="00F86B07">
      <w:pPr>
        <w:tabs>
          <w:tab w:val="center" w:pos="4560"/>
        </w:tabs>
        <w:bidi/>
        <w:spacing w:line="256" w:lineRule="auto"/>
        <w:jc w:val="both"/>
        <w:rPr>
          <w:rFonts w:cs="B Lotus"/>
          <w:sz w:val="26"/>
          <w:szCs w:val="26"/>
          <w:rtl/>
          <w:lang w:bidi="fa-IR"/>
        </w:rPr>
      </w:pPr>
      <w:r w:rsidRPr="00F86B07">
        <w:rPr>
          <w:rFonts w:cs="B Lotus"/>
          <w:sz w:val="26"/>
          <w:szCs w:val="26"/>
          <w:rtl/>
          <w:lang w:bidi="fa-IR"/>
        </w:rPr>
        <w:fldChar w:fldCharType="end"/>
      </w:r>
    </w:p>
    <w:p w:rsidR="00F86B07" w:rsidRPr="00F86B07" w:rsidRDefault="00F86B07" w:rsidP="00F86B07">
      <w:pPr>
        <w:tabs>
          <w:tab w:val="left" w:pos="7981"/>
        </w:tabs>
        <w:jc w:val="left"/>
        <w:rPr>
          <w:rFonts w:cstheme="minorBidi"/>
          <w:szCs w:val="22"/>
          <w:rtl/>
          <w:lang w:bidi="fa-IR"/>
        </w:rPr>
      </w:pPr>
      <w:r w:rsidRPr="00F86B07">
        <w:rPr>
          <w:rFonts w:cstheme="minorBidi"/>
          <w:szCs w:val="22"/>
          <w:lang w:bidi="fa-IR"/>
        </w:rPr>
        <w:tab/>
      </w:r>
    </w:p>
    <w:p w:rsidR="00F86B07" w:rsidRPr="00F86B07" w:rsidRDefault="00F86B07" w:rsidP="00F86B07">
      <w:pPr>
        <w:tabs>
          <w:tab w:val="left" w:pos="7981"/>
        </w:tabs>
        <w:jc w:val="left"/>
        <w:rPr>
          <w:rFonts w:cstheme="minorBidi"/>
          <w:szCs w:val="22"/>
          <w:rtl/>
          <w:lang w:bidi="fa-IR"/>
        </w:rPr>
      </w:pPr>
      <w:r w:rsidRPr="00F86B07">
        <w:rPr>
          <w:rFonts w:cstheme="minorBidi"/>
          <w:szCs w:val="22"/>
          <w:rtl/>
          <w:lang w:bidi="fa-IR"/>
        </w:rPr>
        <w:br w:type="page"/>
      </w:r>
      <w:r w:rsidRPr="00F86B07">
        <w:rPr>
          <w:rFonts w:cstheme="minorBidi"/>
          <w:szCs w:val="22"/>
          <w:rtl/>
          <w:lang w:bidi="fa-IR"/>
        </w:rPr>
        <w:lastRenderedPageBreak/>
        <w:tab/>
      </w:r>
    </w:p>
    <w:p w:rsidR="00F86B07" w:rsidRPr="00F86B07" w:rsidRDefault="00F86B07" w:rsidP="00F86B07">
      <w:pPr>
        <w:bidi/>
        <w:jc w:val="both"/>
        <w:rPr>
          <w:rFonts w:cs="B Lotus"/>
          <w:b/>
          <w:bCs/>
          <w:sz w:val="26"/>
          <w:szCs w:val="26"/>
          <w:rtl/>
          <w:lang w:bidi="fa-IR"/>
        </w:rPr>
      </w:pPr>
      <w:r w:rsidRPr="00F86B07">
        <w:rPr>
          <w:rFonts w:cs="B Lotus" w:hint="cs"/>
          <w:b/>
          <w:bCs/>
          <w:sz w:val="32"/>
          <w:szCs w:val="32"/>
          <w:rtl/>
          <w:lang w:bidi="fa-IR"/>
        </w:rPr>
        <w:t>فهرست جداول</w:t>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theme="minorBidi"/>
          <w:sz w:val="26"/>
          <w:szCs w:val="26"/>
          <w:rtl/>
          <w:lang w:bidi="fa-IR"/>
        </w:rPr>
        <w:fldChar w:fldCharType="begin"/>
      </w:r>
      <w:r w:rsidRPr="00F86B07">
        <w:rPr>
          <w:rFonts w:cstheme="minorBidi"/>
          <w:sz w:val="26"/>
          <w:szCs w:val="26"/>
          <w:rtl/>
          <w:lang w:bidi="fa-IR"/>
        </w:rPr>
        <w:instrText xml:space="preserve"> </w:instrText>
      </w:r>
      <w:r w:rsidRPr="00F86B07">
        <w:rPr>
          <w:rFonts w:cstheme="minorBidi"/>
          <w:sz w:val="26"/>
          <w:szCs w:val="26"/>
          <w:lang w:bidi="fa-IR"/>
        </w:rPr>
        <w:instrText>TOC</w:instrText>
      </w:r>
      <w:r w:rsidRPr="00F86B07">
        <w:rPr>
          <w:rFonts w:cstheme="minorBidi"/>
          <w:sz w:val="26"/>
          <w:szCs w:val="26"/>
          <w:rtl/>
          <w:lang w:bidi="fa-IR"/>
        </w:rPr>
        <w:instrText xml:space="preserve"> \</w:instrText>
      </w:r>
      <w:r w:rsidRPr="00F86B07">
        <w:rPr>
          <w:rFonts w:cstheme="minorBidi"/>
          <w:sz w:val="26"/>
          <w:szCs w:val="26"/>
          <w:lang w:bidi="fa-IR"/>
        </w:rPr>
        <w:instrText>c</w:instrText>
      </w:r>
      <w:r w:rsidRPr="00F86B07">
        <w:rPr>
          <w:rFonts w:cstheme="minorBidi"/>
          <w:sz w:val="26"/>
          <w:szCs w:val="26"/>
          <w:rtl/>
          <w:lang w:bidi="fa-IR"/>
        </w:rPr>
        <w:instrText xml:space="preserve"> "جدول" </w:instrText>
      </w:r>
      <w:r w:rsidRPr="00F86B07">
        <w:rPr>
          <w:rFonts w:cstheme="minorBidi"/>
          <w:sz w:val="26"/>
          <w:szCs w:val="26"/>
          <w:rtl/>
          <w:lang w:bidi="fa-IR"/>
        </w:rPr>
        <w:fldChar w:fldCharType="separate"/>
      </w:r>
      <w:r w:rsidRPr="00F86B07">
        <w:rPr>
          <w:rFonts w:cs="B Lotus" w:hint="eastAsia"/>
          <w:noProof/>
          <w:sz w:val="26"/>
          <w:szCs w:val="26"/>
          <w:rtl/>
        </w:rPr>
        <w:t>جدول</w:t>
      </w:r>
      <w:r w:rsidRPr="00F86B07">
        <w:rPr>
          <w:rFonts w:cs="B Lotus"/>
          <w:noProof/>
          <w:sz w:val="26"/>
          <w:szCs w:val="26"/>
          <w:rtl/>
        </w:rPr>
        <w:t xml:space="preserve"> 1 :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اهداف،</w:t>
      </w:r>
      <w:r w:rsidRPr="00F86B07">
        <w:rPr>
          <w:rFonts w:cs="B Lotus"/>
          <w:noProof/>
          <w:sz w:val="26"/>
          <w:szCs w:val="26"/>
          <w:rtl/>
        </w:rPr>
        <w:t xml:space="preserve"> </w:t>
      </w:r>
      <w:r w:rsidRPr="00F86B07">
        <w:rPr>
          <w:rFonts w:cs="B Lotus" w:hint="eastAsia"/>
          <w:noProof/>
          <w:sz w:val="26"/>
          <w:szCs w:val="26"/>
          <w:rtl/>
        </w:rPr>
        <w:t>راهبرد</w:t>
      </w:r>
      <w:r w:rsidRPr="00F86B07">
        <w:rPr>
          <w:rFonts w:cs="B Lotus"/>
          <w:noProof/>
          <w:sz w:val="26"/>
          <w:szCs w:val="26"/>
          <w:rtl/>
        </w:rPr>
        <w:t xml:space="preserve"> </w:t>
      </w:r>
      <w:r w:rsidRPr="00F86B07">
        <w:rPr>
          <w:rFonts w:cs="B Lotus" w:hint="eastAsia"/>
          <w:noProof/>
          <w:sz w:val="26"/>
          <w:szCs w:val="26"/>
          <w:rtl/>
        </w:rPr>
        <w:t>ها</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س</w:t>
      </w:r>
      <w:r w:rsidRPr="00F86B07">
        <w:rPr>
          <w:rFonts w:cs="B Lotus" w:hint="cs"/>
          <w:noProof/>
          <w:sz w:val="26"/>
          <w:szCs w:val="26"/>
          <w:rtl/>
        </w:rPr>
        <w:t>ی</w:t>
      </w:r>
      <w:r w:rsidRPr="00F86B07">
        <w:rPr>
          <w:rFonts w:cs="B Lotus" w:hint="eastAsia"/>
          <w:noProof/>
          <w:sz w:val="26"/>
          <w:szCs w:val="26"/>
          <w:rtl/>
        </w:rPr>
        <w:t>است</w:t>
      </w:r>
      <w:r w:rsidRPr="00F86B07">
        <w:rPr>
          <w:rFonts w:cs="B Lotus"/>
          <w:noProof/>
          <w:sz w:val="26"/>
          <w:szCs w:val="26"/>
          <w:rtl/>
        </w:rPr>
        <w:t xml:space="preserve"> </w:t>
      </w:r>
      <w:r w:rsidRPr="00F86B07">
        <w:rPr>
          <w:rFonts w:cs="B Lotus" w:hint="eastAsia"/>
          <w:noProof/>
          <w:sz w:val="26"/>
          <w:szCs w:val="26"/>
          <w:rtl/>
        </w:rPr>
        <w:t>ها</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_Toc410116180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23</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مشکلات،</w:t>
      </w:r>
      <w:r w:rsidRPr="00F86B07">
        <w:rPr>
          <w:rFonts w:cs="B Lotus"/>
          <w:noProof/>
          <w:sz w:val="26"/>
          <w:szCs w:val="26"/>
          <w:rtl/>
        </w:rPr>
        <w:t xml:space="preserve"> </w:t>
      </w:r>
      <w:r w:rsidRPr="00F86B07">
        <w:rPr>
          <w:rFonts w:cs="B Lotus" w:hint="eastAsia"/>
          <w:noProof/>
          <w:sz w:val="26"/>
          <w:szCs w:val="26"/>
          <w:rtl/>
        </w:rPr>
        <w:t>کمبودها</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ن</w:t>
      </w:r>
      <w:r w:rsidRPr="00F86B07">
        <w:rPr>
          <w:rFonts w:cs="B Lotus" w:hint="cs"/>
          <w:noProof/>
          <w:sz w:val="26"/>
          <w:szCs w:val="26"/>
          <w:rtl/>
        </w:rPr>
        <w:t>ی</w:t>
      </w:r>
      <w:r w:rsidRPr="00F86B07">
        <w:rPr>
          <w:rFonts w:cs="B Lotus" w:hint="eastAsia"/>
          <w:noProof/>
          <w:sz w:val="26"/>
          <w:szCs w:val="26"/>
          <w:rtl/>
        </w:rPr>
        <w:t>ازها</w:t>
      </w:r>
      <w:r w:rsidRPr="00F86B07">
        <w:rPr>
          <w:rFonts w:cs="B Lotus"/>
          <w:noProof/>
          <w:sz w:val="26"/>
          <w:szCs w:val="26"/>
          <w:rtl/>
        </w:rPr>
        <w:t xml:space="preserve">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د</w:t>
      </w:r>
      <w:r w:rsidRPr="00F86B07">
        <w:rPr>
          <w:rFonts w:cs="B Lotus" w:hint="cs"/>
          <w:noProof/>
          <w:sz w:val="26"/>
          <w:szCs w:val="26"/>
          <w:rtl/>
        </w:rPr>
        <w:t>ی</w:t>
      </w:r>
      <w:r w:rsidRPr="00F86B07">
        <w:rPr>
          <w:rFonts w:cs="B Lotus" w:hint="eastAsia"/>
          <w:noProof/>
          <w:sz w:val="26"/>
          <w:szCs w:val="26"/>
          <w:rtl/>
        </w:rPr>
        <w:t>د</w:t>
      </w:r>
      <w:r w:rsidRPr="00F86B07">
        <w:rPr>
          <w:rFonts w:cs="B Lotus"/>
          <w:noProof/>
          <w:sz w:val="26"/>
          <w:szCs w:val="26"/>
          <w:rtl/>
        </w:rPr>
        <w:t xml:space="preserve"> </w:t>
      </w:r>
      <w:r w:rsidRPr="00F86B07">
        <w:rPr>
          <w:rFonts w:cs="B Lotus" w:hint="eastAsia"/>
          <w:noProof/>
          <w:sz w:val="26"/>
          <w:szCs w:val="26"/>
          <w:rtl/>
        </w:rPr>
        <w:t>مد</w:t>
      </w:r>
      <w:r w:rsidRPr="00F86B07">
        <w:rPr>
          <w:rFonts w:cs="B Lotus" w:hint="cs"/>
          <w:noProof/>
          <w:sz w:val="26"/>
          <w:szCs w:val="26"/>
          <w:rtl/>
        </w:rPr>
        <w:t>ی</w:t>
      </w:r>
      <w:r w:rsidRPr="00F86B07">
        <w:rPr>
          <w:rFonts w:cs="B Lotus" w:hint="eastAsia"/>
          <w:noProof/>
          <w:sz w:val="26"/>
          <w:szCs w:val="26"/>
          <w:rtl/>
        </w:rPr>
        <w:t>ر</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_Toc410116181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27</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Pr>
        <w:t xml:space="preserve"> 3:</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راهبردها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مناسب</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موانع</w:t>
      </w:r>
      <w:r w:rsidRPr="00F86B07">
        <w:rPr>
          <w:rFonts w:cs="B Lotus"/>
          <w:noProof/>
          <w:sz w:val="26"/>
          <w:szCs w:val="26"/>
          <w:rtl/>
        </w:rPr>
        <w:t xml:space="preserve"> </w:t>
      </w:r>
      <w:r w:rsidRPr="00F86B07">
        <w:rPr>
          <w:rFonts w:cs="B Lotus" w:hint="eastAsia"/>
          <w:noProof/>
          <w:sz w:val="26"/>
          <w:szCs w:val="26"/>
          <w:rtl/>
        </w:rPr>
        <w:t>موجود</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مس</w:t>
      </w:r>
      <w:r w:rsidRPr="00F86B07">
        <w:rPr>
          <w:rFonts w:cs="B Lotus" w:hint="cs"/>
          <w:noProof/>
          <w:sz w:val="26"/>
          <w:szCs w:val="26"/>
          <w:rtl/>
        </w:rPr>
        <w:t>ی</w:t>
      </w:r>
      <w:r w:rsidRPr="00F86B07">
        <w:rPr>
          <w:rFonts w:cs="B Lotus" w:hint="eastAsia"/>
          <w:noProof/>
          <w:sz w:val="26"/>
          <w:szCs w:val="26"/>
          <w:rtl/>
        </w:rPr>
        <w:t>ر</w:t>
      </w:r>
      <w:r w:rsidRPr="00F86B07">
        <w:rPr>
          <w:rFonts w:cs="B Lotus"/>
          <w:noProof/>
          <w:sz w:val="26"/>
          <w:szCs w:val="26"/>
          <w:rtl/>
        </w:rPr>
        <w:t xml:space="preserve"> </w:t>
      </w:r>
      <w:r w:rsidRPr="00F86B07">
        <w:rPr>
          <w:rFonts w:cs="B Lotus" w:hint="eastAsia"/>
          <w:noProof/>
          <w:sz w:val="26"/>
          <w:szCs w:val="26"/>
          <w:rtl/>
        </w:rPr>
        <w:t>ا</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راهبردها</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3: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راهبردها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مناسب</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موانع</w:t>
      </w:r>
      <w:r w:rsidRPr="00F86B07">
        <w:rPr>
          <w:rFonts w:cs="B Lotus"/>
          <w:noProof/>
          <w:sz w:val="26"/>
          <w:szCs w:val="26"/>
          <w:rtl/>
        </w:rPr>
        <w:t xml:space="preserve"> </w:t>
      </w:r>
      <w:r w:rsidRPr="00F86B07">
        <w:rPr>
          <w:rFonts w:cs="B Lotus" w:hint="eastAsia"/>
          <w:noProof/>
          <w:sz w:val="26"/>
          <w:szCs w:val="26"/>
          <w:rtl/>
        </w:rPr>
        <w:t>موجود</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مس</w:t>
      </w:r>
      <w:r w:rsidRPr="00F86B07">
        <w:rPr>
          <w:rFonts w:cs="B Lotus" w:hint="cs"/>
          <w:noProof/>
          <w:sz w:val="26"/>
          <w:szCs w:val="26"/>
          <w:rtl/>
        </w:rPr>
        <w:t>ی</w:t>
      </w:r>
      <w:r w:rsidRPr="00F86B07">
        <w:rPr>
          <w:rFonts w:cs="B Lotus" w:hint="eastAsia"/>
          <w:noProof/>
          <w:sz w:val="26"/>
          <w:szCs w:val="26"/>
          <w:rtl/>
        </w:rPr>
        <w:t>ر</w:t>
      </w:r>
      <w:r w:rsidRPr="00F86B07">
        <w:rPr>
          <w:rFonts w:cs="B Lotus"/>
          <w:noProof/>
          <w:sz w:val="26"/>
          <w:szCs w:val="26"/>
          <w:rtl/>
        </w:rPr>
        <w:t xml:space="preserve"> </w:t>
      </w:r>
      <w:r w:rsidRPr="00F86B07">
        <w:rPr>
          <w:rFonts w:cs="B Lotus" w:hint="eastAsia"/>
          <w:noProof/>
          <w:sz w:val="26"/>
          <w:szCs w:val="26"/>
          <w:rtl/>
        </w:rPr>
        <w:t>ا</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راهبردها</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_Toc410116182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31</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برنامه</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بلند</w:t>
      </w:r>
      <w:r w:rsidRPr="00F86B07">
        <w:rPr>
          <w:rFonts w:cs="B Lotus"/>
          <w:noProof/>
          <w:sz w:val="26"/>
          <w:szCs w:val="26"/>
          <w:rtl/>
        </w:rPr>
        <w:t xml:space="preserve"> </w:t>
      </w:r>
      <w:r w:rsidRPr="00F86B07">
        <w:rPr>
          <w:rFonts w:cs="B Lotus" w:hint="eastAsia"/>
          <w:noProof/>
          <w:sz w:val="26"/>
          <w:szCs w:val="26"/>
          <w:rtl/>
        </w:rPr>
        <w:t>مدت</w:t>
      </w:r>
      <w:r w:rsidRPr="00F86B07">
        <w:rPr>
          <w:rFonts w:cs="B Lotus"/>
          <w:noProof/>
          <w:sz w:val="26"/>
          <w:szCs w:val="26"/>
          <w:rtl/>
        </w:rPr>
        <w:t xml:space="preserve"> </w:t>
      </w:r>
      <w:r w:rsidRPr="00F86B07">
        <w:rPr>
          <w:rFonts w:cs="B Lotus" w:hint="cs"/>
          <w:noProof/>
          <w:sz w:val="26"/>
          <w:szCs w:val="26"/>
          <w:rtl/>
        </w:rPr>
        <w:t>ی</w:t>
      </w:r>
      <w:r w:rsidRPr="00F86B07">
        <w:rPr>
          <w:rFonts w:cs="B Lotus" w:hint="eastAsia"/>
          <w:noProof/>
          <w:sz w:val="26"/>
          <w:szCs w:val="26"/>
          <w:rtl/>
        </w:rPr>
        <w:t>ا</w:t>
      </w:r>
      <w:r w:rsidRPr="00F86B07">
        <w:rPr>
          <w:rFonts w:cs="B Lotus"/>
          <w:noProof/>
          <w:sz w:val="26"/>
          <w:szCs w:val="26"/>
          <w:rtl/>
        </w:rPr>
        <w:t xml:space="preserve"> </w:t>
      </w:r>
      <w:r w:rsidRPr="00F86B07">
        <w:rPr>
          <w:rFonts w:cs="B Lotus" w:hint="eastAsia"/>
          <w:noProof/>
          <w:sz w:val="26"/>
          <w:szCs w:val="26"/>
          <w:rtl/>
        </w:rPr>
        <w:t>کوتاه</w:t>
      </w:r>
      <w:r w:rsidRPr="00F86B07">
        <w:rPr>
          <w:rFonts w:cs="B Lotus"/>
          <w:noProof/>
          <w:sz w:val="26"/>
          <w:szCs w:val="26"/>
          <w:rtl/>
        </w:rPr>
        <w:t xml:space="preserve"> </w:t>
      </w:r>
      <w:r w:rsidRPr="00F86B07">
        <w:rPr>
          <w:rFonts w:cs="B Lotus" w:hint="eastAsia"/>
          <w:noProof/>
          <w:sz w:val="26"/>
          <w:szCs w:val="26"/>
          <w:rtl/>
        </w:rPr>
        <w:t>مدت</w:t>
      </w:r>
      <w:r w:rsidRPr="00F86B07">
        <w:rPr>
          <w:rFonts w:cs="B Lotus"/>
          <w:noProof/>
          <w:sz w:val="26"/>
          <w:szCs w:val="26"/>
          <w:rtl/>
        </w:rPr>
        <w:t xml:space="preserve"> </w:t>
      </w:r>
      <w:r w:rsidRPr="00F86B07">
        <w:rPr>
          <w:rFonts w:cs="B Lotus" w:hint="eastAsia"/>
          <w:noProof/>
          <w:sz w:val="26"/>
          <w:szCs w:val="26"/>
          <w:rtl/>
        </w:rPr>
        <w:t>مد</w:t>
      </w:r>
      <w:r w:rsidRPr="00F86B07">
        <w:rPr>
          <w:rFonts w:cs="B Lotus" w:hint="cs"/>
          <w:noProof/>
          <w:sz w:val="26"/>
          <w:szCs w:val="26"/>
          <w:rtl/>
        </w:rPr>
        <w:t>ی</w:t>
      </w:r>
      <w:r w:rsidRPr="00F86B07">
        <w:rPr>
          <w:rFonts w:cs="B Lotus" w:hint="eastAsia"/>
          <w:noProof/>
          <w:sz w:val="26"/>
          <w:szCs w:val="26"/>
          <w:rtl/>
        </w:rPr>
        <w:t>ر</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_Toc410116183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35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5</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پتانس</w:t>
      </w:r>
      <w:r w:rsidRPr="00F86B07">
        <w:rPr>
          <w:rFonts w:cs="B Lotus" w:hint="cs"/>
          <w:noProof/>
          <w:sz w:val="26"/>
          <w:szCs w:val="26"/>
          <w:rtl/>
        </w:rPr>
        <w:t>ی</w:t>
      </w:r>
      <w:r w:rsidRPr="00F86B07">
        <w:rPr>
          <w:rFonts w:cs="B Lotus" w:hint="eastAsia"/>
          <w:noProof/>
          <w:sz w:val="26"/>
          <w:szCs w:val="26"/>
          <w:rtl/>
        </w:rPr>
        <w:t>ل</w:t>
      </w:r>
      <w:r w:rsidRPr="00F86B07">
        <w:rPr>
          <w:rFonts w:cs="B Lotus"/>
          <w:noProof/>
          <w:sz w:val="26"/>
          <w:szCs w:val="26"/>
          <w:rtl/>
        </w:rPr>
        <w:t xml:space="preserve"> </w:t>
      </w:r>
      <w:r w:rsidRPr="00F86B07">
        <w:rPr>
          <w:rFonts w:cs="B Lotus" w:hint="eastAsia"/>
          <w:noProof/>
          <w:sz w:val="26"/>
          <w:szCs w:val="26"/>
          <w:rtl/>
        </w:rPr>
        <w:t>ها</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نکات</w:t>
      </w:r>
      <w:r w:rsidRPr="00F86B07">
        <w:rPr>
          <w:rFonts w:cs="B Lotus"/>
          <w:noProof/>
          <w:sz w:val="26"/>
          <w:szCs w:val="26"/>
          <w:rtl/>
        </w:rPr>
        <w:t xml:space="preserve"> </w:t>
      </w:r>
      <w:r w:rsidRPr="00F86B07">
        <w:rPr>
          <w:rFonts w:cs="B Lotus" w:hint="eastAsia"/>
          <w:noProof/>
          <w:sz w:val="26"/>
          <w:szCs w:val="26"/>
          <w:rtl/>
        </w:rPr>
        <w:t>مثبت</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حوزه</w:t>
      </w:r>
      <w:r w:rsidRPr="00F86B07">
        <w:rPr>
          <w:rFonts w:cs="B Lotus"/>
          <w:noProof/>
          <w:sz w:val="26"/>
          <w:szCs w:val="26"/>
          <w:rtl/>
        </w:rPr>
        <w:t xml:space="preserve"> </w:t>
      </w:r>
      <w:r w:rsidRPr="00F86B07">
        <w:rPr>
          <w:rFonts w:cs="B Lotus" w:hint="eastAsia"/>
          <w:noProof/>
          <w:sz w:val="26"/>
          <w:szCs w:val="26"/>
          <w:rtl/>
        </w:rPr>
        <w:t>فعال</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سازمان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_Toc410116184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38</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6</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نقش</w:t>
      </w:r>
      <w:r w:rsidRPr="00F86B07">
        <w:rPr>
          <w:rFonts w:cs="B Lotus"/>
          <w:noProof/>
          <w:sz w:val="26"/>
          <w:szCs w:val="26"/>
          <w:rtl/>
        </w:rPr>
        <w:t xml:space="preserve"> </w:t>
      </w:r>
      <w:r w:rsidRPr="00F86B07">
        <w:rPr>
          <w:rFonts w:cs="B Lotus" w:hint="eastAsia"/>
          <w:noProof/>
          <w:sz w:val="26"/>
          <w:szCs w:val="26"/>
          <w:rtl/>
        </w:rPr>
        <w:t>مردم</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مسئول</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حل</w:t>
      </w:r>
      <w:r w:rsidRPr="00F86B07">
        <w:rPr>
          <w:rFonts w:cs="B Lotus"/>
          <w:noProof/>
          <w:sz w:val="26"/>
          <w:szCs w:val="26"/>
          <w:rtl/>
        </w:rPr>
        <w:t xml:space="preserve"> </w:t>
      </w:r>
      <w:r w:rsidRPr="00F86B07">
        <w:rPr>
          <w:rFonts w:cs="B Lotus" w:hint="eastAsia"/>
          <w:noProof/>
          <w:sz w:val="26"/>
          <w:szCs w:val="26"/>
          <w:rtl/>
        </w:rPr>
        <w:t>مشکلات</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_Toc410116185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40</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7</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چشم</w:t>
      </w:r>
      <w:r w:rsidRPr="00F86B07">
        <w:rPr>
          <w:rFonts w:cs="B Lotus"/>
          <w:noProof/>
          <w:sz w:val="26"/>
          <w:szCs w:val="26"/>
          <w:rtl/>
        </w:rPr>
        <w:t xml:space="preserve"> </w:t>
      </w:r>
      <w:r w:rsidRPr="00F86B07">
        <w:rPr>
          <w:rFonts w:cs="B Lotus" w:hint="eastAsia"/>
          <w:noProof/>
          <w:sz w:val="26"/>
          <w:szCs w:val="26"/>
          <w:rtl/>
        </w:rPr>
        <w:t>انداز</w:t>
      </w:r>
      <w:r w:rsidRPr="00F86B07">
        <w:rPr>
          <w:rFonts w:cs="B Lotus"/>
          <w:noProof/>
          <w:sz w:val="26"/>
          <w:szCs w:val="26"/>
          <w:rtl/>
        </w:rPr>
        <w:t xml:space="preserve"> </w:t>
      </w:r>
      <w:r w:rsidRPr="00F86B07">
        <w:rPr>
          <w:rFonts w:cs="B Lotus" w:hint="eastAsia"/>
          <w:noProof/>
          <w:sz w:val="26"/>
          <w:szCs w:val="26"/>
          <w:rtl/>
        </w:rPr>
        <w:t>تخصص</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10 </w:t>
      </w:r>
      <w:r w:rsidRPr="00F86B07">
        <w:rPr>
          <w:rFonts w:cs="B Lotus" w:hint="eastAsia"/>
          <w:noProof/>
          <w:sz w:val="26"/>
          <w:szCs w:val="26"/>
          <w:rtl/>
        </w:rPr>
        <w:t>سال</w:t>
      </w:r>
      <w:r w:rsidRPr="00F86B07">
        <w:rPr>
          <w:rFonts w:cs="B Lotus"/>
          <w:noProof/>
          <w:sz w:val="26"/>
          <w:szCs w:val="26"/>
          <w:rtl/>
        </w:rPr>
        <w:t xml:space="preserve"> </w:t>
      </w:r>
      <w:r w:rsidRPr="00F86B07">
        <w:rPr>
          <w:rFonts w:cs="B Lotus" w:hint="eastAsia"/>
          <w:noProof/>
          <w:sz w:val="26"/>
          <w:szCs w:val="26"/>
          <w:rtl/>
        </w:rPr>
        <w:t>آ</w:t>
      </w:r>
      <w:r w:rsidRPr="00F86B07">
        <w:rPr>
          <w:rFonts w:cs="B Lotus" w:hint="cs"/>
          <w:noProof/>
          <w:sz w:val="26"/>
          <w:szCs w:val="26"/>
          <w:rtl/>
        </w:rPr>
        <w:t>ی</w:t>
      </w:r>
      <w:r w:rsidRPr="00F86B07">
        <w:rPr>
          <w:rFonts w:cs="B Lotus" w:hint="eastAsia"/>
          <w:noProof/>
          <w:sz w:val="26"/>
          <w:szCs w:val="26"/>
          <w:rtl/>
        </w:rPr>
        <w:t>نده</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_Toc410116186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42</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8</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مشارکت</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شهردار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فعال</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عمران</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_Toc410116187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43</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9</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مشارکت</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شهردار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فعال</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ز</w:t>
      </w:r>
      <w:r w:rsidRPr="00F86B07">
        <w:rPr>
          <w:rFonts w:cs="B Lotus" w:hint="cs"/>
          <w:noProof/>
          <w:sz w:val="26"/>
          <w:szCs w:val="26"/>
          <w:rtl/>
        </w:rPr>
        <w:t>ی</w:t>
      </w:r>
      <w:r w:rsidRPr="00F86B07">
        <w:rPr>
          <w:rFonts w:cs="B Lotus" w:hint="eastAsia"/>
          <w:noProof/>
          <w:sz w:val="26"/>
          <w:szCs w:val="26"/>
          <w:rtl/>
        </w:rPr>
        <w:t>ست</w:t>
      </w:r>
      <w:r w:rsidRPr="00F86B07">
        <w:rPr>
          <w:rFonts w:cs="B Lotus"/>
          <w:noProof/>
          <w:sz w:val="26"/>
          <w:szCs w:val="26"/>
          <w:rtl/>
        </w:rPr>
        <w:t xml:space="preserve"> </w:t>
      </w:r>
      <w:r w:rsidRPr="00F86B07">
        <w:rPr>
          <w:rFonts w:cs="B Lotus" w:hint="eastAsia"/>
          <w:noProof/>
          <w:sz w:val="26"/>
          <w:szCs w:val="26"/>
          <w:rtl/>
        </w:rPr>
        <w:t>مح</w:t>
      </w:r>
      <w:r w:rsidRPr="00F86B07">
        <w:rPr>
          <w:rFonts w:cs="B Lotus" w:hint="cs"/>
          <w:noProof/>
          <w:sz w:val="26"/>
          <w:szCs w:val="26"/>
          <w:rtl/>
        </w:rPr>
        <w:t>ی</w:t>
      </w:r>
      <w:r w:rsidRPr="00F86B07">
        <w:rPr>
          <w:rFonts w:cs="B Lotus" w:hint="eastAsia"/>
          <w:noProof/>
          <w:sz w:val="26"/>
          <w:szCs w:val="26"/>
          <w:rtl/>
        </w:rPr>
        <w:t>ط</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_Toc410116188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44</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10</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مشارکت</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شهردار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خدمات</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_Toc410116189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45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11</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مشارکت</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شهردار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فعال</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مربوط</w:t>
      </w:r>
      <w:r w:rsidRPr="00F86B07">
        <w:rPr>
          <w:rFonts w:cs="B Lotus"/>
          <w:noProof/>
          <w:sz w:val="26"/>
          <w:szCs w:val="26"/>
          <w:rtl/>
        </w:rPr>
        <w:t xml:space="preserve"> </w:t>
      </w:r>
      <w:r w:rsidRPr="00F86B07">
        <w:rPr>
          <w:rFonts w:cs="B Lotus" w:hint="eastAsia"/>
          <w:noProof/>
          <w:sz w:val="26"/>
          <w:szCs w:val="26"/>
          <w:rtl/>
        </w:rPr>
        <w:t>به</w:t>
      </w:r>
      <w:r w:rsidRPr="00F86B07">
        <w:rPr>
          <w:rFonts w:cs="B Lotus"/>
          <w:noProof/>
          <w:sz w:val="26"/>
          <w:szCs w:val="26"/>
          <w:rtl/>
        </w:rPr>
        <w:t xml:space="preserve"> </w:t>
      </w:r>
      <w:r w:rsidRPr="00F86B07">
        <w:rPr>
          <w:rFonts w:cs="B Lotus" w:hint="eastAsia"/>
          <w:noProof/>
          <w:sz w:val="26"/>
          <w:szCs w:val="26"/>
          <w:rtl/>
        </w:rPr>
        <w:t>رفاه</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_Toc410116190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46</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12</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نت</w:t>
      </w:r>
      <w:r w:rsidRPr="00F86B07">
        <w:rPr>
          <w:rFonts w:cs="B Lotus" w:hint="cs"/>
          <w:noProof/>
          <w:sz w:val="26"/>
          <w:szCs w:val="26"/>
          <w:rtl/>
        </w:rPr>
        <w:t>ی</w:t>
      </w:r>
      <w:r w:rsidRPr="00F86B07">
        <w:rPr>
          <w:rFonts w:cs="B Lotus" w:hint="eastAsia"/>
          <w:noProof/>
          <w:sz w:val="26"/>
          <w:szCs w:val="26"/>
          <w:rtl/>
        </w:rPr>
        <w:t>جه</w:t>
      </w:r>
      <w:r w:rsidRPr="00F86B07">
        <w:rPr>
          <w:rFonts w:cs="B Lotus"/>
          <w:noProof/>
          <w:sz w:val="26"/>
          <w:szCs w:val="26"/>
          <w:rtl/>
        </w:rPr>
        <w:t xml:space="preserve"> </w:t>
      </w:r>
      <w:r w:rsidRPr="00F86B07">
        <w:rPr>
          <w:rFonts w:cs="B Lotus" w:hint="eastAsia"/>
          <w:noProof/>
          <w:sz w:val="26"/>
          <w:szCs w:val="26"/>
          <w:rtl/>
        </w:rPr>
        <w:t>همکار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شهروندان</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مد</w:t>
      </w:r>
      <w:r w:rsidRPr="00F86B07">
        <w:rPr>
          <w:rFonts w:cs="B Lotus" w:hint="cs"/>
          <w:noProof/>
          <w:sz w:val="26"/>
          <w:szCs w:val="26"/>
          <w:rtl/>
        </w:rPr>
        <w:t>ی</w:t>
      </w:r>
      <w:r w:rsidRPr="00F86B07">
        <w:rPr>
          <w:rFonts w:cs="B Lotus" w:hint="eastAsia"/>
          <w:noProof/>
          <w:sz w:val="26"/>
          <w:szCs w:val="26"/>
          <w:rtl/>
        </w:rPr>
        <w:t>ر</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_Toc410116191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47</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13</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طرق</w:t>
      </w:r>
      <w:r w:rsidRPr="00F86B07">
        <w:rPr>
          <w:rFonts w:cs="B Lotus"/>
          <w:noProof/>
          <w:sz w:val="26"/>
          <w:szCs w:val="26"/>
          <w:rtl/>
        </w:rPr>
        <w:t xml:space="preserve"> </w:t>
      </w:r>
      <w:r w:rsidRPr="00F86B07">
        <w:rPr>
          <w:rFonts w:cs="B Lotus" w:hint="eastAsia"/>
          <w:noProof/>
          <w:sz w:val="26"/>
          <w:szCs w:val="26"/>
          <w:rtl/>
        </w:rPr>
        <w:t>کمک</w:t>
      </w:r>
      <w:r w:rsidRPr="00F86B07">
        <w:rPr>
          <w:rFonts w:cs="B Lotus"/>
          <w:noProof/>
          <w:sz w:val="26"/>
          <w:szCs w:val="26"/>
          <w:rtl/>
        </w:rPr>
        <w:t xml:space="preserve"> </w:t>
      </w:r>
      <w:r w:rsidRPr="00F86B07">
        <w:rPr>
          <w:rFonts w:cs="B Lotus" w:hint="eastAsia"/>
          <w:noProof/>
          <w:sz w:val="26"/>
          <w:szCs w:val="26"/>
          <w:rtl/>
        </w:rPr>
        <w:t>به</w:t>
      </w:r>
      <w:r w:rsidRPr="00F86B07">
        <w:rPr>
          <w:rFonts w:cs="B Lotus"/>
          <w:noProof/>
          <w:sz w:val="26"/>
          <w:szCs w:val="26"/>
          <w:rtl/>
        </w:rPr>
        <w:t xml:space="preserve"> </w:t>
      </w:r>
      <w:r w:rsidRPr="00F86B07">
        <w:rPr>
          <w:rFonts w:cs="B Lotus" w:hint="eastAsia"/>
          <w:noProof/>
          <w:sz w:val="26"/>
          <w:szCs w:val="26"/>
          <w:rtl/>
        </w:rPr>
        <w:t>افزا</w:t>
      </w:r>
      <w:r w:rsidRPr="00F86B07">
        <w:rPr>
          <w:rFonts w:cs="B Lotus" w:hint="cs"/>
          <w:noProof/>
          <w:sz w:val="26"/>
          <w:szCs w:val="26"/>
          <w:rtl/>
        </w:rPr>
        <w:t>ی</w:t>
      </w:r>
      <w:r w:rsidRPr="00F86B07">
        <w:rPr>
          <w:rFonts w:cs="B Lotus" w:hint="eastAsia"/>
          <w:noProof/>
          <w:sz w:val="26"/>
          <w:szCs w:val="26"/>
          <w:rtl/>
        </w:rPr>
        <w:t>ش</w:t>
      </w:r>
      <w:r w:rsidRPr="00F86B07">
        <w:rPr>
          <w:rFonts w:cs="B Lotus"/>
          <w:noProof/>
          <w:sz w:val="26"/>
          <w:szCs w:val="26"/>
          <w:rtl/>
        </w:rPr>
        <w:t xml:space="preserve"> </w:t>
      </w:r>
      <w:r w:rsidRPr="00F86B07">
        <w:rPr>
          <w:rFonts w:cs="B Lotus" w:hint="eastAsia"/>
          <w:noProof/>
          <w:sz w:val="26"/>
          <w:szCs w:val="26"/>
          <w:rtl/>
        </w:rPr>
        <w:t>درآمد</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توانمند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شهردار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_Toc410116192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48</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14</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طرق</w:t>
      </w:r>
      <w:r w:rsidRPr="00F86B07">
        <w:rPr>
          <w:rFonts w:cs="B Lotus"/>
          <w:noProof/>
          <w:sz w:val="26"/>
          <w:szCs w:val="26"/>
          <w:rtl/>
        </w:rPr>
        <w:t xml:space="preserve"> </w:t>
      </w:r>
      <w:r w:rsidRPr="00F86B07">
        <w:rPr>
          <w:rFonts w:cs="B Lotus" w:hint="eastAsia"/>
          <w:noProof/>
          <w:sz w:val="26"/>
          <w:szCs w:val="26"/>
          <w:rtl/>
        </w:rPr>
        <w:t>نظارت</w:t>
      </w:r>
      <w:r w:rsidRPr="00F86B07">
        <w:rPr>
          <w:rFonts w:cs="B Lotus"/>
          <w:noProof/>
          <w:sz w:val="26"/>
          <w:szCs w:val="26"/>
          <w:rtl/>
        </w:rPr>
        <w:t xml:space="preserve"> </w:t>
      </w:r>
      <w:r w:rsidRPr="00F86B07">
        <w:rPr>
          <w:rFonts w:cs="B Lotus" w:hint="eastAsia"/>
          <w:noProof/>
          <w:sz w:val="26"/>
          <w:szCs w:val="26"/>
          <w:rtl/>
        </w:rPr>
        <w:t>بر</w:t>
      </w:r>
      <w:r w:rsidRPr="00F86B07">
        <w:rPr>
          <w:rFonts w:cs="B Lotus"/>
          <w:noProof/>
          <w:sz w:val="26"/>
          <w:szCs w:val="26"/>
          <w:rtl/>
        </w:rPr>
        <w:t xml:space="preserve"> </w:t>
      </w:r>
      <w:r w:rsidRPr="00F86B07">
        <w:rPr>
          <w:rFonts w:cs="B Lotus" w:hint="eastAsia"/>
          <w:noProof/>
          <w:sz w:val="26"/>
          <w:szCs w:val="26"/>
          <w:rtl/>
        </w:rPr>
        <w:t>عملکرد</w:t>
      </w:r>
      <w:r w:rsidRPr="00F86B07">
        <w:rPr>
          <w:rFonts w:cs="B Lotus"/>
          <w:noProof/>
          <w:sz w:val="26"/>
          <w:szCs w:val="26"/>
          <w:rtl/>
        </w:rPr>
        <w:t xml:space="preserve"> </w:t>
      </w:r>
      <w:r w:rsidRPr="00F86B07">
        <w:rPr>
          <w:rFonts w:cs="B Lotus" w:hint="eastAsia"/>
          <w:noProof/>
          <w:sz w:val="26"/>
          <w:szCs w:val="26"/>
          <w:rtl/>
        </w:rPr>
        <w:t>مد</w:t>
      </w:r>
      <w:r w:rsidRPr="00F86B07">
        <w:rPr>
          <w:rFonts w:cs="B Lotus" w:hint="cs"/>
          <w:noProof/>
          <w:sz w:val="26"/>
          <w:szCs w:val="26"/>
          <w:rtl/>
        </w:rPr>
        <w:t>ی</w:t>
      </w:r>
      <w:r w:rsidRPr="00F86B07">
        <w:rPr>
          <w:rFonts w:cs="B Lotus" w:hint="eastAsia"/>
          <w:noProof/>
          <w:sz w:val="26"/>
          <w:szCs w:val="26"/>
          <w:rtl/>
        </w:rPr>
        <w:t>ر</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_Toc410116193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49</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15</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فعال</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انجمن</w:t>
      </w:r>
      <w:r w:rsidRPr="00F86B07">
        <w:rPr>
          <w:rFonts w:cs="B Lotus"/>
          <w:noProof/>
          <w:sz w:val="26"/>
          <w:szCs w:val="26"/>
          <w:rtl/>
        </w:rPr>
        <w:t xml:space="preserve"> </w:t>
      </w:r>
      <w:r w:rsidRPr="00F86B07">
        <w:rPr>
          <w:rFonts w:cs="B Lotus" w:hint="eastAsia"/>
          <w:noProof/>
          <w:sz w:val="26"/>
          <w:szCs w:val="26"/>
          <w:rtl/>
        </w:rPr>
        <w:t>ها</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cs"/>
          <w:noProof/>
          <w:sz w:val="26"/>
          <w:szCs w:val="26"/>
          <w:rtl/>
        </w:rPr>
        <w:t>ی</w:t>
      </w:r>
      <w:r w:rsidRPr="00F86B07">
        <w:rPr>
          <w:rFonts w:cs="B Lotus" w:hint="eastAsia"/>
          <w:noProof/>
          <w:sz w:val="26"/>
          <w:szCs w:val="26"/>
          <w:rtl/>
        </w:rPr>
        <w:t>ا</w:t>
      </w:r>
      <w:r w:rsidRPr="00F86B07">
        <w:rPr>
          <w:rFonts w:cs="B Lotus"/>
          <w:noProof/>
          <w:sz w:val="26"/>
          <w:szCs w:val="26"/>
          <w:rtl/>
        </w:rPr>
        <w:t xml:space="preserve"> </w:t>
      </w:r>
      <w:r w:rsidRPr="00F86B07">
        <w:rPr>
          <w:rFonts w:cs="B Lotus" w:hint="eastAsia"/>
          <w:noProof/>
          <w:sz w:val="26"/>
          <w:szCs w:val="26"/>
          <w:rtl/>
        </w:rPr>
        <w:t>ارگان</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خصوص</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دولت</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_Toc410116194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50</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16</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طرق</w:t>
      </w:r>
      <w:r w:rsidRPr="00F86B07">
        <w:rPr>
          <w:rFonts w:cs="B Lotus"/>
          <w:noProof/>
          <w:sz w:val="26"/>
          <w:szCs w:val="26"/>
          <w:rtl/>
        </w:rPr>
        <w:t xml:space="preserve"> </w:t>
      </w:r>
      <w:r w:rsidRPr="00F86B07">
        <w:rPr>
          <w:rFonts w:cs="B Lotus" w:hint="eastAsia"/>
          <w:noProof/>
          <w:sz w:val="26"/>
          <w:szCs w:val="26"/>
          <w:rtl/>
        </w:rPr>
        <w:t>قرار</w:t>
      </w:r>
      <w:r w:rsidRPr="00F86B07">
        <w:rPr>
          <w:rFonts w:cs="B Lotus"/>
          <w:noProof/>
          <w:sz w:val="26"/>
          <w:szCs w:val="26"/>
          <w:rtl/>
        </w:rPr>
        <w:t xml:space="preserve"> </w:t>
      </w:r>
      <w:r w:rsidRPr="00F86B07">
        <w:rPr>
          <w:rFonts w:cs="B Lotus" w:hint="eastAsia"/>
          <w:noProof/>
          <w:sz w:val="26"/>
          <w:szCs w:val="26"/>
          <w:rtl/>
        </w:rPr>
        <w:t>دادن</w:t>
      </w:r>
      <w:r w:rsidRPr="00F86B07">
        <w:rPr>
          <w:rFonts w:cs="B Lotus"/>
          <w:noProof/>
          <w:sz w:val="26"/>
          <w:szCs w:val="26"/>
          <w:rtl/>
        </w:rPr>
        <w:t xml:space="preserve"> </w:t>
      </w:r>
      <w:r w:rsidRPr="00F86B07">
        <w:rPr>
          <w:rFonts w:cs="B Lotus" w:hint="eastAsia"/>
          <w:noProof/>
          <w:sz w:val="26"/>
          <w:szCs w:val="26"/>
          <w:rtl/>
        </w:rPr>
        <w:t>شهروندان</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جر</w:t>
      </w:r>
      <w:r w:rsidRPr="00F86B07">
        <w:rPr>
          <w:rFonts w:cs="B Lotus" w:hint="cs"/>
          <w:noProof/>
          <w:sz w:val="26"/>
          <w:szCs w:val="26"/>
          <w:rtl/>
        </w:rPr>
        <w:t>ی</w:t>
      </w:r>
      <w:r w:rsidRPr="00F86B07">
        <w:rPr>
          <w:rFonts w:cs="B Lotus" w:hint="eastAsia"/>
          <w:noProof/>
          <w:sz w:val="26"/>
          <w:szCs w:val="26"/>
          <w:rtl/>
        </w:rPr>
        <w:t>ان</w:t>
      </w:r>
      <w:r w:rsidRPr="00F86B07">
        <w:rPr>
          <w:rFonts w:cs="B Lotus"/>
          <w:noProof/>
          <w:sz w:val="26"/>
          <w:szCs w:val="26"/>
          <w:rtl/>
        </w:rPr>
        <w:t xml:space="preserve"> </w:t>
      </w:r>
      <w:r w:rsidRPr="00F86B07">
        <w:rPr>
          <w:rFonts w:cs="B Lotus" w:hint="eastAsia"/>
          <w:noProof/>
          <w:sz w:val="26"/>
          <w:szCs w:val="26"/>
          <w:rtl/>
        </w:rPr>
        <w:t>امور</w:t>
      </w:r>
      <w:r w:rsidRPr="00F86B07">
        <w:rPr>
          <w:rFonts w:cs="B Lotus"/>
          <w:noProof/>
          <w:sz w:val="26"/>
          <w:szCs w:val="26"/>
          <w:rtl/>
        </w:rPr>
        <w:t xml:space="preserve"> </w:t>
      </w:r>
      <w:r w:rsidRPr="00F86B07">
        <w:rPr>
          <w:rFonts w:cs="B Lotus" w:hint="eastAsia"/>
          <w:noProof/>
          <w:sz w:val="26"/>
          <w:szCs w:val="26"/>
          <w:rtl/>
        </w:rPr>
        <w:t>عمران</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توسعه</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_Toc410116195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52</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17</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ascii="Calibri" w:eastAsia="Times New Roman" w:hAnsi="Calibri" w:cs="B Lotus" w:hint="eastAsia"/>
          <w:noProof/>
          <w:sz w:val="26"/>
          <w:szCs w:val="26"/>
          <w:rtl/>
        </w:rPr>
        <w:t>درصد</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واکنش</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مناسب</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مد</w:t>
      </w:r>
      <w:r w:rsidRPr="00F86B07">
        <w:rPr>
          <w:rFonts w:ascii="Calibri" w:eastAsia="Times New Roman" w:hAnsi="Calibri" w:cs="B Lotus" w:hint="cs"/>
          <w:noProof/>
          <w:sz w:val="26"/>
          <w:szCs w:val="26"/>
          <w:rtl/>
        </w:rPr>
        <w:t>ی</w:t>
      </w:r>
      <w:r w:rsidRPr="00F86B07">
        <w:rPr>
          <w:rFonts w:ascii="Calibri" w:eastAsia="Times New Roman" w:hAnsi="Calibri" w:cs="B Lotus" w:hint="eastAsia"/>
          <w:noProof/>
          <w:sz w:val="26"/>
          <w:szCs w:val="26"/>
          <w:rtl/>
        </w:rPr>
        <w:t>ر</w:t>
      </w:r>
      <w:r w:rsidRPr="00F86B07">
        <w:rPr>
          <w:rFonts w:ascii="Calibri" w:eastAsia="Times New Roman" w:hAnsi="Calibri" w:cs="B Lotus" w:hint="cs"/>
          <w:noProof/>
          <w:sz w:val="26"/>
          <w:szCs w:val="26"/>
          <w:rtl/>
        </w:rPr>
        <w:t>ی</w:t>
      </w:r>
      <w:r w:rsidRPr="00F86B07">
        <w:rPr>
          <w:rFonts w:ascii="Calibri" w:eastAsia="Times New Roman" w:hAnsi="Calibri" w:cs="B Lotus" w:hint="eastAsia"/>
          <w:noProof/>
          <w:sz w:val="26"/>
          <w:szCs w:val="26"/>
          <w:rtl/>
        </w:rPr>
        <w:t>ت</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شهر</w:t>
      </w:r>
      <w:r w:rsidRPr="00F86B07">
        <w:rPr>
          <w:rFonts w:ascii="Calibri" w:eastAsia="Times New Roman" w:hAnsi="Calibri" w:cs="B Lotus" w:hint="cs"/>
          <w:noProof/>
          <w:sz w:val="26"/>
          <w:szCs w:val="26"/>
          <w:rtl/>
        </w:rPr>
        <w:t>ی</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نسبت</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به</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انتقادات</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شهروندان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_Toc410116196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53</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18</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ascii="Calibri" w:eastAsia="Times New Roman" w:hAnsi="Calibri" w:cs="B Lotus" w:hint="eastAsia"/>
          <w:noProof/>
          <w:sz w:val="26"/>
          <w:szCs w:val="26"/>
          <w:rtl/>
        </w:rPr>
        <w:t>درصد</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عمل</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به</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وعده</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ها</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و</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مسئول</w:t>
      </w:r>
      <w:r w:rsidRPr="00F86B07">
        <w:rPr>
          <w:rFonts w:ascii="Calibri" w:eastAsia="Times New Roman" w:hAnsi="Calibri" w:cs="B Lotus" w:hint="cs"/>
          <w:noProof/>
          <w:sz w:val="26"/>
          <w:szCs w:val="26"/>
          <w:rtl/>
        </w:rPr>
        <w:t>ی</w:t>
      </w:r>
      <w:r w:rsidRPr="00F86B07">
        <w:rPr>
          <w:rFonts w:ascii="Calibri" w:eastAsia="Times New Roman" w:hAnsi="Calibri" w:cs="B Lotus" w:hint="eastAsia"/>
          <w:noProof/>
          <w:sz w:val="26"/>
          <w:szCs w:val="26"/>
          <w:rtl/>
        </w:rPr>
        <w:t>ت</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ها</w:t>
      </w:r>
      <w:r w:rsidRPr="00F86B07">
        <w:rPr>
          <w:rFonts w:ascii="Calibri" w:eastAsia="Times New Roman" w:hAnsi="Calibri" w:cs="B Lotus" w:hint="cs"/>
          <w:noProof/>
          <w:sz w:val="26"/>
          <w:szCs w:val="26"/>
          <w:rtl/>
        </w:rPr>
        <w:t>ی</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مد</w:t>
      </w:r>
      <w:r w:rsidRPr="00F86B07">
        <w:rPr>
          <w:rFonts w:ascii="Calibri" w:eastAsia="Times New Roman" w:hAnsi="Calibri" w:cs="B Lotus" w:hint="cs"/>
          <w:noProof/>
          <w:sz w:val="26"/>
          <w:szCs w:val="26"/>
          <w:rtl/>
        </w:rPr>
        <w:t>ی</w:t>
      </w:r>
      <w:r w:rsidRPr="00F86B07">
        <w:rPr>
          <w:rFonts w:ascii="Calibri" w:eastAsia="Times New Roman" w:hAnsi="Calibri" w:cs="B Lotus" w:hint="eastAsia"/>
          <w:noProof/>
          <w:sz w:val="26"/>
          <w:szCs w:val="26"/>
          <w:rtl/>
        </w:rPr>
        <w:t>ر</w:t>
      </w:r>
      <w:r w:rsidRPr="00F86B07">
        <w:rPr>
          <w:rFonts w:ascii="Calibri" w:eastAsia="Times New Roman" w:hAnsi="Calibri" w:cs="B Lotus" w:hint="cs"/>
          <w:noProof/>
          <w:sz w:val="26"/>
          <w:szCs w:val="26"/>
          <w:rtl/>
        </w:rPr>
        <w:t>ی</w:t>
      </w:r>
      <w:r w:rsidRPr="00F86B07">
        <w:rPr>
          <w:rFonts w:ascii="Calibri" w:eastAsia="Times New Roman" w:hAnsi="Calibri" w:cs="B Lotus" w:hint="eastAsia"/>
          <w:noProof/>
          <w:sz w:val="26"/>
          <w:szCs w:val="26"/>
          <w:rtl/>
        </w:rPr>
        <w:t>ت</w:t>
      </w:r>
      <w:r w:rsidRPr="00F86B07">
        <w:rPr>
          <w:rFonts w:ascii="Calibri" w:eastAsia="Times New Roman" w:hAnsi="Calibri" w:cs="B Lotus"/>
          <w:noProof/>
          <w:sz w:val="26"/>
          <w:szCs w:val="26"/>
          <w:rtl/>
        </w:rPr>
        <w:t xml:space="preserve"> </w:t>
      </w:r>
      <w:r w:rsidRPr="00F86B07">
        <w:rPr>
          <w:rFonts w:ascii="Calibri" w:eastAsia="Times New Roman" w:hAnsi="Calibri" w:cs="B Lotus" w:hint="eastAsia"/>
          <w:noProof/>
          <w:sz w:val="26"/>
          <w:szCs w:val="26"/>
          <w:rtl/>
        </w:rPr>
        <w:t>شهر</w:t>
      </w:r>
      <w:r w:rsidRPr="00F86B07">
        <w:rPr>
          <w:rFonts w:ascii="Calibri" w:eastAsia="Times New Roman" w:hAnsi="Calibri"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_Toc410116197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54</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19</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وضع</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عملکرد</w:t>
      </w:r>
      <w:r w:rsidRPr="00F86B07">
        <w:rPr>
          <w:rFonts w:cs="B Lotus"/>
          <w:noProof/>
          <w:sz w:val="26"/>
          <w:szCs w:val="26"/>
          <w:rtl/>
        </w:rPr>
        <w:t xml:space="preserve"> </w:t>
      </w:r>
      <w:r w:rsidRPr="00F86B07">
        <w:rPr>
          <w:rFonts w:cs="B Lotus" w:hint="eastAsia"/>
          <w:noProof/>
          <w:sz w:val="26"/>
          <w:szCs w:val="26"/>
          <w:rtl/>
        </w:rPr>
        <w:t>شهردار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_Toc410116198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55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20</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ن</w:t>
      </w:r>
      <w:r w:rsidRPr="00F86B07">
        <w:rPr>
          <w:rFonts w:cs="B Lotus" w:hint="cs"/>
          <w:noProof/>
          <w:sz w:val="26"/>
          <w:szCs w:val="26"/>
          <w:rtl/>
        </w:rPr>
        <w:t>ی</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محله</w:t>
      </w:r>
      <w:r w:rsidRPr="00F86B07">
        <w:rPr>
          <w:rFonts w:cs="B Lotus"/>
          <w:noProof/>
          <w:sz w:val="26"/>
          <w:szCs w:val="26"/>
          <w:rtl/>
        </w:rPr>
        <w:t xml:space="preserve">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د</w:t>
      </w:r>
      <w:r w:rsidRPr="00F86B07">
        <w:rPr>
          <w:rFonts w:cs="B Lotus" w:hint="cs"/>
          <w:noProof/>
          <w:sz w:val="26"/>
          <w:szCs w:val="26"/>
          <w:rtl/>
        </w:rPr>
        <w:t>ی</w:t>
      </w:r>
      <w:r w:rsidRPr="00F86B07">
        <w:rPr>
          <w:rFonts w:cs="B Lotus" w:hint="eastAsia"/>
          <w:noProof/>
          <w:sz w:val="26"/>
          <w:szCs w:val="26"/>
          <w:rtl/>
        </w:rPr>
        <w:t>د</w:t>
      </w:r>
      <w:r w:rsidRPr="00F86B07">
        <w:rPr>
          <w:rFonts w:cs="B Lotus"/>
          <w:noProof/>
          <w:sz w:val="26"/>
          <w:szCs w:val="26"/>
          <w:rtl/>
        </w:rPr>
        <w:t xml:space="preserve"> </w:t>
      </w:r>
      <w:r w:rsidRPr="00F86B07">
        <w:rPr>
          <w:rFonts w:cs="B Lotus" w:hint="eastAsia"/>
          <w:noProof/>
          <w:sz w:val="26"/>
          <w:szCs w:val="26"/>
          <w:rtl/>
        </w:rPr>
        <w:t>شهروندان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_Toc410116199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56</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21</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مشکلات</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محدود</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محله</w:t>
      </w:r>
      <w:r w:rsidRPr="00F86B07">
        <w:rPr>
          <w:rFonts w:cs="B Lotus"/>
          <w:noProof/>
          <w:sz w:val="26"/>
          <w:szCs w:val="26"/>
          <w:rtl/>
        </w:rPr>
        <w:t xml:space="preserve">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د</w:t>
      </w:r>
      <w:r w:rsidRPr="00F86B07">
        <w:rPr>
          <w:rFonts w:cs="B Lotus" w:hint="cs"/>
          <w:noProof/>
          <w:sz w:val="26"/>
          <w:szCs w:val="26"/>
          <w:rtl/>
        </w:rPr>
        <w:t>ی</w:t>
      </w:r>
      <w:r w:rsidRPr="00F86B07">
        <w:rPr>
          <w:rFonts w:cs="B Lotus" w:hint="eastAsia"/>
          <w:noProof/>
          <w:sz w:val="26"/>
          <w:szCs w:val="26"/>
          <w:rtl/>
        </w:rPr>
        <w:t>د</w:t>
      </w:r>
      <w:r w:rsidRPr="00F86B07">
        <w:rPr>
          <w:rFonts w:cs="B Lotus"/>
          <w:noProof/>
          <w:sz w:val="26"/>
          <w:szCs w:val="26"/>
          <w:rtl/>
        </w:rPr>
        <w:t xml:space="preserve"> </w:t>
      </w:r>
      <w:r w:rsidRPr="00F86B07">
        <w:rPr>
          <w:rFonts w:cs="B Lotus" w:hint="eastAsia"/>
          <w:noProof/>
          <w:sz w:val="26"/>
          <w:szCs w:val="26"/>
          <w:rtl/>
        </w:rPr>
        <w:t>شهروندان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_Toc410116200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58</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22</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b/>
          <w:bCs/>
          <w:noProof/>
          <w:sz w:val="26"/>
          <w:szCs w:val="26"/>
          <w:rtl/>
        </w:rPr>
        <w:t>بررس</w:t>
      </w:r>
      <w:r w:rsidRPr="00F86B07">
        <w:rPr>
          <w:rFonts w:cs="B Lotus" w:hint="cs"/>
          <w:b/>
          <w:bCs/>
          <w:noProof/>
          <w:sz w:val="26"/>
          <w:szCs w:val="26"/>
          <w:rtl/>
        </w:rPr>
        <w:t>ی</w:t>
      </w:r>
      <w:r w:rsidRPr="00F86B07">
        <w:rPr>
          <w:rFonts w:cs="B Lotus"/>
          <w:b/>
          <w:bCs/>
          <w:noProof/>
          <w:sz w:val="26"/>
          <w:szCs w:val="26"/>
          <w:rtl/>
        </w:rPr>
        <w:t xml:space="preserve"> </w:t>
      </w:r>
      <w:r w:rsidRPr="00F86B07">
        <w:rPr>
          <w:rFonts w:cs="B Lotus" w:hint="eastAsia"/>
          <w:b/>
          <w:bCs/>
          <w:noProof/>
          <w:sz w:val="26"/>
          <w:szCs w:val="26"/>
          <w:rtl/>
        </w:rPr>
        <w:t>مشکلات</w:t>
      </w:r>
      <w:r w:rsidRPr="00F86B07">
        <w:rPr>
          <w:rFonts w:cs="B Lotus"/>
          <w:b/>
          <w:bCs/>
          <w:noProof/>
          <w:sz w:val="26"/>
          <w:szCs w:val="26"/>
          <w:rtl/>
        </w:rPr>
        <w:t xml:space="preserve"> </w:t>
      </w:r>
      <w:r w:rsidRPr="00F86B07">
        <w:rPr>
          <w:rFonts w:cs="B Lotus" w:hint="eastAsia"/>
          <w:b/>
          <w:bCs/>
          <w:noProof/>
          <w:sz w:val="26"/>
          <w:szCs w:val="26"/>
          <w:rtl/>
        </w:rPr>
        <w:t>محلات</w:t>
      </w:r>
      <w:r w:rsidRPr="00F86B07">
        <w:rPr>
          <w:rFonts w:cs="B Lotus"/>
          <w:b/>
          <w:bCs/>
          <w:noProof/>
          <w:sz w:val="26"/>
          <w:szCs w:val="26"/>
          <w:rtl/>
        </w:rPr>
        <w:t xml:space="preserve"> </w:t>
      </w:r>
      <w:r w:rsidRPr="00F86B07">
        <w:rPr>
          <w:rFonts w:cs="B Lotus" w:hint="eastAsia"/>
          <w:b/>
          <w:bCs/>
          <w:noProof/>
          <w:sz w:val="26"/>
          <w:szCs w:val="26"/>
          <w:rtl/>
        </w:rPr>
        <w:t>در</w:t>
      </w:r>
      <w:r w:rsidRPr="00F86B07">
        <w:rPr>
          <w:rFonts w:cs="B Lotus"/>
          <w:b/>
          <w:bCs/>
          <w:noProof/>
          <w:sz w:val="26"/>
          <w:szCs w:val="26"/>
          <w:rtl/>
        </w:rPr>
        <w:t xml:space="preserve"> </w:t>
      </w:r>
      <w:r w:rsidRPr="00F86B07">
        <w:rPr>
          <w:rFonts w:cs="B Lotus" w:hint="eastAsia"/>
          <w:b/>
          <w:bCs/>
          <w:noProof/>
          <w:sz w:val="26"/>
          <w:szCs w:val="26"/>
          <w:rtl/>
        </w:rPr>
        <w:t>شهر</w:t>
      </w:r>
      <w:r w:rsidRPr="00F86B07">
        <w:rPr>
          <w:rFonts w:cs="B Lotus"/>
          <w:b/>
          <w:bCs/>
          <w:noProof/>
          <w:sz w:val="26"/>
          <w:szCs w:val="26"/>
          <w:rtl/>
        </w:rPr>
        <w:t xml:space="preserve"> </w:t>
      </w:r>
      <w:r w:rsidRPr="00F86B07">
        <w:rPr>
          <w:rFonts w:cs="B Lotus" w:hint="eastAsia"/>
          <w:b/>
          <w:bCs/>
          <w:noProof/>
          <w:sz w:val="26"/>
          <w:szCs w:val="26"/>
          <w:rtl/>
        </w:rPr>
        <w:t>کوشک</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_Toc410116201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60</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23</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چشم</w:t>
      </w:r>
      <w:r w:rsidRPr="00F86B07">
        <w:rPr>
          <w:rFonts w:cs="B Lotus"/>
          <w:noProof/>
          <w:sz w:val="26"/>
          <w:szCs w:val="26"/>
          <w:rtl/>
        </w:rPr>
        <w:t xml:space="preserve"> </w:t>
      </w:r>
      <w:r w:rsidRPr="00F86B07">
        <w:rPr>
          <w:rFonts w:cs="B Lotus" w:hint="eastAsia"/>
          <w:noProof/>
          <w:sz w:val="26"/>
          <w:szCs w:val="26"/>
          <w:rtl/>
        </w:rPr>
        <w:t>انداز</w:t>
      </w:r>
      <w:r w:rsidRPr="00F86B07">
        <w:rPr>
          <w:rFonts w:cs="B Lotus"/>
          <w:noProof/>
          <w:sz w:val="26"/>
          <w:szCs w:val="26"/>
          <w:rtl/>
        </w:rPr>
        <w:t xml:space="preserve"> </w:t>
      </w:r>
      <w:r w:rsidRPr="00F86B07">
        <w:rPr>
          <w:rFonts w:cs="B Lotus" w:hint="eastAsia"/>
          <w:noProof/>
          <w:sz w:val="26"/>
          <w:szCs w:val="26"/>
          <w:rtl/>
        </w:rPr>
        <w:t>شهروندان</w:t>
      </w:r>
      <w:r w:rsidRPr="00F86B07">
        <w:rPr>
          <w:rFonts w:cs="B Lotus"/>
          <w:noProof/>
          <w:sz w:val="26"/>
          <w:szCs w:val="26"/>
          <w:rtl/>
        </w:rPr>
        <w:t xml:space="preserve">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کوشک</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محلات</w:t>
      </w:r>
      <w:r w:rsidRPr="00F86B07">
        <w:rPr>
          <w:rFonts w:cs="B Lotus"/>
          <w:noProof/>
          <w:sz w:val="26"/>
          <w:szCs w:val="26"/>
          <w:rtl/>
        </w:rPr>
        <w:t xml:space="preserve"> </w:t>
      </w:r>
      <w:r w:rsidRPr="00F86B07">
        <w:rPr>
          <w:rFonts w:cs="B Lotus" w:hint="eastAsia"/>
          <w:noProof/>
          <w:sz w:val="26"/>
          <w:szCs w:val="26"/>
          <w:rtl/>
        </w:rPr>
        <w:t>مختلف</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_Toc410116202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65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24</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نام</w:t>
      </w:r>
      <w:r w:rsidRPr="00F86B07">
        <w:rPr>
          <w:rFonts w:cs="B Lotus"/>
          <w:noProof/>
          <w:sz w:val="26"/>
          <w:szCs w:val="26"/>
          <w:rtl/>
        </w:rPr>
        <w:t xml:space="preserve"> </w:t>
      </w:r>
      <w:r w:rsidRPr="00F86B07">
        <w:rPr>
          <w:rFonts w:cs="B Lotus" w:hint="eastAsia"/>
          <w:noProof/>
          <w:sz w:val="26"/>
          <w:szCs w:val="26"/>
          <w:rtl/>
        </w:rPr>
        <w:t>محلات</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_Toc410116203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66</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lastRenderedPageBreak/>
        <w:t>جدول</w:t>
      </w:r>
      <w:r w:rsidRPr="00F86B07">
        <w:rPr>
          <w:rFonts w:cs="B Lotus"/>
          <w:noProof/>
          <w:sz w:val="26"/>
          <w:szCs w:val="26"/>
          <w:rtl/>
        </w:rPr>
        <w:t xml:space="preserve"> 25</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hint="cs"/>
          <w:noProof/>
          <w:sz w:val="26"/>
          <w:szCs w:val="26"/>
          <w:rtl/>
        </w:rPr>
        <w:t>ی</w:t>
      </w:r>
      <w:r w:rsidRPr="00F86B07">
        <w:rPr>
          <w:rFonts w:cs="B Lotus" w:hint="eastAsia"/>
          <w:noProof/>
          <w:sz w:val="26"/>
          <w:szCs w:val="26"/>
          <w:rtl/>
        </w:rPr>
        <w:t>ژگ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متما</w:t>
      </w:r>
      <w:r w:rsidRPr="00F86B07">
        <w:rPr>
          <w:rFonts w:cs="B Lotus" w:hint="cs"/>
          <w:noProof/>
          <w:sz w:val="26"/>
          <w:szCs w:val="26"/>
          <w:rtl/>
        </w:rPr>
        <w:t>ی</w:t>
      </w:r>
      <w:r w:rsidRPr="00F86B07">
        <w:rPr>
          <w:rFonts w:cs="B Lotus" w:hint="eastAsia"/>
          <w:noProof/>
          <w:sz w:val="26"/>
          <w:szCs w:val="26"/>
          <w:rtl/>
        </w:rPr>
        <w:t>ز</w:t>
      </w:r>
      <w:r w:rsidRPr="00F86B07">
        <w:rPr>
          <w:rFonts w:cs="B Lotus"/>
          <w:noProof/>
          <w:sz w:val="26"/>
          <w:szCs w:val="26"/>
          <w:rtl/>
        </w:rPr>
        <w:t xml:space="preserve"> </w:t>
      </w:r>
      <w:r w:rsidRPr="00F86B07">
        <w:rPr>
          <w:rFonts w:cs="B Lotus" w:hint="eastAsia"/>
          <w:noProof/>
          <w:sz w:val="26"/>
          <w:szCs w:val="26"/>
          <w:rtl/>
        </w:rPr>
        <w:t>هر</w:t>
      </w:r>
      <w:r w:rsidRPr="00F86B07">
        <w:rPr>
          <w:rFonts w:cs="B Lotus"/>
          <w:noProof/>
          <w:sz w:val="26"/>
          <w:szCs w:val="26"/>
          <w:rtl/>
        </w:rPr>
        <w:t xml:space="preserve"> </w:t>
      </w:r>
      <w:r w:rsidRPr="00F86B07">
        <w:rPr>
          <w:rFonts w:cs="B Lotus" w:hint="eastAsia"/>
          <w:noProof/>
          <w:sz w:val="26"/>
          <w:szCs w:val="26"/>
          <w:rtl/>
        </w:rPr>
        <w:t>محله</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_Toc410116204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67</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26</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احساس</w:t>
      </w:r>
      <w:r w:rsidRPr="00F86B07">
        <w:rPr>
          <w:rFonts w:cs="B Lotus"/>
          <w:noProof/>
          <w:sz w:val="26"/>
          <w:szCs w:val="26"/>
          <w:rtl/>
        </w:rPr>
        <w:t xml:space="preserve"> </w:t>
      </w:r>
      <w:r w:rsidRPr="00F86B07">
        <w:rPr>
          <w:rFonts w:cs="B Lotus" w:hint="eastAsia"/>
          <w:noProof/>
          <w:sz w:val="26"/>
          <w:szCs w:val="26"/>
          <w:rtl/>
        </w:rPr>
        <w:t>نزد</w:t>
      </w:r>
      <w:r w:rsidRPr="00F86B07">
        <w:rPr>
          <w:rFonts w:cs="B Lotus" w:hint="cs"/>
          <w:noProof/>
          <w:sz w:val="26"/>
          <w:szCs w:val="26"/>
          <w:rtl/>
        </w:rPr>
        <w:t>ی</w:t>
      </w:r>
      <w:r w:rsidRPr="00F86B07">
        <w:rPr>
          <w:rFonts w:cs="B Lotus" w:hint="eastAsia"/>
          <w:noProof/>
          <w:sz w:val="26"/>
          <w:szCs w:val="26"/>
          <w:rtl/>
        </w:rPr>
        <w:t>ک</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شهروندان</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سا</w:t>
      </w:r>
      <w:r w:rsidRPr="00F86B07">
        <w:rPr>
          <w:rFonts w:cs="B Lotus" w:hint="cs"/>
          <w:noProof/>
          <w:sz w:val="26"/>
          <w:szCs w:val="26"/>
          <w:rtl/>
        </w:rPr>
        <w:t>ی</w:t>
      </w:r>
      <w:r w:rsidRPr="00F86B07">
        <w:rPr>
          <w:rFonts w:cs="B Lotus" w:hint="eastAsia"/>
          <w:noProof/>
          <w:sz w:val="26"/>
          <w:szCs w:val="26"/>
          <w:rtl/>
        </w:rPr>
        <w:t>ر</w:t>
      </w:r>
      <w:r w:rsidRPr="00F86B07">
        <w:rPr>
          <w:rFonts w:cs="B Lotus"/>
          <w:noProof/>
          <w:sz w:val="26"/>
          <w:szCs w:val="26"/>
          <w:rtl/>
        </w:rPr>
        <w:t xml:space="preserve"> </w:t>
      </w:r>
      <w:r w:rsidRPr="00F86B07">
        <w:rPr>
          <w:rFonts w:cs="B Lotus" w:hint="eastAsia"/>
          <w:noProof/>
          <w:sz w:val="26"/>
          <w:szCs w:val="26"/>
          <w:rtl/>
        </w:rPr>
        <w:t>محلات</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_Toc410116205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68</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27</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مکان</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تجمع</w:t>
      </w:r>
      <w:r w:rsidRPr="00F86B07">
        <w:rPr>
          <w:rFonts w:cs="B Lotus"/>
          <w:noProof/>
          <w:sz w:val="26"/>
          <w:szCs w:val="26"/>
          <w:rtl/>
        </w:rPr>
        <w:t xml:space="preserve"> </w:t>
      </w:r>
      <w:r w:rsidRPr="00F86B07">
        <w:rPr>
          <w:rFonts w:cs="B Lotus" w:hint="eastAsia"/>
          <w:noProof/>
          <w:sz w:val="26"/>
          <w:szCs w:val="26"/>
          <w:rtl/>
        </w:rPr>
        <w:t>شهروندان</w:t>
      </w:r>
      <w:r w:rsidRPr="00F86B07">
        <w:rPr>
          <w:rFonts w:cs="B Lotus"/>
          <w:noProof/>
          <w:sz w:val="26"/>
          <w:szCs w:val="26"/>
          <w:rtl/>
        </w:rPr>
        <w:t xml:space="preserve"> </w:t>
      </w:r>
      <w:r w:rsidRPr="00F86B07">
        <w:rPr>
          <w:rFonts w:cs="B Lotus" w:hint="eastAsia"/>
          <w:noProof/>
          <w:sz w:val="26"/>
          <w:szCs w:val="26"/>
          <w:rtl/>
        </w:rPr>
        <w:t>برا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انجام</w:t>
      </w:r>
      <w:r w:rsidRPr="00F86B07">
        <w:rPr>
          <w:rFonts w:cs="B Lotus"/>
          <w:noProof/>
          <w:sz w:val="26"/>
          <w:szCs w:val="26"/>
          <w:rtl/>
        </w:rPr>
        <w:t xml:space="preserve"> </w:t>
      </w:r>
      <w:r w:rsidRPr="00F86B07">
        <w:rPr>
          <w:rFonts w:cs="B Lotus" w:hint="eastAsia"/>
          <w:noProof/>
          <w:sz w:val="26"/>
          <w:szCs w:val="26"/>
          <w:rtl/>
        </w:rPr>
        <w:t>مراسم</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آئ</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ها</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_Toc410116206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69</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28</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نقاط</w:t>
      </w:r>
      <w:r w:rsidRPr="00F86B07">
        <w:rPr>
          <w:rFonts w:cs="B Lotus"/>
          <w:noProof/>
          <w:sz w:val="26"/>
          <w:szCs w:val="26"/>
          <w:rtl/>
        </w:rPr>
        <w:t xml:space="preserve"> </w:t>
      </w:r>
      <w:r w:rsidRPr="00F86B07">
        <w:rPr>
          <w:rFonts w:cs="B Lotus" w:hint="eastAsia"/>
          <w:noProof/>
          <w:sz w:val="26"/>
          <w:szCs w:val="26"/>
          <w:rtl/>
        </w:rPr>
        <w:t>شاخص</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_Toc410116207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70</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29</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w:t>
      </w:r>
      <w:r w:rsidRPr="00F86B07">
        <w:rPr>
          <w:rFonts w:cs="B Lotus" w:hint="cs"/>
          <w:noProof/>
          <w:sz w:val="26"/>
          <w:szCs w:val="26"/>
          <w:rtl/>
        </w:rPr>
        <w:t>ی</w:t>
      </w:r>
      <w:r w:rsidRPr="00F86B07">
        <w:rPr>
          <w:rFonts w:cs="B Lotus" w:hint="eastAsia"/>
          <w:noProof/>
          <w:sz w:val="26"/>
          <w:szCs w:val="26"/>
          <w:rtl/>
        </w:rPr>
        <w:t>زان</w:t>
      </w:r>
      <w:r w:rsidRPr="00F86B07">
        <w:rPr>
          <w:rFonts w:cs="B Lotus"/>
          <w:noProof/>
          <w:sz w:val="26"/>
          <w:szCs w:val="26"/>
          <w:rtl/>
        </w:rPr>
        <w:t xml:space="preserve"> </w:t>
      </w:r>
      <w:r w:rsidRPr="00F86B07">
        <w:rPr>
          <w:rFonts w:cs="B Lotus" w:hint="eastAsia"/>
          <w:noProof/>
          <w:sz w:val="26"/>
          <w:szCs w:val="26"/>
          <w:rtl/>
        </w:rPr>
        <w:t>هز</w:t>
      </w:r>
      <w:r w:rsidRPr="00F86B07">
        <w:rPr>
          <w:rFonts w:cs="B Lotus" w:hint="cs"/>
          <w:noProof/>
          <w:sz w:val="26"/>
          <w:szCs w:val="26"/>
          <w:rtl/>
        </w:rPr>
        <w:t>ی</w:t>
      </w:r>
      <w:r w:rsidRPr="00F86B07">
        <w:rPr>
          <w:rFonts w:cs="B Lotus" w:hint="eastAsia"/>
          <w:noProof/>
          <w:sz w:val="26"/>
          <w:szCs w:val="26"/>
          <w:rtl/>
        </w:rPr>
        <w:t>نه</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خانوار</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_Toc410116208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71</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30</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طبقه</w:t>
      </w:r>
      <w:r w:rsidRPr="00F86B07">
        <w:rPr>
          <w:rFonts w:cs="B Lotus"/>
          <w:noProof/>
          <w:sz w:val="26"/>
          <w:szCs w:val="26"/>
          <w:rtl/>
        </w:rPr>
        <w:t xml:space="preserve"> </w:t>
      </w:r>
      <w:r w:rsidRPr="00F86B07">
        <w:rPr>
          <w:rFonts w:cs="B Lotus" w:hint="eastAsia"/>
          <w:noProof/>
          <w:sz w:val="26"/>
          <w:szCs w:val="26"/>
          <w:rtl/>
        </w:rPr>
        <w:t>بند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بر</w:t>
      </w:r>
      <w:r w:rsidRPr="00F86B07">
        <w:rPr>
          <w:rFonts w:cs="B Lotus"/>
          <w:noProof/>
          <w:sz w:val="26"/>
          <w:szCs w:val="26"/>
          <w:rtl/>
        </w:rPr>
        <w:t xml:space="preserve"> </w:t>
      </w:r>
      <w:r w:rsidRPr="00F86B07">
        <w:rPr>
          <w:rFonts w:cs="B Lotus" w:hint="eastAsia"/>
          <w:noProof/>
          <w:sz w:val="26"/>
          <w:szCs w:val="26"/>
          <w:rtl/>
        </w:rPr>
        <w:t>اساس</w:t>
      </w:r>
      <w:r w:rsidRPr="00F86B07">
        <w:rPr>
          <w:rFonts w:cs="B Lotus"/>
          <w:noProof/>
          <w:sz w:val="26"/>
          <w:szCs w:val="26"/>
          <w:rtl/>
        </w:rPr>
        <w:t xml:space="preserve"> </w:t>
      </w:r>
      <w:r w:rsidRPr="00F86B07">
        <w:rPr>
          <w:rFonts w:cs="B Lotus" w:hint="eastAsia"/>
          <w:noProof/>
          <w:sz w:val="26"/>
          <w:szCs w:val="26"/>
          <w:rtl/>
        </w:rPr>
        <w:t>عوامل</w:t>
      </w:r>
      <w:r w:rsidRPr="00F86B07">
        <w:rPr>
          <w:rFonts w:cs="B Lotus"/>
          <w:noProof/>
          <w:sz w:val="26"/>
          <w:szCs w:val="26"/>
          <w:rtl/>
        </w:rPr>
        <w:t xml:space="preserve"> </w:t>
      </w:r>
      <w:r w:rsidRPr="00F86B07">
        <w:rPr>
          <w:rFonts w:cs="B Lotus" w:hint="eastAsia"/>
          <w:noProof/>
          <w:sz w:val="26"/>
          <w:szCs w:val="26"/>
          <w:rtl/>
        </w:rPr>
        <w:t>موثر</w:t>
      </w:r>
      <w:r w:rsidRPr="00F86B07">
        <w:rPr>
          <w:rFonts w:cs="B Lotus"/>
          <w:noProof/>
          <w:sz w:val="26"/>
          <w:szCs w:val="26"/>
          <w:rtl/>
        </w:rPr>
        <w:t xml:space="preserve"> </w:t>
      </w:r>
      <w:r w:rsidRPr="00F86B07">
        <w:rPr>
          <w:rFonts w:cs="B Lotus" w:hint="eastAsia"/>
          <w:noProof/>
          <w:sz w:val="26"/>
          <w:szCs w:val="26"/>
          <w:rtl/>
        </w:rPr>
        <w:t>بر</w:t>
      </w:r>
      <w:r w:rsidRPr="00F86B07">
        <w:rPr>
          <w:rFonts w:cs="B Lotus"/>
          <w:noProof/>
          <w:sz w:val="26"/>
          <w:szCs w:val="26"/>
          <w:rtl/>
        </w:rPr>
        <w:t xml:space="preserve"> </w:t>
      </w:r>
      <w:r w:rsidRPr="00F86B07">
        <w:rPr>
          <w:rFonts w:cs="B Lotus" w:hint="eastAsia"/>
          <w:noProof/>
          <w:sz w:val="26"/>
          <w:szCs w:val="26"/>
          <w:rtl/>
        </w:rPr>
        <w:t>توسعه</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_Toc410116209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89</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31</w:t>
      </w:r>
      <w:r w:rsidRPr="00F86B07">
        <w:rPr>
          <w:rFonts w:cs="B Lotus"/>
          <w:noProof/>
          <w:sz w:val="26"/>
          <w:szCs w:val="26"/>
        </w:rPr>
        <w:t>:</w:t>
      </w:r>
      <w:r w:rsidRPr="00F86B07">
        <w:rPr>
          <w:rFonts w:cs="B Lotus"/>
          <w:noProof/>
          <w:sz w:val="26"/>
          <w:szCs w:val="26"/>
          <w:rtl/>
          <w:lang w:bidi="fa-IR"/>
        </w:rPr>
        <w:t xml:space="preserve"> </w:t>
      </w:r>
      <w:r w:rsidRPr="00F86B07">
        <w:rPr>
          <w:rFonts w:cs="B Lotus" w:hint="eastAsia"/>
          <w:noProof/>
          <w:sz w:val="26"/>
          <w:szCs w:val="26"/>
          <w:rtl/>
          <w:lang w:bidi="fa-IR"/>
        </w:rPr>
        <w:t>امکانات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محدود</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hint="cs"/>
          <w:noProof/>
          <w:sz w:val="26"/>
          <w:szCs w:val="26"/>
          <w:rtl/>
          <w:lang w:bidi="fa-IR"/>
        </w:rPr>
        <w:t>ی</w:t>
      </w:r>
      <w:r w:rsidRPr="00F86B07">
        <w:rPr>
          <w:rFonts w:cs="B Lotus" w:hint="eastAsia"/>
          <w:noProof/>
          <w:sz w:val="26"/>
          <w:szCs w:val="26"/>
          <w:rtl/>
          <w:lang w:bidi="fa-IR"/>
        </w:rPr>
        <w:t>ژگ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طب</w:t>
      </w:r>
      <w:r w:rsidRPr="00F86B07">
        <w:rPr>
          <w:rFonts w:cs="B Lotus" w:hint="cs"/>
          <w:noProof/>
          <w:sz w:val="26"/>
          <w:szCs w:val="26"/>
          <w:rtl/>
          <w:lang w:bidi="fa-IR"/>
        </w:rPr>
        <w:t>ی</w:t>
      </w:r>
      <w:r w:rsidRPr="00F86B07">
        <w:rPr>
          <w:rFonts w:cs="B Lotus" w:hint="eastAsia"/>
          <w:noProof/>
          <w:sz w:val="26"/>
          <w:szCs w:val="26"/>
          <w:rtl/>
          <w:lang w:bidi="fa-IR"/>
        </w:rPr>
        <w:t>ع</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ز</w:t>
      </w:r>
      <w:r w:rsidRPr="00F86B07">
        <w:rPr>
          <w:rFonts w:cs="B Lotus" w:hint="cs"/>
          <w:noProof/>
          <w:sz w:val="26"/>
          <w:szCs w:val="26"/>
          <w:rtl/>
          <w:lang w:bidi="fa-IR"/>
        </w:rPr>
        <w:t>ی</w:t>
      </w:r>
      <w:r w:rsidRPr="00F86B07">
        <w:rPr>
          <w:rFonts w:cs="B Lotus" w:hint="eastAsia"/>
          <w:noProof/>
          <w:sz w:val="26"/>
          <w:szCs w:val="26"/>
          <w:rtl/>
          <w:lang w:bidi="fa-IR"/>
        </w:rPr>
        <w:t>ست</w:t>
      </w:r>
      <w:r w:rsidRPr="00F86B07">
        <w:rPr>
          <w:rFonts w:cs="B Lotus"/>
          <w:noProof/>
          <w:sz w:val="26"/>
          <w:szCs w:val="26"/>
          <w:rtl/>
          <w:lang w:bidi="fa-IR"/>
        </w:rPr>
        <w:t xml:space="preserve"> </w:t>
      </w:r>
      <w:r w:rsidRPr="00F86B07">
        <w:rPr>
          <w:rFonts w:cs="B Lotus" w:hint="eastAsia"/>
          <w:noProof/>
          <w:sz w:val="26"/>
          <w:szCs w:val="26"/>
          <w:rtl/>
          <w:lang w:bidi="fa-IR"/>
        </w:rPr>
        <w:t>مح</w:t>
      </w:r>
      <w:r w:rsidRPr="00F86B07">
        <w:rPr>
          <w:rFonts w:cs="B Lotus" w:hint="cs"/>
          <w:noProof/>
          <w:sz w:val="26"/>
          <w:szCs w:val="26"/>
          <w:rtl/>
          <w:lang w:bidi="fa-IR"/>
        </w:rPr>
        <w:t>ی</w:t>
      </w:r>
      <w:r w:rsidRPr="00F86B07">
        <w:rPr>
          <w:rFonts w:cs="B Lotus" w:hint="eastAsia"/>
          <w:noProof/>
          <w:sz w:val="26"/>
          <w:szCs w:val="26"/>
          <w:rtl/>
          <w:lang w:bidi="fa-IR"/>
        </w:rPr>
        <w:t>ط</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آن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_Toc410116210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90</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32</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تقس</w:t>
      </w:r>
      <w:r w:rsidRPr="00F86B07">
        <w:rPr>
          <w:rFonts w:cs="B Lotus" w:hint="cs"/>
          <w:noProof/>
          <w:sz w:val="26"/>
          <w:szCs w:val="26"/>
          <w:rtl/>
        </w:rPr>
        <w:t>ی</w:t>
      </w:r>
      <w:r w:rsidRPr="00F86B07">
        <w:rPr>
          <w:rFonts w:cs="B Lotus" w:hint="eastAsia"/>
          <w:noProof/>
          <w:sz w:val="26"/>
          <w:szCs w:val="26"/>
          <w:rtl/>
        </w:rPr>
        <w:t>مات</w:t>
      </w:r>
      <w:r w:rsidRPr="00F86B07">
        <w:rPr>
          <w:rFonts w:cs="B Lotus"/>
          <w:noProof/>
          <w:sz w:val="26"/>
          <w:szCs w:val="26"/>
          <w:rtl/>
        </w:rPr>
        <w:t xml:space="preserve"> </w:t>
      </w:r>
      <w:r w:rsidRPr="00F86B07">
        <w:rPr>
          <w:rFonts w:cs="B Lotus" w:hint="eastAsia"/>
          <w:noProof/>
          <w:sz w:val="26"/>
          <w:szCs w:val="26"/>
          <w:rtl/>
        </w:rPr>
        <w:t>کالبد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پ</w:t>
      </w:r>
      <w:r w:rsidRPr="00F86B07">
        <w:rPr>
          <w:rFonts w:cs="B Lotus" w:hint="cs"/>
          <w:noProof/>
          <w:sz w:val="26"/>
          <w:szCs w:val="26"/>
          <w:rtl/>
        </w:rPr>
        <w:t>ی</w:t>
      </w:r>
      <w:r w:rsidRPr="00F86B07">
        <w:rPr>
          <w:rFonts w:cs="B Lotus" w:hint="eastAsia"/>
          <w:noProof/>
          <w:sz w:val="26"/>
          <w:szCs w:val="26"/>
          <w:rtl/>
        </w:rPr>
        <w:t>شنهاد</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_Toc410116211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104</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33</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نوع</w:t>
      </w:r>
      <w:r w:rsidRPr="00F86B07">
        <w:rPr>
          <w:rFonts w:cs="B Lotus"/>
          <w:noProof/>
          <w:sz w:val="26"/>
          <w:szCs w:val="26"/>
          <w:rtl/>
        </w:rPr>
        <w:t xml:space="preserve"> </w:t>
      </w:r>
      <w:r w:rsidRPr="00F86B07">
        <w:rPr>
          <w:rFonts w:cs="B Lotus" w:hint="eastAsia"/>
          <w:noProof/>
          <w:sz w:val="26"/>
          <w:szCs w:val="26"/>
          <w:rtl/>
        </w:rPr>
        <w:t>سازه</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تعداد</w:t>
      </w:r>
      <w:r w:rsidRPr="00F86B07">
        <w:rPr>
          <w:rFonts w:cs="B Lotus"/>
          <w:noProof/>
          <w:sz w:val="26"/>
          <w:szCs w:val="26"/>
          <w:rtl/>
        </w:rPr>
        <w:t xml:space="preserve"> </w:t>
      </w:r>
      <w:r w:rsidRPr="00F86B07">
        <w:rPr>
          <w:rFonts w:cs="B Lotus" w:hint="eastAsia"/>
          <w:noProof/>
          <w:sz w:val="26"/>
          <w:szCs w:val="26"/>
          <w:rtl/>
        </w:rPr>
        <w:t>قطعات</w:t>
      </w:r>
      <w:r w:rsidRPr="00F86B07">
        <w:rPr>
          <w:rFonts w:cs="B Lotus"/>
          <w:noProof/>
          <w:sz w:val="26"/>
          <w:szCs w:val="26"/>
          <w:rtl/>
        </w:rPr>
        <w:t xml:space="preserve"> </w:t>
      </w:r>
      <w:r w:rsidRPr="00F86B07">
        <w:rPr>
          <w:rFonts w:cs="B Lotus" w:hint="eastAsia"/>
          <w:noProof/>
          <w:sz w:val="26"/>
          <w:szCs w:val="26"/>
          <w:rtl/>
        </w:rPr>
        <w:t>مربوط</w:t>
      </w:r>
      <w:r w:rsidRPr="00F86B07">
        <w:rPr>
          <w:rFonts w:cs="B Lotus"/>
          <w:noProof/>
          <w:sz w:val="26"/>
          <w:szCs w:val="26"/>
          <w:rtl/>
        </w:rPr>
        <w:t xml:space="preserve"> </w:t>
      </w:r>
      <w:r w:rsidRPr="00F86B07">
        <w:rPr>
          <w:rFonts w:cs="B Lotus" w:hint="eastAsia"/>
          <w:noProof/>
          <w:sz w:val="26"/>
          <w:szCs w:val="26"/>
          <w:rtl/>
        </w:rPr>
        <w:t>به</w:t>
      </w:r>
      <w:r w:rsidRPr="00F86B07">
        <w:rPr>
          <w:rFonts w:cs="B Lotus"/>
          <w:noProof/>
          <w:sz w:val="26"/>
          <w:szCs w:val="26"/>
          <w:rtl/>
        </w:rPr>
        <w:t xml:space="preserve"> </w:t>
      </w:r>
      <w:r w:rsidRPr="00F86B07">
        <w:rPr>
          <w:rFonts w:cs="B Lotus" w:hint="eastAsia"/>
          <w:noProof/>
          <w:sz w:val="26"/>
          <w:szCs w:val="26"/>
          <w:rtl/>
        </w:rPr>
        <w:t>هر</w:t>
      </w:r>
      <w:r w:rsidRPr="00F86B07">
        <w:rPr>
          <w:rFonts w:cs="B Lotus"/>
          <w:noProof/>
          <w:sz w:val="26"/>
          <w:szCs w:val="26"/>
          <w:rtl/>
        </w:rPr>
        <w:t xml:space="preserve"> </w:t>
      </w:r>
      <w:r w:rsidRPr="00F86B07">
        <w:rPr>
          <w:rFonts w:cs="B Lotus" w:hint="eastAsia"/>
          <w:noProof/>
          <w:sz w:val="26"/>
          <w:szCs w:val="26"/>
          <w:rtl/>
        </w:rPr>
        <w:t>سازه</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_Toc410116212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110</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34</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تعداد</w:t>
      </w:r>
      <w:r w:rsidRPr="00F86B07">
        <w:rPr>
          <w:rFonts w:cs="B Lotus"/>
          <w:noProof/>
          <w:sz w:val="26"/>
          <w:szCs w:val="26"/>
          <w:rtl/>
        </w:rPr>
        <w:t xml:space="preserve"> </w:t>
      </w:r>
      <w:r w:rsidRPr="00F86B07">
        <w:rPr>
          <w:rFonts w:cs="B Lotus" w:hint="eastAsia"/>
          <w:noProof/>
          <w:sz w:val="26"/>
          <w:szCs w:val="26"/>
          <w:rtl/>
        </w:rPr>
        <w:t>قطعات</w:t>
      </w:r>
      <w:r w:rsidRPr="00F86B07">
        <w:rPr>
          <w:rFonts w:cs="B Lotus"/>
          <w:noProof/>
          <w:sz w:val="26"/>
          <w:szCs w:val="26"/>
          <w:rtl/>
        </w:rPr>
        <w:t xml:space="preserve"> </w:t>
      </w:r>
      <w:r w:rsidRPr="00F86B07">
        <w:rPr>
          <w:rFonts w:cs="B Lotus" w:hint="eastAsia"/>
          <w:noProof/>
          <w:sz w:val="26"/>
          <w:szCs w:val="26"/>
          <w:rtl/>
        </w:rPr>
        <w:t>بناها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دارا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ارزش</w:t>
      </w:r>
      <w:r w:rsidRPr="00F86B07">
        <w:rPr>
          <w:rFonts w:cs="B Lotus"/>
          <w:noProof/>
          <w:sz w:val="26"/>
          <w:szCs w:val="26"/>
          <w:rtl/>
        </w:rPr>
        <w:t xml:space="preserve"> </w:t>
      </w:r>
      <w:r w:rsidRPr="00F86B07">
        <w:rPr>
          <w:rFonts w:cs="B Lotus" w:hint="eastAsia"/>
          <w:noProof/>
          <w:sz w:val="26"/>
          <w:szCs w:val="26"/>
          <w:rtl/>
        </w:rPr>
        <w:t>معمار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بناها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فاقد</w:t>
      </w:r>
      <w:r w:rsidRPr="00F86B07">
        <w:rPr>
          <w:rFonts w:cs="B Lotus"/>
          <w:noProof/>
          <w:sz w:val="26"/>
          <w:szCs w:val="26"/>
          <w:rtl/>
        </w:rPr>
        <w:t xml:space="preserve"> </w:t>
      </w:r>
      <w:r w:rsidRPr="00F86B07">
        <w:rPr>
          <w:rFonts w:cs="B Lotus" w:hint="eastAsia"/>
          <w:noProof/>
          <w:sz w:val="26"/>
          <w:szCs w:val="26"/>
          <w:rtl/>
        </w:rPr>
        <w:t>آن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_Toc410116213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113</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35</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ک</w:t>
      </w:r>
      <w:r w:rsidRPr="00F86B07">
        <w:rPr>
          <w:rFonts w:cs="B Lotus" w:hint="cs"/>
          <w:noProof/>
          <w:sz w:val="26"/>
          <w:szCs w:val="26"/>
          <w:rtl/>
        </w:rPr>
        <w:t>ی</w:t>
      </w:r>
      <w:r w:rsidRPr="00F86B07">
        <w:rPr>
          <w:rFonts w:cs="B Lotus" w:hint="eastAsia"/>
          <w:noProof/>
          <w:sz w:val="26"/>
          <w:szCs w:val="26"/>
          <w:rtl/>
        </w:rPr>
        <w:t>ف</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ابن</w:t>
      </w:r>
      <w:r w:rsidRPr="00F86B07">
        <w:rPr>
          <w:rFonts w:cs="B Lotus" w:hint="cs"/>
          <w:noProof/>
          <w:sz w:val="26"/>
          <w:szCs w:val="26"/>
          <w:rtl/>
        </w:rPr>
        <w:t>ی</w:t>
      </w:r>
      <w:r w:rsidRPr="00F86B07">
        <w:rPr>
          <w:rFonts w:cs="B Lotus" w:hint="eastAsia"/>
          <w:noProof/>
          <w:sz w:val="26"/>
          <w:szCs w:val="26"/>
          <w:rtl/>
        </w:rPr>
        <w:t>ه</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تعداد</w:t>
      </w:r>
      <w:r w:rsidRPr="00F86B07">
        <w:rPr>
          <w:rFonts w:cs="B Lotus"/>
          <w:noProof/>
          <w:sz w:val="26"/>
          <w:szCs w:val="26"/>
          <w:rtl/>
        </w:rPr>
        <w:t xml:space="preserve"> </w:t>
      </w:r>
      <w:r w:rsidRPr="00F86B07">
        <w:rPr>
          <w:rFonts w:cs="B Lotus" w:hint="eastAsia"/>
          <w:noProof/>
          <w:sz w:val="26"/>
          <w:szCs w:val="26"/>
          <w:rtl/>
        </w:rPr>
        <w:t>قطعات</w:t>
      </w:r>
      <w:r w:rsidRPr="00F86B07">
        <w:rPr>
          <w:rFonts w:cs="B Lotus"/>
          <w:noProof/>
          <w:sz w:val="26"/>
          <w:szCs w:val="26"/>
          <w:rtl/>
        </w:rPr>
        <w:t xml:space="preserve"> </w:t>
      </w:r>
      <w:r w:rsidRPr="00F86B07">
        <w:rPr>
          <w:rFonts w:cs="B Lotus" w:hint="eastAsia"/>
          <w:noProof/>
          <w:sz w:val="26"/>
          <w:szCs w:val="26"/>
          <w:rtl/>
        </w:rPr>
        <w:t>مربوط</w:t>
      </w:r>
      <w:r w:rsidRPr="00F86B07">
        <w:rPr>
          <w:rFonts w:cs="B Lotus"/>
          <w:noProof/>
          <w:sz w:val="26"/>
          <w:szCs w:val="26"/>
          <w:rtl/>
        </w:rPr>
        <w:t xml:space="preserve"> </w:t>
      </w:r>
      <w:r w:rsidRPr="00F86B07">
        <w:rPr>
          <w:rFonts w:cs="B Lotus" w:hint="eastAsia"/>
          <w:noProof/>
          <w:sz w:val="26"/>
          <w:szCs w:val="26"/>
          <w:rtl/>
        </w:rPr>
        <w:t>به</w:t>
      </w:r>
      <w:r w:rsidRPr="00F86B07">
        <w:rPr>
          <w:rFonts w:cs="B Lotus"/>
          <w:noProof/>
          <w:sz w:val="26"/>
          <w:szCs w:val="26"/>
          <w:rtl/>
        </w:rPr>
        <w:t xml:space="preserve"> </w:t>
      </w:r>
      <w:r w:rsidRPr="00F86B07">
        <w:rPr>
          <w:rFonts w:cs="B Lotus" w:hint="eastAsia"/>
          <w:noProof/>
          <w:sz w:val="26"/>
          <w:szCs w:val="26"/>
          <w:rtl/>
        </w:rPr>
        <w:t>هر</w:t>
      </w:r>
      <w:r w:rsidRPr="00F86B07">
        <w:rPr>
          <w:rFonts w:cs="B Lotus"/>
          <w:noProof/>
          <w:sz w:val="26"/>
          <w:szCs w:val="26"/>
          <w:rtl/>
        </w:rPr>
        <w:t xml:space="preserve"> </w:t>
      </w:r>
      <w:r w:rsidRPr="00F86B07">
        <w:rPr>
          <w:rFonts w:cs="B Lotus" w:hint="eastAsia"/>
          <w:noProof/>
          <w:sz w:val="26"/>
          <w:szCs w:val="26"/>
          <w:rtl/>
        </w:rPr>
        <w:t>ک</w:t>
      </w:r>
      <w:r w:rsidRPr="00F86B07">
        <w:rPr>
          <w:rFonts w:cs="B Lotus" w:hint="cs"/>
          <w:noProof/>
          <w:sz w:val="26"/>
          <w:szCs w:val="26"/>
          <w:rtl/>
        </w:rPr>
        <w:t>ی</w:t>
      </w:r>
      <w:r w:rsidRPr="00F86B07">
        <w:rPr>
          <w:rFonts w:cs="B Lotus" w:hint="eastAsia"/>
          <w:noProof/>
          <w:sz w:val="26"/>
          <w:szCs w:val="26"/>
          <w:rtl/>
        </w:rPr>
        <w:t>ف</w:t>
      </w:r>
      <w:r w:rsidRPr="00F86B07">
        <w:rPr>
          <w:rFonts w:cs="B Lotus" w:hint="cs"/>
          <w:noProof/>
          <w:sz w:val="26"/>
          <w:szCs w:val="26"/>
          <w:rtl/>
        </w:rPr>
        <w:t>ی</w:t>
      </w:r>
      <w:r w:rsidRPr="00F86B07">
        <w:rPr>
          <w:rFonts w:cs="B Lotus" w:hint="eastAsia"/>
          <w:noProof/>
          <w:sz w:val="26"/>
          <w:szCs w:val="26"/>
          <w:rtl/>
        </w:rPr>
        <w:t>ت</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_Toc410116214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116</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36</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تعداد</w:t>
      </w:r>
      <w:r w:rsidRPr="00F86B07">
        <w:rPr>
          <w:rFonts w:cs="B Lotus"/>
          <w:noProof/>
          <w:sz w:val="26"/>
          <w:szCs w:val="26"/>
          <w:rtl/>
        </w:rPr>
        <w:t xml:space="preserve"> </w:t>
      </w:r>
      <w:r w:rsidRPr="00F86B07">
        <w:rPr>
          <w:rFonts w:cs="B Lotus" w:hint="eastAsia"/>
          <w:noProof/>
          <w:sz w:val="26"/>
          <w:szCs w:val="26"/>
          <w:rtl/>
        </w:rPr>
        <w:t>طبقات</w:t>
      </w:r>
      <w:r w:rsidRPr="00F86B07">
        <w:rPr>
          <w:rFonts w:cs="B Lotus"/>
          <w:noProof/>
          <w:sz w:val="26"/>
          <w:szCs w:val="26"/>
          <w:rtl/>
        </w:rPr>
        <w:t xml:space="preserve"> </w:t>
      </w:r>
      <w:r w:rsidRPr="00F86B07">
        <w:rPr>
          <w:rFonts w:cs="B Lotus" w:hint="eastAsia"/>
          <w:noProof/>
          <w:sz w:val="26"/>
          <w:szCs w:val="26"/>
          <w:rtl/>
        </w:rPr>
        <w:t>ابن</w:t>
      </w:r>
      <w:r w:rsidRPr="00F86B07">
        <w:rPr>
          <w:rFonts w:cs="B Lotus" w:hint="cs"/>
          <w:noProof/>
          <w:sz w:val="26"/>
          <w:szCs w:val="26"/>
          <w:rtl/>
        </w:rPr>
        <w:t>ی</w:t>
      </w:r>
      <w:r w:rsidRPr="00F86B07">
        <w:rPr>
          <w:rFonts w:cs="B Lotus" w:hint="eastAsia"/>
          <w:noProof/>
          <w:sz w:val="26"/>
          <w:szCs w:val="26"/>
          <w:rtl/>
        </w:rPr>
        <w:t>ه</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_Toc410116215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119</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37</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الگو</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سکونت</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_Toc410116216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123</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38</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lang w:bidi="fa-IR"/>
        </w:rPr>
        <w:t>ابعاد</w:t>
      </w:r>
      <w:r w:rsidRPr="00F86B07">
        <w:rPr>
          <w:rFonts w:cs="B Lotus"/>
          <w:noProof/>
          <w:sz w:val="26"/>
          <w:szCs w:val="26"/>
          <w:rtl/>
          <w:lang w:bidi="fa-IR"/>
        </w:rPr>
        <w:t xml:space="preserve"> </w:t>
      </w:r>
      <w:r w:rsidRPr="00F86B07">
        <w:rPr>
          <w:rFonts w:cs="B Lotus" w:hint="eastAsia"/>
          <w:noProof/>
          <w:sz w:val="26"/>
          <w:szCs w:val="26"/>
          <w:rtl/>
          <w:lang w:bidi="fa-IR"/>
        </w:rPr>
        <w:t>واحدها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مسکون</w:t>
      </w:r>
      <w:r w:rsidRPr="00F86B07">
        <w:rPr>
          <w:rFonts w:cs="B Lotus" w:hint="cs"/>
          <w:noProof/>
          <w:sz w:val="26"/>
          <w:szCs w:val="26"/>
          <w:rtl/>
          <w:lang w:bidi="fa-IR"/>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_Toc410116217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125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39</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lang w:bidi="fa-IR"/>
        </w:rPr>
        <w:t>شاخص</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بررس</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کم</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مسکن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_Toc410116218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125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40</w:t>
      </w:r>
      <w:r w:rsidRPr="00F86B07">
        <w:rPr>
          <w:rFonts w:cs="B Lotus"/>
          <w:noProof/>
          <w:sz w:val="26"/>
          <w:szCs w:val="26"/>
        </w:rPr>
        <w:t>:</w:t>
      </w:r>
      <w:r w:rsidRPr="00F86B07">
        <w:rPr>
          <w:rFonts w:cs="B Lotus"/>
          <w:b/>
          <w:noProof/>
          <w:sz w:val="26"/>
          <w:szCs w:val="26"/>
          <w:rtl/>
          <w:lang w:bidi="fa-IR"/>
        </w:rPr>
        <w:t xml:space="preserve"> </w:t>
      </w:r>
      <w:r w:rsidRPr="00F86B07">
        <w:rPr>
          <w:rFonts w:cs="B Lotus" w:hint="eastAsia"/>
          <w:b/>
          <w:noProof/>
          <w:sz w:val="26"/>
          <w:szCs w:val="26"/>
          <w:rtl/>
          <w:lang w:bidi="fa-IR"/>
        </w:rPr>
        <w:t>امکانات</w:t>
      </w:r>
      <w:r w:rsidRPr="00F86B07">
        <w:rPr>
          <w:rFonts w:cs="B Lotus"/>
          <w:b/>
          <w:noProof/>
          <w:sz w:val="26"/>
          <w:szCs w:val="26"/>
          <w:rtl/>
          <w:lang w:bidi="fa-IR"/>
        </w:rPr>
        <w:t xml:space="preserve"> </w:t>
      </w:r>
      <w:r w:rsidRPr="00F86B07">
        <w:rPr>
          <w:rFonts w:cs="B Lotus" w:hint="eastAsia"/>
          <w:b/>
          <w:noProof/>
          <w:sz w:val="26"/>
          <w:szCs w:val="26"/>
          <w:rtl/>
          <w:lang w:bidi="fa-IR"/>
        </w:rPr>
        <w:t>و</w:t>
      </w:r>
      <w:r w:rsidRPr="00F86B07">
        <w:rPr>
          <w:rFonts w:cs="B Lotus"/>
          <w:b/>
          <w:noProof/>
          <w:sz w:val="26"/>
          <w:szCs w:val="26"/>
          <w:rtl/>
          <w:lang w:bidi="fa-IR"/>
        </w:rPr>
        <w:t xml:space="preserve"> </w:t>
      </w:r>
      <w:r w:rsidRPr="00F86B07">
        <w:rPr>
          <w:rFonts w:cs="B Lotus" w:hint="eastAsia"/>
          <w:b/>
          <w:noProof/>
          <w:sz w:val="26"/>
          <w:szCs w:val="26"/>
          <w:rtl/>
          <w:lang w:bidi="fa-IR"/>
        </w:rPr>
        <w:t>محدود</w:t>
      </w:r>
      <w:r w:rsidRPr="00F86B07">
        <w:rPr>
          <w:rFonts w:cs="B Lotus" w:hint="cs"/>
          <w:b/>
          <w:noProof/>
          <w:sz w:val="26"/>
          <w:szCs w:val="26"/>
          <w:rtl/>
          <w:lang w:bidi="fa-IR"/>
        </w:rPr>
        <w:t>ی</w:t>
      </w:r>
      <w:r w:rsidRPr="00F86B07">
        <w:rPr>
          <w:rFonts w:cs="B Lotus" w:hint="eastAsia"/>
          <w:b/>
          <w:noProof/>
          <w:sz w:val="26"/>
          <w:szCs w:val="26"/>
          <w:rtl/>
          <w:lang w:bidi="fa-IR"/>
        </w:rPr>
        <w:t>ت</w:t>
      </w:r>
      <w:r w:rsidRPr="00F86B07">
        <w:rPr>
          <w:rFonts w:cs="B Lotus"/>
          <w:b/>
          <w:noProof/>
          <w:sz w:val="26"/>
          <w:szCs w:val="26"/>
          <w:rtl/>
          <w:lang w:bidi="fa-IR"/>
        </w:rPr>
        <w:t xml:space="preserve"> </w:t>
      </w:r>
      <w:r w:rsidRPr="00F86B07">
        <w:rPr>
          <w:rFonts w:cs="B Lotus" w:hint="eastAsia"/>
          <w:b/>
          <w:noProof/>
          <w:sz w:val="26"/>
          <w:szCs w:val="26"/>
          <w:rtl/>
          <w:lang w:bidi="fa-IR"/>
        </w:rPr>
        <w:t>ها</w:t>
      </w:r>
      <w:r w:rsidRPr="00F86B07">
        <w:rPr>
          <w:rFonts w:cs="B Lotus" w:hint="cs"/>
          <w:b/>
          <w:noProof/>
          <w:sz w:val="26"/>
          <w:szCs w:val="26"/>
          <w:rtl/>
          <w:lang w:bidi="fa-IR"/>
        </w:rPr>
        <w:t>ی</w:t>
      </w:r>
      <w:r w:rsidRPr="00F86B07">
        <w:rPr>
          <w:rFonts w:cs="B Lotus"/>
          <w:b/>
          <w:noProof/>
          <w:sz w:val="26"/>
          <w:szCs w:val="26"/>
          <w:rtl/>
          <w:lang w:bidi="fa-IR"/>
        </w:rPr>
        <w:t xml:space="preserve"> </w:t>
      </w:r>
      <w:r w:rsidRPr="00F86B07">
        <w:rPr>
          <w:rFonts w:cs="B Lotus" w:hint="eastAsia"/>
          <w:b/>
          <w:noProof/>
          <w:sz w:val="26"/>
          <w:szCs w:val="26"/>
          <w:rtl/>
          <w:lang w:bidi="fa-IR"/>
        </w:rPr>
        <w:t>توسعه</w:t>
      </w:r>
      <w:r w:rsidRPr="00F86B07">
        <w:rPr>
          <w:rFonts w:cs="B Lotus"/>
          <w:b/>
          <w:noProof/>
          <w:sz w:val="26"/>
          <w:szCs w:val="26"/>
          <w:rtl/>
          <w:lang w:bidi="fa-IR"/>
        </w:rPr>
        <w:t xml:space="preserve"> </w:t>
      </w:r>
      <w:r w:rsidRPr="00F86B07">
        <w:rPr>
          <w:rFonts w:cs="B Lotus" w:hint="eastAsia"/>
          <w:b/>
          <w:noProof/>
          <w:sz w:val="26"/>
          <w:szCs w:val="26"/>
          <w:rtl/>
          <w:lang w:bidi="fa-IR"/>
        </w:rPr>
        <w:t>شهر</w:t>
      </w:r>
      <w:r w:rsidRPr="00F86B07">
        <w:rPr>
          <w:rFonts w:cs="B Lotus"/>
          <w:b/>
          <w:noProof/>
          <w:sz w:val="26"/>
          <w:szCs w:val="26"/>
          <w:rtl/>
          <w:lang w:bidi="fa-IR"/>
        </w:rPr>
        <w:t xml:space="preserve"> </w:t>
      </w:r>
      <w:r w:rsidRPr="00F86B07">
        <w:rPr>
          <w:rFonts w:cs="B Lotus" w:hint="eastAsia"/>
          <w:b/>
          <w:noProof/>
          <w:sz w:val="26"/>
          <w:szCs w:val="26"/>
          <w:rtl/>
          <w:lang w:bidi="fa-IR"/>
        </w:rPr>
        <w:t>بر</w:t>
      </w:r>
      <w:r w:rsidRPr="00F86B07">
        <w:rPr>
          <w:rFonts w:cs="B Lotus"/>
          <w:b/>
          <w:noProof/>
          <w:sz w:val="26"/>
          <w:szCs w:val="26"/>
          <w:rtl/>
          <w:lang w:bidi="fa-IR"/>
        </w:rPr>
        <w:t xml:space="preserve"> </w:t>
      </w:r>
      <w:r w:rsidRPr="00F86B07">
        <w:rPr>
          <w:rFonts w:cs="B Lotus" w:hint="eastAsia"/>
          <w:b/>
          <w:noProof/>
          <w:sz w:val="26"/>
          <w:szCs w:val="26"/>
          <w:rtl/>
          <w:lang w:bidi="fa-IR"/>
        </w:rPr>
        <w:t>اساس</w:t>
      </w:r>
      <w:r w:rsidRPr="00F86B07">
        <w:rPr>
          <w:rFonts w:cs="B Lotus"/>
          <w:b/>
          <w:noProof/>
          <w:sz w:val="26"/>
          <w:szCs w:val="26"/>
          <w:rtl/>
          <w:lang w:bidi="fa-IR"/>
        </w:rPr>
        <w:t xml:space="preserve"> </w:t>
      </w:r>
      <w:r w:rsidRPr="00F86B07">
        <w:rPr>
          <w:rFonts w:cs="B Lotus" w:hint="eastAsia"/>
          <w:b/>
          <w:noProof/>
          <w:sz w:val="26"/>
          <w:szCs w:val="26"/>
          <w:rtl/>
          <w:lang w:bidi="fa-IR"/>
        </w:rPr>
        <w:t>و</w:t>
      </w:r>
      <w:r w:rsidRPr="00F86B07">
        <w:rPr>
          <w:rFonts w:cs="B Lotus" w:hint="cs"/>
          <w:b/>
          <w:noProof/>
          <w:sz w:val="26"/>
          <w:szCs w:val="26"/>
          <w:rtl/>
          <w:lang w:bidi="fa-IR"/>
        </w:rPr>
        <w:t>ی</w:t>
      </w:r>
      <w:r w:rsidRPr="00F86B07">
        <w:rPr>
          <w:rFonts w:cs="B Lotus" w:hint="eastAsia"/>
          <w:b/>
          <w:noProof/>
          <w:sz w:val="26"/>
          <w:szCs w:val="26"/>
          <w:rtl/>
          <w:lang w:bidi="fa-IR"/>
        </w:rPr>
        <w:t>ژگ</w:t>
      </w:r>
      <w:r w:rsidRPr="00F86B07">
        <w:rPr>
          <w:rFonts w:cs="B Lotus" w:hint="cs"/>
          <w:b/>
          <w:noProof/>
          <w:sz w:val="26"/>
          <w:szCs w:val="26"/>
          <w:rtl/>
          <w:lang w:bidi="fa-IR"/>
        </w:rPr>
        <w:t>ی</w:t>
      </w:r>
      <w:r w:rsidRPr="00F86B07">
        <w:rPr>
          <w:rFonts w:cs="B Lotus"/>
          <w:b/>
          <w:noProof/>
          <w:sz w:val="26"/>
          <w:szCs w:val="26"/>
          <w:rtl/>
          <w:lang w:bidi="fa-IR"/>
        </w:rPr>
        <w:t xml:space="preserve"> </w:t>
      </w:r>
      <w:r w:rsidRPr="00F86B07">
        <w:rPr>
          <w:rFonts w:cs="B Lotus" w:hint="eastAsia"/>
          <w:b/>
          <w:noProof/>
          <w:sz w:val="26"/>
          <w:szCs w:val="26"/>
          <w:rtl/>
          <w:lang w:bidi="fa-IR"/>
        </w:rPr>
        <w:t>ها</w:t>
      </w:r>
      <w:r w:rsidRPr="00F86B07">
        <w:rPr>
          <w:rFonts w:cs="B Lotus" w:hint="cs"/>
          <w:b/>
          <w:noProof/>
          <w:sz w:val="26"/>
          <w:szCs w:val="26"/>
          <w:rtl/>
          <w:lang w:bidi="fa-IR"/>
        </w:rPr>
        <w:t>ی</w:t>
      </w:r>
      <w:r w:rsidRPr="00F86B07">
        <w:rPr>
          <w:rFonts w:cs="B Lotus"/>
          <w:b/>
          <w:noProof/>
          <w:sz w:val="26"/>
          <w:szCs w:val="26"/>
          <w:rtl/>
          <w:lang w:bidi="fa-IR"/>
        </w:rPr>
        <w:t xml:space="preserve"> </w:t>
      </w:r>
      <w:r w:rsidRPr="00F86B07">
        <w:rPr>
          <w:rFonts w:cs="B Lotus" w:hint="eastAsia"/>
          <w:b/>
          <w:noProof/>
          <w:sz w:val="26"/>
          <w:szCs w:val="26"/>
          <w:rtl/>
          <w:lang w:bidi="fa-IR"/>
        </w:rPr>
        <w:t>کالبد</w:t>
      </w:r>
      <w:r w:rsidRPr="00F86B07">
        <w:rPr>
          <w:rFonts w:cs="B Lotus" w:hint="cs"/>
          <w:b/>
          <w:noProof/>
          <w:sz w:val="26"/>
          <w:szCs w:val="26"/>
          <w:rtl/>
          <w:lang w:bidi="fa-IR"/>
        </w:rPr>
        <w:t>ی</w:t>
      </w:r>
      <w:r w:rsidRPr="00F86B07">
        <w:rPr>
          <w:rFonts w:cs="B Lotus"/>
          <w:b/>
          <w:noProof/>
          <w:sz w:val="26"/>
          <w:szCs w:val="26"/>
          <w:rtl/>
          <w:lang w:bidi="fa-IR"/>
        </w:rPr>
        <w:t>-</w:t>
      </w:r>
      <w:r w:rsidRPr="00F86B07">
        <w:rPr>
          <w:rFonts w:cs="B Lotus" w:hint="eastAsia"/>
          <w:b/>
          <w:noProof/>
          <w:sz w:val="26"/>
          <w:szCs w:val="26"/>
          <w:rtl/>
          <w:lang w:bidi="fa-IR"/>
        </w:rPr>
        <w:t>فضا</w:t>
      </w:r>
      <w:r w:rsidRPr="00F86B07">
        <w:rPr>
          <w:rFonts w:cs="B Lotus" w:hint="cs"/>
          <w:b/>
          <w:noProof/>
          <w:sz w:val="26"/>
          <w:szCs w:val="26"/>
          <w:rtl/>
          <w:lang w:bidi="fa-IR"/>
        </w:rPr>
        <w:t>یی</w:t>
      </w:r>
      <w:r w:rsidRPr="00F86B07">
        <w:rPr>
          <w:rFonts w:cs="B Lotus"/>
          <w:b/>
          <w:noProof/>
          <w:sz w:val="26"/>
          <w:szCs w:val="26"/>
          <w:rtl/>
          <w:lang w:bidi="fa-IR"/>
        </w:rPr>
        <w:t xml:space="preserve"> </w:t>
      </w:r>
      <w:r w:rsidRPr="00F86B07">
        <w:rPr>
          <w:rFonts w:cs="B Lotus" w:hint="eastAsia"/>
          <w:b/>
          <w:noProof/>
          <w:sz w:val="26"/>
          <w:szCs w:val="26"/>
          <w:rtl/>
          <w:lang w:bidi="fa-IR"/>
        </w:rPr>
        <w:t>آن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_Toc410116219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134</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41</w:t>
      </w:r>
      <w:r w:rsidRPr="00F86B07">
        <w:rPr>
          <w:rFonts w:cs="B Lotus"/>
          <w:noProof/>
          <w:sz w:val="26"/>
          <w:szCs w:val="26"/>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درصد</w:t>
      </w:r>
      <w:r w:rsidRPr="00F86B07">
        <w:rPr>
          <w:rFonts w:cs="B Lotus"/>
          <w:noProof/>
          <w:sz w:val="26"/>
          <w:szCs w:val="26"/>
          <w:rtl/>
        </w:rPr>
        <w:t xml:space="preserve">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کاربر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_Toc410116220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138</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42</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تدو</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سرانه</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موجود</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مقا</w:t>
      </w:r>
      <w:r w:rsidRPr="00F86B07">
        <w:rPr>
          <w:rFonts w:cs="B Lotus" w:hint="cs"/>
          <w:noProof/>
          <w:sz w:val="26"/>
          <w:szCs w:val="26"/>
          <w:rtl/>
        </w:rPr>
        <w:t>ی</w:t>
      </w:r>
      <w:r w:rsidRPr="00F86B07">
        <w:rPr>
          <w:rFonts w:cs="B Lotus" w:hint="eastAsia"/>
          <w:noProof/>
          <w:sz w:val="26"/>
          <w:szCs w:val="26"/>
          <w:rtl/>
        </w:rPr>
        <w:t>سه</w:t>
      </w:r>
      <w:r w:rsidRPr="00F86B07">
        <w:rPr>
          <w:rFonts w:cs="B Lotus"/>
          <w:noProof/>
          <w:sz w:val="26"/>
          <w:szCs w:val="26"/>
          <w:rtl/>
        </w:rPr>
        <w:t xml:space="preserve"> </w:t>
      </w:r>
      <w:r w:rsidRPr="00F86B07">
        <w:rPr>
          <w:rFonts w:cs="B Lotus" w:hint="eastAsia"/>
          <w:noProof/>
          <w:sz w:val="26"/>
          <w:szCs w:val="26"/>
          <w:rtl/>
        </w:rPr>
        <w:t>آن</w:t>
      </w:r>
      <w:r w:rsidRPr="00F86B07">
        <w:rPr>
          <w:rFonts w:cs="B Lotus"/>
          <w:noProof/>
          <w:sz w:val="26"/>
          <w:szCs w:val="26"/>
          <w:rtl/>
        </w:rPr>
        <w:t xml:space="preserve"> </w:t>
      </w:r>
      <w:r w:rsidRPr="00F86B07">
        <w:rPr>
          <w:rFonts w:cs="B Lotus" w:hint="eastAsia"/>
          <w:noProof/>
          <w:sz w:val="26"/>
          <w:szCs w:val="26"/>
          <w:rtl/>
        </w:rPr>
        <w:t>با</w:t>
      </w:r>
      <w:r w:rsidRPr="00F86B07">
        <w:rPr>
          <w:rFonts w:cs="B Lotus"/>
          <w:noProof/>
          <w:sz w:val="26"/>
          <w:szCs w:val="26"/>
          <w:rtl/>
        </w:rPr>
        <w:t xml:space="preserve"> </w:t>
      </w:r>
      <w:r w:rsidRPr="00F86B07">
        <w:rPr>
          <w:rFonts w:cs="B Lotus" w:hint="eastAsia"/>
          <w:noProof/>
          <w:sz w:val="26"/>
          <w:szCs w:val="26"/>
          <w:rtl/>
        </w:rPr>
        <w:t>سرانه</w:t>
      </w:r>
      <w:r w:rsidRPr="00F86B07">
        <w:rPr>
          <w:rFonts w:cs="B Lotus"/>
          <w:noProof/>
          <w:sz w:val="26"/>
          <w:szCs w:val="26"/>
          <w:rtl/>
        </w:rPr>
        <w:t xml:space="preserve"> </w:t>
      </w:r>
      <w:r w:rsidRPr="00F86B07">
        <w:rPr>
          <w:rFonts w:cs="B Lotus" w:hint="eastAsia"/>
          <w:noProof/>
          <w:sz w:val="26"/>
          <w:szCs w:val="26"/>
          <w:rtl/>
        </w:rPr>
        <w:t>استاندارد</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_Toc410116221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160</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43</w:t>
      </w:r>
      <w:r w:rsidRPr="00F86B07">
        <w:rPr>
          <w:rFonts w:cs="B Lotus"/>
          <w:noProof/>
          <w:sz w:val="26"/>
          <w:szCs w:val="26"/>
        </w:rPr>
        <w:t>:</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امکانات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محدود</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توسعه</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شهر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بر</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اساس</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ژگ</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ها</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کاربر</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زم</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ن</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و</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فعال</w:t>
      </w:r>
      <w:r w:rsidRPr="00F86B07">
        <w:rPr>
          <w:rFonts w:asciiTheme="majorHAnsi" w:eastAsiaTheme="majorEastAsia" w:hAnsiTheme="majorHAnsi" w:cs="B Lotus" w:hint="cs"/>
          <w:noProof/>
          <w:sz w:val="26"/>
          <w:szCs w:val="26"/>
          <w:rtl/>
          <w:lang w:bidi="fa-IR"/>
        </w:rPr>
        <w:t>ی</w:t>
      </w:r>
      <w:r w:rsidRPr="00F86B07">
        <w:rPr>
          <w:rFonts w:asciiTheme="majorHAnsi" w:eastAsiaTheme="majorEastAsia" w:hAnsiTheme="majorHAnsi" w:cs="B Lotus" w:hint="eastAsia"/>
          <w:noProof/>
          <w:sz w:val="26"/>
          <w:szCs w:val="26"/>
          <w:rtl/>
          <w:lang w:bidi="fa-IR"/>
        </w:rPr>
        <w:t>ت</w:t>
      </w:r>
      <w:r w:rsidRPr="00F86B07">
        <w:rPr>
          <w:rFonts w:asciiTheme="majorHAnsi" w:eastAsiaTheme="majorEastAsia" w:hAnsiTheme="majorHAnsi" w:cs="B Lotus"/>
          <w:noProof/>
          <w:sz w:val="26"/>
          <w:szCs w:val="26"/>
          <w:rtl/>
          <w:lang w:bidi="fa-IR"/>
        </w:rPr>
        <w:t xml:space="preserve"> </w:t>
      </w:r>
      <w:r w:rsidRPr="00F86B07">
        <w:rPr>
          <w:rFonts w:asciiTheme="majorHAnsi" w:eastAsiaTheme="majorEastAsia" w:hAnsiTheme="majorHAnsi" w:cs="B Lotus" w:hint="eastAsia"/>
          <w:noProof/>
          <w:sz w:val="26"/>
          <w:szCs w:val="26"/>
          <w:rtl/>
          <w:lang w:bidi="fa-IR"/>
        </w:rPr>
        <w:t>آن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_Toc410116222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162</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44</w:t>
      </w:r>
      <w:r w:rsidRPr="00F86B07">
        <w:rPr>
          <w:rFonts w:cs="B Lotus"/>
          <w:noProof/>
          <w:sz w:val="26"/>
          <w:szCs w:val="26"/>
        </w:rPr>
        <w:t>:</w:t>
      </w:r>
      <w:r w:rsidRPr="00F86B07">
        <w:rPr>
          <w:rFonts w:cs="B Lotus"/>
          <w:noProof/>
          <w:sz w:val="26"/>
          <w:szCs w:val="26"/>
          <w:rtl/>
          <w:lang w:bidi="fa-IR"/>
        </w:rPr>
        <w:t xml:space="preserve"> </w:t>
      </w:r>
      <w:r w:rsidRPr="00F86B07">
        <w:rPr>
          <w:rFonts w:cs="B Lotus" w:hint="eastAsia"/>
          <w:noProof/>
          <w:sz w:val="26"/>
          <w:szCs w:val="26"/>
          <w:rtl/>
          <w:lang w:bidi="fa-IR"/>
        </w:rPr>
        <w:t>ز</w:t>
      </w:r>
      <w:r w:rsidRPr="00F86B07">
        <w:rPr>
          <w:rFonts w:cs="B Lotus" w:hint="cs"/>
          <w:noProof/>
          <w:sz w:val="26"/>
          <w:szCs w:val="26"/>
          <w:rtl/>
          <w:lang w:bidi="fa-IR"/>
        </w:rPr>
        <w:t>ی</w:t>
      </w:r>
      <w:r w:rsidRPr="00F86B07">
        <w:rPr>
          <w:rFonts w:cs="B Lotus" w:hint="eastAsia"/>
          <w:noProof/>
          <w:sz w:val="26"/>
          <w:szCs w:val="26"/>
          <w:rtl/>
          <w:lang w:bidi="fa-IR"/>
        </w:rPr>
        <w:t>ر‌بخش‌ها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اقتصاد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وضع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آن‌ها</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_Toc410116223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165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45</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جمع</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فعال</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غ</w:t>
      </w:r>
      <w:r w:rsidRPr="00F86B07">
        <w:rPr>
          <w:rFonts w:cs="B Lotus" w:hint="cs"/>
          <w:noProof/>
          <w:sz w:val="26"/>
          <w:szCs w:val="26"/>
          <w:rtl/>
        </w:rPr>
        <w:t>ی</w:t>
      </w:r>
      <w:r w:rsidRPr="00F86B07">
        <w:rPr>
          <w:rFonts w:cs="B Lotus" w:hint="eastAsia"/>
          <w:noProof/>
          <w:sz w:val="26"/>
          <w:szCs w:val="26"/>
          <w:rtl/>
        </w:rPr>
        <w:t>رفعال</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w:t>
      </w:r>
      <w:r w:rsidRPr="00F86B07">
        <w:rPr>
          <w:rFonts w:cs="B Lotus" w:hint="cs"/>
          <w:noProof/>
          <w:sz w:val="26"/>
          <w:szCs w:val="26"/>
          <w:rtl/>
        </w:rPr>
        <w:t>ی</w:t>
      </w:r>
      <w:r w:rsidRPr="00F86B07">
        <w:rPr>
          <w:rFonts w:cs="B Lotus" w:hint="eastAsia"/>
          <w:noProof/>
          <w:sz w:val="26"/>
          <w:szCs w:val="26"/>
          <w:rtl/>
        </w:rPr>
        <w:t>زان</w:t>
      </w:r>
      <w:r w:rsidRPr="00F86B07">
        <w:rPr>
          <w:rFonts w:cs="B Lotus"/>
          <w:noProof/>
          <w:sz w:val="26"/>
          <w:szCs w:val="26"/>
          <w:rtl/>
        </w:rPr>
        <w:t xml:space="preserve"> </w:t>
      </w:r>
      <w:r w:rsidRPr="00F86B07">
        <w:rPr>
          <w:rFonts w:cs="B Lotus" w:hint="eastAsia"/>
          <w:noProof/>
          <w:sz w:val="26"/>
          <w:szCs w:val="26"/>
          <w:rtl/>
        </w:rPr>
        <w:t>اشتغال</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_Toc410116224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167</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46</w:t>
      </w:r>
      <w:r w:rsidRPr="00F86B07">
        <w:rPr>
          <w:rFonts w:cs="B Lotus"/>
          <w:noProof/>
          <w:sz w:val="26"/>
          <w:szCs w:val="26"/>
        </w:rPr>
        <w:t>:</w:t>
      </w:r>
      <w:r w:rsidRPr="00F86B07">
        <w:rPr>
          <w:rFonts w:ascii="Tahoma" w:hAnsi="Tahoma" w:cs="B Lotus"/>
          <w:noProof/>
          <w:sz w:val="26"/>
          <w:szCs w:val="26"/>
          <w:shd w:val="clear" w:color="auto" w:fill="FAFAFA"/>
          <w:rtl/>
        </w:rPr>
        <w:t xml:space="preserve"> </w:t>
      </w:r>
      <w:r w:rsidRPr="00F86B07">
        <w:rPr>
          <w:rFonts w:ascii="Tahoma" w:hAnsi="Tahoma" w:cs="B Lotus" w:hint="eastAsia"/>
          <w:noProof/>
          <w:sz w:val="26"/>
          <w:szCs w:val="26"/>
          <w:shd w:val="clear" w:color="auto" w:fill="FAFAFA"/>
          <w:rtl/>
        </w:rPr>
        <w:t>ضرا</w:t>
      </w:r>
      <w:r w:rsidRPr="00F86B07">
        <w:rPr>
          <w:rFonts w:ascii="Tahoma" w:hAnsi="Tahoma" w:cs="B Lotus" w:hint="cs"/>
          <w:noProof/>
          <w:sz w:val="26"/>
          <w:szCs w:val="26"/>
          <w:shd w:val="clear" w:color="auto" w:fill="FAFAFA"/>
          <w:rtl/>
        </w:rPr>
        <w:t>ی</w:t>
      </w:r>
      <w:r w:rsidRPr="00F86B07">
        <w:rPr>
          <w:rFonts w:ascii="Tahoma" w:hAnsi="Tahoma" w:cs="B Lotus" w:hint="eastAsia"/>
          <w:noProof/>
          <w:sz w:val="26"/>
          <w:szCs w:val="26"/>
          <w:shd w:val="clear" w:color="auto" w:fill="FAFAFA"/>
          <w:rtl/>
        </w:rPr>
        <w:t>ب</w:t>
      </w:r>
      <w:r w:rsidRPr="00F86B07">
        <w:rPr>
          <w:rFonts w:ascii="Tahoma" w:hAnsi="Tahoma" w:cs="B Lotus"/>
          <w:noProof/>
          <w:sz w:val="26"/>
          <w:szCs w:val="26"/>
          <w:shd w:val="clear" w:color="auto" w:fill="FAFAFA"/>
          <w:rtl/>
        </w:rPr>
        <w:t xml:space="preserve"> </w:t>
      </w:r>
      <w:r w:rsidRPr="00F86B07">
        <w:rPr>
          <w:rFonts w:ascii="Tahoma" w:hAnsi="Tahoma" w:cs="B Lotus" w:hint="eastAsia"/>
          <w:noProof/>
          <w:sz w:val="26"/>
          <w:szCs w:val="26"/>
          <w:shd w:val="clear" w:color="auto" w:fill="FAFAFA"/>
          <w:rtl/>
        </w:rPr>
        <w:t>ب</w:t>
      </w:r>
      <w:r w:rsidRPr="00F86B07">
        <w:rPr>
          <w:rFonts w:ascii="Tahoma" w:hAnsi="Tahoma" w:cs="B Lotus" w:hint="cs"/>
          <w:noProof/>
          <w:sz w:val="26"/>
          <w:szCs w:val="26"/>
          <w:shd w:val="clear" w:color="auto" w:fill="FAFAFA"/>
          <w:rtl/>
        </w:rPr>
        <w:t>ی</w:t>
      </w:r>
      <w:r w:rsidRPr="00F86B07">
        <w:rPr>
          <w:rFonts w:ascii="Tahoma" w:hAnsi="Tahoma" w:cs="B Lotus" w:hint="eastAsia"/>
          <w:noProof/>
          <w:sz w:val="26"/>
          <w:szCs w:val="26"/>
          <w:shd w:val="clear" w:color="auto" w:fill="FAFAFA"/>
          <w:rtl/>
        </w:rPr>
        <w:t>کار</w:t>
      </w:r>
      <w:r w:rsidRPr="00F86B07">
        <w:rPr>
          <w:rFonts w:ascii="Tahoma" w:hAnsi="Tahoma" w:cs="B Lotus" w:hint="cs"/>
          <w:noProof/>
          <w:sz w:val="26"/>
          <w:szCs w:val="26"/>
          <w:shd w:val="clear" w:color="auto" w:fill="FAFAFA"/>
          <w:rtl/>
        </w:rPr>
        <w:t>ی</w:t>
      </w:r>
      <w:r w:rsidRPr="00F86B07">
        <w:rPr>
          <w:rFonts w:ascii="Tahoma" w:hAnsi="Tahoma" w:cs="B Lotus" w:hint="eastAsia"/>
          <w:noProof/>
          <w:sz w:val="26"/>
          <w:szCs w:val="26"/>
          <w:shd w:val="clear" w:color="auto" w:fill="FAFAFA"/>
          <w:rtl/>
        </w:rPr>
        <w:t>،</w:t>
      </w:r>
      <w:r w:rsidRPr="00F86B07">
        <w:rPr>
          <w:rFonts w:ascii="Tahoma" w:hAnsi="Tahoma" w:cs="B Lotus"/>
          <w:noProof/>
          <w:sz w:val="26"/>
          <w:szCs w:val="26"/>
          <w:shd w:val="clear" w:color="auto" w:fill="FAFAFA"/>
          <w:rtl/>
        </w:rPr>
        <w:t xml:space="preserve"> </w:t>
      </w:r>
      <w:r w:rsidRPr="00F86B07">
        <w:rPr>
          <w:rFonts w:ascii="Tahoma" w:hAnsi="Tahoma" w:cs="B Lotus" w:hint="eastAsia"/>
          <w:noProof/>
          <w:sz w:val="26"/>
          <w:szCs w:val="26"/>
          <w:shd w:val="clear" w:color="auto" w:fill="FAFAFA"/>
          <w:rtl/>
        </w:rPr>
        <w:t>اشتغال،بار‌تکفل</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_Toc410116225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167</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47</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وضع</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فعال</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شاغل</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بخش‌ها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اقتصاد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کوشک</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_Toc410116226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168</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48</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تفک</w:t>
      </w:r>
      <w:r w:rsidRPr="00F86B07">
        <w:rPr>
          <w:rFonts w:cs="B Lotus" w:hint="cs"/>
          <w:noProof/>
          <w:sz w:val="26"/>
          <w:szCs w:val="26"/>
          <w:rtl/>
        </w:rPr>
        <w:t>ی</w:t>
      </w:r>
      <w:r w:rsidRPr="00F86B07">
        <w:rPr>
          <w:rFonts w:cs="B Lotus" w:hint="eastAsia"/>
          <w:noProof/>
          <w:sz w:val="26"/>
          <w:szCs w:val="26"/>
          <w:rtl/>
        </w:rPr>
        <w:t>ک</w:t>
      </w:r>
      <w:r w:rsidRPr="00F86B07">
        <w:rPr>
          <w:rFonts w:cs="B Lotus"/>
          <w:noProof/>
          <w:sz w:val="26"/>
          <w:szCs w:val="26"/>
          <w:rtl/>
        </w:rPr>
        <w:t xml:space="preserve"> </w:t>
      </w:r>
      <w:r w:rsidRPr="00F86B07">
        <w:rPr>
          <w:rFonts w:cs="B Lotus" w:hint="eastAsia"/>
          <w:noProof/>
          <w:sz w:val="26"/>
          <w:szCs w:val="26"/>
          <w:rtl/>
        </w:rPr>
        <w:t>گروه</w:t>
      </w:r>
      <w:r w:rsidRPr="00F86B07">
        <w:rPr>
          <w:rFonts w:cs="B Lotus"/>
          <w:noProof/>
          <w:sz w:val="26"/>
          <w:szCs w:val="26"/>
          <w:rtl/>
        </w:rPr>
        <w:t xml:space="preserve"> </w:t>
      </w:r>
      <w:r w:rsidRPr="00F86B07">
        <w:rPr>
          <w:rFonts w:cs="B Lotus" w:hint="eastAsia"/>
          <w:noProof/>
          <w:sz w:val="26"/>
          <w:szCs w:val="26"/>
          <w:rtl/>
        </w:rPr>
        <w:t>سن</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_Toc410116227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171</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49</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گروه</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سن</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بزرگ</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_Toc410116228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172</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50</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شاخص‌ها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بعد</w:t>
      </w:r>
      <w:r w:rsidRPr="00F86B07">
        <w:rPr>
          <w:rFonts w:cs="B Lotus"/>
          <w:noProof/>
          <w:sz w:val="26"/>
          <w:szCs w:val="26"/>
          <w:rtl/>
        </w:rPr>
        <w:t xml:space="preserve"> </w:t>
      </w:r>
      <w:r w:rsidRPr="00F86B07">
        <w:rPr>
          <w:rFonts w:cs="B Lotus" w:hint="eastAsia"/>
          <w:noProof/>
          <w:sz w:val="26"/>
          <w:szCs w:val="26"/>
          <w:rtl/>
        </w:rPr>
        <w:t>خانوار،</w:t>
      </w:r>
      <w:r w:rsidRPr="00F86B07">
        <w:rPr>
          <w:rFonts w:cs="B Lotus"/>
          <w:noProof/>
          <w:sz w:val="26"/>
          <w:szCs w:val="26"/>
          <w:rtl/>
        </w:rPr>
        <w:t xml:space="preserve"> </w:t>
      </w:r>
      <w:r w:rsidRPr="00F86B07">
        <w:rPr>
          <w:rFonts w:cs="B Lotus" w:hint="eastAsia"/>
          <w:noProof/>
          <w:sz w:val="26"/>
          <w:szCs w:val="26"/>
          <w:rtl/>
        </w:rPr>
        <w:t>تعداد</w:t>
      </w:r>
      <w:r w:rsidRPr="00F86B07">
        <w:rPr>
          <w:rFonts w:cs="B Lotus"/>
          <w:noProof/>
          <w:sz w:val="26"/>
          <w:szCs w:val="26"/>
          <w:rtl/>
        </w:rPr>
        <w:t xml:space="preserve"> </w:t>
      </w:r>
      <w:r w:rsidRPr="00F86B07">
        <w:rPr>
          <w:rFonts w:cs="B Lotus" w:hint="eastAsia"/>
          <w:noProof/>
          <w:sz w:val="26"/>
          <w:szCs w:val="26"/>
          <w:rtl/>
        </w:rPr>
        <w:t>خانوار،</w:t>
      </w:r>
      <w:r w:rsidRPr="00F86B07">
        <w:rPr>
          <w:rFonts w:cs="B Lotus"/>
          <w:noProof/>
          <w:sz w:val="26"/>
          <w:szCs w:val="26"/>
          <w:rtl/>
        </w:rPr>
        <w:t xml:space="preserve"> </w:t>
      </w:r>
      <w:r w:rsidRPr="00F86B07">
        <w:rPr>
          <w:rFonts w:cs="B Lotus" w:hint="eastAsia"/>
          <w:noProof/>
          <w:sz w:val="26"/>
          <w:szCs w:val="26"/>
          <w:rtl/>
        </w:rPr>
        <w:t>مهاجرت</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_Toc410116229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174</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51</w:t>
      </w:r>
      <w:r w:rsidRPr="00F86B07">
        <w:rPr>
          <w:rFonts w:cs="B Lotus"/>
          <w:noProof/>
          <w:sz w:val="26"/>
          <w:szCs w:val="26"/>
        </w:rPr>
        <w:t>:</w:t>
      </w:r>
      <w:r w:rsidRPr="00F86B07">
        <w:rPr>
          <w:rFonts w:cs="B Lotus"/>
          <w:noProof/>
          <w:sz w:val="26"/>
          <w:szCs w:val="26"/>
          <w:rtl/>
          <w:lang w:bidi="fa-IR"/>
        </w:rPr>
        <w:t xml:space="preserve"> </w:t>
      </w:r>
      <w:r w:rsidRPr="00F86B07">
        <w:rPr>
          <w:rFonts w:cs="B Lotus" w:hint="eastAsia"/>
          <w:noProof/>
          <w:sz w:val="26"/>
          <w:szCs w:val="26"/>
          <w:rtl/>
          <w:lang w:bidi="fa-IR"/>
        </w:rPr>
        <w:t>جمع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سال</w:t>
      </w:r>
      <w:r w:rsidRPr="00F86B07">
        <w:rPr>
          <w:rFonts w:cs="B Lotus"/>
          <w:noProof/>
          <w:sz w:val="26"/>
          <w:szCs w:val="26"/>
          <w:rtl/>
          <w:lang w:bidi="fa-IR"/>
        </w:rPr>
        <w:t xml:space="preserve"> 1385 </w:t>
      </w:r>
      <w:r w:rsidRPr="00F86B07">
        <w:rPr>
          <w:rFonts w:cs="B Lotus" w:hint="eastAsia"/>
          <w:noProof/>
          <w:sz w:val="26"/>
          <w:szCs w:val="26"/>
          <w:rtl/>
          <w:lang w:bidi="fa-IR"/>
        </w:rPr>
        <w:t>تا</w:t>
      </w:r>
      <w:r w:rsidRPr="00F86B07">
        <w:rPr>
          <w:rFonts w:cs="B Lotus"/>
          <w:noProof/>
          <w:sz w:val="26"/>
          <w:szCs w:val="26"/>
          <w:rtl/>
          <w:lang w:bidi="fa-IR"/>
        </w:rPr>
        <w:t xml:space="preserve"> 1390</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_Toc410116230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175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52</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پ</w:t>
      </w:r>
      <w:r w:rsidRPr="00F86B07">
        <w:rPr>
          <w:rFonts w:cs="B Lotus" w:hint="cs"/>
          <w:noProof/>
          <w:sz w:val="26"/>
          <w:szCs w:val="26"/>
          <w:rtl/>
        </w:rPr>
        <w:t>ی</w:t>
      </w:r>
      <w:r w:rsidRPr="00F86B07">
        <w:rPr>
          <w:rFonts w:cs="B Lotus" w:hint="eastAsia"/>
          <w:noProof/>
          <w:sz w:val="26"/>
          <w:szCs w:val="26"/>
          <w:rtl/>
        </w:rPr>
        <w:t>ش‌ب</w:t>
      </w:r>
      <w:r w:rsidRPr="00F86B07">
        <w:rPr>
          <w:rFonts w:cs="B Lotus" w:hint="cs"/>
          <w:noProof/>
          <w:sz w:val="26"/>
          <w:szCs w:val="26"/>
          <w:rtl/>
        </w:rPr>
        <w:t>ی</w:t>
      </w:r>
      <w:r w:rsidRPr="00F86B07">
        <w:rPr>
          <w:rFonts w:cs="B Lotus" w:hint="eastAsia"/>
          <w:noProof/>
          <w:sz w:val="26"/>
          <w:szCs w:val="26"/>
          <w:rtl/>
        </w:rPr>
        <w:t>ن</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جمع</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1385 </w:t>
      </w:r>
      <w:r w:rsidRPr="00F86B07">
        <w:rPr>
          <w:rFonts w:cs="B Lotus" w:hint="eastAsia"/>
          <w:noProof/>
          <w:sz w:val="26"/>
          <w:szCs w:val="26"/>
          <w:rtl/>
        </w:rPr>
        <w:t>تا</w:t>
      </w:r>
      <w:r w:rsidRPr="00F86B07">
        <w:rPr>
          <w:rFonts w:cs="B Lotus"/>
          <w:noProof/>
          <w:sz w:val="26"/>
          <w:szCs w:val="26"/>
          <w:rtl/>
        </w:rPr>
        <w:t xml:space="preserve"> 1390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طر</w:t>
      </w:r>
      <w:r w:rsidRPr="00F86B07">
        <w:rPr>
          <w:rFonts w:cs="B Lotus" w:hint="cs"/>
          <w:noProof/>
          <w:sz w:val="26"/>
          <w:szCs w:val="26"/>
          <w:rtl/>
        </w:rPr>
        <w:t>ی</w:t>
      </w:r>
      <w:r w:rsidRPr="00F86B07">
        <w:rPr>
          <w:rFonts w:cs="B Lotus" w:hint="eastAsia"/>
          <w:noProof/>
          <w:sz w:val="26"/>
          <w:szCs w:val="26"/>
          <w:rtl/>
        </w:rPr>
        <w:t>ق</w:t>
      </w:r>
      <w:r w:rsidRPr="00F86B07">
        <w:rPr>
          <w:rFonts w:cs="B Lotus"/>
          <w:noProof/>
          <w:sz w:val="26"/>
          <w:szCs w:val="26"/>
          <w:rtl/>
        </w:rPr>
        <w:t xml:space="preserve"> </w:t>
      </w:r>
      <w:r w:rsidRPr="00F86B07">
        <w:rPr>
          <w:rFonts w:cs="B Lotus" w:hint="eastAsia"/>
          <w:noProof/>
          <w:sz w:val="26"/>
          <w:szCs w:val="26"/>
          <w:rtl/>
        </w:rPr>
        <w:t>ش</w:t>
      </w:r>
      <w:r w:rsidRPr="00F86B07">
        <w:rPr>
          <w:rFonts w:cs="B Lotus" w:hint="cs"/>
          <w:noProof/>
          <w:sz w:val="26"/>
          <w:szCs w:val="26"/>
          <w:rtl/>
        </w:rPr>
        <w:t>ی</w:t>
      </w:r>
      <w:r w:rsidRPr="00F86B07">
        <w:rPr>
          <w:rFonts w:cs="B Lotus" w:hint="eastAsia"/>
          <w:noProof/>
          <w:sz w:val="26"/>
          <w:szCs w:val="26"/>
          <w:rtl/>
        </w:rPr>
        <w:t>وه</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پ</w:t>
      </w:r>
      <w:r w:rsidRPr="00F86B07">
        <w:rPr>
          <w:rFonts w:cs="B Lotus" w:hint="cs"/>
          <w:noProof/>
          <w:sz w:val="26"/>
          <w:szCs w:val="26"/>
          <w:rtl/>
        </w:rPr>
        <w:t>ی</w:t>
      </w:r>
      <w:r w:rsidRPr="00F86B07">
        <w:rPr>
          <w:rFonts w:cs="B Lotus" w:hint="eastAsia"/>
          <w:noProof/>
          <w:sz w:val="26"/>
          <w:szCs w:val="26"/>
          <w:rtl/>
        </w:rPr>
        <w:t>چ</w:t>
      </w:r>
      <w:r w:rsidRPr="00F86B07">
        <w:rPr>
          <w:rFonts w:cs="B Lotus" w:hint="cs"/>
          <w:noProof/>
          <w:sz w:val="26"/>
          <w:szCs w:val="26"/>
          <w:rtl/>
        </w:rPr>
        <w:t>ی</w:t>
      </w:r>
      <w:r w:rsidRPr="00F86B07">
        <w:rPr>
          <w:rFonts w:cs="B Lotus" w:hint="eastAsia"/>
          <w:noProof/>
          <w:sz w:val="26"/>
          <w:szCs w:val="26"/>
          <w:rtl/>
        </w:rPr>
        <w:t>ده،</w:t>
      </w:r>
      <w:r w:rsidRPr="00F86B07">
        <w:rPr>
          <w:rFonts w:cs="B Lotus"/>
          <w:noProof/>
          <w:sz w:val="26"/>
          <w:szCs w:val="26"/>
          <w:rtl/>
        </w:rPr>
        <w:t xml:space="preserve"> </w:t>
      </w:r>
      <w:r w:rsidRPr="00F86B07">
        <w:rPr>
          <w:rFonts w:cs="B Lotus" w:hint="eastAsia"/>
          <w:noProof/>
          <w:sz w:val="26"/>
          <w:szCs w:val="26"/>
          <w:rtl/>
        </w:rPr>
        <w:t>ترک</w:t>
      </w:r>
      <w:r w:rsidRPr="00F86B07">
        <w:rPr>
          <w:rFonts w:cs="B Lotus" w:hint="cs"/>
          <w:noProof/>
          <w:sz w:val="26"/>
          <w:szCs w:val="26"/>
          <w:rtl/>
        </w:rPr>
        <w:t>ی</w:t>
      </w:r>
      <w:r w:rsidRPr="00F86B07">
        <w:rPr>
          <w:rFonts w:cs="B Lotus" w:hint="eastAsia"/>
          <w:noProof/>
          <w:sz w:val="26"/>
          <w:szCs w:val="26"/>
          <w:rtl/>
        </w:rPr>
        <w:t>ب</w:t>
      </w:r>
      <w:r w:rsidRPr="00F86B07">
        <w:rPr>
          <w:rFonts w:cs="B Lotus" w:hint="cs"/>
          <w:noProof/>
          <w:sz w:val="26"/>
          <w:szCs w:val="26"/>
          <w:rtl/>
        </w:rPr>
        <w:t>ی</w:t>
      </w:r>
      <w:r w:rsidRPr="00F86B07">
        <w:rPr>
          <w:rFonts w:cs="B Lotus" w:hint="eastAsia"/>
          <w:noProof/>
          <w:sz w:val="26"/>
          <w:szCs w:val="26"/>
          <w:rtl/>
        </w:rPr>
        <w:t>،</w:t>
      </w:r>
      <w:r w:rsidRPr="00F86B07">
        <w:rPr>
          <w:rFonts w:cs="B Lotus"/>
          <w:noProof/>
          <w:sz w:val="26"/>
          <w:szCs w:val="26"/>
          <w:rtl/>
        </w:rPr>
        <w:t xml:space="preserve"> </w:t>
      </w:r>
      <w:r w:rsidRPr="00F86B07">
        <w:rPr>
          <w:rFonts w:cs="B Lotus" w:hint="eastAsia"/>
          <w:noProof/>
          <w:sz w:val="26"/>
          <w:szCs w:val="26"/>
          <w:rtl/>
        </w:rPr>
        <w:t>ساده</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_Toc410116231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175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lastRenderedPageBreak/>
        <w:t>جدول</w:t>
      </w:r>
      <w:r w:rsidRPr="00F86B07">
        <w:rPr>
          <w:rFonts w:cs="B Lotus"/>
          <w:noProof/>
          <w:sz w:val="26"/>
          <w:szCs w:val="26"/>
          <w:rtl/>
        </w:rPr>
        <w:t xml:space="preserve"> 53</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گروه</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سن</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وضع</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سواد</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_Toc410116232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176</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54</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م</w:t>
      </w:r>
      <w:r w:rsidRPr="00F86B07">
        <w:rPr>
          <w:rFonts w:cs="B Lotus" w:hint="cs"/>
          <w:noProof/>
          <w:sz w:val="26"/>
          <w:szCs w:val="26"/>
          <w:rtl/>
        </w:rPr>
        <w:t>ی</w:t>
      </w:r>
      <w:r w:rsidRPr="00F86B07">
        <w:rPr>
          <w:rFonts w:cs="B Lotus" w:hint="eastAsia"/>
          <w:noProof/>
          <w:sz w:val="26"/>
          <w:szCs w:val="26"/>
          <w:rtl/>
        </w:rPr>
        <w:t>زان</w:t>
      </w:r>
      <w:r w:rsidRPr="00F86B07">
        <w:rPr>
          <w:rFonts w:cs="B Lotus"/>
          <w:noProof/>
          <w:sz w:val="26"/>
          <w:szCs w:val="26"/>
          <w:rtl/>
        </w:rPr>
        <w:t xml:space="preserve"> </w:t>
      </w:r>
      <w:r w:rsidRPr="00F86B07">
        <w:rPr>
          <w:rFonts w:cs="B Lotus" w:hint="eastAsia"/>
          <w:noProof/>
          <w:sz w:val="26"/>
          <w:szCs w:val="26"/>
          <w:rtl/>
        </w:rPr>
        <w:t>تحص</w:t>
      </w:r>
      <w:r w:rsidRPr="00F86B07">
        <w:rPr>
          <w:rFonts w:cs="B Lotus" w:hint="cs"/>
          <w:noProof/>
          <w:sz w:val="26"/>
          <w:szCs w:val="26"/>
          <w:rtl/>
        </w:rPr>
        <w:t>ی</w:t>
      </w:r>
      <w:r w:rsidRPr="00F86B07">
        <w:rPr>
          <w:rFonts w:cs="B Lotus" w:hint="eastAsia"/>
          <w:noProof/>
          <w:sz w:val="26"/>
          <w:szCs w:val="26"/>
          <w:rtl/>
        </w:rPr>
        <w:t>لات</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_Toc410116233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177</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55</w:t>
      </w:r>
      <w:r w:rsidRPr="00F86B07">
        <w:rPr>
          <w:rFonts w:cs="B Lotus"/>
          <w:noProof/>
          <w:sz w:val="26"/>
          <w:szCs w:val="26"/>
        </w:rPr>
        <w:t>:</w:t>
      </w:r>
      <w:r w:rsidRPr="00F86B07">
        <w:rPr>
          <w:rFonts w:cs="B Lotus"/>
          <w:noProof/>
          <w:sz w:val="26"/>
          <w:szCs w:val="26"/>
          <w:rtl/>
          <w:lang w:bidi="fa-IR"/>
        </w:rPr>
        <w:t xml:space="preserve"> </w:t>
      </w:r>
      <w:r w:rsidRPr="00F86B07">
        <w:rPr>
          <w:rFonts w:cs="B Lotus" w:hint="eastAsia"/>
          <w:noProof/>
          <w:sz w:val="26"/>
          <w:szCs w:val="26"/>
          <w:rtl/>
          <w:lang w:bidi="fa-IR"/>
        </w:rPr>
        <w:t>تعداد</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درصد</w:t>
      </w:r>
      <w:r w:rsidRPr="00F86B07">
        <w:rPr>
          <w:rFonts w:cs="B Lotus"/>
          <w:noProof/>
          <w:sz w:val="26"/>
          <w:szCs w:val="26"/>
          <w:rtl/>
          <w:lang w:bidi="fa-IR"/>
        </w:rPr>
        <w:t xml:space="preserve"> </w:t>
      </w:r>
      <w:r w:rsidRPr="00F86B07">
        <w:rPr>
          <w:rFonts w:cs="B Lotus" w:hint="eastAsia"/>
          <w:noProof/>
          <w:sz w:val="26"/>
          <w:szCs w:val="26"/>
          <w:rtl/>
          <w:lang w:bidi="fa-IR"/>
        </w:rPr>
        <w:t>انواع</w:t>
      </w:r>
      <w:r w:rsidRPr="00F86B07">
        <w:rPr>
          <w:rFonts w:cs="B Lotus"/>
          <w:noProof/>
          <w:sz w:val="26"/>
          <w:szCs w:val="26"/>
          <w:rtl/>
          <w:lang w:bidi="fa-IR"/>
        </w:rPr>
        <w:t xml:space="preserve"> </w:t>
      </w:r>
      <w:r w:rsidRPr="00F86B07">
        <w:rPr>
          <w:rFonts w:cs="B Lotus" w:hint="eastAsia"/>
          <w:noProof/>
          <w:sz w:val="26"/>
          <w:szCs w:val="26"/>
          <w:rtl/>
          <w:lang w:bidi="fa-IR"/>
        </w:rPr>
        <w:t>شاغلان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_Toc410116234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179</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Pr>
        <w:t xml:space="preserve"> 56</w:t>
      </w:r>
      <w:r w:rsidRPr="00F86B07">
        <w:rPr>
          <w:rFonts w:cs="B Lotus"/>
          <w:noProof/>
          <w:sz w:val="26"/>
          <w:szCs w:val="26"/>
          <w:rtl/>
          <w:lang w:bidi="fa-IR"/>
        </w:rPr>
        <w:t xml:space="preserve"> </w:t>
      </w:r>
      <w:r w:rsidRPr="00F86B07">
        <w:rPr>
          <w:rFonts w:cs="B Lotus" w:hint="eastAsia"/>
          <w:noProof/>
          <w:sz w:val="26"/>
          <w:szCs w:val="26"/>
          <w:rtl/>
          <w:lang w:bidi="fa-IR"/>
        </w:rPr>
        <w:t>امکانات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محدود</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hint="cs"/>
          <w:noProof/>
          <w:sz w:val="26"/>
          <w:szCs w:val="26"/>
          <w:rtl/>
          <w:lang w:bidi="fa-IR"/>
        </w:rPr>
        <w:t>ی</w:t>
      </w:r>
      <w:r w:rsidRPr="00F86B07">
        <w:rPr>
          <w:rFonts w:cs="B Lotus" w:hint="eastAsia"/>
          <w:noProof/>
          <w:sz w:val="26"/>
          <w:szCs w:val="26"/>
          <w:rtl/>
          <w:lang w:bidi="fa-IR"/>
        </w:rPr>
        <w:t>ژگ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جمع</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hint="cs"/>
          <w:noProof/>
          <w:sz w:val="26"/>
          <w:szCs w:val="26"/>
          <w:rtl/>
          <w:lang w:bidi="fa-IR"/>
        </w:rPr>
        <w:t>ی</w:t>
      </w:r>
      <w:r w:rsidRPr="00F86B07">
        <w:rPr>
          <w:rFonts w:cs="B Lotus" w:hint="eastAsia"/>
          <w:noProof/>
          <w:sz w:val="26"/>
          <w:szCs w:val="26"/>
          <w:rtl/>
          <w:lang w:bidi="fa-IR"/>
        </w:rPr>
        <w:t>،</w:t>
      </w:r>
      <w:r w:rsidRPr="00F86B07">
        <w:rPr>
          <w:rFonts w:cs="B Lotus"/>
          <w:noProof/>
          <w:sz w:val="26"/>
          <w:szCs w:val="26"/>
          <w:rtl/>
          <w:lang w:bidi="fa-IR"/>
        </w:rPr>
        <w:t xml:space="preserve"> </w:t>
      </w:r>
      <w:r w:rsidRPr="00F86B07">
        <w:rPr>
          <w:rFonts w:cs="B Lotus" w:hint="eastAsia"/>
          <w:noProof/>
          <w:sz w:val="26"/>
          <w:szCs w:val="26"/>
          <w:rtl/>
          <w:lang w:bidi="fa-IR"/>
        </w:rPr>
        <w:t>اجتماع</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اقتصاد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آن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_Toc410116235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185</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4"/>
        </w:rPr>
      </w:pPr>
      <w:r w:rsidRPr="00F86B07">
        <w:rPr>
          <w:rFonts w:cs="B Lotus" w:hint="eastAsia"/>
          <w:noProof/>
          <w:sz w:val="24"/>
          <w:rtl/>
        </w:rPr>
        <w:t>جدول</w:t>
      </w:r>
      <w:r w:rsidRPr="00F86B07">
        <w:rPr>
          <w:rFonts w:cs="B Lotus"/>
          <w:noProof/>
          <w:sz w:val="24"/>
          <w:rtl/>
        </w:rPr>
        <w:t xml:space="preserve"> 57</w:t>
      </w:r>
      <w:r w:rsidRPr="00F86B07">
        <w:rPr>
          <w:rFonts w:cs="B Lotus"/>
          <w:noProof/>
          <w:sz w:val="24"/>
        </w:rPr>
        <w:t>:</w:t>
      </w:r>
      <w:r w:rsidRPr="00F86B07">
        <w:rPr>
          <w:rFonts w:cs="B Lotus"/>
          <w:noProof/>
          <w:sz w:val="24"/>
          <w:rtl/>
          <w:lang w:bidi="fa-IR"/>
        </w:rPr>
        <w:t xml:space="preserve"> </w:t>
      </w:r>
      <w:r w:rsidRPr="00F86B07">
        <w:rPr>
          <w:rFonts w:cs="B Lotus" w:hint="eastAsia"/>
          <w:noProof/>
          <w:sz w:val="24"/>
          <w:rtl/>
          <w:lang w:bidi="fa-IR"/>
        </w:rPr>
        <w:t>امکانات</w:t>
      </w:r>
      <w:r w:rsidRPr="00F86B07">
        <w:rPr>
          <w:rFonts w:cs="B Lotus"/>
          <w:noProof/>
          <w:sz w:val="24"/>
          <w:rtl/>
          <w:lang w:bidi="fa-IR"/>
        </w:rPr>
        <w:t xml:space="preserve"> </w:t>
      </w:r>
      <w:r w:rsidRPr="00F86B07">
        <w:rPr>
          <w:rFonts w:cs="B Lotus" w:hint="eastAsia"/>
          <w:noProof/>
          <w:sz w:val="24"/>
          <w:rtl/>
          <w:lang w:bidi="fa-IR"/>
        </w:rPr>
        <w:t>و</w:t>
      </w:r>
      <w:r w:rsidRPr="00F86B07">
        <w:rPr>
          <w:rFonts w:cs="B Lotus"/>
          <w:noProof/>
          <w:sz w:val="24"/>
          <w:rtl/>
          <w:lang w:bidi="fa-IR"/>
        </w:rPr>
        <w:t xml:space="preserve"> </w:t>
      </w:r>
      <w:r w:rsidRPr="00F86B07">
        <w:rPr>
          <w:rFonts w:cs="B Lotus" w:hint="eastAsia"/>
          <w:noProof/>
          <w:sz w:val="24"/>
          <w:rtl/>
          <w:lang w:bidi="fa-IR"/>
        </w:rPr>
        <w:t>محدود</w:t>
      </w:r>
      <w:r w:rsidRPr="00F86B07">
        <w:rPr>
          <w:rFonts w:cs="B Lotus" w:hint="cs"/>
          <w:noProof/>
          <w:sz w:val="24"/>
          <w:rtl/>
          <w:lang w:bidi="fa-IR"/>
        </w:rPr>
        <w:t>ی</w:t>
      </w:r>
      <w:r w:rsidRPr="00F86B07">
        <w:rPr>
          <w:rFonts w:cs="B Lotus" w:hint="eastAsia"/>
          <w:noProof/>
          <w:sz w:val="24"/>
          <w:rtl/>
          <w:lang w:bidi="fa-IR"/>
        </w:rPr>
        <w:t>ت</w:t>
      </w:r>
      <w:r w:rsidRPr="00F86B07">
        <w:rPr>
          <w:rFonts w:cs="B Lotus"/>
          <w:noProof/>
          <w:sz w:val="24"/>
          <w:rtl/>
          <w:lang w:bidi="fa-IR"/>
        </w:rPr>
        <w:t xml:space="preserve"> </w:t>
      </w:r>
      <w:r w:rsidRPr="00F86B07">
        <w:rPr>
          <w:rFonts w:cs="B Lotus" w:hint="eastAsia"/>
          <w:noProof/>
          <w:sz w:val="24"/>
          <w:rtl/>
          <w:lang w:bidi="fa-IR"/>
        </w:rPr>
        <w:t>ها</w:t>
      </w:r>
      <w:r w:rsidRPr="00F86B07">
        <w:rPr>
          <w:rFonts w:cs="B Lotus" w:hint="cs"/>
          <w:noProof/>
          <w:sz w:val="24"/>
          <w:rtl/>
          <w:lang w:bidi="fa-IR"/>
        </w:rPr>
        <w:t>ی</w:t>
      </w:r>
      <w:r w:rsidRPr="00F86B07">
        <w:rPr>
          <w:rFonts w:cs="B Lotus"/>
          <w:noProof/>
          <w:sz w:val="24"/>
          <w:rtl/>
          <w:lang w:bidi="fa-IR"/>
        </w:rPr>
        <w:t xml:space="preserve"> </w:t>
      </w:r>
      <w:r w:rsidRPr="00F86B07">
        <w:rPr>
          <w:rFonts w:cs="B Lotus" w:hint="eastAsia"/>
          <w:noProof/>
          <w:sz w:val="24"/>
          <w:rtl/>
          <w:lang w:bidi="fa-IR"/>
        </w:rPr>
        <w:t>توسعه</w:t>
      </w:r>
      <w:r w:rsidRPr="00F86B07">
        <w:rPr>
          <w:rFonts w:cs="B Lotus"/>
          <w:noProof/>
          <w:sz w:val="24"/>
          <w:rtl/>
          <w:lang w:bidi="fa-IR"/>
        </w:rPr>
        <w:t xml:space="preserve"> </w:t>
      </w:r>
      <w:r w:rsidRPr="00F86B07">
        <w:rPr>
          <w:rFonts w:cs="B Lotus" w:hint="eastAsia"/>
          <w:noProof/>
          <w:sz w:val="24"/>
          <w:rtl/>
          <w:lang w:bidi="fa-IR"/>
        </w:rPr>
        <w:t>شهر</w:t>
      </w:r>
      <w:r w:rsidRPr="00F86B07">
        <w:rPr>
          <w:rFonts w:cs="B Lotus"/>
          <w:noProof/>
          <w:sz w:val="24"/>
          <w:rtl/>
          <w:lang w:bidi="fa-IR"/>
        </w:rPr>
        <w:t xml:space="preserve"> </w:t>
      </w:r>
      <w:r w:rsidRPr="00F86B07">
        <w:rPr>
          <w:rFonts w:cs="B Lotus" w:hint="eastAsia"/>
          <w:noProof/>
          <w:sz w:val="24"/>
          <w:rtl/>
          <w:lang w:bidi="fa-IR"/>
        </w:rPr>
        <w:t>بر</w:t>
      </w:r>
      <w:r w:rsidRPr="00F86B07">
        <w:rPr>
          <w:rFonts w:cs="B Lotus"/>
          <w:noProof/>
          <w:sz w:val="24"/>
          <w:rtl/>
          <w:lang w:bidi="fa-IR"/>
        </w:rPr>
        <w:t xml:space="preserve"> </w:t>
      </w:r>
      <w:r w:rsidRPr="00F86B07">
        <w:rPr>
          <w:rFonts w:cs="B Lotus" w:hint="eastAsia"/>
          <w:noProof/>
          <w:sz w:val="24"/>
          <w:rtl/>
          <w:lang w:bidi="fa-IR"/>
        </w:rPr>
        <w:t>اساس</w:t>
      </w:r>
      <w:r w:rsidRPr="00F86B07">
        <w:rPr>
          <w:rFonts w:cs="B Lotus"/>
          <w:noProof/>
          <w:sz w:val="24"/>
          <w:rtl/>
          <w:lang w:bidi="fa-IR"/>
        </w:rPr>
        <w:t xml:space="preserve"> </w:t>
      </w:r>
      <w:r w:rsidRPr="00F86B07">
        <w:rPr>
          <w:rFonts w:cs="B Lotus" w:hint="eastAsia"/>
          <w:noProof/>
          <w:sz w:val="24"/>
          <w:rtl/>
          <w:lang w:bidi="fa-IR"/>
        </w:rPr>
        <w:t>و</w:t>
      </w:r>
      <w:r w:rsidRPr="00F86B07">
        <w:rPr>
          <w:rFonts w:cs="B Lotus" w:hint="cs"/>
          <w:noProof/>
          <w:sz w:val="24"/>
          <w:rtl/>
          <w:lang w:bidi="fa-IR"/>
        </w:rPr>
        <w:t>ی</w:t>
      </w:r>
      <w:r w:rsidRPr="00F86B07">
        <w:rPr>
          <w:rFonts w:cs="B Lotus" w:hint="eastAsia"/>
          <w:noProof/>
          <w:sz w:val="24"/>
          <w:rtl/>
          <w:lang w:bidi="fa-IR"/>
        </w:rPr>
        <w:t>ژگ</w:t>
      </w:r>
      <w:r w:rsidRPr="00F86B07">
        <w:rPr>
          <w:rFonts w:cs="B Lotus" w:hint="cs"/>
          <w:noProof/>
          <w:sz w:val="24"/>
          <w:rtl/>
          <w:lang w:bidi="fa-IR"/>
        </w:rPr>
        <w:t>ی</w:t>
      </w:r>
      <w:r w:rsidRPr="00F86B07">
        <w:rPr>
          <w:rFonts w:cs="B Lotus"/>
          <w:noProof/>
          <w:sz w:val="24"/>
          <w:rtl/>
          <w:lang w:bidi="fa-IR"/>
        </w:rPr>
        <w:t xml:space="preserve"> </w:t>
      </w:r>
      <w:r w:rsidRPr="00F86B07">
        <w:rPr>
          <w:rFonts w:cs="B Lotus" w:hint="eastAsia"/>
          <w:noProof/>
          <w:sz w:val="24"/>
          <w:rtl/>
          <w:lang w:bidi="fa-IR"/>
        </w:rPr>
        <w:t>ها</w:t>
      </w:r>
      <w:r w:rsidRPr="00F86B07">
        <w:rPr>
          <w:rFonts w:cs="B Lotus" w:hint="cs"/>
          <w:noProof/>
          <w:sz w:val="24"/>
          <w:rtl/>
          <w:lang w:bidi="fa-IR"/>
        </w:rPr>
        <w:t>ی</w:t>
      </w:r>
      <w:r w:rsidRPr="00F86B07">
        <w:rPr>
          <w:rFonts w:cs="B Lotus"/>
          <w:noProof/>
          <w:sz w:val="24"/>
          <w:rtl/>
          <w:lang w:bidi="fa-IR"/>
        </w:rPr>
        <w:t xml:space="preserve"> </w:t>
      </w:r>
      <w:r w:rsidRPr="00F86B07">
        <w:rPr>
          <w:rFonts w:cs="B Lotus" w:hint="eastAsia"/>
          <w:noProof/>
          <w:sz w:val="24"/>
          <w:rtl/>
          <w:lang w:bidi="fa-IR"/>
        </w:rPr>
        <w:t>حرکت</w:t>
      </w:r>
      <w:r w:rsidRPr="00F86B07">
        <w:rPr>
          <w:rFonts w:cs="B Lotus"/>
          <w:noProof/>
          <w:sz w:val="24"/>
          <w:rtl/>
          <w:lang w:bidi="fa-IR"/>
        </w:rPr>
        <w:t xml:space="preserve"> </w:t>
      </w:r>
      <w:r w:rsidRPr="00F86B07">
        <w:rPr>
          <w:rFonts w:cs="B Lotus" w:hint="eastAsia"/>
          <w:noProof/>
          <w:sz w:val="24"/>
          <w:rtl/>
          <w:lang w:bidi="fa-IR"/>
        </w:rPr>
        <w:t>و</w:t>
      </w:r>
      <w:r w:rsidRPr="00F86B07">
        <w:rPr>
          <w:rFonts w:cs="B Lotus"/>
          <w:noProof/>
          <w:sz w:val="24"/>
          <w:rtl/>
          <w:lang w:bidi="fa-IR"/>
        </w:rPr>
        <w:t xml:space="preserve"> </w:t>
      </w:r>
      <w:r w:rsidRPr="00F86B07">
        <w:rPr>
          <w:rFonts w:cs="B Lotus" w:hint="eastAsia"/>
          <w:noProof/>
          <w:sz w:val="24"/>
          <w:rtl/>
          <w:lang w:bidi="fa-IR"/>
        </w:rPr>
        <w:t>دسترس</w:t>
      </w:r>
      <w:r w:rsidRPr="00F86B07">
        <w:rPr>
          <w:rFonts w:cs="B Lotus" w:hint="cs"/>
          <w:noProof/>
          <w:sz w:val="24"/>
          <w:rtl/>
          <w:lang w:bidi="fa-IR"/>
        </w:rPr>
        <w:t>ی</w:t>
      </w:r>
      <w:r w:rsidRPr="00F86B07">
        <w:rPr>
          <w:rFonts w:cs="B Lotus"/>
          <w:noProof/>
          <w:sz w:val="24"/>
          <w:rtl/>
          <w:lang w:bidi="fa-IR"/>
        </w:rPr>
        <w:t xml:space="preserve"> </w:t>
      </w:r>
      <w:r w:rsidRPr="00F86B07">
        <w:rPr>
          <w:rFonts w:cs="B Lotus" w:hint="eastAsia"/>
          <w:noProof/>
          <w:sz w:val="24"/>
          <w:rtl/>
          <w:lang w:bidi="fa-IR"/>
        </w:rPr>
        <w:t>و</w:t>
      </w:r>
      <w:r w:rsidRPr="00F86B07">
        <w:rPr>
          <w:rFonts w:cs="B Lotus"/>
          <w:noProof/>
          <w:sz w:val="24"/>
          <w:rtl/>
          <w:lang w:bidi="fa-IR"/>
        </w:rPr>
        <w:t xml:space="preserve"> </w:t>
      </w:r>
      <w:r w:rsidRPr="00F86B07">
        <w:rPr>
          <w:rFonts w:cs="B Lotus" w:hint="eastAsia"/>
          <w:noProof/>
          <w:sz w:val="24"/>
          <w:rtl/>
          <w:lang w:bidi="fa-IR"/>
        </w:rPr>
        <w:t>حمل</w:t>
      </w:r>
      <w:r w:rsidRPr="00F86B07">
        <w:rPr>
          <w:rFonts w:cs="B Lotus"/>
          <w:noProof/>
          <w:sz w:val="24"/>
          <w:rtl/>
          <w:lang w:bidi="fa-IR"/>
        </w:rPr>
        <w:t xml:space="preserve"> </w:t>
      </w:r>
      <w:r w:rsidRPr="00F86B07">
        <w:rPr>
          <w:rFonts w:cs="B Lotus" w:hint="eastAsia"/>
          <w:noProof/>
          <w:sz w:val="24"/>
          <w:rtl/>
          <w:lang w:bidi="fa-IR"/>
        </w:rPr>
        <w:t>و</w:t>
      </w:r>
      <w:r w:rsidRPr="00F86B07">
        <w:rPr>
          <w:rFonts w:cs="B Lotus"/>
          <w:noProof/>
          <w:sz w:val="24"/>
          <w:rtl/>
          <w:lang w:bidi="fa-IR"/>
        </w:rPr>
        <w:t xml:space="preserve"> </w:t>
      </w:r>
      <w:r w:rsidRPr="00F86B07">
        <w:rPr>
          <w:rFonts w:cs="B Lotus" w:hint="eastAsia"/>
          <w:noProof/>
          <w:sz w:val="24"/>
          <w:rtl/>
          <w:lang w:bidi="fa-IR"/>
        </w:rPr>
        <w:t>نقل</w:t>
      </w:r>
      <w:r w:rsidRPr="00F86B07">
        <w:rPr>
          <w:rFonts w:cs="B Lotus"/>
          <w:noProof/>
          <w:sz w:val="24"/>
          <w:rtl/>
          <w:lang w:bidi="fa-IR"/>
        </w:rPr>
        <w:t xml:space="preserve"> </w:t>
      </w:r>
      <w:r w:rsidRPr="00F86B07">
        <w:rPr>
          <w:rFonts w:cs="B Lotus" w:hint="eastAsia"/>
          <w:noProof/>
          <w:sz w:val="24"/>
          <w:rtl/>
          <w:lang w:bidi="fa-IR"/>
        </w:rPr>
        <w:t>شهر</w:t>
      </w:r>
      <w:r w:rsidRPr="00F86B07">
        <w:rPr>
          <w:rFonts w:cs="B Lotus" w:hint="cs"/>
          <w:noProof/>
          <w:sz w:val="24"/>
          <w:rtl/>
          <w:lang w:bidi="fa-IR"/>
        </w:rPr>
        <w:t>ی</w:t>
      </w:r>
      <w:r w:rsidRPr="00F86B07">
        <w:rPr>
          <w:rFonts w:cs="B Lotus"/>
          <w:noProof/>
          <w:sz w:val="24"/>
          <w:rtl/>
          <w:lang w:bidi="fa-IR"/>
        </w:rPr>
        <w:t xml:space="preserve"> </w:t>
      </w:r>
      <w:r w:rsidRPr="00F86B07">
        <w:rPr>
          <w:rFonts w:cs="B Lotus" w:hint="eastAsia"/>
          <w:noProof/>
          <w:sz w:val="24"/>
          <w:rtl/>
          <w:lang w:bidi="fa-IR"/>
        </w:rPr>
        <w:t>آن</w:t>
      </w:r>
      <w:r w:rsidRPr="00F86B07">
        <w:rPr>
          <w:rFonts w:cstheme="minorBidi"/>
          <w:noProof/>
          <w:sz w:val="24"/>
        </w:rPr>
        <w:tab/>
      </w:r>
      <w:r w:rsidRPr="00F86B07">
        <w:rPr>
          <w:rFonts w:cstheme="minorBidi"/>
          <w:noProof/>
          <w:sz w:val="24"/>
        </w:rPr>
        <w:fldChar w:fldCharType="begin"/>
      </w:r>
      <w:r w:rsidRPr="00F86B07">
        <w:rPr>
          <w:rFonts w:cstheme="minorBidi"/>
          <w:noProof/>
          <w:sz w:val="24"/>
        </w:rPr>
        <w:instrText xml:space="preserve"> PAGEREF _Toc410116236 \h </w:instrText>
      </w:r>
      <w:r w:rsidRPr="00F86B07">
        <w:rPr>
          <w:rFonts w:cstheme="minorBidi"/>
          <w:noProof/>
          <w:sz w:val="24"/>
        </w:rPr>
      </w:r>
      <w:r w:rsidRPr="00F86B07">
        <w:rPr>
          <w:rFonts w:cstheme="minorBidi"/>
          <w:noProof/>
          <w:sz w:val="24"/>
        </w:rPr>
        <w:fldChar w:fldCharType="separate"/>
      </w:r>
      <w:r w:rsidRPr="00F86B07">
        <w:rPr>
          <w:rFonts w:cstheme="minorBidi"/>
          <w:noProof/>
          <w:sz w:val="24"/>
          <w:rtl/>
        </w:rPr>
        <w:t>205</w:t>
      </w:r>
      <w:r w:rsidRPr="00F86B07">
        <w:rPr>
          <w:rFonts w:cstheme="minorBidi"/>
          <w:noProof/>
          <w:sz w:val="24"/>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58</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lang w:bidi="fa-IR"/>
        </w:rPr>
        <w:t>حداقل</w:t>
      </w:r>
      <w:r w:rsidRPr="00F86B07">
        <w:rPr>
          <w:rFonts w:cs="B Lotus"/>
          <w:noProof/>
          <w:sz w:val="26"/>
          <w:szCs w:val="26"/>
          <w:rtl/>
          <w:lang w:bidi="fa-IR"/>
        </w:rPr>
        <w:t xml:space="preserve">  </w:t>
      </w:r>
      <w:r w:rsidRPr="00F86B07">
        <w:rPr>
          <w:rFonts w:cs="B Lotus" w:hint="eastAsia"/>
          <w:noProof/>
          <w:sz w:val="26"/>
          <w:szCs w:val="26"/>
          <w:rtl/>
          <w:lang w:bidi="fa-IR"/>
        </w:rPr>
        <w:t>فاصله</w:t>
      </w:r>
      <w:r w:rsidRPr="00F86B07">
        <w:rPr>
          <w:rFonts w:cs="B Lotus"/>
          <w:noProof/>
          <w:sz w:val="26"/>
          <w:szCs w:val="26"/>
          <w:rtl/>
          <w:lang w:bidi="fa-IR"/>
        </w:rPr>
        <w:t xml:space="preserve"> </w:t>
      </w:r>
      <w:r w:rsidRPr="00F86B07">
        <w:rPr>
          <w:rFonts w:cs="B Lotus" w:hint="eastAsia"/>
          <w:noProof/>
          <w:sz w:val="26"/>
          <w:szCs w:val="26"/>
          <w:rtl/>
          <w:lang w:bidi="fa-IR"/>
        </w:rPr>
        <w:t>تاس</w:t>
      </w:r>
      <w:r w:rsidRPr="00F86B07">
        <w:rPr>
          <w:rFonts w:cs="B Lotus" w:hint="cs"/>
          <w:noProof/>
          <w:sz w:val="26"/>
          <w:szCs w:val="26"/>
          <w:rtl/>
          <w:lang w:bidi="fa-IR"/>
        </w:rPr>
        <w:t>ی</w:t>
      </w:r>
      <w:r w:rsidRPr="00F86B07">
        <w:rPr>
          <w:rFonts w:cs="B Lotus" w:hint="eastAsia"/>
          <w:noProof/>
          <w:sz w:val="26"/>
          <w:szCs w:val="26"/>
          <w:rtl/>
          <w:lang w:bidi="fa-IR"/>
        </w:rPr>
        <w:t>سات</w:t>
      </w:r>
      <w:r w:rsidRPr="00F86B07">
        <w:rPr>
          <w:rFonts w:cs="B Lotus"/>
          <w:noProof/>
          <w:sz w:val="26"/>
          <w:szCs w:val="26"/>
          <w:rtl/>
          <w:lang w:bidi="fa-IR"/>
        </w:rPr>
        <w:t xml:space="preserve"> </w:t>
      </w:r>
      <w:r w:rsidRPr="00F86B07">
        <w:rPr>
          <w:rFonts w:cs="B Lotus" w:hint="eastAsia"/>
          <w:noProof/>
          <w:sz w:val="26"/>
          <w:szCs w:val="26"/>
          <w:rtl/>
          <w:lang w:bidi="fa-IR"/>
        </w:rPr>
        <w:t>ز</w:t>
      </w:r>
      <w:r w:rsidRPr="00F86B07">
        <w:rPr>
          <w:rFonts w:cs="B Lotus" w:hint="cs"/>
          <w:noProof/>
          <w:sz w:val="26"/>
          <w:szCs w:val="26"/>
          <w:rtl/>
          <w:lang w:bidi="fa-IR"/>
        </w:rPr>
        <w:t>ی</w:t>
      </w:r>
      <w:r w:rsidRPr="00F86B07">
        <w:rPr>
          <w:rFonts w:cs="B Lotus" w:hint="eastAsia"/>
          <w:noProof/>
          <w:sz w:val="26"/>
          <w:szCs w:val="26"/>
          <w:rtl/>
          <w:lang w:bidi="fa-IR"/>
        </w:rPr>
        <w:t>ربنا</w:t>
      </w:r>
      <w:r w:rsidRPr="00F86B07">
        <w:rPr>
          <w:rFonts w:cs="B Lotus" w:hint="cs"/>
          <w:noProof/>
          <w:sz w:val="26"/>
          <w:szCs w:val="26"/>
          <w:rtl/>
          <w:lang w:bidi="fa-IR"/>
        </w:rPr>
        <w:t>یی</w:t>
      </w:r>
      <w:r w:rsidRPr="00F86B07">
        <w:rPr>
          <w:rFonts w:cs="B Lotus"/>
          <w:noProof/>
          <w:sz w:val="26"/>
          <w:szCs w:val="26"/>
          <w:rtl/>
          <w:lang w:bidi="fa-IR"/>
        </w:rPr>
        <w:t xml:space="preserve"> </w:t>
      </w:r>
      <w:r w:rsidRPr="00F86B07">
        <w:rPr>
          <w:rFonts w:cs="B Lotus" w:hint="eastAsia"/>
          <w:noProof/>
          <w:sz w:val="26"/>
          <w:szCs w:val="26"/>
          <w:rtl/>
          <w:lang w:bidi="fa-IR"/>
        </w:rPr>
        <w:t>از</w:t>
      </w:r>
      <w:r w:rsidRPr="00F86B07">
        <w:rPr>
          <w:rFonts w:cs="B Lotus"/>
          <w:noProof/>
          <w:sz w:val="26"/>
          <w:szCs w:val="26"/>
          <w:rtl/>
          <w:lang w:bidi="fa-IR"/>
        </w:rPr>
        <w:t xml:space="preserve"> </w:t>
      </w:r>
      <w:r w:rsidRPr="00F86B07">
        <w:rPr>
          <w:rFonts w:cs="B Lotus" w:hint="cs"/>
          <w:noProof/>
          <w:sz w:val="26"/>
          <w:szCs w:val="26"/>
          <w:rtl/>
          <w:lang w:bidi="fa-IR"/>
        </w:rPr>
        <w:t>ی</w:t>
      </w:r>
      <w:r w:rsidRPr="00F86B07">
        <w:rPr>
          <w:rFonts w:cs="B Lotus" w:hint="eastAsia"/>
          <w:noProof/>
          <w:sz w:val="26"/>
          <w:szCs w:val="26"/>
          <w:rtl/>
          <w:lang w:bidi="fa-IR"/>
        </w:rPr>
        <w:t>کد</w:t>
      </w:r>
      <w:r w:rsidRPr="00F86B07">
        <w:rPr>
          <w:rFonts w:cs="B Lotus" w:hint="cs"/>
          <w:noProof/>
          <w:sz w:val="26"/>
          <w:szCs w:val="26"/>
          <w:rtl/>
          <w:lang w:bidi="fa-IR"/>
        </w:rPr>
        <w:t>ی</w:t>
      </w:r>
      <w:r w:rsidRPr="00F86B07">
        <w:rPr>
          <w:rFonts w:cs="B Lotus" w:hint="eastAsia"/>
          <w:noProof/>
          <w:sz w:val="26"/>
          <w:szCs w:val="26"/>
          <w:rtl/>
          <w:lang w:bidi="fa-IR"/>
        </w:rPr>
        <w:t>گر</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_Toc410116237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207</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59</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همجوار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مناسب</w:t>
      </w:r>
      <w:r w:rsidRPr="00F86B07">
        <w:rPr>
          <w:rFonts w:cs="B Lotus"/>
          <w:noProof/>
          <w:sz w:val="26"/>
          <w:szCs w:val="26"/>
          <w:rtl/>
        </w:rPr>
        <w:t xml:space="preserve"> </w:t>
      </w:r>
      <w:r w:rsidRPr="00F86B07">
        <w:rPr>
          <w:rFonts w:cs="B Lotus" w:hint="eastAsia"/>
          <w:noProof/>
          <w:sz w:val="26"/>
          <w:szCs w:val="26"/>
          <w:rtl/>
        </w:rPr>
        <w:t>برا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هر</w:t>
      </w:r>
      <w:r w:rsidRPr="00F86B07">
        <w:rPr>
          <w:rFonts w:cs="B Lotus"/>
          <w:noProof/>
          <w:sz w:val="26"/>
          <w:szCs w:val="26"/>
          <w:rtl/>
        </w:rPr>
        <w:t xml:space="preserve"> </w:t>
      </w:r>
      <w:r w:rsidRPr="00F86B07">
        <w:rPr>
          <w:rFonts w:cs="B Lotus" w:hint="eastAsia"/>
          <w:noProof/>
          <w:sz w:val="26"/>
          <w:szCs w:val="26"/>
          <w:rtl/>
        </w:rPr>
        <w:t>کاربر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_Toc410116238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216</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Pr>
        <w:t xml:space="preserve"> 60</w:t>
      </w:r>
      <w:r w:rsidRPr="00F86B07">
        <w:rPr>
          <w:rFonts w:cs="B Lotus"/>
          <w:noProof/>
          <w:sz w:val="26"/>
          <w:szCs w:val="26"/>
          <w:rtl/>
          <w:lang w:bidi="fa-IR"/>
        </w:rPr>
        <w:t xml:space="preserve"> </w:t>
      </w:r>
      <w:r w:rsidRPr="00F86B07">
        <w:rPr>
          <w:rFonts w:cs="B Lotus" w:hint="eastAsia"/>
          <w:noProof/>
          <w:sz w:val="26"/>
          <w:szCs w:val="26"/>
          <w:rtl/>
          <w:lang w:bidi="fa-IR"/>
        </w:rPr>
        <w:t>امکانات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محدود</w:t>
      </w:r>
      <w:r w:rsidRPr="00F86B07">
        <w:rPr>
          <w:rFonts w:cs="B Lotus" w:hint="cs"/>
          <w:noProof/>
          <w:sz w:val="26"/>
          <w:szCs w:val="26"/>
          <w:rtl/>
          <w:lang w:bidi="fa-IR"/>
        </w:rPr>
        <w:t>ی</w:t>
      </w:r>
      <w:r w:rsidRPr="00F86B07">
        <w:rPr>
          <w:rFonts w:cs="B Lotus" w:hint="eastAsia"/>
          <w:noProof/>
          <w:sz w:val="26"/>
          <w:szCs w:val="26"/>
          <w:rtl/>
          <w:lang w:bidi="fa-IR"/>
        </w:rPr>
        <w:t>ت</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توسعه</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noProof/>
          <w:sz w:val="26"/>
          <w:szCs w:val="26"/>
          <w:rtl/>
          <w:lang w:bidi="fa-IR"/>
        </w:rPr>
        <w:t xml:space="preserve"> </w:t>
      </w:r>
      <w:r w:rsidRPr="00F86B07">
        <w:rPr>
          <w:rFonts w:cs="B Lotus" w:hint="eastAsia"/>
          <w:noProof/>
          <w:sz w:val="26"/>
          <w:szCs w:val="26"/>
          <w:rtl/>
          <w:lang w:bidi="fa-IR"/>
        </w:rPr>
        <w:t>بر</w:t>
      </w:r>
      <w:r w:rsidRPr="00F86B07">
        <w:rPr>
          <w:rFonts w:cs="B Lotus"/>
          <w:noProof/>
          <w:sz w:val="26"/>
          <w:szCs w:val="26"/>
          <w:rtl/>
          <w:lang w:bidi="fa-IR"/>
        </w:rPr>
        <w:t xml:space="preserve"> </w:t>
      </w:r>
      <w:r w:rsidRPr="00F86B07">
        <w:rPr>
          <w:rFonts w:cs="B Lotus" w:hint="eastAsia"/>
          <w:noProof/>
          <w:sz w:val="26"/>
          <w:szCs w:val="26"/>
          <w:rtl/>
          <w:lang w:bidi="fa-IR"/>
        </w:rPr>
        <w:t>اساس</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hint="cs"/>
          <w:noProof/>
          <w:sz w:val="26"/>
          <w:szCs w:val="26"/>
          <w:rtl/>
          <w:lang w:bidi="fa-IR"/>
        </w:rPr>
        <w:t>ی</w:t>
      </w:r>
      <w:r w:rsidRPr="00F86B07">
        <w:rPr>
          <w:rFonts w:cs="B Lotus" w:hint="eastAsia"/>
          <w:noProof/>
          <w:sz w:val="26"/>
          <w:szCs w:val="26"/>
          <w:rtl/>
          <w:lang w:bidi="fa-IR"/>
        </w:rPr>
        <w:t>ژگ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تاس</w:t>
      </w:r>
      <w:r w:rsidRPr="00F86B07">
        <w:rPr>
          <w:rFonts w:cs="B Lotus" w:hint="cs"/>
          <w:noProof/>
          <w:sz w:val="26"/>
          <w:szCs w:val="26"/>
          <w:rtl/>
          <w:lang w:bidi="fa-IR"/>
        </w:rPr>
        <w:t>ی</w:t>
      </w:r>
      <w:r w:rsidRPr="00F86B07">
        <w:rPr>
          <w:rFonts w:cs="B Lotus" w:hint="eastAsia"/>
          <w:noProof/>
          <w:sz w:val="26"/>
          <w:szCs w:val="26"/>
          <w:rtl/>
          <w:lang w:bidi="fa-IR"/>
        </w:rPr>
        <w:t>سات</w:t>
      </w:r>
      <w:r w:rsidRPr="00F86B07">
        <w:rPr>
          <w:rFonts w:cs="B Lotus"/>
          <w:noProof/>
          <w:sz w:val="26"/>
          <w:szCs w:val="26"/>
          <w:rtl/>
          <w:lang w:bidi="fa-IR"/>
        </w:rPr>
        <w:t xml:space="preserve"> </w:t>
      </w:r>
      <w:r w:rsidRPr="00F86B07">
        <w:rPr>
          <w:rFonts w:cs="B Lotus" w:hint="eastAsia"/>
          <w:noProof/>
          <w:sz w:val="26"/>
          <w:szCs w:val="26"/>
          <w:rtl/>
          <w:lang w:bidi="fa-IR"/>
        </w:rPr>
        <w:t>و</w:t>
      </w:r>
      <w:r w:rsidRPr="00F86B07">
        <w:rPr>
          <w:rFonts w:cs="B Lotus"/>
          <w:noProof/>
          <w:sz w:val="26"/>
          <w:szCs w:val="26"/>
          <w:rtl/>
          <w:lang w:bidi="fa-IR"/>
        </w:rPr>
        <w:t xml:space="preserve"> </w:t>
      </w:r>
      <w:r w:rsidRPr="00F86B07">
        <w:rPr>
          <w:rFonts w:cs="B Lotus" w:hint="eastAsia"/>
          <w:noProof/>
          <w:sz w:val="26"/>
          <w:szCs w:val="26"/>
          <w:rtl/>
          <w:lang w:bidi="fa-IR"/>
        </w:rPr>
        <w:t>تجه</w:t>
      </w:r>
      <w:r w:rsidRPr="00F86B07">
        <w:rPr>
          <w:rFonts w:cs="B Lotus" w:hint="cs"/>
          <w:noProof/>
          <w:sz w:val="26"/>
          <w:szCs w:val="26"/>
          <w:rtl/>
          <w:lang w:bidi="fa-IR"/>
        </w:rPr>
        <w:t>ی</w:t>
      </w:r>
      <w:r w:rsidRPr="00F86B07">
        <w:rPr>
          <w:rFonts w:cs="B Lotus" w:hint="eastAsia"/>
          <w:noProof/>
          <w:sz w:val="26"/>
          <w:szCs w:val="26"/>
          <w:rtl/>
          <w:lang w:bidi="fa-IR"/>
        </w:rPr>
        <w:t>زات</w:t>
      </w:r>
      <w:r w:rsidRPr="00F86B07">
        <w:rPr>
          <w:rFonts w:cs="B Lotus"/>
          <w:noProof/>
          <w:sz w:val="26"/>
          <w:szCs w:val="26"/>
          <w:rtl/>
          <w:lang w:bidi="fa-IR"/>
        </w:rPr>
        <w:t xml:space="preserve"> </w:t>
      </w:r>
      <w:r w:rsidRPr="00F86B07">
        <w:rPr>
          <w:rFonts w:cs="B Lotus" w:hint="eastAsia"/>
          <w:noProof/>
          <w:sz w:val="26"/>
          <w:szCs w:val="26"/>
          <w:rtl/>
          <w:lang w:bidi="fa-IR"/>
        </w:rPr>
        <w:t>شهر</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آن</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_Toc410116239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217</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61</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اهداف،</w:t>
      </w:r>
      <w:r w:rsidRPr="00F86B07">
        <w:rPr>
          <w:rFonts w:cs="B Lotus"/>
          <w:noProof/>
          <w:sz w:val="26"/>
          <w:szCs w:val="26"/>
          <w:rtl/>
        </w:rPr>
        <w:t xml:space="preserve"> </w:t>
      </w:r>
      <w:r w:rsidRPr="00F86B07">
        <w:rPr>
          <w:rFonts w:cs="B Lotus" w:hint="eastAsia"/>
          <w:noProof/>
          <w:sz w:val="26"/>
          <w:szCs w:val="26"/>
          <w:rtl/>
        </w:rPr>
        <w:t>راهبردها</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س</w:t>
      </w:r>
      <w:r w:rsidRPr="00F86B07">
        <w:rPr>
          <w:rFonts w:cs="B Lotus" w:hint="cs"/>
          <w:noProof/>
          <w:sz w:val="26"/>
          <w:szCs w:val="26"/>
          <w:rtl/>
        </w:rPr>
        <w:t>ی</w:t>
      </w:r>
      <w:r w:rsidRPr="00F86B07">
        <w:rPr>
          <w:rFonts w:cs="B Lotus" w:hint="eastAsia"/>
          <w:noProof/>
          <w:sz w:val="26"/>
          <w:szCs w:val="26"/>
          <w:rtl/>
        </w:rPr>
        <w:t>است</w:t>
      </w:r>
      <w:r w:rsidRPr="00F86B07">
        <w:rPr>
          <w:rFonts w:cs="B Lotus"/>
          <w:noProof/>
          <w:sz w:val="26"/>
          <w:szCs w:val="26"/>
          <w:rtl/>
        </w:rPr>
        <w:t xml:space="preserve"> </w:t>
      </w:r>
      <w:r w:rsidRPr="00F86B07">
        <w:rPr>
          <w:rFonts w:cs="B Lotus" w:hint="eastAsia"/>
          <w:noProof/>
          <w:sz w:val="26"/>
          <w:szCs w:val="26"/>
          <w:rtl/>
        </w:rPr>
        <w:t>ها</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_Toc410116240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237</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62</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اساس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تر</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مشکلات</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ن</w:t>
      </w:r>
      <w:r w:rsidRPr="00F86B07">
        <w:rPr>
          <w:rFonts w:cs="B Lotus" w:hint="cs"/>
          <w:noProof/>
          <w:sz w:val="26"/>
          <w:szCs w:val="26"/>
          <w:rtl/>
        </w:rPr>
        <w:t>ی</w:t>
      </w:r>
      <w:r w:rsidRPr="00F86B07">
        <w:rPr>
          <w:rFonts w:cs="B Lotus" w:hint="eastAsia"/>
          <w:noProof/>
          <w:sz w:val="26"/>
          <w:szCs w:val="26"/>
          <w:rtl/>
        </w:rPr>
        <w:t>ازها</w:t>
      </w:r>
      <w:r w:rsidRPr="00F86B07">
        <w:rPr>
          <w:rFonts w:cs="B Lotus"/>
          <w:noProof/>
          <w:sz w:val="26"/>
          <w:szCs w:val="26"/>
          <w:rtl/>
        </w:rPr>
        <w:t xml:space="preserve"> </w:t>
      </w:r>
      <w:r w:rsidRPr="00F86B07">
        <w:rPr>
          <w:rFonts w:cs="B Lotus" w:hint="eastAsia"/>
          <w:noProof/>
          <w:sz w:val="26"/>
          <w:szCs w:val="26"/>
          <w:rtl/>
        </w:rPr>
        <w:t>از</w:t>
      </w:r>
      <w:r w:rsidRPr="00F86B07">
        <w:rPr>
          <w:rFonts w:cs="B Lotus"/>
          <w:noProof/>
          <w:sz w:val="26"/>
          <w:szCs w:val="26"/>
          <w:rtl/>
        </w:rPr>
        <w:t xml:space="preserve"> </w:t>
      </w:r>
      <w:r w:rsidRPr="00F86B07">
        <w:rPr>
          <w:rFonts w:cs="B Lotus" w:hint="eastAsia"/>
          <w:noProof/>
          <w:sz w:val="26"/>
          <w:szCs w:val="26"/>
          <w:rtl/>
        </w:rPr>
        <w:t>منظر</w:t>
      </w:r>
      <w:r w:rsidRPr="00F86B07">
        <w:rPr>
          <w:rFonts w:cs="B Lotus"/>
          <w:noProof/>
          <w:sz w:val="26"/>
          <w:szCs w:val="26"/>
          <w:rtl/>
        </w:rPr>
        <w:t xml:space="preserve"> </w:t>
      </w:r>
      <w:r w:rsidRPr="00F86B07">
        <w:rPr>
          <w:rFonts w:cs="B Lotus" w:hint="eastAsia"/>
          <w:noProof/>
          <w:sz w:val="26"/>
          <w:szCs w:val="26"/>
          <w:rtl/>
        </w:rPr>
        <w:t>مد</w:t>
      </w:r>
      <w:r w:rsidRPr="00F86B07">
        <w:rPr>
          <w:rFonts w:cs="B Lotus" w:hint="cs"/>
          <w:noProof/>
          <w:sz w:val="26"/>
          <w:szCs w:val="26"/>
          <w:rtl/>
        </w:rPr>
        <w:t>ی</w:t>
      </w:r>
      <w:r w:rsidRPr="00F86B07">
        <w:rPr>
          <w:rFonts w:cs="B Lotus" w:hint="eastAsia"/>
          <w:noProof/>
          <w:sz w:val="26"/>
          <w:szCs w:val="26"/>
          <w:rtl/>
        </w:rPr>
        <w:t>ران</w:t>
      </w:r>
      <w:r w:rsidRPr="00F86B07">
        <w:rPr>
          <w:rFonts w:cs="B Lotus"/>
          <w:noProof/>
          <w:sz w:val="26"/>
          <w:szCs w:val="26"/>
          <w:rtl/>
        </w:rPr>
        <w:t xml:space="preserve"> </w:t>
      </w:r>
      <w:r w:rsidRPr="00F86B07">
        <w:rPr>
          <w:rFonts w:cs="B Lotus" w:hint="eastAsia"/>
          <w:noProof/>
          <w:sz w:val="26"/>
          <w:szCs w:val="26"/>
          <w:rtl/>
        </w:rPr>
        <w:t>شهر</w:t>
      </w:r>
      <w:r w:rsidRPr="00F86B07">
        <w:rPr>
          <w:rFonts w:cs="B Lotus" w:hint="cs"/>
          <w:noProof/>
          <w:sz w:val="26"/>
          <w:szCs w:val="26"/>
          <w:rtl/>
        </w:rPr>
        <w:t>ی</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_Toc410116241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238</w:t>
      </w:r>
      <w:r w:rsidRPr="00F86B07">
        <w:rPr>
          <w:rFonts w:cstheme="minorBidi"/>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theme="minorBidi"/>
          <w:noProof/>
          <w:sz w:val="26"/>
          <w:szCs w:val="26"/>
        </w:rPr>
      </w:pPr>
      <w:r w:rsidRPr="00F86B07">
        <w:rPr>
          <w:rFonts w:cs="B Lotus" w:hint="eastAsia"/>
          <w:noProof/>
          <w:sz w:val="26"/>
          <w:szCs w:val="26"/>
          <w:rtl/>
        </w:rPr>
        <w:t>جدول</w:t>
      </w:r>
      <w:r w:rsidRPr="00F86B07">
        <w:rPr>
          <w:rFonts w:cs="B Lotus"/>
          <w:noProof/>
          <w:sz w:val="26"/>
          <w:szCs w:val="26"/>
          <w:rtl/>
        </w:rPr>
        <w:t xml:space="preserve"> 63</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اساس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تر</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امکانات</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محدود</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w:t>
      </w:r>
      <w:r w:rsidRPr="00F86B07">
        <w:rPr>
          <w:rFonts w:cstheme="minorBidi"/>
          <w:noProof/>
          <w:sz w:val="26"/>
          <w:szCs w:val="26"/>
        </w:rPr>
        <w:tab/>
      </w:r>
      <w:r w:rsidRPr="00F86B07">
        <w:rPr>
          <w:rFonts w:cstheme="minorBidi"/>
          <w:noProof/>
          <w:sz w:val="26"/>
          <w:szCs w:val="26"/>
        </w:rPr>
        <w:fldChar w:fldCharType="begin"/>
      </w:r>
      <w:r w:rsidRPr="00F86B07">
        <w:rPr>
          <w:rFonts w:cstheme="minorBidi"/>
          <w:noProof/>
          <w:sz w:val="26"/>
          <w:szCs w:val="26"/>
        </w:rPr>
        <w:instrText xml:space="preserve"> PAGEREF _Toc410116242 \h </w:instrText>
      </w:r>
      <w:r w:rsidRPr="00F86B07">
        <w:rPr>
          <w:rFonts w:cstheme="minorBidi"/>
          <w:noProof/>
          <w:sz w:val="26"/>
          <w:szCs w:val="26"/>
        </w:rPr>
      </w:r>
      <w:r w:rsidRPr="00F86B07">
        <w:rPr>
          <w:rFonts w:cstheme="minorBidi"/>
          <w:noProof/>
          <w:sz w:val="26"/>
          <w:szCs w:val="26"/>
        </w:rPr>
        <w:fldChar w:fldCharType="separate"/>
      </w:r>
      <w:r w:rsidRPr="00F86B07">
        <w:rPr>
          <w:rFonts w:cstheme="minorBidi"/>
          <w:noProof/>
          <w:sz w:val="26"/>
          <w:szCs w:val="26"/>
          <w:rtl/>
        </w:rPr>
        <w:t>241</w:t>
      </w:r>
      <w:r w:rsidRPr="00F86B07">
        <w:rPr>
          <w:rFonts w:cstheme="minorBidi"/>
          <w:noProof/>
          <w:sz w:val="26"/>
          <w:szCs w:val="26"/>
        </w:rPr>
        <w:fldChar w:fldCharType="end"/>
      </w:r>
    </w:p>
    <w:p w:rsidR="00F86B07" w:rsidRPr="00F86B07" w:rsidRDefault="00F86B07" w:rsidP="00F86B07">
      <w:pPr>
        <w:bidi/>
        <w:jc w:val="both"/>
        <w:rPr>
          <w:rFonts w:cs="B Lotus"/>
          <w:b/>
          <w:bCs/>
          <w:sz w:val="32"/>
          <w:szCs w:val="32"/>
          <w:rtl/>
          <w:lang w:bidi="fa-IR"/>
        </w:rPr>
      </w:pPr>
      <w:r w:rsidRPr="00F86B07">
        <w:rPr>
          <w:rFonts w:cstheme="minorBidi"/>
          <w:sz w:val="26"/>
          <w:szCs w:val="26"/>
          <w:rtl/>
          <w:lang w:bidi="fa-IR"/>
        </w:rPr>
        <w:fldChar w:fldCharType="end"/>
      </w:r>
      <w:r w:rsidRPr="00F86B07">
        <w:rPr>
          <w:rFonts w:cstheme="minorBidi"/>
          <w:szCs w:val="22"/>
          <w:rtl/>
          <w:lang w:bidi="fa-IR"/>
        </w:rPr>
        <w:br w:type="page"/>
      </w:r>
    </w:p>
    <w:p w:rsidR="00F86B07" w:rsidRPr="00F86B07" w:rsidRDefault="00F86B07" w:rsidP="00F86B07">
      <w:pPr>
        <w:bidi/>
        <w:jc w:val="left"/>
        <w:rPr>
          <w:rFonts w:cs="B Lotus"/>
          <w:b/>
          <w:bCs/>
          <w:sz w:val="32"/>
          <w:szCs w:val="32"/>
          <w:rtl/>
          <w:lang w:bidi="fa-IR"/>
        </w:rPr>
      </w:pPr>
      <w:r w:rsidRPr="00F86B07">
        <w:rPr>
          <w:rFonts w:cs="B Lotus" w:hint="cs"/>
          <w:b/>
          <w:bCs/>
          <w:sz w:val="32"/>
          <w:szCs w:val="32"/>
          <w:rtl/>
          <w:lang w:bidi="fa-IR"/>
        </w:rPr>
        <w:lastRenderedPageBreak/>
        <w:t>فهرست نقشه ها</w:t>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sz w:val="26"/>
          <w:szCs w:val="26"/>
          <w:rtl/>
          <w:lang w:bidi="fa-IR"/>
        </w:rPr>
        <w:fldChar w:fldCharType="begin"/>
      </w:r>
      <w:r w:rsidRPr="00F86B07">
        <w:rPr>
          <w:rFonts w:cs="B Lotus"/>
          <w:sz w:val="26"/>
          <w:szCs w:val="26"/>
          <w:rtl/>
          <w:lang w:bidi="fa-IR"/>
        </w:rPr>
        <w:instrText xml:space="preserve"> </w:instrText>
      </w:r>
      <w:r w:rsidRPr="00F86B07">
        <w:rPr>
          <w:rFonts w:cs="B Lotus"/>
          <w:sz w:val="26"/>
          <w:szCs w:val="26"/>
          <w:lang w:bidi="fa-IR"/>
        </w:rPr>
        <w:instrText>TOC</w:instrText>
      </w:r>
      <w:r w:rsidRPr="00F86B07">
        <w:rPr>
          <w:rFonts w:cs="B Lotus"/>
          <w:sz w:val="26"/>
          <w:szCs w:val="26"/>
          <w:rtl/>
          <w:lang w:bidi="fa-IR"/>
        </w:rPr>
        <w:instrText xml:space="preserve"> \</w:instrText>
      </w:r>
      <w:r w:rsidRPr="00F86B07">
        <w:rPr>
          <w:rFonts w:cs="B Lotus"/>
          <w:sz w:val="26"/>
          <w:szCs w:val="26"/>
          <w:lang w:bidi="fa-IR"/>
        </w:rPr>
        <w:instrText>c</w:instrText>
      </w:r>
      <w:r w:rsidRPr="00F86B07">
        <w:rPr>
          <w:rFonts w:cs="B Lotus"/>
          <w:sz w:val="26"/>
          <w:szCs w:val="26"/>
          <w:rtl/>
          <w:lang w:bidi="fa-IR"/>
        </w:rPr>
        <w:instrText xml:space="preserve"> "نقشه" </w:instrText>
      </w:r>
      <w:r w:rsidRPr="00F86B07">
        <w:rPr>
          <w:rFonts w:cs="B Lotus"/>
          <w:sz w:val="26"/>
          <w:szCs w:val="26"/>
          <w:rtl/>
          <w:lang w:bidi="fa-IR"/>
        </w:rPr>
        <w:fldChar w:fldCharType="separate"/>
      </w:r>
      <w:r w:rsidRPr="00F86B07">
        <w:rPr>
          <w:rFonts w:cs="B Lotus" w:hint="eastAsia"/>
          <w:noProof/>
          <w:color w:val="000000" w:themeColor="text1"/>
          <w:sz w:val="26"/>
          <w:szCs w:val="26"/>
          <w:rtl/>
        </w:rPr>
        <w:t>نقشه</w:t>
      </w:r>
      <w:r w:rsidRPr="00F86B07">
        <w:rPr>
          <w:rFonts w:cs="B Lotus"/>
          <w:noProof/>
          <w:color w:val="000000" w:themeColor="text1"/>
          <w:sz w:val="26"/>
          <w:szCs w:val="26"/>
          <w:rtl/>
        </w:rPr>
        <w:t xml:space="preserve"> 1:  </w:t>
      </w:r>
      <w:r w:rsidRPr="00F86B07">
        <w:rPr>
          <w:rFonts w:cs="B Lotus" w:hint="eastAsia"/>
          <w:noProof/>
          <w:color w:val="000000" w:themeColor="text1"/>
          <w:sz w:val="26"/>
          <w:szCs w:val="26"/>
          <w:rtl/>
        </w:rPr>
        <w:t>نقشه</w:t>
      </w:r>
      <w:r w:rsidRPr="00F86B07">
        <w:rPr>
          <w:rFonts w:cs="B Lotus"/>
          <w:noProof/>
          <w:color w:val="000000" w:themeColor="text1"/>
          <w:sz w:val="26"/>
          <w:szCs w:val="26"/>
          <w:rtl/>
        </w:rPr>
        <w:t xml:space="preserve"> </w:t>
      </w:r>
      <w:r w:rsidRPr="00F86B07">
        <w:rPr>
          <w:rFonts w:cs="B Lotus" w:hint="eastAsia"/>
          <w:noProof/>
          <w:color w:val="000000" w:themeColor="text1"/>
          <w:sz w:val="26"/>
          <w:szCs w:val="26"/>
          <w:rtl/>
        </w:rPr>
        <w:t>ساختار</w:t>
      </w:r>
      <w:r w:rsidRPr="00F86B07">
        <w:rPr>
          <w:rFonts w:cs="B Lotus"/>
          <w:noProof/>
          <w:color w:val="000000" w:themeColor="text1"/>
          <w:sz w:val="26"/>
          <w:szCs w:val="26"/>
          <w:rtl/>
        </w:rPr>
        <w:t xml:space="preserve"> </w:t>
      </w:r>
      <w:r w:rsidRPr="00F86B07">
        <w:rPr>
          <w:rFonts w:cs="B Lotus" w:hint="eastAsia"/>
          <w:noProof/>
          <w:color w:val="000000" w:themeColor="text1"/>
          <w:sz w:val="26"/>
          <w:szCs w:val="26"/>
          <w:rtl/>
        </w:rPr>
        <w:t>شهر</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_Toc410116301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93</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پهنه</w:t>
      </w:r>
      <w:r w:rsidRPr="00F86B07">
        <w:rPr>
          <w:rFonts w:cs="B Lotus"/>
          <w:noProof/>
          <w:sz w:val="26"/>
          <w:szCs w:val="26"/>
          <w:rtl/>
        </w:rPr>
        <w:t xml:space="preserve"> </w:t>
      </w:r>
      <w:r w:rsidRPr="00F86B07">
        <w:rPr>
          <w:rFonts w:cs="B Lotus" w:hint="eastAsia"/>
          <w:noProof/>
          <w:sz w:val="26"/>
          <w:szCs w:val="26"/>
          <w:rtl/>
        </w:rPr>
        <w:t>بند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فعال</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عملکرد</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_Toc410116302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95</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3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ساختمان</w:t>
      </w:r>
      <w:r w:rsidRPr="00F86B07">
        <w:rPr>
          <w:rFonts w:cs="B Lotus"/>
          <w:noProof/>
          <w:sz w:val="26"/>
          <w:szCs w:val="26"/>
          <w:rtl/>
        </w:rPr>
        <w:t xml:space="preserve"> </w:t>
      </w:r>
      <w:r w:rsidRPr="00F86B07">
        <w:rPr>
          <w:rFonts w:cs="B Lotus" w:hint="eastAsia"/>
          <w:noProof/>
          <w:sz w:val="26"/>
          <w:szCs w:val="26"/>
          <w:rtl/>
        </w:rPr>
        <w:t>بند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عناصر</w:t>
      </w:r>
      <w:r w:rsidRPr="00F86B07">
        <w:rPr>
          <w:rFonts w:cs="B Lotus"/>
          <w:noProof/>
          <w:sz w:val="26"/>
          <w:szCs w:val="26"/>
          <w:rtl/>
        </w:rPr>
        <w:t xml:space="preserve"> </w:t>
      </w:r>
      <w:r w:rsidRPr="00F86B07">
        <w:rPr>
          <w:rFonts w:cs="B Lotus" w:hint="eastAsia"/>
          <w:noProof/>
          <w:sz w:val="26"/>
          <w:szCs w:val="26"/>
          <w:rtl/>
        </w:rPr>
        <w:t>شاخص</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_Toc410116303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97</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4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جو</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ها</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ماد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وضع</w:t>
      </w:r>
      <w:r w:rsidRPr="00F86B07">
        <w:rPr>
          <w:rFonts w:cs="B Lotus"/>
          <w:noProof/>
          <w:sz w:val="26"/>
          <w:szCs w:val="26"/>
          <w:rtl/>
        </w:rPr>
        <w:t xml:space="preserve"> </w:t>
      </w:r>
      <w:r w:rsidRPr="00F86B07">
        <w:rPr>
          <w:rFonts w:cs="B Lotus" w:hint="eastAsia"/>
          <w:noProof/>
          <w:sz w:val="26"/>
          <w:szCs w:val="26"/>
          <w:rtl/>
        </w:rPr>
        <w:t>موجود</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_Toc410116304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100</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5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پهنه</w:t>
      </w:r>
      <w:r w:rsidRPr="00F86B07">
        <w:rPr>
          <w:rFonts w:cs="B Lotus"/>
          <w:noProof/>
          <w:sz w:val="26"/>
          <w:szCs w:val="26"/>
          <w:rtl/>
        </w:rPr>
        <w:t xml:space="preserve"> </w:t>
      </w:r>
      <w:r w:rsidRPr="00F86B07">
        <w:rPr>
          <w:rFonts w:cs="B Lotus" w:hint="eastAsia"/>
          <w:noProof/>
          <w:sz w:val="26"/>
          <w:szCs w:val="26"/>
          <w:rtl/>
        </w:rPr>
        <w:t>باغات</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_Toc410116305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102</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6: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محلات</w:t>
      </w:r>
      <w:r w:rsidRPr="00F86B07">
        <w:rPr>
          <w:rFonts w:cs="B Lotus"/>
          <w:noProof/>
          <w:sz w:val="26"/>
          <w:szCs w:val="26"/>
          <w:rtl/>
        </w:rPr>
        <w:t xml:space="preserve"> </w:t>
      </w:r>
      <w:r w:rsidRPr="00F86B07">
        <w:rPr>
          <w:rFonts w:cs="B Lotus" w:hint="eastAsia"/>
          <w:noProof/>
          <w:sz w:val="26"/>
          <w:szCs w:val="26"/>
          <w:rtl/>
        </w:rPr>
        <w:t>عرف</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tl/>
        </w:rPr>
        <w:t xml:space="preserve"> </w:t>
      </w:r>
      <w:r w:rsidRPr="00F86B07">
        <w:rPr>
          <w:rFonts w:cs="B Lotus" w:hint="eastAsia"/>
          <w:noProof/>
          <w:sz w:val="26"/>
          <w:szCs w:val="26"/>
          <w:rtl/>
        </w:rPr>
        <w:t>کوشک</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_Toc410116306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105</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7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تقس</w:t>
      </w:r>
      <w:r w:rsidRPr="00F86B07">
        <w:rPr>
          <w:rFonts w:cs="B Lotus" w:hint="cs"/>
          <w:noProof/>
          <w:sz w:val="26"/>
          <w:szCs w:val="26"/>
          <w:rtl/>
        </w:rPr>
        <w:t>ی</w:t>
      </w:r>
      <w:r w:rsidRPr="00F86B07">
        <w:rPr>
          <w:rFonts w:cs="B Lotus" w:hint="eastAsia"/>
          <w:noProof/>
          <w:sz w:val="26"/>
          <w:szCs w:val="26"/>
          <w:rtl/>
        </w:rPr>
        <w:t>م</w:t>
      </w:r>
      <w:r w:rsidRPr="00F86B07">
        <w:rPr>
          <w:rFonts w:cs="B Lotus"/>
          <w:noProof/>
          <w:sz w:val="26"/>
          <w:szCs w:val="26"/>
          <w:rtl/>
        </w:rPr>
        <w:t xml:space="preserve"> </w:t>
      </w:r>
      <w:r w:rsidRPr="00F86B07">
        <w:rPr>
          <w:rFonts w:cs="B Lotus" w:hint="eastAsia"/>
          <w:noProof/>
          <w:sz w:val="26"/>
          <w:szCs w:val="26"/>
          <w:rtl/>
        </w:rPr>
        <w:t>بند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نواح</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_Toc410116307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107</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8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نوع</w:t>
      </w:r>
      <w:r w:rsidRPr="00F86B07">
        <w:rPr>
          <w:rFonts w:cs="B Lotus"/>
          <w:noProof/>
          <w:sz w:val="26"/>
          <w:szCs w:val="26"/>
          <w:rtl/>
        </w:rPr>
        <w:t xml:space="preserve"> </w:t>
      </w:r>
      <w:r w:rsidRPr="00F86B07">
        <w:rPr>
          <w:rFonts w:cs="B Lotus" w:hint="eastAsia"/>
          <w:noProof/>
          <w:sz w:val="26"/>
          <w:szCs w:val="26"/>
          <w:rtl/>
        </w:rPr>
        <w:t>سازه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_Toc410116308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109</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9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ارزش</w:t>
      </w:r>
      <w:r w:rsidRPr="00F86B07">
        <w:rPr>
          <w:rFonts w:cs="B Lotus"/>
          <w:noProof/>
          <w:sz w:val="26"/>
          <w:szCs w:val="26"/>
          <w:rtl/>
        </w:rPr>
        <w:t xml:space="preserve"> </w:t>
      </w:r>
      <w:r w:rsidRPr="00F86B07">
        <w:rPr>
          <w:rFonts w:cs="B Lotus" w:hint="eastAsia"/>
          <w:noProof/>
          <w:sz w:val="26"/>
          <w:szCs w:val="26"/>
          <w:rtl/>
        </w:rPr>
        <w:t>معمار</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_Toc410116309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112</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10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ک</w:t>
      </w:r>
      <w:r w:rsidRPr="00F86B07">
        <w:rPr>
          <w:rFonts w:cs="B Lotus" w:hint="cs"/>
          <w:noProof/>
          <w:sz w:val="26"/>
          <w:szCs w:val="26"/>
          <w:rtl/>
        </w:rPr>
        <w:t>ی</w:t>
      </w:r>
      <w:r w:rsidRPr="00F86B07">
        <w:rPr>
          <w:rFonts w:cs="B Lotus" w:hint="eastAsia"/>
          <w:noProof/>
          <w:sz w:val="26"/>
          <w:szCs w:val="26"/>
          <w:rtl/>
        </w:rPr>
        <w:t>ف</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ابن</w:t>
      </w:r>
      <w:r w:rsidRPr="00F86B07">
        <w:rPr>
          <w:rFonts w:cs="B Lotus" w:hint="cs"/>
          <w:noProof/>
          <w:sz w:val="26"/>
          <w:szCs w:val="26"/>
          <w:rtl/>
        </w:rPr>
        <w:t>ی</w:t>
      </w:r>
      <w:r w:rsidRPr="00F86B07">
        <w:rPr>
          <w:rFonts w:cs="B Lotus" w:hint="eastAsia"/>
          <w:noProof/>
          <w:sz w:val="26"/>
          <w:szCs w:val="26"/>
          <w:rtl/>
        </w:rPr>
        <w:t>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115</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11: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تعدادطبقات</w:t>
      </w:r>
      <w:r w:rsidRPr="00F86B07">
        <w:rPr>
          <w:rFonts w:cs="B Lotus"/>
          <w:noProof/>
          <w:sz w:val="26"/>
          <w:szCs w:val="26"/>
          <w:rtl/>
        </w:rPr>
        <w:t xml:space="preserve"> </w:t>
      </w:r>
      <w:r w:rsidRPr="00F86B07">
        <w:rPr>
          <w:rFonts w:cs="B Lotus" w:hint="eastAsia"/>
          <w:noProof/>
          <w:sz w:val="26"/>
          <w:szCs w:val="26"/>
          <w:rtl/>
        </w:rPr>
        <w:t>ابن</w:t>
      </w:r>
      <w:r w:rsidRPr="00F86B07">
        <w:rPr>
          <w:rFonts w:cs="B Lotus" w:hint="cs"/>
          <w:noProof/>
          <w:sz w:val="26"/>
          <w:szCs w:val="26"/>
          <w:rtl/>
        </w:rPr>
        <w:t>ی</w:t>
      </w:r>
      <w:r w:rsidRPr="00F86B07">
        <w:rPr>
          <w:rFonts w:cs="B Lotus" w:hint="eastAsia"/>
          <w:noProof/>
          <w:sz w:val="26"/>
          <w:szCs w:val="26"/>
          <w:rtl/>
        </w:rPr>
        <w:t>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118</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12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الگو</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سکونت</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122</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13: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بلوک</w:t>
      </w:r>
      <w:r w:rsidRPr="00F86B07">
        <w:rPr>
          <w:rFonts w:cs="B Lotus"/>
          <w:noProof/>
          <w:sz w:val="26"/>
          <w:szCs w:val="26"/>
          <w:rtl/>
        </w:rPr>
        <w:t xml:space="preserve"> </w:t>
      </w:r>
      <w:r w:rsidRPr="00F86B07">
        <w:rPr>
          <w:rFonts w:cs="B Lotus" w:hint="eastAsia"/>
          <w:noProof/>
          <w:sz w:val="26"/>
          <w:szCs w:val="26"/>
          <w:rtl/>
        </w:rPr>
        <w:t>بند</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127</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14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دانه</w:t>
      </w:r>
      <w:r w:rsidRPr="00F86B07">
        <w:rPr>
          <w:rFonts w:cs="B Lotus"/>
          <w:noProof/>
          <w:sz w:val="26"/>
          <w:szCs w:val="26"/>
          <w:rtl/>
        </w:rPr>
        <w:t xml:space="preserve"> </w:t>
      </w:r>
      <w:r w:rsidRPr="00F86B07">
        <w:rPr>
          <w:rFonts w:cs="B Lotus" w:hint="eastAsia"/>
          <w:noProof/>
          <w:sz w:val="26"/>
          <w:szCs w:val="26"/>
          <w:rtl/>
        </w:rPr>
        <w:t>بند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قطعات</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129</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15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سا</w:t>
      </w:r>
      <w:r w:rsidRPr="00F86B07">
        <w:rPr>
          <w:rFonts w:cs="B Lotus" w:hint="cs"/>
          <w:noProof/>
          <w:sz w:val="26"/>
          <w:szCs w:val="26"/>
          <w:rtl/>
        </w:rPr>
        <w:t>ی</w:t>
      </w:r>
      <w:r w:rsidRPr="00F86B07">
        <w:rPr>
          <w:rFonts w:cs="B Lotus" w:hint="eastAsia"/>
          <w:noProof/>
          <w:sz w:val="26"/>
          <w:szCs w:val="26"/>
          <w:rtl/>
        </w:rPr>
        <w:t>ه</w:t>
      </w:r>
      <w:r w:rsidRPr="00F86B07">
        <w:rPr>
          <w:rFonts w:cs="B Lotus"/>
          <w:noProof/>
          <w:sz w:val="26"/>
          <w:szCs w:val="26"/>
          <w:rtl/>
        </w:rPr>
        <w:t xml:space="preserve"> </w:t>
      </w:r>
      <w:r w:rsidRPr="00F86B07">
        <w:rPr>
          <w:rFonts w:cs="B Lotus" w:hint="eastAsia"/>
          <w:noProof/>
          <w:sz w:val="26"/>
          <w:szCs w:val="26"/>
          <w:rtl/>
        </w:rPr>
        <w:t>انداز</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132</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16</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جدول</w:t>
      </w:r>
      <w:r w:rsidRPr="00F86B07">
        <w:rPr>
          <w:rFonts w:cs="B Lotus"/>
          <w:noProof/>
          <w:sz w:val="26"/>
          <w:szCs w:val="26"/>
          <w:rtl/>
        </w:rPr>
        <w:t xml:space="preserve"> </w:t>
      </w:r>
      <w:r w:rsidRPr="00F86B07">
        <w:rPr>
          <w:rFonts w:cs="B Lotus" w:hint="eastAsia"/>
          <w:noProof/>
          <w:sz w:val="26"/>
          <w:szCs w:val="26"/>
          <w:rtl/>
        </w:rPr>
        <w:t>اساس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تر</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tl/>
        </w:rPr>
        <w:t xml:space="preserve"> </w:t>
      </w:r>
      <w:r w:rsidRPr="00F86B07">
        <w:rPr>
          <w:rFonts w:cs="B Lotus" w:hint="eastAsia"/>
          <w:noProof/>
          <w:sz w:val="26"/>
          <w:szCs w:val="26"/>
          <w:rtl/>
        </w:rPr>
        <w:t>امکانات</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محدود</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شهر</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136</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17</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کاربر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طبقه</w:t>
      </w:r>
      <w:r w:rsidRPr="00F86B07">
        <w:rPr>
          <w:rFonts w:cs="B Lotus"/>
          <w:noProof/>
          <w:sz w:val="26"/>
          <w:szCs w:val="26"/>
          <w:rtl/>
        </w:rPr>
        <w:t xml:space="preserve"> </w:t>
      </w:r>
      <w:r w:rsidRPr="00F86B07">
        <w:rPr>
          <w:rFonts w:cs="B Lotus" w:hint="eastAsia"/>
          <w:noProof/>
          <w:sz w:val="26"/>
          <w:szCs w:val="26"/>
          <w:rtl/>
        </w:rPr>
        <w:t>دوم</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140</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18</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کاربر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طبقه</w:t>
      </w:r>
      <w:r w:rsidRPr="00F86B07">
        <w:rPr>
          <w:rFonts w:cs="B Lotus"/>
          <w:noProof/>
          <w:sz w:val="26"/>
          <w:szCs w:val="26"/>
          <w:rtl/>
        </w:rPr>
        <w:t xml:space="preserve"> </w:t>
      </w:r>
      <w:r w:rsidRPr="00F86B07">
        <w:rPr>
          <w:rFonts w:cs="B Lotus" w:hint="eastAsia"/>
          <w:noProof/>
          <w:sz w:val="26"/>
          <w:szCs w:val="26"/>
          <w:rtl/>
        </w:rPr>
        <w:t>سوم</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142</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w:t>
      </w:r>
      <w:r w:rsidRPr="00F86B07">
        <w:rPr>
          <w:rFonts w:cs="B Lotus" w:hint="cs"/>
          <w:noProof/>
          <w:sz w:val="26"/>
          <w:szCs w:val="26"/>
          <w:rtl/>
        </w:rPr>
        <w:t>ه</w:t>
      </w:r>
      <w:r w:rsidRPr="00F86B07">
        <w:rPr>
          <w:rFonts w:cs="B Lotus"/>
          <w:noProof/>
          <w:sz w:val="26"/>
          <w:szCs w:val="26"/>
        </w:rPr>
        <w:t xml:space="preserve"> 19</w:t>
      </w:r>
      <w:r w:rsidRPr="00F86B07">
        <w:rPr>
          <w:rFonts w:cs="B Lotus" w:hint="cs"/>
          <w:noProof/>
          <w:sz w:val="26"/>
          <w:szCs w:val="26"/>
          <w:rtl/>
        </w:rPr>
        <w:t>:</w:t>
      </w:r>
      <w:r w:rsidRPr="00F86B07">
        <w:rPr>
          <w:rFonts w:cs="B Lotus"/>
          <w:noProof/>
          <w:sz w:val="26"/>
          <w:szCs w:val="26"/>
          <w:rtl/>
        </w:rPr>
        <w:t xml:space="preserve">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کاربر</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طبقه</w:t>
      </w:r>
      <w:r w:rsidRPr="00F86B07">
        <w:rPr>
          <w:rFonts w:cs="B Lotus"/>
          <w:noProof/>
          <w:sz w:val="26"/>
          <w:szCs w:val="26"/>
          <w:rtl/>
        </w:rPr>
        <w:t xml:space="preserve"> </w:t>
      </w:r>
      <w:r w:rsidRPr="00F86B07">
        <w:rPr>
          <w:rFonts w:cs="B Lotus" w:hint="eastAsia"/>
          <w:noProof/>
          <w:sz w:val="26"/>
          <w:szCs w:val="26"/>
          <w:rtl/>
        </w:rPr>
        <w:t>چهارم</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_Toc410116319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144</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20</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شعاع</w:t>
      </w:r>
      <w:r w:rsidRPr="00F86B07">
        <w:rPr>
          <w:rFonts w:cs="B Lotus"/>
          <w:noProof/>
          <w:sz w:val="26"/>
          <w:szCs w:val="26"/>
          <w:rtl/>
        </w:rPr>
        <w:t xml:space="preserve"> </w:t>
      </w:r>
      <w:r w:rsidRPr="00F86B07">
        <w:rPr>
          <w:rFonts w:cs="B Lotus" w:hint="eastAsia"/>
          <w:noProof/>
          <w:sz w:val="26"/>
          <w:szCs w:val="26"/>
          <w:rtl/>
        </w:rPr>
        <w:t>عملکرد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مهدکودک</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147</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21</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شعاع</w:t>
      </w:r>
      <w:r w:rsidRPr="00F86B07">
        <w:rPr>
          <w:rFonts w:cs="B Lotus"/>
          <w:noProof/>
          <w:sz w:val="26"/>
          <w:szCs w:val="26"/>
          <w:rtl/>
        </w:rPr>
        <w:t xml:space="preserve"> </w:t>
      </w:r>
      <w:r w:rsidRPr="00F86B07">
        <w:rPr>
          <w:rFonts w:cs="B Lotus" w:hint="eastAsia"/>
          <w:noProof/>
          <w:sz w:val="26"/>
          <w:szCs w:val="26"/>
          <w:rtl/>
        </w:rPr>
        <w:t>عملکرد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مدرسه</w:t>
      </w:r>
      <w:r w:rsidRPr="00F86B07">
        <w:rPr>
          <w:rFonts w:cs="B Lotus"/>
          <w:noProof/>
          <w:sz w:val="26"/>
          <w:szCs w:val="26"/>
          <w:rtl/>
        </w:rPr>
        <w:t xml:space="preserve"> </w:t>
      </w:r>
      <w:r w:rsidRPr="00F86B07">
        <w:rPr>
          <w:rFonts w:cs="B Lotus" w:hint="eastAsia"/>
          <w:noProof/>
          <w:sz w:val="26"/>
          <w:szCs w:val="26"/>
          <w:rtl/>
        </w:rPr>
        <w:t>راهنما</w:t>
      </w:r>
      <w:r w:rsidRPr="00F86B07">
        <w:rPr>
          <w:rFonts w:cs="B Lotus" w:hint="cs"/>
          <w:noProof/>
          <w:sz w:val="26"/>
          <w:szCs w:val="26"/>
          <w:rtl/>
        </w:rPr>
        <w:t>یی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152</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22</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شعاع</w:t>
      </w:r>
      <w:r w:rsidRPr="00F86B07">
        <w:rPr>
          <w:rFonts w:cs="B Lotus"/>
          <w:noProof/>
          <w:sz w:val="26"/>
          <w:szCs w:val="26"/>
          <w:rtl/>
        </w:rPr>
        <w:t xml:space="preserve"> </w:t>
      </w:r>
      <w:r w:rsidRPr="00F86B07">
        <w:rPr>
          <w:rFonts w:cs="B Lotus" w:hint="eastAsia"/>
          <w:noProof/>
          <w:sz w:val="26"/>
          <w:szCs w:val="26"/>
          <w:rtl/>
        </w:rPr>
        <w:t>عملکرد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دب</w:t>
      </w:r>
      <w:r w:rsidRPr="00F86B07">
        <w:rPr>
          <w:rFonts w:cs="B Lotus" w:hint="cs"/>
          <w:noProof/>
          <w:sz w:val="26"/>
          <w:szCs w:val="26"/>
          <w:rtl/>
        </w:rPr>
        <w:t>ی</w:t>
      </w:r>
      <w:r w:rsidRPr="00F86B07">
        <w:rPr>
          <w:rFonts w:cs="B Lotus" w:hint="eastAsia"/>
          <w:noProof/>
          <w:sz w:val="26"/>
          <w:szCs w:val="26"/>
          <w:rtl/>
        </w:rPr>
        <w:t>رستان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156</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23: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شعاع</w:t>
      </w:r>
      <w:r w:rsidRPr="00F86B07">
        <w:rPr>
          <w:rFonts w:cs="B Lotus"/>
          <w:noProof/>
          <w:sz w:val="26"/>
          <w:szCs w:val="26"/>
          <w:rtl/>
        </w:rPr>
        <w:t xml:space="preserve"> </w:t>
      </w:r>
      <w:r w:rsidRPr="00F86B07">
        <w:rPr>
          <w:rFonts w:cs="B Lotus" w:hint="eastAsia"/>
          <w:noProof/>
          <w:sz w:val="26"/>
          <w:szCs w:val="26"/>
          <w:rtl/>
        </w:rPr>
        <w:t>عملکرد</w:t>
      </w:r>
      <w:r w:rsidRPr="00F86B07">
        <w:rPr>
          <w:rFonts w:cs="B Lotus" w:hint="cs"/>
          <w:noProof/>
          <w:sz w:val="26"/>
          <w:szCs w:val="26"/>
          <w:rtl/>
        </w:rPr>
        <w:t>ی</w:t>
      </w:r>
      <w:r w:rsidRPr="00F86B07">
        <w:rPr>
          <w:rFonts w:cs="B Lotus" w:hint="eastAsia"/>
          <w:noProof/>
          <w:sz w:val="26"/>
          <w:szCs w:val="26"/>
          <w:rtl/>
        </w:rPr>
        <w:t>ب</w:t>
      </w:r>
      <w:r w:rsidRPr="00F86B07">
        <w:rPr>
          <w:rFonts w:cs="B Lotus" w:hint="cs"/>
          <w:noProof/>
          <w:sz w:val="26"/>
          <w:szCs w:val="26"/>
          <w:rtl/>
        </w:rPr>
        <w:t>ی</w:t>
      </w:r>
      <w:r w:rsidRPr="00F86B07">
        <w:rPr>
          <w:rFonts w:cs="B Lotus" w:hint="eastAsia"/>
          <w:noProof/>
          <w:sz w:val="26"/>
          <w:szCs w:val="26"/>
          <w:rtl/>
        </w:rPr>
        <w:t>مارستان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159</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24</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ق</w:t>
      </w:r>
      <w:r w:rsidRPr="00F86B07">
        <w:rPr>
          <w:rFonts w:cs="B Lotus" w:hint="cs"/>
          <w:noProof/>
          <w:sz w:val="26"/>
          <w:szCs w:val="26"/>
          <w:rtl/>
        </w:rPr>
        <w:t>ی</w:t>
      </w:r>
      <w:r w:rsidRPr="00F86B07">
        <w:rPr>
          <w:rFonts w:cs="B Lotus" w:hint="eastAsia"/>
          <w:noProof/>
          <w:sz w:val="26"/>
          <w:szCs w:val="26"/>
          <w:rtl/>
        </w:rPr>
        <w:t>مت</w:t>
      </w:r>
      <w:r w:rsidRPr="00F86B07">
        <w:rPr>
          <w:rFonts w:cs="B Lotus"/>
          <w:noProof/>
          <w:sz w:val="26"/>
          <w:szCs w:val="26"/>
          <w:rtl/>
        </w:rPr>
        <w:t xml:space="preserve"> </w:t>
      </w:r>
      <w:r w:rsidRPr="00F86B07">
        <w:rPr>
          <w:rFonts w:cs="B Lotus" w:hint="eastAsia"/>
          <w:noProof/>
          <w:sz w:val="26"/>
          <w:szCs w:val="26"/>
          <w:rtl/>
        </w:rPr>
        <w:t>زم</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180</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25</w:t>
      </w:r>
      <w:r w:rsidRPr="00F86B07">
        <w:rPr>
          <w:rFonts w:cs="B Lotus"/>
          <w:noProof/>
          <w:sz w:val="26"/>
          <w:szCs w:val="26"/>
        </w:rPr>
        <w:t>:</w:t>
      </w:r>
      <w:r w:rsidRPr="00F86B07">
        <w:rPr>
          <w:rFonts w:cs="B Lotus"/>
          <w:noProof/>
          <w:sz w:val="26"/>
          <w:szCs w:val="26"/>
          <w:rtl/>
          <w:lang w:bidi="fa-IR"/>
        </w:rPr>
        <w:t xml:space="preserve"> </w:t>
      </w:r>
      <w:r w:rsidRPr="00F86B07">
        <w:rPr>
          <w:rFonts w:cs="B Lotus" w:hint="eastAsia"/>
          <w:noProof/>
          <w:sz w:val="26"/>
          <w:szCs w:val="26"/>
          <w:rtl/>
          <w:lang w:bidi="fa-IR"/>
        </w:rPr>
        <w:t>نقشه</w:t>
      </w:r>
      <w:r w:rsidRPr="00F86B07">
        <w:rPr>
          <w:rFonts w:cs="B Lotus"/>
          <w:noProof/>
          <w:sz w:val="26"/>
          <w:szCs w:val="26"/>
          <w:rtl/>
          <w:lang w:bidi="fa-IR"/>
        </w:rPr>
        <w:t xml:space="preserve"> </w:t>
      </w:r>
      <w:r w:rsidRPr="00F86B07">
        <w:rPr>
          <w:rFonts w:cs="B Lotus" w:hint="eastAsia"/>
          <w:noProof/>
          <w:sz w:val="26"/>
          <w:szCs w:val="26"/>
          <w:rtl/>
          <w:lang w:bidi="fa-IR"/>
        </w:rPr>
        <w:t>ق</w:t>
      </w:r>
      <w:r w:rsidRPr="00F86B07">
        <w:rPr>
          <w:rFonts w:cs="B Lotus" w:hint="cs"/>
          <w:noProof/>
          <w:sz w:val="26"/>
          <w:szCs w:val="26"/>
          <w:rtl/>
          <w:lang w:bidi="fa-IR"/>
        </w:rPr>
        <w:t>ی</w:t>
      </w:r>
      <w:r w:rsidRPr="00F86B07">
        <w:rPr>
          <w:rFonts w:cs="B Lotus" w:hint="eastAsia"/>
          <w:noProof/>
          <w:sz w:val="26"/>
          <w:szCs w:val="26"/>
          <w:rtl/>
          <w:lang w:bidi="fa-IR"/>
        </w:rPr>
        <w:t>مت</w:t>
      </w:r>
      <w:r w:rsidRPr="00F86B07">
        <w:rPr>
          <w:rFonts w:cs="B Lotus"/>
          <w:noProof/>
          <w:sz w:val="26"/>
          <w:szCs w:val="26"/>
          <w:rtl/>
          <w:lang w:bidi="fa-IR"/>
        </w:rPr>
        <w:t xml:space="preserve"> </w:t>
      </w:r>
      <w:r w:rsidRPr="00F86B07">
        <w:rPr>
          <w:rFonts w:cs="B Lotus" w:hint="eastAsia"/>
          <w:noProof/>
          <w:sz w:val="26"/>
          <w:szCs w:val="26"/>
          <w:rtl/>
          <w:lang w:bidi="fa-IR"/>
        </w:rPr>
        <w:t>ساخت</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182</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26</w:t>
      </w:r>
      <w:r w:rsidRPr="00F86B07">
        <w:rPr>
          <w:rFonts w:cs="B Lotus"/>
          <w:noProof/>
          <w:sz w:val="26"/>
          <w:szCs w:val="26"/>
        </w:rPr>
        <w:t>:</w:t>
      </w:r>
      <w:r w:rsidRPr="00F86B07">
        <w:rPr>
          <w:rFonts w:ascii="Tahoma" w:hAnsi="Tahoma" w:cs="B Lotus"/>
          <w:noProof/>
          <w:sz w:val="26"/>
          <w:szCs w:val="26"/>
          <w:rtl/>
        </w:rPr>
        <w:t xml:space="preserve"> </w:t>
      </w:r>
      <w:r w:rsidRPr="00F86B07">
        <w:rPr>
          <w:rFonts w:ascii="Tahoma" w:hAnsi="Tahoma" w:cs="B Lotus" w:hint="eastAsia"/>
          <w:noProof/>
          <w:sz w:val="26"/>
          <w:szCs w:val="26"/>
          <w:rtl/>
        </w:rPr>
        <w:t>نقشه</w:t>
      </w:r>
      <w:r w:rsidRPr="00F86B07">
        <w:rPr>
          <w:rFonts w:ascii="Tahoma" w:hAnsi="Tahoma" w:cs="B Lotus"/>
          <w:noProof/>
          <w:sz w:val="26"/>
          <w:szCs w:val="26"/>
          <w:rtl/>
        </w:rPr>
        <w:t xml:space="preserve"> </w:t>
      </w:r>
      <w:r w:rsidRPr="00F86B07">
        <w:rPr>
          <w:rFonts w:ascii="Tahoma" w:hAnsi="Tahoma" w:cs="B Lotus" w:hint="eastAsia"/>
          <w:noProof/>
          <w:sz w:val="26"/>
          <w:szCs w:val="26"/>
          <w:rtl/>
        </w:rPr>
        <w:t>ق</w:t>
      </w:r>
      <w:r w:rsidRPr="00F86B07">
        <w:rPr>
          <w:rFonts w:ascii="Tahoma" w:hAnsi="Tahoma" w:cs="B Lotus" w:hint="cs"/>
          <w:noProof/>
          <w:sz w:val="26"/>
          <w:szCs w:val="26"/>
          <w:rtl/>
        </w:rPr>
        <w:t>ی</w:t>
      </w:r>
      <w:r w:rsidRPr="00F86B07">
        <w:rPr>
          <w:rFonts w:ascii="Tahoma" w:hAnsi="Tahoma" w:cs="B Lotus" w:hint="eastAsia"/>
          <w:noProof/>
          <w:sz w:val="26"/>
          <w:szCs w:val="26"/>
          <w:rtl/>
        </w:rPr>
        <w:t>مت</w:t>
      </w:r>
      <w:r w:rsidRPr="00F86B07">
        <w:rPr>
          <w:rFonts w:ascii="Tahoma" w:hAnsi="Tahoma" w:cs="B Lotus"/>
          <w:noProof/>
          <w:sz w:val="26"/>
          <w:szCs w:val="26"/>
          <w:rtl/>
        </w:rPr>
        <w:t xml:space="preserve"> </w:t>
      </w:r>
      <w:r w:rsidRPr="00F86B07">
        <w:rPr>
          <w:rFonts w:ascii="Tahoma" w:hAnsi="Tahoma" w:cs="B Lotus" w:hint="eastAsia"/>
          <w:noProof/>
          <w:sz w:val="26"/>
          <w:szCs w:val="26"/>
          <w:rtl/>
        </w:rPr>
        <w:t>اجاره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184</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lastRenderedPageBreak/>
        <w:t>نقشه</w:t>
      </w:r>
      <w:r w:rsidRPr="00F86B07">
        <w:rPr>
          <w:rFonts w:cs="B Lotus"/>
          <w:noProof/>
          <w:sz w:val="26"/>
          <w:szCs w:val="26"/>
          <w:rtl/>
        </w:rPr>
        <w:t xml:space="preserve"> 27</w:t>
      </w:r>
      <w:r w:rsidRPr="00F86B07">
        <w:rPr>
          <w:rFonts w:cs="B Lotus"/>
          <w:noProof/>
          <w:sz w:val="26"/>
          <w:szCs w:val="26"/>
        </w:rPr>
        <w:t>:</w:t>
      </w:r>
      <w:r w:rsidRPr="00F86B07">
        <w:rPr>
          <w:rFonts w:cs="B Lotus"/>
          <w:noProof/>
          <w:sz w:val="26"/>
          <w:szCs w:val="26"/>
          <w:rtl/>
          <w:lang w:bidi="fa-IR"/>
        </w:rPr>
        <w:t xml:space="preserve"> </w:t>
      </w:r>
      <w:r w:rsidRPr="00F86B07">
        <w:rPr>
          <w:rFonts w:cs="B Lotus" w:hint="eastAsia"/>
          <w:noProof/>
          <w:sz w:val="26"/>
          <w:szCs w:val="26"/>
          <w:rtl/>
          <w:lang w:bidi="fa-IR"/>
        </w:rPr>
        <w:t>نقشه</w:t>
      </w:r>
      <w:r w:rsidRPr="00F86B07">
        <w:rPr>
          <w:rFonts w:cs="B Lotus"/>
          <w:noProof/>
          <w:sz w:val="26"/>
          <w:szCs w:val="26"/>
          <w:rtl/>
          <w:lang w:bidi="fa-IR"/>
        </w:rPr>
        <w:t xml:space="preserve"> </w:t>
      </w:r>
      <w:r w:rsidRPr="00F86B07">
        <w:rPr>
          <w:rFonts w:cs="B Lotus" w:hint="eastAsia"/>
          <w:noProof/>
          <w:sz w:val="26"/>
          <w:szCs w:val="26"/>
          <w:rtl/>
          <w:lang w:bidi="fa-IR"/>
        </w:rPr>
        <w:t>درجه</w:t>
      </w:r>
      <w:r w:rsidRPr="00F86B07">
        <w:rPr>
          <w:rFonts w:cs="B Lotus"/>
          <w:noProof/>
          <w:sz w:val="26"/>
          <w:szCs w:val="26"/>
          <w:rtl/>
          <w:lang w:bidi="fa-IR"/>
        </w:rPr>
        <w:t xml:space="preserve"> </w:t>
      </w:r>
      <w:r w:rsidRPr="00F86B07">
        <w:rPr>
          <w:rFonts w:cs="B Lotus" w:hint="eastAsia"/>
          <w:noProof/>
          <w:sz w:val="26"/>
          <w:szCs w:val="26"/>
          <w:rtl/>
          <w:lang w:bidi="fa-IR"/>
        </w:rPr>
        <w:t>بند</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شبکه</w:t>
      </w:r>
      <w:r w:rsidRPr="00F86B07">
        <w:rPr>
          <w:rFonts w:cs="B Lotus"/>
          <w:noProof/>
          <w:sz w:val="26"/>
          <w:szCs w:val="26"/>
          <w:rtl/>
          <w:lang w:bidi="fa-IR"/>
        </w:rPr>
        <w:t xml:space="preserve"> </w:t>
      </w:r>
      <w:r w:rsidRPr="00F86B07">
        <w:rPr>
          <w:rFonts w:cs="B Lotus" w:hint="eastAsia"/>
          <w:noProof/>
          <w:sz w:val="26"/>
          <w:szCs w:val="26"/>
          <w:rtl/>
          <w:lang w:bidi="fa-IR"/>
        </w:rPr>
        <w:t>معابر</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_Toc410116327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195</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28</w:t>
      </w:r>
      <w:r w:rsidRPr="00F86B07">
        <w:rPr>
          <w:rFonts w:cs="B Lotus"/>
          <w:noProof/>
          <w:sz w:val="26"/>
          <w:szCs w:val="26"/>
        </w:rPr>
        <w:t>:</w:t>
      </w:r>
      <w:r w:rsidRPr="00F86B07">
        <w:rPr>
          <w:rFonts w:ascii="Tahoma" w:hAnsi="Tahoma" w:cs="B Lotus"/>
          <w:noProof/>
          <w:sz w:val="26"/>
          <w:szCs w:val="26"/>
          <w:rtl/>
        </w:rPr>
        <w:t xml:space="preserve"> </w:t>
      </w:r>
      <w:r w:rsidRPr="00F86B07">
        <w:rPr>
          <w:rFonts w:ascii="Tahoma" w:hAnsi="Tahoma" w:cs="B Lotus" w:hint="eastAsia"/>
          <w:noProof/>
          <w:sz w:val="26"/>
          <w:szCs w:val="26"/>
          <w:rtl/>
        </w:rPr>
        <w:t>مقطع</w:t>
      </w:r>
      <w:r w:rsidRPr="00F86B07">
        <w:rPr>
          <w:rFonts w:ascii="Tahoma" w:hAnsi="Tahoma" w:cs="B Lotus"/>
          <w:noProof/>
          <w:sz w:val="26"/>
          <w:szCs w:val="26"/>
          <w:rtl/>
        </w:rPr>
        <w:t xml:space="preserve"> </w:t>
      </w:r>
      <w:r w:rsidRPr="00F86B07">
        <w:rPr>
          <w:rFonts w:ascii="Tahoma" w:hAnsi="Tahoma" w:cs="B Lotus" w:hint="eastAsia"/>
          <w:noProof/>
          <w:sz w:val="26"/>
          <w:szCs w:val="26"/>
          <w:rtl/>
        </w:rPr>
        <w:t>عرض</w:t>
      </w:r>
      <w:r w:rsidRPr="00F86B07">
        <w:rPr>
          <w:rFonts w:ascii="Tahoma" w:hAnsi="Tahoma" w:cs="B Lotus" w:hint="cs"/>
          <w:noProof/>
          <w:sz w:val="26"/>
          <w:szCs w:val="26"/>
          <w:rtl/>
        </w:rPr>
        <w:t>ی</w:t>
      </w:r>
      <w:r w:rsidRPr="00F86B07">
        <w:rPr>
          <w:rFonts w:ascii="Tahoma" w:hAnsi="Tahoma" w:cs="B Lotus"/>
          <w:noProof/>
          <w:sz w:val="26"/>
          <w:szCs w:val="26"/>
          <w:rtl/>
        </w:rPr>
        <w:t xml:space="preserve"> </w:t>
      </w:r>
      <w:r w:rsidRPr="00F86B07">
        <w:rPr>
          <w:rFonts w:ascii="Tahoma" w:hAnsi="Tahoma" w:cs="B Lotus" w:hint="eastAsia"/>
          <w:noProof/>
          <w:sz w:val="26"/>
          <w:szCs w:val="26"/>
          <w:rtl/>
        </w:rPr>
        <w:t>و</w:t>
      </w:r>
      <w:r w:rsidRPr="00F86B07">
        <w:rPr>
          <w:rFonts w:ascii="Tahoma" w:hAnsi="Tahoma" w:cs="B Lotus"/>
          <w:noProof/>
          <w:sz w:val="26"/>
          <w:szCs w:val="26"/>
          <w:rtl/>
        </w:rPr>
        <w:t xml:space="preserve"> </w:t>
      </w:r>
      <w:r w:rsidRPr="00F86B07">
        <w:rPr>
          <w:rFonts w:ascii="Tahoma" w:hAnsi="Tahoma" w:cs="B Lotus" w:hint="eastAsia"/>
          <w:noProof/>
          <w:sz w:val="26"/>
          <w:szCs w:val="26"/>
          <w:rtl/>
        </w:rPr>
        <w:t>طول</w:t>
      </w:r>
      <w:r w:rsidRPr="00F86B07">
        <w:rPr>
          <w:rFonts w:ascii="Tahoma" w:hAnsi="Tahoma" w:cs="B Lotus" w:hint="cs"/>
          <w:noProof/>
          <w:sz w:val="26"/>
          <w:szCs w:val="26"/>
          <w:rtl/>
        </w:rPr>
        <w:t>ی</w:t>
      </w:r>
      <w:r w:rsidRPr="00F86B07">
        <w:rPr>
          <w:rFonts w:ascii="Tahoma" w:hAnsi="Tahoma" w:cs="B Lotus"/>
          <w:noProof/>
          <w:sz w:val="26"/>
          <w:szCs w:val="26"/>
          <w:rtl/>
        </w:rPr>
        <w:t xml:space="preserve"> </w:t>
      </w:r>
      <w:r w:rsidRPr="00F86B07">
        <w:rPr>
          <w:rFonts w:ascii="Tahoma" w:hAnsi="Tahoma" w:cs="B Lotus" w:hint="eastAsia"/>
          <w:noProof/>
          <w:sz w:val="26"/>
          <w:szCs w:val="26"/>
          <w:rtl/>
        </w:rPr>
        <w:t>خ</w:t>
      </w:r>
      <w:r w:rsidRPr="00F86B07">
        <w:rPr>
          <w:rFonts w:ascii="Tahoma" w:hAnsi="Tahoma" w:cs="B Lotus" w:hint="cs"/>
          <w:noProof/>
          <w:sz w:val="26"/>
          <w:szCs w:val="26"/>
          <w:rtl/>
        </w:rPr>
        <w:t>ی</w:t>
      </w:r>
      <w:r w:rsidRPr="00F86B07">
        <w:rPr>
          <w:rFonts w:ascii="Tahoma" w:hAnsi="Tahoma" w:cs="B Lotus" w:hint="eastAsia"/>
          <w:noProof/>
          <w:sz w:val="26"/>
          <w:szCs w:val="26"/>
          <w:rtl/>
        </w:rPr>
        <w:t>ابان</w:t>
      </w:r>
      <w:r w:rsidRPr="00F86B07">
        <w:rPr>
          <w:rFonts w:ascii="Tahoma" w:hAnsi="Tahoma" w:cs="B Lotus"/>
          <w:noProof/>
          <w:sz w:val="26"/>
          <w:szCs w:val="26"/>
          <w:rtl/>
        </w:rPr>
        <w:t xml:space="preserve"> </w:t>
      </w:r>
      <w:r w:rsidRPr="00F86B07">
        <w:rPr>
          <w:rFonts w:ascii="Tahoma" w:hAnsi="Tahoma" w:cs="B Lotus" w:hint="eastAsia"/>
          <w:noProof/>
          <w:sz w:val="26"/>
          <w:szCs w:val="26"/>
          <w:rtl/>
        </w:rPr>
        <w:t>امام</w:t>
      </w:r>
      <w:r w:rsidRPr="00F86B07">
        <w:rPr>
          <w:rFonts w:ascii="Tahoma" w:hAnsi="Tahoma" w:cs="B Lotus"/>
          <w:noProof/>
          <w:sz w:val="26"/>
          <w:szCs w:val="26"/>
          <w:rtl/>
        </w:rPr>
        <w:t xml:space="preserve"> </w:t>
      </w:r>
      <w:r w:rsidRPr="00F86B07">
        <w:rPr>
          <w:rFonts w:ascii="Tahoma" w:hAnsi="Tahoma" w:cs="B Lotus" w:hint="eastAsia"/>
          <w:noProof/>
          <w:sz w:val="26"/>
          <w:szCs w:val="26"/>
          <w:rtl/>
        </w:rPr>
        <w:t>خم</w:t>
      </w:r>
      <w:r w:rsidRPr="00F86B07">
        <w:rPr>
          <w:rFonts w:ascii="Tahoma" w:hAnsi="Tahoma" w:cs="B Lotus" w:hint="cs"/>
          <w:noProof/>
          <w:sz w:val="26"/>
          <w:szCs w:val="26"/>
          <w:rtl/>
        </w:rPr>
        <w:t>ی</w:t>
      </w:r>
      <w:r w:rsidRPr="00F86B07">
        <w:rPr>
          <w:rFonts w:ascii="Tahoma" w:hAnsi="Tahoma" w:cs="B Lotus" w:hint="eastAsia"/>
          <w:noProof/>
          <w:sz w:val="26"/>
          <w:szCs w:val="26"/>
          <w:rtl/>
        </w:rPr>
        <w:t>ن</w:t>
      </w:r>
      <w:r w:rsidRPr="00F86B07">
        <w:rPr>
          <w:rFonts w:ascii="Tahoma" w:hAnsi="Tahoma"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_Toc410116328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199</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29:</w:t>
      </w:r>
      <w:r w:rsidRPr="00F86B07">
        <w:rPr>
          <w:rFonts w:ascii="Tahoma" w:hAnsi="Tahoma" w:cs="B Lotus"/>
          <w:noProof/>
          <w:sz w:val="26"/>
          <w:szCs w:val="26"/>
          <w:rtl/>
          <w:lang w:bidi="fa-IR"/>
        </w:rPr>
        <w:t xml:space="preserve"> </w:t>
      </w:r>
      <w:r w:rsidRPr="00F86B07">
        <w:rPr>
          <w:rFonts w:ascii="Tahoma" w:hAnsi="Tahoma" w:cs="B Lotus" w:hint="eastAsia"/>
          <w:noProof/>
          <w:sz w:val="26"/>
          <w:szCs w:val="26"/>
          <w:rtl/>
          <w:lang w:bidi="fa-IR"/>
        </w:rPr>
        <w:t>مقطع</w:t>
      </w:r>
      <w:r w:rsidRPr="00F86B07">
        <w:rPr>
          <w:rFonts w:ascii="Tahoma" w:hAnsi="Tahoma" w:cs="B Lotus"/>
          <w:noProof/>
          <w:sz w:val="26"/>
          <w:szCs w:val="26"/>
          <w:rtl/>
          <w:lang w:bidi="fa-IR"/>
        </w:rPr>
        <w:t xml:space="preserve"> </w:t>
      </w:r>
      <w:r w:rsidRPr="00F86B07">
        <w:rPr>
          <w:rFonts w:ascii="Tahoma" w:hAnsi="Tahoma" w:cs="B Lotus" w:hint="eastAsia"/>
          <w:noProof/>
          <w:sz w:val="26"/>
          <w:szCs w:val="26"/>
          <w:rtl/>
          <w:lang w:bidi="fa-IR"/>
        </w:rPr>
        <w:t>عرض</w:t>
      </w:r>
      <w:r w:rsidRPr="00F86B07">
        <w:rPr>
          <w:rFonts w:ascii="Tahoma" w:hAnsi="Tahoma" w:cs="B Lotus" w:hint="cs"/>
          <w:noProof/>
          <w:sz w:val="26"/>
          <w:szCs w:val="26"/>
          <w:rtl/>
          <w:lang w:bidi="fa-IR"/>
        </w:rPr>
        <w:t>ی</w:t>
      </w:r>
      <w:r w:rsidRPr="00F86B07">
        <w:rPr>
          <w:rFonts w:ascii="Tahoma" w:hAnsi="Tahoma" w:cs="B Lotus"/>
          <w:noProof/>
          <w:sz w:val="26"/>
          <w:szCs w:val="26"/>
          <w:rtl/>
          <w:lang w:bidi="fa-IR"/>
        </w:rPr>
        <w:t xml:space="preserve"> </w:t>
      </w:r>
      <w:r w:rsidRPr="00F86B07">
        <w:rPr>
          <w:rFonts w:ascii="Tahoma" w:hAnsi="Tahoma" w:cs="B Lotus" w:hint="eastAsia"/>
          <w:noProof/>
          <w:sz w:val="26"/>
          <w:szCs w:val="26"/>
          <w:rtl/>
          <w:lang w:bidi="fa-IR"/>
        </w:rPr>
        <w:t>و</w:t>
      </w:r>
      <w:r w:rsidRPr="00F86B07">
        <w:rPr>
          <w:rFonts w:ascii="Tahoma" w:hAnsi="Tahoma" w:cs="B Lotus"/>
          <w:noProof/>
          <w:sz w:val="26"/>
          <w:szCs w:val="26"/>
          <w:rtl/>
          <w:lang w:bidi="fa-IR"/>
        </w:rPr>
        <w:t xml:space="preserve"> </w:t>
      </w:r>
      <w:r w:rsidRPr="00F86B07">
        <w:rPr>
          <w:rFonts w:ascii="Tahoma" w:hAnsi="Tahoma" w:cs="B Lotus" w:hint="eastAsia"/>
          <w:noProof/>
          <w:sz w:val="26"/>
          <w:szCs w:val="26"/>
          <w:rtl/>
          <w:lang w:bidi="fa-IR"/>
        </w:rPr>
        <w:t>طول</w:t>
      </w:r>
      <w:r w:rsidRPr="00F86B07">
        <w:rPr>
          <w:rFonts w:ascii="Tahoma" w:hAnsi="Tahoma" w:cs="B Lotus" w:hint="cs"/>
          <w:noProof/>
          <w:sz w:val="26"/>
          <w:szCs w:val="26"/>
          <w:rtl/>
          <w:lang w:bidi="fa-IR"/>
        </w:rPr>
        <w:t>ی</w:t>
      </w:r>
      <w:r w:rsidRPr="00F86B07">
        <w:rPr>
          <w:rFonts w:ascii="Tahoma" w:hAnsi="Tahoma" w:cs="B Lotus"/>
          <w:noProof/>
          <w:sz w:val="26"/>
          <w:szCs w:val="26"/>
          <w:rtl/>
          <w:lang w:bidi="fa-IR"/>
        </w:rPr>
        <w:t xml:space="preserve"> </w:t>
      </w:r>
      <w:r w:rsidRPr="00F86B07">
        <w:rPr>
          <w:rFonts w:ascii="Tahoma" w:hAnsi="Tahoma" w:cs="B Lotus" w:hint="eastAsia"/>
          <w:noProof/>
          <w:sz w:val="26"/>
          <w:szCs w:val="26"/>
          <w:rtl/>
          <w:lang w:bidi="fa-IR"/>
        </w:rPr>
        <w:t>خ</w:t>
      </w:r>
      <w:r w:rsidRPr="00F86B07">
        <w:rPr>
          <w:rFonts w:ascii="Tahoma" w:hAnsi="Tahoma" w:cs="B Lotus" w:hint="cs"/>
          <w:noProof/>
          <w:sz w:val="26"/>
          <w:szCs w:val="26"/>
          <w:rtl/>
          <w:lang w:bidi="fa-IR"/>
        </w:rPr>
        <w:t>ی</w:t>
      </w:r>
      <w:r w:rsidRPr="00F86B07">
        <w:rPr>
          <w:rFonts w:ascii="Tahoma" w:hAnsi="Tahoma" w:cs="B Lotus" w:hint="eastAsia"/>
          <w:noProof/>
          <w:sz w:val="26"/>
          <w:szCs w:val="26"/>
          <w:rtl/>
          <w:lang w:bidi="fa-IR"/>
        </w:rPr>
        <w:t>ابان</w:t>
      </w:r>
      <w:r w:rsidRPr="00F86B07">
        <w:rPr>
          <w:rFonts w:ascii="Tahoma" w:hAnsi="Tahoma" w:cs="B Lotus"/>
          <w:noProof/>
          <w:sz w:val="26"/>
          <w:szCs w:val="26"/>
          <w:rtl/>
          <w:lang w:bidi="fa-IR"/>
        </w:rPr>
        <w:t xml:space="preserve"> </w:t>
      </w:r>
      <w:r w:rsidRPr="00F86B07">
        <w:rPr>
          <w:rFonts w:ascii="Tahoma" w:hAnsi="Tahoma" w:cs="B Lotus" w:hint="eastAsia"/>
          <w:noProof/>
          <w:sz w:val="26"/>
          <w:szCs w:val="26"/>
          <w:rtl/>
          <w:lang w:bidi="fa-IR"/>
        </w:rPr>
        <w:t>بس</w:t>
      </w:r>
      <w:r w:rsidRPr="00F86B07">
        <w:rPr>
          <w:rFonts w:ascii="Tahoma" w:hAnsi="Tahoma" w:cs="B Lotus" w:hint="cs"/>
          <w:noProof/>
          <w:sz w:val="26"/>
          <w:szCs w:val="26"/>
          <w:rtl/>
          <w:lang w:bidi="fa-IR"/>
        </w:rPr>
        <w:t>ی</w:t>
      </w:r>
      <w:r w:rsidRPr="00F86B07">
        <w:rPr>
          <w:rFonts w:ascii="Tahoma" w:hAnsi="Tahoma" w:cs="B Lotus" w:hint="eastAsia"/>
          <w:noProof/>
          <w:sz w:val="26"/>
          <w:szCs w:val="26"/>
          <w:rtl/>
          <w:lang w:bidi="fa-IR"/>
        </w:rPr>
        <w:t>ج</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_Toc410116329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201</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30</w:t>
      </w:r>
      <w:r w:rsidRPr="00F86B07">
        <w:rPr>
          <w:rFonts w:cs="B Lotus"/>
          <w:noProof/>
          <w:sz w:val="26"/>
          <w:szCs w:val="26"/>
        </w:rPr>
        <w:t>:</w:t>
      </w:r>
      <w:r w:rsidRPr="00F86B07">
        <w:rPr>
          <w:rFonts w:cs="B Lotus"/>
          <w:noProof/>
          <w:sz w:val="26"/>
          <w:szCs w:val="26"/>
          <w:rtl/>
        </w:rPr>
        <w:t xml:space="preserve"> </w:t>
      </w:r>
      <w:r w:rsidRPr="00F86B07">
        <w:rPr>
          <w:rFonts w:cs="B Lotus" w:hint="eastAsia"/>
          <w:noProof/>
          <w:sz w:val="26"/>
          <w:szCs w:val="26"/>
          <w:rtl/>
        </w:rPr>
        <w:t>مقطع</w:t>
      </w:r>
      <w:r w:rsidRPr="00F86B07">
        <w:rPr>
          <w:rFonts w:cs="B Lotus"/>
          <w:noProof/>
          <w:sz w:val="26"/>
          <w:szCs w:val="26"/>
          <w:rtl/>
        </w:rPr>
        <w:t xml:space="preserve"> </w:t>
      </w:r>
      <w:r w:rsidRPr="00F86B07">
        <w:rPr>
          <w:rFonts w:cs="B Lotus" w:hint="eastAsia"/>
          <w:noProof/>
          <w:sz w:val="26"/>
          <w:szCs w:val="26"/>
          <w:rtl/>
        </w:rPr>
        <w:t>عرض</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طول</w:t>
      </w:r>
      <w:r w:rsidRPr="00F86B07">
        <w:rPr>
          <w:rFonts w:cs="B Lotus" w:hint="cs"/>
          <w:noProof/>
          <w:sz w:val="26"/>
          <w:szCs w:val="26"/>
          <w:rtl/>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_Toc410116330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203</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31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تحل</w:t>
      </w:r>
      <w:r w:rsidRPr="00F86B07">
        <w:rPr>
          <w:rFonts w:cs="B Lotus" w:hint="cs"/>
          <w:noProof/>
          <w:sz w:val="26"/>
          <w:szCs w:val="26"/>
          <w:rtl/>
        </w:rPr>
        <w:t>ی</w:t>
      </w:r>
      <w:r w:rsidRPr="00F86B07">
        <w:rPr>
          <w:rFonts w:cs="B Lotus" w:hint="eastAsia"/>
          <w:noProof/>
          <w:sz w:val="26"/>
          <w:szCs w:val="26"/>
          <w:rtl/>
        </w:rPr>
        <w:t>ل</w:t>
      </w:r>
      <w:r w:rsidRPr="00F86B07">
        <w:rPr>
          <w:rFonts w:cs="B Lotus"/>
          <w:noProof/>
          <w:sz w:val="26"/>
          <w:szCs w:val="26"/>
          <w:rtl/>
        </w:rPr>
        <w:t xml:space="preserve"> </w:t>
      </w:r>
      <w:r w:rsidRPr="00F86B07">
        <w:rPr>
          <w:rFonts w:cs="B Lotus" w:hint="eastAsia"/>
          <w:noProof/>
          <w:sz w:val="26"/>
          <w:szCs w:val="26"/>
          <w:rtl/>
        </w:rPr>
        <w:t>خط</w:t>
      </w:r>
      <w:r w:rsidRPr="00F86B07">
        <w:rPr>
          <w:rFonts w:cs="B Lotus"/>
          <w:noProof/>
          <w:sz w:val="26"/>
          <w:szCs w:val="26"/>
          <w:rtl/>
        </w:rPr>
        <w:t xml:space="preserve"> </w:t>
      </w:r>
      <w:r w:rsidRPr="00F86B07">
        <w:rPr>
          <w:rFonts w:cs="B Lotus" w:hint="eastAsia"/>
          <w:noProof/>
          <w:sz w:val="26"/>
          <w:szCs w:val="26"/>
          <w:rtl/>
        </w:rPr>
        <w:t>بام</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خط</w:t>
      </w:r>
      <w:r w:rsidRPr="00F86B07">
        <w:rPr>
          <w:rFonts w:cs="B Lotus"/>
          <w:noProof/>
          <w:sz w:val="26"/>
          <w:szCs w:val="26"/>
          <w:rtl/>
        </w:rPr>
        <w:t xml:space="preserve"> </w:t>
      </w:r>
      <w:r w:rsidRPr="00F86B07">
        <w:rPr>
          <w:rFonts w:cs="B Lotus" w:hint="eastAsia"/>
          <w:noProof/>
          <w:sz w:val="26"/>
          <w:szCs w:val="26"/>
          <w:rtl/>
        </w:rPr>
        <w:t>ترک</w:t>
      </w:r>
      <w:r w:rsidRPr="00F86B07">
        <w:rPr>
          <w:rFonts w:cs="B Lotus" w:hint="cs"/>
          <w:noProof/>
          <w:sz w:val="26"/>
          <w:szCs w:val="26"/>
          <w:rtl/>
        </w:rPr>
        <w:t>ی</w:t>
      </w:r>
      <w:r w:rsidRPr="00F86B07">
        <w:rPr>
          <w:rFonts w:cs="B Lotus" w:hint="eastAsia"/>
          <w:noProof/>
          <w:sz w:val="26"/>
          <w:szCs w:val="26"/>
          <w:rtl/>
        </w:rPr>
        <w:t>ب</w:t>
      </w:r>
      <w:r w:rsidRPr="00F86B07">
        <w:rPr>
          <w:rFonts w:cs="B Lotus"/>
          <w:noProof/>
          <w:sz w:val="26"/>
          <w:szCs w:val="26"/>
          <w:rtl/>
        </w:rPr>
        <w:t xml:space="preserve"> </w:t>
      </w:r>
      <w:r w:rsidRPr="00F86B07">
        <w:rPr>
          <w:rFonts w:cs="B Lotus" w:hint="eastAsia"/>
          <w:noProof/>
          <w:sz w:val="26"/>
          <w:szCs w:val="26"/>
          <w:rtl/>
        </w:rPr>
        <w:t>جداره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_Toc410116331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220</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32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خط</w:t>
      </w:r>
      <w:r w:rsidRPr="00F86B07">
        <w:rPr>
          <w:rFonts w:cs="B Lotus"/>
          <w:noProof/>
          <w:sz w:val="26"/>
          <w:szCs w:val="26"/>
          <w:rtl/>
        </w:rPr>
        <w:t xml:space="preserve"> </w:t>
      </w:r>
      <w:r w:rsidRPr="00F86B07">
        <w:rPr>
          <w:rFonts w:cs="B Lotus" w:hint="eastAsia"/>
          <w:noProof/>
          <w:sz w:val="26"/>
          <w:szCs w:val="26"/>
          <w:rtl/>
        </w:rPr>
        <w:t>زم</w:t>
      </w:r>
      <w:r w:rsidRPr="00F86B07">
        <w:rPr>
          <w:rFonts w:cs="B Lotus" w:hint="cs"/>
          <w:noProof/>
          <w:sz w:val="26"/>
          <w:szCs w:val="26"/>
          <w:rtl/>
        </w:rPr>
        <w:t>ی</w:t>
      </w:r>
      <w:r w:rsidRPr="00F86B07">
        <w:rPr>
          <w:rFonts w:cs="B Lotus" w:hint="eastAsia"/>
          <w:noProof/>
          <w:sz w:val="26"/>
          <w:szCs w:val="26"/>
          <w:rtl/>
        </w:rPr>
        <w:t>ن</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_Toc410116332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221</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33 :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تحل</w:t>
      </w:r>
      <w:r w:rsidRPr="00F86B07">
        <w:rPr>
          <w:rFonts w:cs="B Lotus" w:hint="cs"/>
          <w:noProof/>
          <w:sz w:val="26"/>
          <w:szCs w:val="26"/>
          <w:rtl/>
        </w:rPr>
        <w:t>ی</w:t>
      </w:r>
      <w:r w:rsidRPr="00F86B07">
        <w:rPr>
          <w:rFonts w:cs="B Lotus" w:hint="eastAsia"/>
          <w:noProof/>
          <w:sz w:val="26"/>
          <w:szCs w:val="26"/>
          <w:rtl/>
        </w:rPr>
        <w:t>ل</w:t>
      </w:r>
      <w:r w:rsidRPr="00F86B07">
        <w:rPr>
          <w:rFonts w:cs="B Lotus"/>
          <w:noProof/>
          <w:sz w:val="26"/>
          <w:szCs w:val="26"/>
          <w:rtl/>
        </w:rPr>
        <w:t xml:space="preserve"> </w:t>
      </w:r>
      <w:r w:rsidRPr="00F86B07">
        <w:rPr>
          <w:rFonts w:cs="B Lotus" w:hint="eastAsia"/>
          <w:noProof/>
          <w:sz w:val="26"/>
          <w:szCs w:val="26"/>
          <w:rtl/>
        </w:rPr>
        <w:t>سطوح</w:t>
      </w:r>
      <w:r w:rsidRPr="00F86B07">
        <w:rPr>
          <w:rFonts w:cs="B Lotus"/>
          <w:noProof/>
          <w:sz w:val="26"/>
          <w:szCs w:val="26"/>
          <w:rtl/>
        </w:rPr>
        <w:t xml:space="preserve"> </w:t>
      </w:r>
      <w:r w:rsidRPr="00F86B07">
        <w:rPr>
          <w:rFonts w:cs="B Lotus" w:hint="eastAsia"/>
          <w:noProof/>
          <w:sz w:val="26"/>
          <w:szCs w:val="26"/>
          <w:rtl/>
        </w:rPr>
        <w:t>شفاف</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کدر</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ورود</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جداره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_Toc410116333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223</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34: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تحل</w:t>
      </w:r>
      <w:r w:rsidRPr="00F86B07">
        <w:rPr>
          <w:rFonts w:cs="B Lotus" w:hint="cs"/>
          <w:noProof/>
          <w:sz w:val="26"/>
          <w:szCs w:val="26"/>
          <w:rtl/>
        </w:rPr>
        <w:t>ی</w:t>
      </w:r>
      <w:r w:rsidRPr="00F86B07">
        <w:rPr>
          <w:rFonts w:cs="B Lotus" w:hint="eastAsia"/>
          <w:noProof/>
          <w:sz w:val="26"/>
          <w:szCs w:val="26"/>
          <w:rtl/>
        </w:rPr>
        <w:t>ل</w:t>
      </w:r>
      <w:r w:rsidRPr="00F86B07">
        <w:rPr>
          <w:rFonts w:cs="B Lotus"/>
          <w:noProof/>
          <w:sz w:val="26"/>
          <w:szCs w:val="26"/>
          <w:rtl/>
        </w:rPr>
        <w:t xml:space="preserve"> </w:t>
      </w:r>
      <w:r w:rsidRPr="00F86B07">
        <w:rPr>
          <w:rFonts w:cs="B Lotus" w:hint="eastAsia"/>
          <w:noProof/>
          <w:sz w:val="26"/>
          <w:szCs w:val="26"/>
          <w:rtl/>
        </w:rPr>
        <w:t>تناسبات</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خطوط</w:t>
      </w:r>
      <w:r w:rsidRPr="00F86B07">
        <w:rPr>
          <w:rFonts w:cs="B Lotus"/>
          <w:noProof/>
          <w:sz w:val="26"/>
          <w:szCs w:val="26"/>
          <w:rtl/>
        </w:rPr>
        <w:t xml:space="preserve"> </w:t>
      </w:r>
      <w:r w:rsidRPr="00F86B07">
        <w:rPr>
          <w:rFonts w:cs="B Lotus" w:hint="eastAsia"/>
          <w:noProof/>
          <w:sz w:val="26"/>
          <w:szCs w:val="26"/>
          <w:rtl/>
        </w:rPr>
        <w:t>غالب</w:t>
      </w:r>
      <w:r w:rsidRPr="00F86B07">
        <w:rPr>
          <w:rFonts w:cs="B Lotus"/>
          <w:noProof/>
          <w:sz w:val="26"/>
          <w:szCs w:val="26"/>
          <w:rtl/>
        </w:rPr>
        <w:t xml:space="preserve"> </w:t>
      </w:r>
      <w:r w:rsidRPr="00F86B07">
        <w:rPr>
          <w:rFonts w:cs="B Lotus" w:hint="eastAsia"/>
          <w:noProof/>
          <w:sz w:val="26"/>
          <w:szCs w:val="26"/>
          <w:rtl/>
        </w:rPr>
        <w:t>جداره</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_Toc410116334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225</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35: </w:t>
      </w:r>
      <w:r w:rsidRPr="00F86B07">
        <w:rPr>
          <w:rFonts w:cs="B Lotus" w:hint="eastAsia"/>
          <w:noProof/>
          <w:sz w:val="26"/>
          <w:szCs w:val="26"/>
          <w:rtl/>
        </w:rPr>
        <w:t>نقشه</w:t>
      </w:r>
      <w:r w:rsidRPr="00F86B07">
        <w:rPr>
          <w:rFonts w:cs="B Lotus"/>
          <w:noProof/>
          <w:sz w:val="26"/>
          <w:szCs w:val="26"/>
          <w:rtl/>
        </w:rPr>
        <w:t xml:space="preserve"> </w:t>
      </w:r>
      <w:r w:rsidRPr="00F86B07">
        <w:rPr>
          <w:rFonts w:cs="B Lotus" w:hint="eastAsia"/>
          <w:noProof/>
          <w:sz w:val="26"/>
          <w:szCs w:val="26"/>
          <w:rtl/>
        </w:rPr>
        <w:t>بررس</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شناسا</w:t>
      </w:r>
      <w:r w:rsidRPr="00F86B07">
        <w:rPr>
          <w:rFonts w:cs="B Lotus" w:hint="cs"/>
          <w:noProof/>
          <w:sz w:val="26"/>
          <w:szCs w:val="26"/>
          <w:rtl/>
        </w:rPr>
        <w:t>یی</w:t>
      </w:r>
      <w:r w:rsidRPr="00F86B07">
        <w:rPr>
          <w:rFonts w:cs="B Lotus"/>
          <w:noProof/>
          <w:sz w:val="26"/>
          <w:szCs w:val="26"/>
          <w:rtl/>
        </w:rPr>
        <w:t xml:space="preserve"> </w:t>
      </w:r>
      <w:r w:rsidRPr="00F86B07">
        <w:rPr>
          <w:rFonts w:cs="B Lotus" w:hint="eastAsia"/>
          <w:noProof/>
          <w:sz w:val="26"/>
          <w:szCs w:val="26"/>
          <w:rtl/>
        </w:rPr>
        <w:t>عناصر</w:t>
      </w:r>
      <w:r w:rsidRPr="00F86B07">
        <w:rPr>
          <w:rFonts w:cs="B Lotus"/>
          <w:noProof/>
          <w:sz w:val="26"/>
          <w:szCs w:val="26"/>
          <w:rtl/>
        </w:rPr>
        <w:t xml:space="preserve"> </w:t>
      </w:r>
      <w:r w:rsidRPr="00F86B07">
        <w:rPr>
          <w:rFonts w:cs="B Lotus" w:hint="eastAsia"/>
          <w:noProof/>
          <w:sz w:val="26"/>
          <w:szCs w:val="26"/>
          <w:rtl/>
        </w:rPr>
        <w:t>و</w:t>
      </w:r>
      <w:r w:rsidRPr="00F86B07">
        <w:rPr>
          <w:rFonts w:cs="B Lotus"/>
          <w:noProof/>
          <w:sz w:val="26"/>
          <w:szCs w:val="26"/>
          <w:rtl/>
        </w:rPr>
        <w:t xml:space="preserve"> </w:t>
      </w:r>
      <w:r w:rsidRPr="00F86B07">
        <w:rPr>
          <w:rFonts w:cs="B Lotus" w:hint="eastAsia"/>
          <w:noProof/>
          <w:sz w:val="26"/>
          <w:szCs w:val="26"/>
          <w:rtl/>
        </w:rPr>
        <w:t>ک</w:t>
      </w:r>
      <w:r w:rsidRPr="00F86B07">
        <w:rPr>
          <w:rFonts w:cs="B Lotus" w:hint="cs"/>
          <w:noProof/>
          <w:sz w:val="26"/>
          <w:szCs w:val="26"/>
          <w:rtl/>
        </w:rPr>
        <w:t>ی</w:t>
      </w:r>
      <w:r w:rsidRPr="00F86B07">
        <w:rPr>
          <w:rFonts w:cs="B Lotus" w:hint="eastAsia"/>
          <w:noProof/>
          <w:sz w:val="26"/>
          <w:szCs w:val="26"/>
          <w:rtl/>
        </w:rPr>
        <w:t>ف</w:t>
      </w:r>
      <w:r w:rsidRPr="00F86B07">
        <w:rPr>
          <w:rFonts w:cs="B Lotus" w:hint="cs"/>
          <w:noProof/>
          <w:sz w:val="26"/>
          <w:szCs w:val="26"/>
          <w:rtl/>
        </w:rPr>
        <w:t>ی</w:t>
      </w:r>
      <w:r w:rsidRPr="00F86B07">
        <w:rPr>
          <w:rFonts w:cs="B Lotus" w:hint="eastAsia"/>
          <w:noProof/>
          <w:sz w:val="26"/>
          <w:szCs w:val="26"/>
          <w:rtl/>
        </w:rPr>
        <w:t>ت</w:t>
      </w:r>
      <w:r w:rsidRPr="00F86B07">
        <w:rPr>
          <w:rFonts w:cs="B Lotus"/>
          <w:noProof/>
          <w:sz w:val="26"/>
          <w:szCs w:val="26"/>
          <w:rtl/>
        </w:rPr>
        <w:t xml:space="preserve"> </w:t>
      </w:r>
      <w:r w:rsidRPr="00F86B07">
        <w:rPr>
          <w:rFonts w:cs="B Lotus" w:hint="eastAsia"/>
          <w:noProof/>
          <w:sz w:val="26"/>
          <w:szCs w:val="26"/>
          <w:rtl/>
        </w:rPr>
        <w:t>ها</w:t>
      </w:r>
      <w:r w:rsidRPr="00F86B07">
        <w:rPr>
          <w:rFonts w:cs="B Lotus" w:hint="cs"/>
          <w:noProof/>
          <w:sz w:val="26"/>
          <w:szCs w:val="26"/>
          <w:rtl/>
        </w:rPr>
        <w:t>ی</w:t>
      </w:r>
      <w:r w:rsidRPr="00F86B07">
        <w:rPr>
          <w:rFonts w:cs="B Lotus"/>
          <w:noProof/>
          <w:sz w:val="26"/>
          <w:szCs w:val="26"/>
          <w:rtl/>
        </w:rPr>
        <w:t xml:space="preserve"> </w:t>
      </w:r>
      <w:r w:rsidRPr="00F86B07">
        <w:rPr>
          <w:rFonts w:cs="B Lotus" w:hint="eastAsia"/>
          <w:noProof/>
          <w:sz w:val="26"/>
          <w:szCs w:val="26"/>
          <w:rtl/>
        </w:rPr>
        <w:t>سازمان</w:t>
      </w:r>
      <w:r w:rsidRPr="00F86B07">
        <w:rPr>
          <w:rFonts w:cs="B Lotus"/>
          <w:noProof/>
          <w:sz w:val="26"/>
          <w:szCs w:val="26"/>
          <w:rtl/>
        </w:rPr>
        <w:t xml:space="preserve"> </w:t>
      </w:r>
      <w:r w:rsidRPr="00F86B07">
        <w:rPr>
          <w:rFonts w:cs="B Lotus" w:hint="eastAsia"/>
          <w:noProof/>
          <w:sz w:val="26"/>
          <w:szCs w:val="26"/>
          <w:rtl/>
        </w:rPr>
        <w:t>فضا</w:t>
      </w:r>
      <w:r w:rsidRPr="00F86B07">
        <w:rPr>
          <w:rFonts w:cs="B Lotus" w:hint="cs"/>
          <w:noProof/>
          <w:sz w:val="26"/>
          <w:szCs w:val="26"/>
          <w:rtl/>
        </w:rPr>
        <w:t>یی</w:t>
      </w:r>
      <w:r w:rsidRPr="00F86B07">
        <w:rPr>
          <w:rFonts w:cs="B Lotus"/>
          <w:noProof/>
          <w:sz w:val="26"/>
          <w:szCs w:val="26"/>
          <w:rtl/>
        </w:rPr>
        <w:t xml:space="preserve"> </w:t>
      </w:r>
      <w:r w:rsidRPr="00F86B07">
        <w:rPr>
          <w:rFonts w:cs="B Lotus" w:hint="eastAsia"/>
          <w:noProof/>
          <w:sz w:val="26"/>
          <w:szCs w:val="26"/>
          <w:rtl/>
        </w:rPr>
        <w:t>در</w:t>
      </w:r>
      <w:r w:rsidRPr="00F86B07">
        <w:rPr>
          <w:rFonts w:cs="B Lotus"/>
          <w:noProof/>
          <w:sz w:val="26"/>
          <w:szCs w:val="26"/>
          <w:rtl/>
        </w:rPr>
        <w:t xml:space="preserve"> </w:t>
      </w:r>
      <w:r w:rsidRPr="00F86B07">
        <w:rPr>
          <w:rFonts w:cs="B Lotus" w:hint="eastAsia"/>
          <w:noProof/>
          <w:sz w:val="26"/>
          <w:szCs w:val="26"/>
          <w:rtl/>
        </w:rPr>
        <w:t>حوزه</w:t>
      </w:r>
      <w:r w:rsidRPr="00F86B07">
        <w:rPr>
          <w:rFonts w:cs="B Lotus"/>
          <w:noProof/>
          <w:sz w:val="26"/>
          <w:szCs w:val="26"/>
          <w:rtl/>
        </w:rPr>
        <w:t xml:space="preserve"> </w:t>
      </w:r>
      <w:r w:rsidRPr="00F86B07">
        <w:rPr>
          <w:rFonts w:cs="B Lotus" w:hint="eastAsia"/>
          <w:noProof/>
          <w:sz w:val="26"/>
          <w:szCs w:val="26"/>
          <w:rtl/>
        </w:rPr>
        <w:t>فراگ</w:t>
      </w:r>
      <w:r w:rsidRPr="00F86B07">
        <w:rPr>
          <w:rFonts w:cs="B Lotus" w:hint="cs"/>
          <w:noProof/>
          <w:sz w:val="26"/>
          <w:szCs w:val="26"/>
          <w:rtl/>
        </w:rPr>
        <w:t>ی</w:t>
      </w:r>
      <w:r w:rsidRPr="00F86B07">
        <w:rPr>
          <w:rFonts w:cs="B Lotus" w:hint="eastAsia"/>
          <w:noProof/>
          <w:sz w:val="26"/>
          <w:szCs w:val="26"/>
          <w:rtl/>
        </w:rPr>
        <w:t>ر</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_Toc410116335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234</w:t>
      </w:r>
      <w:r w:rsidRPr="00F86B07">
        <w:rPr>
          <w:rFonts w:cs="B Lotus"/>
          <w:noProof/>
          <w:sz w:val="26"/>
          <w:szCs w:val="26"/>
        </w:rPr>
        <w:fldChar w:fldCharType="end"/>
      </w:r>
    </w:p>
    <w:p w:rsidR="00F86B07" w:rsidRPr="00F86B07" w:rsidRDefault="00F86B07" w:rsidP="00F86B07">
      <w:pPr>
        <w:tabs>
          <w:tab w:val="right" w:leader="dot" w:pos="9111"/>
        </w:tabs>
        <w:bidi/>
        <w:spacing w:after="0" w:line="256" w:lineRule="auto"/>
        <w:jc w:val="both"/>
        <w:rPr>
          <w:rFonts w:eastAsiaTheme="minorEastAsia" w:cs="B Lotus"/>
          <w:noProof/>
          <w:sz w:val="26"/>
          <w:szCs w:val="26"/>
        </w:rPr>
      </w:pPr>
      <w:r w:rsidRPr="00F86B07">
        <w:rPr>
          <w:rFonts w:cs="B Lotus" w:hint="eastAsia"/>
          <w:noProof/>
          <w:sz w:val="26"/>
          <w:szCs w:val="26"/>
          <w:rtl/>
        </w:rPr>
        <w:t>نقشه</w:t>
      </w:r>
      <w:r w:rsidRPr="00F86B07">
        <w:rPr>
          <w:rFonts w:cs="B Lotus"/>
          <w:noProof/>
          <w:sz w:val="26"/>
          <w:szCs w:val="26"/>
          <w:rtl/>
        </w:rPr>
        <w:t xml:space="preserve"> 36</w:t>
      </w:r>
      <w:r w:rsidRPr="00F86B07">
        <w:rPr>
          <w:rFonts w:cs="B Lotus"/>
          <w:noProof/>
          <w:sz w:val="26"/>
          <w:szCs w:val="26"/>
          <w:rtl/>
          <w:lang w:bidi="fa-IR"/>
        </w:rPr>
        <w:t xml:space="preserve"> : </w:t>
      </w:r>
      <w:r w:rsidRPr="00F86B07">
        <w:rPr>
          <w:rFonts w:cs="B Lotus" w:hint="eastAsia"/>
          <w:noProof/>
          <w:sz w:val="26"/>
          <w:szCs w:val="26"/>
          <w:rtl/>
          <w:lang w:bidi="fa-IR"/>
        </w:rPr>
        <w:t>نقشه</w:t>
      </w:r>
      <w:r w:rsidRPr="00F86B07">
        <w:rPr>
          <w:rFonts w:cs="B Lotus"/>
          <w:noProof/>
          <w:sz w:val="26"/>
          <w:szCs w:val="26"/>
          <w:rtl/>
          <w:lang w:bidi="fa-IR"/>
        </w:rPr>
        <w:t xml:space="preserve"> </w:t>
      </w:r>
      <w:r w:rsidRPr="00F86B07">
        <w:rPr>
          <w:rFonts w:cs="B Lotus" w:hint="eastAsia"/>
          <w:noProof/>
          <w:sz w:val="26"/>
          <w:szCs w:val="26"/>
          <w:rtl/>
          <w:lang w:bidi="fa-IR"/>
        </w:rPr>
        <w:t>د</w:t>
      </w:r>
      <w:r w:rsidRPr="00F86B07">
        <w:rPr>
          <w:rFonts w:cs="B Lotus" w:hint="cs"/>
          <w:noProof/>
          <w:sz w:val="26"/>
          <w:szCs w:val="26"/>
          <w:rtl/>
          <w:lang w:bidi="fa-IR"/>
        </w:rPr>
        <w:t>ی</w:t>
      </w:r>
      <w:r w:rsidRPr="00F86B07">
        <w:rPr>
          <w:rFonts w:cs="B Lotus" w:hint="eastAsia"/>
          <w:noProof/>
          <w:sz w:val="26"/>
          <w:szCs w:val="26"/>
          <w:rtl/>
          <w:lang w:bidi="fa-IR"/>
        </w:rPr>
        <w:t>دها</w:t>
      </w:r>
      <w:r w:rsidRPr="00F86B07">
        <w:rPr>
          <w:rFonts w:cs="B Lotus" w:hint="cs"/>
          <w:noProof/>
          <w:sz w:val="26"/>
          <w:szCs w:val="26"/>
          <w:rtl/>
          <w:lang w:bidi="fa-IR"/>
        </w:rPr>
        <w:t>ی</w:t>
      </w:r>
      <w:r w:rsidRPr="00F86B07">
        <w:rPr>
          <w:rFonts w:cs="B Lotus"/>
          <w:noProof/>
          <w:sz w:val="26"/>
          <w:szCs w:val="26"/>
          <w:rtl/>
          <w:lang w:bidi="fa-IR"/>
        </w:rPr>
        <w:t xml:space="preserve"> </w:t>
      </w:r>
      <w:r w:rsidRPr="00F86B07">
        <w:rPr>
          <w:rFonts w:cs="B Lotus" w:hint="eastAsia"/>
          <w:noProof/>
          <w:sz w:val="26"/>
          <w:szCs w:val="26"/>
          <w:rtl/>
          <w:lang w:bidi="fa-IR"/>
        </w:rPr>
        <w:t>پ</w:t>
      </w:r>
      <w:r w:rsidRPr="00F86B07">
        <w:rPr>
          <w:rFonts w:cs="B Lotus" w:hint="cs"/>
          <w:noProof/>
          <w:sz w:val="26"/>
          <w:szCs w:val="26"/>
          <w:rtl/>
          <w:lang w:bidi="fa-IR"/>
        </w:rPr>
        <w:t>ی</w:t>
      </w:r>
      <w:r w:rsidRPr="00F86B07">
        <w:rPr>
          <w:rFonts w:cs="B Lotus" w:hint="eastAsia"/>
          <w:noProof/>
          <w:sz w:val="26"/>
          <w:szCs w:val="26"/>
          <w:rtl/>
          <w:lang w:bidi="fa-IR"/>
        </w:rPr>
        <w:t>اپ</w:t>
      </w:r>
      <w:r w:rsidRPr="00F86B07">
        <w:rPr>
          <w:rFonts w:cs="B Lotus" w:hint="cs"/>
          <w:noProof/>
          <w:sz w:val="26"/>
          <w:szCs w:val="26"/>
          <w:rtl/>
          <w:lang w:bidi="fa-IR"/>
        </w:rPr>
        <w:t>ی</w:t>
      </w:r>
      <w:r w:rsidRPr="00F86B07">
        <w:rPr>
          <w:rFonts w:cs="B Lotus"/>
          <w:noProof/>
          <w:sz w:val="26"/>
          <w:szCs w:val="26"/>
        </w:rPr>
        <w:tab/>
      </w:r>
      <w:r w:rsidRPr="00F86B07">
        <w:rPr>
          <w:rFonts w:cs="B Lotus"/>
          <w:noProof/>
          <w:sz w:val="26"/>
          <w:szCs w:val="26"/>
        </w:rPr>
        <w:fldChar w:fldCharType="begin"/>
      </w:r>
      <w:r w:rsidRPr="00F86B07">
        <w:rPr>
          <w:rFonts w:cs="B Lotus"/>
          <w:noProof/>
          <w:sz w:val="26"/>
          <w:szCs w:val="26"/>
        </w:rPr>
        <w:instrText xml:space="preserve"> PAGEREF _Toc410116336 \h </w:instrText>
      </w:r>
      <w:r w:rsidRPr="00F86B07">
        <w:rPr>
          <w:rFonts w:cs="B Lotus"/>
          <w:noProof/>
          <w:sz w:val="26"/>
          <w:szCs w:val="26"/>
        </w:rPr>
      </w:r>
      <w:r w:rsidRPr="00F86B07">
        <w:rPr>
          <w:rFonts w:cs="B Lotus"/>
          <w:noProof/>
          <w:sz w:val="26"/>
          <w:szCs w:val="26"/>
        </w:rPr>
        <w:fldChar w:fldCharType="separate"/>
      </w:r>
      <w:r w:rsidRPr="00F86B07">
        <w:rPr>
          <w:rFonts w:cs="B Lotus"/>
          <w:noProof/>
          <w:sz w:val="26"/>
          <w:szCs w:val="26"/>
          <w:rtl/>
        </w:rPr>
        <w:t>236</w:t>
      </w:r>
      <w:r w:rsidRPr="00F86B07">
        <w:rPr>
          <w:rFonts w:cs="B Lotus"/>
          <w:noProof/>
          <w:sz w:val="26"/>
          <w:szCs w:val="26"/>
        </w:rPr>
        <w:fldChar w:fldCharType="end"/>
      </w:r>
    </w:p>
    <w:p w:rsidR="00F86B07" w:rsidRPr="00F86B07" w:rsidRDefault="00F86B07" w:rsidP="00F86B07">
      <w:pPr>
        <w:bidi/>
        <w:jc w:val="both"/>
        <w:rPr>
          <w:rFonts w:cstheme="minorBidi"/>
          <w:szCs w:val="22"/>
          <w:rtl/>
          <w:lang w:bidi="fa-IR"/>
        </w:rPr>
      </w:pPr>
      <w:r w:rsidRPr="00F86B07">
        <w:rPr>
          <w:rFonts w:cs="B Lotus"/>
          <w:sz w:val="26"/>
          <w:szCs w:val="26"/>
          <w:rtl/>
          <w:lang w:bidi="fa-IR"/>
        </w:rPr>
        <w:fldChar w:fldCharType="end"/>
      </w:r>
      <w:r w:rsidRPr="00F86B07">
        <w:rPr>
          <w:rFonts w:cstheme="minorBidi"/>
          <w:szCs w:val="22"/>
          <w:rtl/>
          <w:lang w:bidi="fa-IR"/>
        </w:rPr>
        <w:br w:type="page"/>
      </w:r>
    </w:p>
    <w:p w:rsidR="00F86B07" w:rsidRPr="00F86B07" w:rsidRDefault="00F86B07" w:rsidP="00F86B07">
      <w:pPr>
        <w:tabs>
          <w:tab w:val="center" w:pos="4560"/>
        </w:tabs>
        <w:bidi/>
        <w:spacing w:line="256" w:lineRule="auto"/>
        <w:jc w:val="left"/>
        <w:rPr>
          <w:rFonts w:cs="B Lotus"/>
          <w:b/>
          <w:bCs/>
          <w:sz w:val="32"/>
          <w:szCs w:val="32"/>
          <w:rtl/>
          <w:lang w:bidi="fa-IR"/>
        </w:rPr>
      </w:pPr>
      <w:r w:rsidRPr="00F86B07">
        <w:rPr>
          <w:rFonts w:cs="B Lotus" w:hint="cs"/>
          <w:b/>
          <w:bCs/>
          <w:sz w:val="32"/>
          <w:szCs w:val="32"/>
          <w:rtl/>
          <w:lang w:bidi="fa-IR"/>
        </w:rPr>
        <w:lastRenderedPageBreak/>
        <w:t>فهرست تصاویر</w:t>
      </w:r>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r w:rsidRPr="00F86B07">
        <w:rPr>
          <w:rFonts w:cs="B Lotus"/>
          <w:b/>
          <w:bCs/>
          <w:sz w:val="32"/>
          <w:szCs w:val="32"/>
          <w:rtl/>
          <w:lang w:bidi="fa-IR"/>
        </w:rPr>
        <w:fldChar w:fldCharType="begin"/>
      </w:r>
      <w:r w:rsidRPr="00F86B07">
        <w:rPr>
          <w:rFonts w:cs="B Lotus"/>
          <w:b/>
          <w:bCs/>
          <w:sz w:val="32"/>
          <w:szCs w:val="32"/>
          <w:rtl/>
          <w:lang w:bidi="fa-IR"/>
        </w:rPr>
        <w:instrText xml:space="preserve"> </w:instrText>
      </w:r>
      <w:r w:rsidRPr="00F86B07">
        <w:rPr>
          <w:rFonts w:cs="B Lotus" w:hint="cs"/>
          <w:b/>
          <w:bCs/>
          <w:sz w:val="32"/>
          <w:szCs w:val="32"/>
          <w:lang w:bidi="fa-IR"/>
        </w:rPr>
        <w:instrText>TOC</w:instrText>
      </w:r>
      <w:r w:rsidRPr="00F86B07">
        <w:rPr>
          <w:rFonts w:cs="B Lotus" w:hint="cs"/>
          <w:b/>
          <w:bCs/>
          <w:sz w:val="32"/>
          <w:szCs w:val="32"/>
          <w:rtl/>
          <w:lang w:bidi="fa-IR"/>
        </w:rPr>
        <w:instrText xml:space="preserve"> \</w:instrText>
      </w:r>
      <w:r w:rsidRPr="00F86B07">
        <w:rPr>
          <w:rFonts w:cs="B Lotus" w:hint="cs"/>
          <w:b/>
          <w:bCs/>
          <w:sz w:val="32"/>
          <w:szCs w:val="32"/>
          <w:lang w:bidi="fa-IR"/>
        </w:rPr>
        <w:instrText>h \z \c</w:instrText>
      </w:r>
      <w:r w:rsidRPr="00F86B07">
        <w:rPr>
          <w:rFonts w:cs="B Lotus" w:hint="cs"/>
          <w:b/>
          <w:bCs/>
          <w:sz w:val="32"/>
          <w:szCs w:val="32"/>
          <w:rtl/>
          <w:lang w:bidi="fa-IR"/>
        </w:rPr>
        <w:instrText xml:space="preserve"> "شکل"</w:instrText>
      </w:r>
      <w:r w:rsidRPr="00F86B07">
        <w:rPr>
          <w:rFonts w:cs="B Lotus"/>
          <w:b/>
          <w:bCs/>
          <w:sz w:val="32"/>
          <w:szCs w:val="32"/>
          <w:rtl/>
          <w:lang w:bidi="fa-IR"/>
        </w:rPr>
        <w:instrText xml:space="preserve"> </w:instrText>
      </w:r>
      <w:r w:rsidRPr="00F86B07">
        <w:rPr>
          <w:rFonts w:cs="B Lotus"/>
          <w:b/>
          <w:bCs/>
          <w:sz w:val="32"/>
          <w:szCs w:val="32"/>
          <w:rtl/>
          <w:lang w:bidi="fa-IR"/>
        </w:rPr>
        <w:fldChar w:fldCharType="separate"/>
      </w:r>
      <w:hyperlink w:anchor="_Toc410116456" w:history="1">
        <w:r w:rsidRPr="00F86B07">
          <w:rPr>
            <w:rFonts w:cs="B Lotus" w:hint="eastAsia"/>
            <w:noProof/>
            <w:color w:val="0563C1" w:themeColor="hyperlink"/>
            <w:sz w:val="26"/>
            <w:szCs w:val="26"/>
            <w:u w:val="single"/>
            <w:rtl/>
            <w:lang w:bidi="fa-IR"/>
          </w:rPr>
          <w:t>شکل</w:t>
        </w:r>
        <w:r w:rsidRPr="00F86B07">
          <w:rPr>
            <w:rFonts w:cs="B Lotus"/>
            <w:noProof/>
            <w:color w:val="0563C1" w:themeColor="hyperlink"/>
            <w:sz w:val="26"/>
            <w:szCs w:val="26"/>
            <w:u w:val="single"/>
            <w:rtl/>
            <w:lang w:bidi="fa-IR"/>
          </w:rPr>
          <w:t xml:space="preserve"> 1 : </w:t>
        </w:r>
        <w:r w:rsidRPr="00F86B07">
          <w:rPr>
            <w:rFonts w:cs="B Lotus" w:hint="eastAsia"/>
            <w:noProof/>
            <w:color w:val="0563C1" w:themeColor="hyperlink"/>
            <w:sz w:val="26"/>
            <w:szCs w:val="26"/>
            <w:u w:val="single"/>
            <w:rtl/>
            <w:lang w:bidi="fa-IR"/>
          </w:rPr>
          <w:t>نمودار</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درصد</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مشارکت</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با</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شهردار</w:t>
        </w:r>
        <w:r w:rsidRPr="00F86B07">
          <w:rPr>
            <w:rFonts w:cs="B Lotus" w:hint="cs"/>
            <w:noProof/>
            <w:color w:val="0563C1" w:themeColor="hyperlink"/>
            <w:sz w:val="26"/>
            <w:szCs w:val="26"/>
            <w:u w:val="single"/>
            <w:rtl/>
            <w:lang w:bidi="fa-IR"/>
          </w:rPr>
          <w:t>ی</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در</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فعال</w:t>
        </w:r>
        <w:r w:rsidRPr="00F86B07">
          <w:rPr>
            <w:rFonts w:cs="B Lotus" w:hint="cs"/>
            <w:noProof/>
            <w:color w:val="0563C1" w:themeColor="hyperlink"/>
            <w:sz w:val="26"/>
            <w:szCs w:val="26"/>
            <w:u w:val="single"/>
            <w:rtl/>
            <w:lang w:bidi="fa-IR"/>
          </w:rPr>
          <w:t>ی</w:t>
        </w:r>
        <w:r w:rsidRPr="00F86B07">
          <w:rPr>
            <w:rFonts w:cs="B Lotus" w:hint="eastAsia"/>
            <w:noProof/>
            <w:color w:val="0563C1" w:themeColor="hyperlink"/>
            <w:sz w:val="26"/>
            <w:szCs w:val="26"/>
            <w:u w:val="single"/>
            <w:rtl/>
            <w:lang w:bidi="fa-IR"/>
          </w:rPr>
          <w:t>ت</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ها</w:t>
        </w:r>
        <w:r w:rsidRPr="00F86B07">
          <w:rPr>
            <w:rFonts w:cs="B Lotus" w:hint="cs"/>
            <w:noProof/>
            <w:color w:val="0563C1" w:themeColor="hyperlink"/>
            <w:sz w:val="26"/>
            <w:szCs w:val="26"/>
            <w:u w:val="single"/>
            <w:rtl/>
            <w:lang w:bidi="fa-IR"/>
          </w:rPr>
          <w:t>ی</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عمران</w:t>
        </w:r>
        <w:r w:rsidRPr="00F86B07">
          <w:rPr>
            <w:rFonts w:cs="B Lotus" w:hint="cs"/>
            <w:noProof/>
            <w:color w:val="0563C1" w:themeColor="hyperlink"/>
            <w:sz w:val="26"/>
            <w:szCs w:val="26"/>
            <w:u w:val="single"/>
            <w:rtl/>
            <w:lang w:bidi="fa-IR"/>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_Toc410116456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44</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57" w:history="1">
        <w:r w:rsidRPr="00F86B07">
          <w:rPr>
            <w:rFonts w:cs="B Lotus" w:hint="eastAsia"/>
            <w:noProof/>
            <w:color w:val="0563C1" w:themeColor="hyperlink"/>
            <w:sz w:val="26"/>
            <w:szCs w:val="26"/>
            <w:u w:val="single"/>
            <w:rtl/>
            <w:lang w:bidi="fa-IR"/>
          </w:rPr>
          <w:t>شکل</w:t>
        </w:r>
        <w:r w:rsidRPr="00F86B07">
          <w:rPr>
            <w:rFonts w:cs="B Lotus"/>
            <w:noProof/>
            <w:color w:val="0563C1" w:themeColor="hyperlink"/>
            <w:sz w:val="26"/>
            <w:szCs w:val="26"/>
            <w:u w:val="single"/>
            <w:rtl/>
            <w:lang w:bidi="fa-IR"/>
          </w:rPr>
          <w:t xml:space="preserve"> 2: </w:t>
        </w:r>
        <w:r w:rsidRPr="00F86B07">
          <w:rPr>
            <w:rFonts w:cs="B Lotus" w:hint="eastAsia"/>
            <w:noProof/>
            <w:color w:val="0563C1" w:themeColor="hyperlink"/>
            <w:sz w:val="26"/>
            <w:szCs w:val="26"/>
            <w:u w:val="single"/>
            <w:rtl/>
            <w:lang w:bidi="fa-IR"/>
          </w:rPr>
          <w:t>نمودار</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درصد</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مشارکت</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با</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شهردار</w:t>
        </w:r>
        <w:r w:rsidRPr="00F86B07">
          <w:rPr>
            <w:rFonts w:cs="B Lotus" w:hint="cs"/>
            <w:noProof/>
            <w:color w:val="0563C1" w:themeColor="hyperlink"/>
            <w:sz w:val="26"/>
            <w:szCs w:val="26"/>
            <w:u w:val="single"/>
            <w:rtl/>
            <w:lang w:bidi="fa-IR"/>
          </w:rPr>
          <w:t>ی</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در</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فعال</w:t>
        </w:r>
        <w:r w:rsidRPr="00F86B07">
          <w:rPr>
            <w:rFonts w:cs="B Lotus" w:hint="cs"/>
            <w:noProof/>
            <w:color w:val="0563C1" w:themeColor="hyperlink"/>
            <w:sz w:val="26"/>
            <w:szCs w:val="26"/>
            <w:u w:val="single"/>
            <w:rtl/>
            <w:lang w:bidi="fa-IR"/>
          </w:rPr>
          <w:t>ی</w:t>
        </w:r>
        <w:r w:rsidRPr="00F86B07">
          <w:rPr>
            <w:rFonts w:cs="B Lotus" w:hint="eastAsia"/>
            <w:noProof/>
            <w:color w:val="0563C1" w:themeColor="hyperlink"/>
            <w:sz w:val="26"/>
            <w:szCs w:val="26"/>
            <w:u w:val="single"/>
            <w:rtl/>
            <w:lang w:bidi="fa-IR"/>
          </w:rPr>
          <w:t>ت</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ها</w:t>
        </w:r>
        <w:r w:rsidRPr="00F86B07">
          <w:rPr>
            <w:rFonts w:cs="B Lotus" w:hint="cs"/>
            <w:noProof/>
            <w:color w:val="0563C1" w:themeColor="hyperlink"/>
            <w:sz w:val="26"/>
            <w:szCs w:val="26"/>
            <w:u w:val="single"/>
            <w:rtl/>
            <w:lang w:bidi="fa-IR"/>
          </w:rPr>
          <w:t>ی</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ز</w:t>
        </w:r>
        <w:r w:rsidRPr="00F86B07">
          <w:rPr>
            <w:rFonts w:cs="B Lotus" w:hint="cs"/>
            <w:noProof/>
            <w:color w:val="0563C1" w:themeColor="hyperlink"/>
            <w:sz w:val="26"/>
            <w:szCs w:val="26"/>
            <w:u w:val="single"/>
            <w:rtl/>
            <w:lang w:bidi="fa-IR"/>
          </w:rPr>
          <w:t>ی</w:t>
        </w:r>
        <w:r w:rsidRPr="00F86B07">
          <w:rPr>
            <w:rFonts w:cs="B Lotus" w:hint="eastAsia"/>
            <w:noProof/>
            <w:color w:val="0563C1" w:themeColor="hyperlink"/>
            <w:sz w:val="26"/>
            <w:szCs w:val="26"/>
            <w:u w:val="single"/>
            <w:rtl/>
            <w:lang w:bidi="fa-IR"/>
          </w:rPr>
          <w:t>ست</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مح</w:t>
        </w:r>
        <w:r w:rsidRPr="00F86B07">
          <w:rPr>
            <w:rFonts w:cs="B Lotus" w:hint="cs"/>
            <w:noProof/>
            <w:color w:val="0563C1" w:themeColor="hyperlink"/>
            <w:sz w:val="26"/>
            <w:szCs w:val="26"/>
            <w:u w:val="single"/>
            <w:rtl/>
            <w:lang w:bidi="fa-IR"/>
          </w:rPr>
          <w:t>ی</w:t>
        </w:r>
        <w:r w:rsidRPr="00F86B07">
          <w:rPr>
            <w:rFonts w:cs="B Lotus" w:hint="eastAsia"/>
            <w:noProof/>
            <w:color w:val="0563C1" w:themeColor="hyperlink"/>
            <w:sz w:val="26"/>
            <w:szCs w:val="26"/>
            <w:u w:val="single"/>
            <w:rtl/>
            <w:lang w:bidi="fa-IR"/>
          </w:rPr>
          <w:t>ط</w:t>
        </w:r>
        <w:r w:rsidRPr="00F86B07">
          <w:rPr>
            <w:rFonts w:cs="B Lotus" w:hint="cs"/>
            <w:noProof/>
            <w:color w:val="0563C1" w:themeColor="hyperlink"/>
            <w:sz w:val="26"/>
            <w:szCs w:val="26"/>
            <w:u w:val="single"/>
            <w:rtl/>
            <w:lang w:bidi="fa-IR"/>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_Toc410116457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45</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58"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مشارکت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با</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شهردار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خدمات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_Toc410116458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46</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59"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مشارکت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با</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شهردار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فعال</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مربوط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رفاه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_Toc410116459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47</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0"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نت</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جه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همکار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شهروندان</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با</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مد</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ر</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_Toc410116460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48</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1"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6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طرق</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کمک</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افزا</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ش</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درآمد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توانمند</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شهردار</w:t>
        </w:r>
        <w:r w:rsidRPr="00F86B07">
          <w:rPr>
            <w:rFonts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_Toc410116461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49</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2"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7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طرق</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نظارت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عملکرد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مد</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ر</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_Toc410116462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50</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3"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8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فعال</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انجمن</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ا</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ارگان</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خصوص</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دولت</w:t>
        </w:r>
        <w:r w:rsidRPr="00F86B07">
          <w:rPr>
            <w:rFonts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_Toc410116463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51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4"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9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درصد</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طرق</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قرار</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دادن</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شهروندان</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در</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جر</w:t>
        </w:r>
        <w:r w:rsidRPr="00F86B07">
          <w:rPr>
            <w:rFonts w:ascii="Calibri" w:eastAsia="Times New Roman" w:hAnsi="Calibri" w:cs="B Lotus" w:hint="cs"/>
            <w:noProof/>
            <w:color w:val="0563C1" w:themeColor="hyperlink"/>
            <w:sz w:val="26"/>
            <w:szCs w:val="26"/>
            <w:u w:val="single"/>
            <w:rtl/>
          </w:rPr>
          <w:t>ی</w:t>
        </w:r>
        <w:r w:rsidRPr="00F86B07">
          <w:rPr>
            <w:rFonts w:ascii="Calibri" w:eastAsia="Times New Roman" w:hAnsi="Calibri" w:cs="B Lotus" w:hint="eastAsia"/>
            <w:noProof/>
            <w:color w:val="0563C1" w:themeColor="hyperlink"/>
            <w:sz w:val="26"/>
            <w:szCs w:val="26"/>
            <w:u w:val="single"/>
            <w:rtl/>
          </w:rPr>
          <w:t>ان</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امور</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عمران</w:t>
        </w:r>
        <w:r w:rsidRPr="00F86B07">
          <w:rPr>
            <w:rFonts w:ascii="Calibri" w:eastAsia="Times New Roman" w:hAnsi="Calibri" w:cs="B Lotus" w:hint="cs"/>
            <w:noProof/>
            <w:color w:val="0563C1" w:themeColor="hyperlink"/>
            <w:sz w:val="26"/>
            <w:szCs w:val="26"/>
            <w:u w:val="single"/>
            <w:rtl/>
          </w:rPr>
          <w:t>ی</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و</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توسعه</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شهر</w:t>
        </w:r>
        <w:r w:rsidRPr="00F86B07">
          <w:rPr>
            <w:rFonts w:ascii="Calibri" w:eastAsia="Times New Roman" w:hAnsi="Calibri"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_Toc410116464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52</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5"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10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درصد</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واکنش</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مناسب</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مد</w:t>
        </w:r>
        <w:r w:rsidRPr="00F86B07">
          <w:rPr>
            <w:rFonts w:ascii="Calibri" w:eastAsia="Times New Roman" w:hAnsi="Calibri" w:cs="B Lotus" w:hint="cs"/>
            <w:noProof/>
            <w:color w:val="0563C1" w:themeColor="hyperlink"/>
            <w:sz w:val="26"/>
            <w:szCs w:val="26"/>
            <w:u w:val="single"/>
            <w:rtl/>
          </w:rPr>
          <w:t>ی</w:t>
        </w:r>
        <w:r w:rsidRPr="00F86B07">
          <w:rPr>
            <w:rFonts w:ascii="Calibri" w:eastAsia="Times New Roman" w:hAnsi="Calibri" w:cs="B Lotus" w:hint="eastAsia"/>
            <w:noProof/>
            <w:color w:val="0563C1" w:themeColor="hyperlink"/>
            <w:sz w:val="26"/>
            <w:szCs w:val="26"/>
            <w:u w:val="single"/>
            <w:rtl/>
          </w:rPr>
          <w:t>ر</w:t>
        </w:r>
        <w:r w:rsidRPr="00F86B07">
          <w:rPr>
            <w:rFonts w:ascii="Calibri" w:eastAsia="Times New Roman" w:hAnsi="Calibri" w:cs="B Lotus" w:hint="cs"/>
            <w:noProof/>
            <w:color w:val="0563C1" w:themeColor="hyperlink"/>
            <w:sz w:val="26"/>
            <w:szCs w:val="26"/>
            <w:u w:val="single"/>
            <w:rtl/>
          </w:rPr>
          <w:t>ی</w:t>
        </w:r>
        <w:r w:rsidRPr="00F86B07">
          <w:rPr>
            <w:rFonts w:ascii="Calibri" w:eastAsia="Times New Roman" w:hAnsi="Calibri" w:cs="B Lotus" w:hint="eastAsia"/>
            <w:noProof/>
            <w:color w:val="0563C1" w:themeColor="hyperlink"/>
            <w:sz w:val="26"/>
            <w:szCs w:val="26"/>
            <w:u w:val="single"/>
            <w:rtl/>
          </w:rPr>
          <w:t>ت</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شهر</w:t>
        </w:r>
        <w:r w:rsidRPr="00F86B07">
          <w:rPr>
            <w:rFonts w:ascii="Calibri" w:eastAsia="Times New Roman" w:hAnsi="Calibri" w:cs="B Lotus" w:hint="cs"/>
            <w:noProof/>
            <w:color w:val="0563C1" w:themeColor="hyperlink"/>
            <w:sz w:val="26"/>
            <w:szCs w:val="26"/>
            <w:u w:val="single"/>
            <w:rtl/>
          </w:rPr>
          <w:t>ی</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نسبت</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به</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انتقادات</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شهروندان</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_Toc410116465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53</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6"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11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درصد</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عمل</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به</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وعده</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ها</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و</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مسئول</w:t>
        </w:r>
        <w:r w:rsidRPr="00F86B07">
          <w:rPr>
            <w:rFonts w:ascii="Calibri" w:eastAsia="Times New Roman" w:hAnsi="Calibri" w:cs="B Lotus" w:hint="cs"/>
            <w:noProof/>
            <w:color w:val="0563C1" w:themeColor="hyperlink"/>
            <w:sz w:val="26"/>
            <w:szCs w:val="26"/>
            <w:u w:val="single"/>
            <w:rtl/>
          </w:rPr>
          <w:t>ی</w:t>
        </w:r>
        <w:r w:rsidRPr="00F86B07">
          <w:rPr>
            <w:rFonts w:ascii="Calibri" w:eastAsia="Times New Roman" w:hAnsi="Calibri" w:cs="B Lotus" w:hint="eastAsia"/>
            <w:noProof/>
            <w:color w:val="0563C1" w:themeColor="hyperlink"/>
            <w:sz w:val="26"/>
            <w:szCs w:val="26"/>
            <w:u w:val="single"/>
            <w:rtl/>
          </w:rPr>
          <w:t>ت</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ها</w:t>
        </w:r>
        <w:r w:rsidRPr="00F86B07">
          <w:rPr>
            <w:rFonts w:ascii="Calibri" w:eastAsia="Times New Roman" w:hAnsi="Calibri" w:cs="B Lotus" w:hint="cs"/>
            <w:noProof/>
            <w:color w:val="0563C1" w:themeColor="hyperlink"/>
            <w:sz w:val="26"/>
            <w:szCs w:val="26"/>
            <w:u w:val="single"/>
            <w:rtl/>
          </w:rPr>
          <w:t>ی</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مد</w:t>
        </w:r>
        <w:r w:rsidRPr="00F86B07">
          <w:rPr>
            <w:rFonts w:ascii="Calibri" w:eastAsia="Times New Roman" w:hAnsi="Calibri" w:cs="B Lotus" w:hint="cs"/>
            <w:noProof/>
            <w:color w:val="0563C1" w:themeColor="hyperlink"/>
            <w:sz w:val="26"/>
            <w:szCs w:val="26"/>
            <w:u w:val="single"/>
            <w:rtl/>
          </w:rPr>
          <w:t>ی</w:t>
        </w:r>
        <w:r w:rsidRPr="00F86B07">
          <w:rPr>
            <w:rFonts w:ascii="Calibri" w:eastAsia="Times New Roman" w:hAnsi="Calibri" w:cs="B Lotus" w:hint="eastAsia"/>
            <w:noProof/>
            <w:color w:val="0563C1" w:themeColor="hyperlink"/>
            <w:sz w:val="26"/>
            <w:szCs w:val="26"/>
            <w:u w:val="single"/>
            <w:rtl/>
          </w:rPr>
          <w:t>ر</w:t>
        </w:r>
        <w:r w:rsidRPr="00F86B07">
          <w:rPr>
            <w:rFonts w:ascii="Calibri" w:eastAsia="Times New Roman" w:hAnsi="Calibri" w:cs="B Lotus" w:hint="cs"/>
            <w:noProof/>
            <w:color w:val="0563C1" w:themeColor="hyperlink"/>
            <w:sz w:val="26"/>
            <w:szCs w:val="26"/>
            <w:u w:val="single"/>
            <w:rtl/>
          </w:rPr>
          <w:t>ی</w:t>
        </w:r>
        <w:r w:rsidRPr="00F86B07">
          <w:rPr>
            <w:rFonts w:ascii="Calibri" w:eastAsia="Times New Roman" w:hAnsi="Calibri" w:cs="B Lotus" w:hint="eastAsia"/>
            <w:noProof/>
            <w:color w:val="0563C1" w:themeColor="hyperlink"/>
            <w:sz w:val="26"/>
            <w:szCs w:val="26"/>
            <w:u w:val="single"/>
            <w:rtl/>
          </w:rPr>
          <w:t>ت</w:t>
        </w:r>
        <w:r w:rsidRPr="00F86B07">
          <w:rPr>
            <w:rFonts w:ascii="Calibri" w:eastAsia="Times New Roman" w:hAnsi="Calibri" w:cs="B Lotus"/>
            <w:noProof/>
            <w:color w:val="0563C1" w:themeColor="hyperlink"/>
            <w:sz w:val="26"/>
            <w:szCs w:val="26"/>
            <w:u w:val="single"/>
            <w:rtl/>
          </w:rPr>
          <w:t xml:space="preserve"> </w:t>
        </w:r>
        <w:r w:rsidRPr="00F86B07">
          <w:rPr>
            <w:rFonts w:ascii="Calibri" w:eastAsia="Times New Roman" w:hAnsi="Calibri" w:cs="B Lotus" w:hint="eastAsia"/>
            <w:noProof/>
            <w:color w:val="0563C1" w:themeColor="hyperlink"/>
            <w:sz w:val="26"/>
            <w:szCs w:val="26"/>
            <w:u w:val="single"/>
            <w:rtl/>
          </w:rPr>
          <w:t>شهر</w:t>
        </w:r>
        <w:r w:rsidRPr="00F86B07">
          <w:rPr>
            <w:rFonts w:ascii="Calibri" w:eastAsia="Times New Roman" w:hAnsi="Calibri"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_Toc410116466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54</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7"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12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وضع</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عملکرد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شهردار</w:t>
        </w:r>
        <w:r w:rsidRPr="00F86B07">
          <w:rPr>
            <w:rFonts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_Toc410116467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55</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8"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13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وضع</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جمع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آور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انباشت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زباله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_Toc410116468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61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69"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14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ازدحام</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جمع</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تراف</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ک</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سواره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روزها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مختلف</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هفته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_Toc410116469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61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0"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15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وضع</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امن</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روشنا</w:t>
        </w:r>
        <w:r w:rsidRPr="00F86B07">
          <w:rPr>
            <w:rFonts w:cs="B Lotus" w:hint="cs"/>
            <w:noProof/>
            <w:color w:val="0563C1" w:themeColor="hyperlink"/>
            <w:sz w:val="26"/>
            <w:szCs w:val="26"/>
            <w:u w:val="single"/>
            <w:rtl/>
          </w:rPr>
          <w:t>یی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معابر</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_Toc410116470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62</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1"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16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دسترس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انواع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خدمات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دبستان،</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درمانگاه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_Toc410116471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62</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2"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17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وضع</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ک</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ف</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معابر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لحاظ</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پوشش</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کف</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عرض</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تجه</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زات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راه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_Toc410116472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63</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3"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18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وضع</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جو</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آب</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ستم</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دفع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آب</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سطح</w:t>
        </w:r>
        <w:r w:rsidRPr="00F86B07">
          <w:rPr>
            <w:rFonts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_Toc410116473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63</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4"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19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دسترس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منابع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آب،</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برق،</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گاز</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_Toc410116474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64</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5"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20 :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هز</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نه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خانوار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ماه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_Toc410116475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71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6"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21</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زاو</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تابش</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خورش</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د</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_Toc410116476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79</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7"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Pr>
          <w:t xml:space="preserve"> 22</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مناطق</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زلزله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خ</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ران</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_Toc410116477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83</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8"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23</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جهت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قرارگ</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ساختمان</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_Toc410116478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86</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79"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24</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استخوان</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بند</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_Toc410116479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91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0"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25</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اجزا</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و</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عناصر</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کالبد</w:t>
        </w:r>
        <w:r w:rsidRPr="00F86B07">
          <w:rPr>
            <w:rFonts w:cs="B Lotus" w:hint="cs"/>
            <w:noProof/>
            <w:color w:val="0563C1" w:themeColor="hyperlink"/>
            <w:sz w:val="26"/>
            <w:szCs w:val="26"/>
            <w:u w:val="single"/>
            <w:rtl/>
            <w:lang w:bidi="fa-IR"/>
          </w:rPr>
          <w:t>ی</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شالوده</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اصل</w:t>
        </w:r>
        <w:r w:rsidRPr="00F86B07">
          <w:rPr>
            <w:rFonts w:cs="B Lotus" w:hint="cs"/>
            <w:noProof/>
            <w:color w:val="0563C1" w:themeColor="hyperlink"/>
            <w:sz w:val="26"/>
            <w:szCs w:val="26"/>
            <w:u w:val="single"/>
            <w:rtl/>
            <w:lang w:bidi="fa-IR"/>
          </w:rPr>
          <w:t>ی</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شهر</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_Toc410116480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91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1"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26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ابن</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تار</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خ</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کوشک</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_Toc410116481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98</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2"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27</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دروازه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_Toc410116482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98</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3"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28</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ماد</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موجود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_Toc410116483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99</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4"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29</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تقس</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م</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بند</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محلات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کوشک</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_Toc410116484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106</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5"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30</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مربوط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سازه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_Toc410116485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110</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6"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31</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مربوط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سازه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_Toc410116486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111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7"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32</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مجموع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مساحت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مربوط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سازه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_Toc410116487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111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8"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33</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بناها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دارا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ارزش</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معمار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بناها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فاقد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آن</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_Toc410116488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113</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89"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34</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بناها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دارا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ارزش</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معمار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بناها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فاقد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آن</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_Toc410116489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113</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0"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35</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مجموع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مساحت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بناها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دارا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ارزش</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معمار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بناها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فاقد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آن</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_Toc410116490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114</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1"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36</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مربوط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انواع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ک</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ف</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ابن</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_Toc410116491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117</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2"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37</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مساحت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مربوط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مختلف</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_Toc410116492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117</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3"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38</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طبقات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ابن</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_Toc410116493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119</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4"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39</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طبقات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ابن</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_Toc410116494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120</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5"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40</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مجموع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مساحت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طبقات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ابن</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_Toc410116495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120</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6"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41</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مربوط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انواع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الگو</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سکونت</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_Toc410116496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123</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7"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42</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تعداد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مربوط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انواع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الگو</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سکونت</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_Toc410116497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124</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8"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43</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مجموع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مساحت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قطعات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مربوط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انواع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الگو</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سکونت</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_Toc410116498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124</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499"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44</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w:t>
        </w:r>
        <w:r w:rsidRPr="00F86B07">
          <w:rPr>
            <w:rFonts w:cs="B Lotus" w:hint="cs"/>
            <w:noProof/>
            <w:color w:val="0563C1" w:themeColor="hyperlink"/>
            <w:sz w:val="26"/>
            <w:szCs w:val="26"/>
            <w:u w:val="single"/>
            <w:rtl/>
          </w:rPr>
          <w:t>یی</w:t>
        </w:r>
        <w:r w:rsidRPr="00F86B07">
          <w:rPr>
            <w:rFonts w:cs="B Lotus" w:hint="eastAsia"/>
            <w:noProof/>
            <w:color w:val="0563C1" w:themeColor="hyperlink"/>
            <w:sz w:val="26"/>
            <w:szCs w:val="26"/>
            <w:u w:val="single"/>
            <w:rtl/>
          </w:rPr>
          <w:t>ن</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زاو</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تابش</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خورش</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د</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_Toc410116499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130</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0"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45</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جهت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قرارگ</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جهت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ساختمان</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متناسب</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با</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اقل</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م</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_Toc410116500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131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1"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46</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نمودار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درصد</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از</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کاربر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طبقه</w:t>
        </w:r>
        <w:r w:rsidRPr="00F86B07">
          <w:rPr>
            <w:rFonts w:cs="B Lotus"/>
            <w:noProof/>
            <w:color w:val="0563C1" w:themeColor="hyperlink"/>
            <w:sz w:val="26"/>
            <w:szCs w:val="26"/>
            <w:u w:val="single"/>
            <w:rtl/>
          </w:rPr>
          <w:t xml:space="preserve"> </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اول</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_Toc410116501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137</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2"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47</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مثلث</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بوژو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گارن</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برا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تع</w:t>
        </w:r>
        <w:r w:rsidRPr="00F86B07">
          <w:rPr>
            <w:rFonts w:cs="B Lotus" w:hint="cs"/>
            <w:noProof/>
            <w:color w:val="0563C1" w:themeColor="hyperlink"/>
            <w:sz w:val="26"/>
            <w:szCs w:val="26"/>
            <w:u w:val="single"/>
            <w:rtl/>
          </w:rPr>
          <w:t>یی</w:t>
        </w:r>
        <w:r w:rsidRPr="00F86B07">
          <w:rPr>
            <w:rFonts w:cs="B Lotus" w:hint="eastAsia"/>
            <w:noProof/>
            <w:color w:val="0563C1" w:themeColor="hyperlink"/>
            <w:sz w:val="26"/>
            <w:szCs w:val="26"/>
            <w:u w:val="single"/>
            <w:rtl/>
          </w:rPr>
          <w:t>ن</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نقش</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سال</w:t>
        </w:r>
        <w:r w:rsidRPr="00F86B07">
          <w:rPr>
            <w:rFonts w:cs="B Lotus"/>
            <w:noProof/>
            <w:color w:val="0563C1" w:themeColor="hyperlink"/>
            <w:sz w:val="26"/>
            <w:szCs w:val="26"/>
            <w:u w:val="single"/>
            <w:rtl/>
          </w:rPr>
          <w:t xml:space="preserve"> 1390</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_Toc410116502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169</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3"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48</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نمودار</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توز</w:t>
        </w:r>
        <w:r w:rsidRPr="00F86B07">
          <w:rPr>
            <w:rFonts w:cs="B Lotus" w:hint="cs"/>
            <w:noProof/>
            <w:color w:val="0563C1" w:themeColor="hyperlink"/>
            <w:sz w:val="26"/>
            <w:szCs w:val="26"/>
            <w:u w:val="single"/>
            <w:rtl/>
            <w:lang w:bidi="fa-IR"/>
          </w:rPr>
          <w:t>ی</w:t>
        </w:r>
        <w:r w:rsidRPr="00F86B07">
          <w:rPr>
            <w:rFonts w:cs="B Lotus" w:hint="eastAsia"/>
            <w:noProof/>
            <w:color w:val="0563C1" w:themeColor="hyperlink"/>
            <w:sz w:val="26"/>
            <w:szCs w:val="26"/>
            <w:u w:val="single"/>
            <w:rtl/>
            <w:lang w:bidi="fa-IR"/>
          </w:rPr>
          <w:t>ع</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جمع</w:t>
        </w:r>
        <w:r w:rsidRPr="00F86B07">
          <w:rPr>
            <w:rFonts w:cs="B Lotus" w:hint="cs"/>
            <w:noProof/>
            <w:color w:val="0563C1" w:themeColor="hyperlink"/>
            <w:sz w:val="26"/>
            <w:szCs w:val="26"/>
            <w:u w:val="single"/>
            <w:rtl/>
            <w:lang w:bidi="fa-IR"/>
          </w:rPr>
          <w:t>ی</w:t>
        </w:r>
        <w:r w:rsidRPr="00F86B07">
          <w:rPr>
            <w:rFonts w:cs="B Lotus" w:hint="eastAsia"/>
            <w:noProof/>
            <w:color w:val="0563C1" w:themeColor="hyperlink"/>
            <w:sz w:val="26"/>
            <w:szCs w:val="26"/>
            <w:u w:val="single"/>
            <w:rtl/>
            <w:lang w:bidi="fa-IR"/>
          </w:rPr>
          <w:t>ت</w:t>
        </w:r>
        <w:r w:rsidRPr="00F86B07">
          <w:rPr>
            <w:rFonts w:cs="B Lotus" w:hint="cs"/>
            <w:noProof/>
            <w:color w:val="0563C1" w:themeColor="hyperlink"/>
            <w:sz w:val="26"/>
            <w:szCs w:val="26"/>
            <w:u w:val="single"/>
            <w:rtl/>
            <w:lang w:bidi="fa-IR"/>
          </w:rPr>
          <w:t>ی</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شهر</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کوشک</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براساس</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گروه</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ها</w:t>
        </w:r>
        <w:r w:rsidRPr="00F86B07">
          <w:rPr>
            <w:rFonts w:cs="B Lotus" w:hint="cs"/>
            <w:noProof/>
            <w:color w:val="0563C1" w:themeColor="hyperlink"/>
            <w:sz w:val="26"/>
            <w:szCs w:val="26"/>
            <w:u w:val="single"/>
            <w:rtl/>
            <w:lang w:bidi="fa-IR"/>
          </w:rPr>
          <w:t>ی</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سن</w:t>
        </w:r>
        <w:r w:rsidRPr="00F86B07">
          <w:rPr>
            <w:rFonts w:cs="B Lotus" w:hint="cs"/>
            <w:noProof/>
            <w:color w:val="0563C1" w:themeColor="hyperlink"/>
            <w:sz w:val="26"/>
            <w:szCs w:val="26"/>
            <w:u w:val="single"/>
            <w:rtl/>
            <w:lang w:bidi="fa-IR"/>
          </w:rPr>
          <w:t>ی</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بزرگ</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_Toc410116503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172</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4"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49</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هرم</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سن</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سال</w:t>
        </w:r>
        <w:r w:rsidRPr="00F86B07">
          <w:rPr>
            <w:rFonts w:cs="B Lotus"/>
            <w:noProof/>
            <w:color w:val="0563C1" w:themeColor="hyperlink"/>
            <w:sz w:val="26"/>
            <w:szCs w:val="26"/>
            <w:u w:val="single"/>
            <w:rtl/>
          </w:rPr>
          <w:t xml:space="preserve"> 1390</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_Toc410116504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173</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5"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50</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پ</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ش</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ن</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جمع</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کوشک</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_Toc410116505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176</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6"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51</w:t>
        </w:r>
        <w:r w:rsidRPr="00F86B07">
          <w:rPr>
            <w:rFonts w:cs="B Lotus"/>
            <w:noProof/>
            <w:color w:val="0563C1" w:themeColor="hyperlink"/>
            <w:sz w:val="26"/>
            <w:szCs w:val="26"/>
            <w:u w:val="single"/>
          </w:rPr>
          <w:t>:</w:t>
        </w:r>
        <w:r w:rsidRPr="00F86B07">
          <w:rPr>
            <w:rFonts w:ascii="Tahoma" w:hAnsi="Tahoma" w:cs="B Lotus"/>
            <w:noProof/>
            <w:color w:val="0563C1" w:themeColor="hyperlink"/>
            <w:sz w:val="26"/>
            <w:szCs w:val="26"/>
            <w:u w:val="single"/>
            <w:rtl/>
            <w:lang w:bidi="fa-IR"/>
          </w:rPr>
          <w:t xml:space="preserve"> </w:t>
        </w:r>
        <w:r w:rsidRPr="00F86B07">
          <w:rPr>
            <w:rFonts w:ascii="Tahoma" w:hAnsi="Tahoma" w:cs="B Lotus" w:hint="eastAsia"/>
            <w:noProof/>
            <w:color w:val="0563C1" w:themeColor="hyperlink"/>
            <w:sz w:val="26"/>
            <w:szCs w:val="26"/>
            <w:u w:val="single"/>
            <w:rtl/>
            <w:lang w:bidi="fa-IR"/>
          </w:rPr>
          <w:t>بررس</w:t>
        </w:r>
        <w:r w:rsidRPr="00F86B07">
          <w:rPr>
            <w:rFonts w:ascii="Tahoma" w:hAnsi="Tahoma" w:cs="B Lotus" w:hint="cs"/>
            <w:noProof/>
            <w:color w:val="0563C1" w:themeColor="hyperlink"/>
            <w:sz w:val="26"/>
            <w:szCs w:val="26"/>
            <w:u w:val="single"/>
            <w:rtl/>
            <w:lang w:bidi="fa-IR"/>
          </w:rPr>
          <w:t>ی</w:t>
        </w:r>
        <w:r w:rsidRPr="00F86B07">
          <w:rPr>
            <w:rFonts w:ascii="Tahoma" w:hAnsi="Tahoma" w:cs="B Lotus"/>
            <w:noProof/>
            <w:color w:val="0563C1" w:themeColor="hyperlink"/>
            <w:sz w:val="26"/>
            <w:szCs w:val="26"/>
            <w:u w:val="single"/>
            <w:rtl/>
            <w:lang w:bidi="fa-IR"/>
          </w:rPr>
          <w:t xml:space="preserve"> </w:t>
        </w:r>
        <w:r w:rsidRPr="00F86B07">
          <w:rPr>
            <w:rFonts w:ascii="Tahoma" w:hAnsi="Tahoma" w:cs="B Lotus" w:hint="eastAsia"/>
            <w:noProof/>
            <w:color w:val="0563C1" w:themeColor="hyperlink"/>
            <w:sz w:val="26"/>
            <w:szCs w:val="26"/>
            <w:u w:val="single"/>
            <w:rtl/>
            <w:lang w:bidi="fa-IR"/>
          </w:rPr>
          <w:t>عرض</w:t>
        </w:r>
        <w:r w:rsidRPr="00F86B07">
          <w:rPr>
            <w:rFonts w:ascii="Tahoma" w:hAnsi="Tahoma" w:cs="B Lotus"/>
            <w:noProof/>
            <w:color w:val="0563C1" w:themeColor="hyperlink"/>
            <w:sz w:val="26"/>
            <w:szCs w:val="26"/>
            <w:u w:val="single"/>
            <w:rtl/>
            <w:lang w:bidi="fa-IR"/>
          </w:rPr>
          <w:t xml:space="preserve"> </w:t>
        </w:r>
        <w:r w:rsidRPr="00F86B07">
          <w:rPr>
            <w:rFonts w:ascii="Tahoma" w:hAnsi="Tahoma" w:cs="B Lotus" w:hint="eastAsia"/>
            <w:noProof/>
            <w:color w:val="0563C1" w:themeColor="hyperlink"/>
            <w:sz w:val="26"/>
            <w:szCs w:val="26"/>
            <w:u w:val="single"/>
            <w:rtl/>
            <w:lang w:bidi="fa-IR"/>
          </w:rPr>
          <w:t>شبکه</w:t>
        </w:r>
        <w:r w:rsidRPr="00F86B07">
          <w:rPr>
            <w:rFonts w:ascii="Tahoma" w:hAnsi="Tahoma" w:cs="B Lotus"/>
            <w:noProof/>
            <w:color w:val="0563C1" w:themeColor="hyperlink"/>
            <w:sz w:val="26"/>
            <w:szCs w:val="26"/>
            <w:u w:val="single"/>
            <w:rtl/>
            <w:lang w:bidi="fa-IR"/>
          </w:rPr>
          <w:t xml:space="preserve"> </w:t>
        </w:r>
        <w:r w:rsidRPr="00F86B07">
          <w:rPr>
            <w:rFonts w:ascii="Tahoma" w:hAnsi="Tahoma" w:cs="B Lotus" w:hint="eastAsia"/>
            <w:noProof/>
            <w:color w:val="0563C1" w:themeColor="hyperlink"/>
            <w:sz w:val="26"/>
            <w:szCs w:val="26"/>
            <w:u w:val="single"/>
            <w:rtl/>
            <w:lang w:bidi="fa-IR"/>
          </w:rPr>
          <w:t>دسترس</w:t>
        </w:r>
        <w:r w:rsidRPr="00F86B07">
          <w:rPr>
            <w:rFonts w:ascii="Tahoma" w:hAnsi="Tahoma" w:cs="B Lotus" w:hint="cs"/>
            <w:noProof/>
            <w:color w:val="0563C1" w:themeColor="hyperlink"/>
            <w:sz w:val="26"/>
            <w:szCs w:val="26"/>
            <w:u w:val="single"/>
            <w:rtl/>
            <w:lang w:bidi="fa-IR"/>
          </w:rPr>
          <w:t>ی</w:t>
        </w:r>
        <w:r w:rsidRPr="00F86B07">
          <w:rPr>
            <w:rFonts w:ascii="Tahoma" w:hAnsi="Tahoma" w:cs="B Lotus"/>
            <w:noProof/>
            <w:color w:val="0563C1" w:themeColor="hyperlink"/>
            <w:sz w:val="26"/>
            <w:szCs w:val="26"/>
            <w:u w:val="single"/>
            <w:rtl/>
            <w:lang w:bidi="fa-IR"/>
          </w:rPr>
          <w:t xml:space="preserve"> </w:t>
        </w:r>
        <w:r w:rsidRPr="00F86B07">
          <w:rPr>
            <w:rFonts w:ascii="Tahoma" w:hAnsi="Tahoma" w:cs="B Lotus" w:hint="eastAsia"/>
            <w:noProof/>
            <w:color w:val="0563C1" w:themeColor="hyperlink"/>
            <w:sz w:val="26"/>
            <w:szCs w:val="26"/>
            <w:u w:val="single"/>
            <w:rtl/>
            <w:lang w:bidi="fa-IR"/>
          </w:rPr>
          <w:t>سواره</w:t>
        </w:r>
        <w:r w:rsidRPr="00F86B07">
          <w:rPr>
            <w:rFonts w:ascii="Tahoma" w:hAnsi="Tahoma" w:cs="B Lotus"/>
            <w:noProof/>
            <w:color w:val="0563C1" w:themeColor="hyperlink"/>
            <w:sz w:val="26"/>
            <w:szCs w:val="26"/>
            <w:u w:val="single"/>
            <w:rtl/>
            <w:lang w:bidi="fa-IR"/>
          </w:rPr>
          <w:t xml:space="preserve"> </w:t>
        </w:r>
        <w:r w:rsidRPr="00F86B07">
          <w:rPr>
            <w:rFonts w:ascii="Tahoma" w:hAnsi="Tahoma" w:cs="B Lotus" w:hint="eastAsia"/>
            <w:noProof/>
            <w:color w:val="0563C1" w:themeColor="hyperlink"/>
            <w:sz w:val="26"/>
            <w:szCs w:val="26"/>
            <w:u w:val="single"/>
            <w:rtl/>
            <w:lang w:bidi="fa-IR"/>
          </w:rPr>
          <w:t>و</w:t>
        </w:r>
        <w:r w:rsidRPr="00F86B07">
          <w:rPr>
            <w:rFonts w:ascii="Tahoma" w:hAnsi="Tahoma" w:cs="B Lotus"/>
            <w:noProof/>
            <w:color w:val="0563C1" w:themeColor="hyperlink"/>
            <w:sz w:val="26"/>
            <w:szCs w:val="26"/>
            <w:u w:val="single"/>
            <w:rtl/>
            <w:lang w:bidi="fa-IR"/>
          </w:rPr>
          <w:t xml:space="preserve"> </w:t>
        </w:r>
        <w:r w:rsidRPr="00F86B07">
          <w:rPr>
            <w:rFonts w:ascii="Tahoma" w:hAnsi="Tahoma" w:cs="B Lotus" w:hint="eastAsia"/>
            <w:noProof/>
            <w:color w:val="0563C1" w:themeColor="hyperlink"/>
            <w:sz w:val="26"/>
            <w:szCs w:val="26"/>
            <w:u w:val="single"/>
            <w:rtl/>
            <w:lang w:bidi="fa-IR"/>
          </w:rPr>
          <w:t>پ</w:t>
        </w:r>
        <w:r w:rsidRPr="00F86B07">
          <w:rPr>
            <w:rFonts w:ascii="Tahoma" w:hAnsi="Tahoma" w:cs="B Lotus" w:hint="cs"/>
            <w:noProof/>
            <w:color w:val="0563C1" w:themeColor="hyperlink"/>
            <w:sz w:val="26"/>
            <w:szCs w:val="26"/>
            <w:u w:val="single"/>
            <w:rtl/>
            <w:lang w:bidi="fa-IR"/>
          </w:rPr>
          <w:t>ی</w:t>
        </w:r>
        <w:r w:rsidRPr="00F86B07">
          <w:rPr>
            <w:rFonts w:ascii="Tahoma" w:hAnsi="Tahoma" w:cs="B Lotus" w:hint="eastAsia"/>
            <w:noProof/>
            <w:color w:val="0563C1" w:themeColor="hyperlink"/>
            <w:sz w:val="26"/>
            <w:szCs w:val="26"/>
            <w:u w:val="single"/>
            <w:rtl/>
            <w:lang w:bidi="fa-IR"/>
          </w:rPr>
          <w:t>اده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_Toc410116506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196</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7"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52</w:t>
        </w:r>
        <w:r w:rsidRPr="00F86B07">
          <w:rPr>
            <w:rFonts w:cs="B Lotus"/>
            <w:noProof/>
            <w:color w:val="0563C1" w:themeColor="hyperlink"/>
            <w:sz w:val="26"/>
            <w:szCs w:val="26"/>
            <w:u w:val="single"/>
          </w:rPr>
          <w:t>:</w:t>
        </w:r>
        <w:r w:rsidRPr="00F86B07">
          <w:rPr>
            <w:rFonts w:ascii="Tahoma" w:hAnsi="Tahoma" w:cs="B Lotus"/>
            <w:noProof/>
            <w:color w:val="0563C1" w:themeColor="hyperlink"/>
            <w:sz w:val="26"/>
            <w:szCs w:val="26"/>
            <w:u w:val="single"/>
            <w:rtl/>
          </w:rPr>
          <w:t xml:space="preserve"> </w:t>
        </w:r>
        <w:r w:rsidRPr="00F86B07">
          <w:rPr>
            <w:rFonts w:ascii="Tahoma" w:hAnsi="Tahoma" w:cs="B Lotus" w:hint="eastAsia"/>
            <w:noProof/>
            <w:color w:val="0563C1" w:themeColor="hyperlink"/>
            <w:sz w:val="26"/>
            <w:szCs w:val="26"/>
            <w:u w:val="single"/>
            <w:rtl/>
          </w:rPr>
          <w:t>پلان</w:t>
        </w:r>
        <w:r w:rsidRPr="00F86B07">
          <w:rPr>
            <w:rFonts w:ascii="Tahoma" w:hAnsi="Tahoma" w:cs="B Lotus"/>
            <w:noProof/>
            <w:color w:val="0563C1" w:themeColor="hyperlink"/>
            <w:sz w:val="26"/>
            <w:szCs w:val="26"/>
            <w:u w:val="single"/>
            <w:rtl/>
          </w:rPr>
          <w:t xml:space="preserve"> </w:t>
        </w:r>
        <w:r w:rsidRPr="00F86B07">
          <w:rPr>
            <w:rFonts w:ascii="Tahoma" w:hAnsi="Tahoma" w:cs="B Lotus" w:hint="eastAsia"/>
            <w:noProof/>
            <w:color w:val="0563C1" w:themeColor="hyperlink"/>
            <w:sz w:val="26"/>
            <w:szCs w:val="26"/>
            <w:u w:val="single"/>
            <w:rtl/>
          </w:rPr>
          <w:t>مقطع</w:t>
        </w:r>
        <w:r w:rsidRPr="00F86B07">
          <w:rPr>
            <w:rFonts w:ascii="Tahoma" w:hAnsi="Tahoma" w:cs="B Lotus"/>
            <w:noProof/>
            <w:color w:val="0563C1" w:themeColor="hyperlink"/>
            <w:sz w:val="26"/>
            <w:szCs w:val="26"/>
            <w:u w:val="single"/>
            <w:rtl/>
          </w:rPr>
          <w:t xml:space="preserve"> </w:t>
        </w:r>
        <w:r w:rsidRPr="00F86B07">
          <w:rPr>
            <w:rFonts w:ascii="Tahoma" w:hAnsi="Tahoma" w:cs="B Lotus" w:hint="eastAsia"/>
            <w:noProof/>
            <w:color w:val="0563C1" w:themeColor="hyperlink"/>
            <w:sz w:val="26"/>
            <w:szCs w:val="26"/>
            <w:u w:val="single"/>
            <w:rtl/>
          </w:rPr>
          <w:t>عرض</w:t>
        </w:r>
        <w:r w:rsidRPr="00F86B07">
          <w:rPr>
            <w:rFonts w:ascii="Tahoma" w:hAnsi="Tahoma" w:cs="B Lotus" w:hint="cs"/>
            <w:noProof/>
            <w:color w:val="0563C1" w:themeColor="hyperlink"/>
            <w:sz w:val="26"/>
            <w:szCs w:val="26"/>
            <w:u w:val="single"/>
            <w:rtl/>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_Toc410116507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197</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8"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53</w:t>
        </w:r>
        <w:r w:rsidRPr="00F86B07">
          <w:rPr>
            <w:rFonts w:cs="B Lotus"/>
            <w:noProof/>
            <w:color w:val="0563C1" w:themeColor="hyperlink"/>
            <w:sz w:val="26"/>
            <w:szCs w:val="26"/>
            <w:u w:val="single"/>
          </w:rPr>
          <w:t>:</w:t>
        </w:r>
        <w:r w:rsidRPr="00F86B07">
          <w:rPr>
            <w:rFonts w:ascii="Tahoma" w:hAnsi="Tahoma" w:cs="B Lotus"/>
            <w:noProof/>
            <w:color w:val="0563C1" w:themeColor="hyperlink"/>
            <w:sz w:val="26"/>
            <w:szCs w:val="26"/>
            <w:u w:val="single"/>
            <w:rtl/>
            <w:lang w:bidi="fa-IR"/>
          </w:rPr>
          <w:t xml:space="preserve"> </w:t>
        </w:r>
        <w:r w:rsidRPr="00F86B07">
          <w:rPr>
            <w:rFonts w:ascii="Tahoma" w:hAnsi="Tahoma" w:cs="B Lotus" w:hint="eastAsia"/>
            <w:noProof/>
            <w:color w:val="0563C1" w:themeColor="hyperlink"/>
            <w:sz w:val="26"/>
            <w:szCs w:val="26"/>
            <w:u w:val="single"/>
            <w:rtl/>
            <w:lang w:bidi="fa-IR"/>
          </w:rPr>
          <w:t>مقطع</w:t>
        </w:r>
        <w:r w:rsidRPr="00F86B07">
          <w:rPr>
            <w:rFonts w:ascii="Tahoma" w:hAnsi="Tahoma" w:cs="B Lotus"/>
            <w:noProof/>
            <w:color w:val="0563C1" w:themeColor="hyperlink"/>
            <w:sz w:val="26"/>
            <w:szCs w:val="26"/>
            <w:u w:val="single"/>
            <w:rtl/>
            <w:lang w:bidi="fa-IR"/>
          </w:rPr>
          <w:t xml:space="preserve"> </w:t>
        </w:r>
        <w:r w:rsidRPr="00F86B07">
          <w:rPr>
            <w:rFonts w:ascii="Tahoma" w:hAnsi="Tahoma" w:cs="B Lotus" w:hint="eastAsia"/>
            <w:noProof/>
            <w:color w:val="0563C1" w:themeColor="hyperlink"/>
            <w:sz w:val="26"/>
            <w:szCs w:val="26"/>
            <w:u w:val="single"/>
            <w:rtl/>
            <w:lang w:bidi="fa-IR"/>
          </w:rPr>
          <w:t>عرض</w:t>
        </w:r>
        <w:r w:rsidRPr="00F86B07">
          <w:rPr>
            <w:rFonts w:ascii="Tahoma" w:hAnsi="Tahoma" w:cs="B Lotus" w:hint="cs"/>
            <w:noProof/>
            <w:color w:val="0563C1" w:themeColor="hyperlink"/>
            <w:sz w:val="26"/>
            <w:szCs w:val="26"/>
            <w:u w:val="single"/>
            <w:rtl/>
            <w:lang w:bidi="fa-IR"/>
          </w:rPr>
          <w:t>ی</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_Toc410116508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197</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09"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54</w:t>
        </w:r>
        <w:r w:rsidRPr="00F86B07">
          <w:rPr>
            <w:rFonts w:cs="B Lotus"/>
            <w:noProof/>
            <w:color w:val="0563C1" w:themeColor="hyperlink"/>
            <w:sz w:val="26"/>
            <w:szCs w:val="26"/>
            <w:u w:val="single"/>
          </w:rPr>
          <w:t>:</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موقع</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قرارگ</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تاس</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سات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ز</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ربنا</w:t>
        </w:r>
        <w:r w:rsidRPr="00F86B07">
          <w:rPr>
            <w:rFonts w:cs="B Lotus" w:hint="cs"/>
            <w:noProof/>
            <w:color w:val="0563C1" w:themeColor="hyperlink"/>
            <w:sz w:val="26"/>
            <w:szCs w:val="26"/>
            <w:u w:val="single"/>
            <w:rtl/>
          </w:rPr>
          <w:t>یی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نسبت</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هم</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_Toc410116509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206</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10"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55 : </w:t>
        </w:r>
        <w:r w:rsidRPr="00F86B07">
          <w:rPr>
            <w:rFonts w:cs="B Lotus" w:hint="eastAsia"/>
            <w:noProof/>
            <w:color w:val="0563C1" w:themeColor="hyperlink"/>
            <w:sz w:val="26"/>
            <w:szCs w:val="26"/>
            <w:u w:val="single"/>
            <w:rtl/>
            <w:lang w:bidi="fa-IR"/>
          </w:rPr>
          <w:t>تصو</w:t>
        </w:r>
        <w:r w:rsidRPr="00F86B07">
          <w:rPr>
            <w:rFonts w:cs="B Lotus" w:hint="cs"/>
            <w:noProof/>
            <w:color w:val="0563C1" w:themeColor="hyperlink"/>
            <w:sz w:val="26"/>
            <w:szCs w:val="26"/>
            <w:u w:val="single"/>
            <w:rtl/>
            <w:lang w:bidi="fa-IR"/>
          </w:rPr>
          <w:t>ی</w:t>
        </w:r>
        <w:r w:rsidRPr="00F86B07">
          <w:rPr>
            <w:rFonts w:cs="B Lotus" w:hint="eastAsia"/>
            <w:noProof/>
            <w:color w:val="0563C1" w:themeColor="hyperlink"/>
            <w:sz w:val="26"/>
            <w:szCs w:val="26"/>
            <w:u w:val="single"/>
            <w:rtl/>
            <w:lang w:bidi="fa-IR"/>
          </w:rPr>
          <w:t>ر</w:t>
        </w:r>
        <w:r w:rsidRPr="00F86B07">
          <w:rPr>
            <w:rFonts w:cs="B Lotus"/>
            <w:noProof/>
            <w:color w:val="0563C1" w:themeColor="hyperlink"/>
            <w:sz w:val="26"/>
            <w:szCs w:val="26"/>
            <w:u w:val="single"/>
            <w:rtl/>
            <w:lang w:bidi="fa-IR"/>
          </w:rPr>
          <w:t xml:space="preserve"> </w:t>
        </w:r>
        <w:r w:rsidRPr="00F86B07">
          <w:rPr>
            <w:rFonts w:cs="B Lotus" w:hint="eastAsia"/>
            <w:noProof/>
            <w:color w:val="0563C1" w:themeColor="hyperlink"/>
            <w:sz w:val="26"/>
            <w:szCs w:val="26"/>
            <w:u w:val="single"/>
            <w:rtl/>
            <w:lang w:bidi="fa-IR"/>
          </w:rPr>
          <w:t>پانوراما</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_Toc410116510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219</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11"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56:</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سطل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زباله</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_Toc410116511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226</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12"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57: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انواع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کف</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پوش</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_Toc410116512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228</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13"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58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انواع</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چراغ</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_Toc410116513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229</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14"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59 : </w:t>
        </w:r>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صندوق</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صدقات</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_Toc410116514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231</w:t>
        </w:r>
        <w:r w:rsidRPr="00F86B07">
          <w:rPr>
            <w:rFonts w:cs="B Lotus"/>
            <w:noProof/>
            <w:webHidden/>
            <w:sz w:val="26"/>
            <w:szCs w:val="26"/>
          </w:rPr>
          <w:fldChar w:fldCharType="end"/>
        </w:r>
      </w:hyperlink>
    </w:p>
    <w:p w:rsidR="00F86B07" w:rsidRPr="00F86B07" w:rsidRDefault="00F86B07" w:rsidP="00F86B07">
      <w:pPr>
        <w:tabs>
          <w:tab w:val="right" w:leader="dot" w:pos="9111"/>
        </w:tabs>
        <w:bidi/>
        <w:spacing w:after="0" w:line="256" w:lineRule="auto"/>
        <w:jc w:val="left"/>
        <w:rPr>
          <w:rFonts w:eastAsiaTheme="minorEastAsia" w:cs="B Lotus"/>
          <w:noProof/>
          <w:sz w:val="26"/>
          <w:szCs w:val="26"/>
        </w:rPr>
      </w:pPr>
      <w:hyperlink w:anchor="_Toc410116515" w:history="1">
        <w:r w:rsidRPr="00F86B07">
          <w:rPr>
            <w:rFonts w:cs="B Lotus" w:hint="eastAsia"/>
            <w:noProof/>
            <w:color w:val="0563C1" w:themeColor="hyperlink"/>
            <w:sz w:val="26"/>
            <w:szCs w:val="26"/>
            <w:u w:val="single"/>
            <w:rtl/>
          </w:rPr>
          <w:t>شکل</w:t>
        </w:r>
        <w:r w:rsidRPr="00F86B07">
          <w:rPr>
            <w:rFonts w:cs="B Lotus"/>
            <w:noProof/>
            <w:color w:val="0563C1" w:themeColor="hyperlink"/>
            <w:sz w:val="26"/>
            <w:szCs w:val="26"/>
            <w:u w:val="single"/>
            <w:rtl/>
          </w:rPr>
          <w:t xml:space="preserve"> 60 : </w:t>
        </w:r>
        <w:r w:rsidRPr="00F86B07">
          <w:rPr>
            <w:rFonts w:cs="B Lotus" w:hint="eastAsia"/>
            <w:noProof/>
            <w:color w:val="0563C1" w:themeColor="hyperlink"/>
            <w:sz w:val="26"/>
            <w:szCs w:val="26"/>
            <w:u w:val="single"/>
            <w:rtl/>
          </w:rPr>
          <w:t>شبکه</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معابر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شهر</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در</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ارتباط</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با</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hint="cs"/>
            <w:noProof/>
            <w:color w:val="0563C1" w:themeColor="hyperlink"/>
            <w:sz w:val="26"/>
            <w:szCs w:val="26"/>
            <w:u w:val="single"/>
            <w:rtl/>
          </w:rPr>
          <w:t>ی</w:t>
        </w:r>
        <w:r w:rsidRPr="00F86B07">
          <w:rPr>
            <w:rFonts w:cs="B Lotus" w:hint="eastAsia"/>
            <w:noProof/>
            <w:color w:val="0563C1" w:themeColor="hyperlink"/>
            <w:sz w:val="26"/>
            <w:szCs w:val="26"/>
            <w:u w:val="single"/>
            <w:rtl/>
          </w:rPr>
          <w:t>ژگ</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ها</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دسترس</w:t>
        </w:r>
        <w:r w:rsidRPr="00F86B07">
          <w:rPr>
            <w:rFonts w:cs="B Lotus" w:hint="cs"/>
            <w:noProof/>
            <w:color w:val="0563C1" w:themeColor="hyperlink"/>
            <w:sz w:val="26"/>
            <w:szCs w:val="26"/>
            <w:u w:val="single"/>
            <w:rtl/>
          </w:rPr>
          <w:t>ی</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و</w:t>
        </w:r>
        <w:r w:rsidRPr="00F86B07">
          <w:rPr>
            <w:rFonts w:cs="B Lotus"/>
            <w:noProof/>
            <w:color w:val="0563C1" w:themeColor="hyperlink"/>
            <w:sz w:val="26"/>
            <w:szCs w:val="26"/>
            <w:u w:val="single"/>
            <w:rtl/>
          </w:rPr>
          <w:t xml:space="preserve"> </w:t>
        </w:r>
        <w:r w:rsidRPr="00F86B07">
          <w:rPr>
            <w:rFonts w:cs="B Lotus" w:hint="eastAsia"/>
            <w:noProof/>
            <w:color w:val="0563C1" w:themeColor="hyperlink"/>
            <w:sz w:val="26"/>
            <w:szCs w:val="26"/>
            <w:u w:val="single"/>
            <w:rtl/>
          </w:rPr>
          <w:t>حرکت</w:t>
        </w:r>
        <w:r w:rsidRPr="00F86B07">
          <w:rPr>
            <w:rFonts w:cs="B Lotus"/>
            <w:noProof/>
            <w:webHidden/>
            <w:sz w:val="26"/>
            <w:szCs w:val="26"/>
          </w:rPr>
          <w:tab/>
        </w:r>
        <w:r w:rsidRPr="00F86B07">
          <w:rPr>
            <w:rFonts w:cs="B Lotus"/>
            <w:noProof/>
            <w:webHidden/>
            <w:sz w:val="26"/>
            <w:szCs w:val="26"/>
          </w:rPr>
          <w:fldChar w:fldCharType="begin"/>
        </w:r>
        <w:r w:rsidRPr="00F86B07">
          <w:rPr>
            <w:rFonts w:cs="B Lotus"/>
            <w:noProof/>
            <w:webHidden/>
            <w:sz w:val="26"/>
            <w:szCs w:val="26"/>
          </w:rPr>
          <w:instrText xml:space="preserve"> PAGEREF _Toc410116515 \h </w:instrText>
        </w:r>
        <w:r w:rsidRPr="00F86B07">
          <w:rPr>
            <w:rFonts w:cs="B Lotus"/>
            <w:noProof/>
            <w:webHidden/>
            <w:sz w:val="26"/>
            <w:szCs w:val="26"/>
          </w:rPr>
        </w:r>
        <w:r w:rsidRPr="00F86B07">
          <w:rPr>
            <w:rFonts w:cs="B Lotus"/>
            <w:noProof/>
            <w:webHidden/>
            <w:sz w:val="26"/>
            <w:szCs w:val="26"/>
          </w:rPr>
          <w:fldChar w:fldCharType="separate"/>
        </w:r>
        <w:r w:rsidRPr="00F86B07">
          <w:rPr>
            <w:rFonts w:cs="B Lotus"/>
            <w:noProof/>
            <w:webHidden/>
            <w:sz w:val="26"/>
            <w:szCs w:val="26"/>
            <w:rtl/>
          </w:rPr>
          <w:t>232</w:t>
        </w:r>
        <w:r w:rsidRPr="00F86B07">
          <w:rPr>
            <w:rFonts w:cs="B Lotus"/>
            <w:noProof/>
            <w:webHidden/>
            <w:sz w:val="26"/>
            <w:szCs w:val="26"/>
          </w:rPr>
          <w:fldChar w:fldCharType="end"/>
        </w:r>
      </w:hyperlink>
    </w:p>
    <w:p w:rsidR="00F86B07" w:rsidRPr="00F86B07" w:rsidRDefault="00F86B07" w:rsidP="00F86B07">
      <w:pPr>
        <w:tabs>
          <w:tab w:val="center" w:pos="4560"/>
        </w:tabs>
        <w:bidi/>
        <w:spacing w:line="256" w:lineRule="auto"/>
        <w:jc w:val="left"/>
        <w:rPr>
          <w:rFonts w:cs="B Lotus"/>
          <w:b/>
          <w:bCs/>
          <w:sz w:val="32"/>
          <w:szCs w:val="32"/>
          <w:rtl/>
          <w:lang w:bidi="fa-IR"/>
        </w:rPr>
      </w:pPr>
      <w:r w:rsidRPr="00F86B07">
        <w:rPr>
          <w:rFonts w:cs="B Lotus"/>
          <w:b/>
          <w:bCs/>
          <w:sz w:val="32"/>
          <w:szCs w:val="32"/>
          <w:rtl/>
          <w:lang w:bidi="fa-IR"/>
        </w:rPr>
        <w:fldChar w:fldCharType="end"/>
      </w:r>
    </w:p>
    <w:p w:rsidR="00F86B07" w:rsidRPr="00F86B07" w:rsidRDefault="00F86B07" w:rsidP="00F86B07">
      <w:pPr>
        <w:bidi/>
        <w:jc w:val="left"/>
        <w:rPr>
          <w:rFonts w:cstheme="minorBidi"/>
          <w:szCs w:val="22"/>
          <w:rtl/>
          <w:lang w:bidi="fa-IR"/>
        </w:rPr>
        <w:sectPr w:rsidR="00F86B07" w:rsidRPr="00F86B07" w:rsidSect="00741765">
          <w:footerReference w:type="default" r:id="rId5"/>
          <w:pgSz w:w="12240" w:h="15840"/>
          <w:pgMar w:top="1418" w:right="1701" w:bottom="1418" w:left="1418" w:header="720" w:footer="720" w:gutter="0"/>
          <w:pgNumType w:fmt="arabicAbjad"/>
          <w:cols w:space="720"/>
          <w:docGrid w:linePitch="360"/>
        </w:sectPr>
      </w:pPr>
      <w:r w:rsidRPr="00F86B07">
        <w:rPr>
          <w:rFonts w:cstheme="minorBidi"/>
          <w:szCs w:val="22"/>
          <w:rtl/>
          <w:lang w:bidi="fa-IR"/>
        </w:rPr>
        <w:br w:type="page"/>
      </w:r>
    </w:p>
    <w:p w:rsidR="00F86B07" w:rsidRPr="00F86B07" w:rsidRDefault="00F86B07" w:rsidP="00F86B07">
      <w:pPr>
        <w:bidi/>
        <w:jc w:val="left"/>
        <w:rPr>
          <w:rFonts w:cstheme="minorBidi"/>
          <w:szCs w:val="22"/>
          <w:rtl/>
          <w:lang w:bidi="fa-IR"/>
        </w:rPr>
      </w:pPr>
    </w:p>
    <w:p w:rsidR="00F86B07" w:rsidRPr="00F86B07" w:rsidRDefault="00F86B07" w:rsidP="001A25A6">
      <w:pPr>
        <w:keepNext/>
        <w:keepLines/>
        <w:numPr>
          <w:ilvl w:val="0"/>
          <w:numId w:val="7"/>
        </w:numPr>
        <w:bidi/>
        <w:spacing w:before="240" w:after="0" w:line="276" w:lineRule="auto"/>
        <w:jc w:val="left"/>
        <w:outlineLvl w:val="0"/>
        <w:rPr>
          <w:rFonts w:asciiTheme="majorHAnsi" w:eastAsiaTheme="majorEastAsia" w:hAnsiTheme="majorHAnsi" w:cs="B Lotus"/>
          <w:bCs/>
          <w:sz w:val="32"/>
          <w:szCs w:val="32"/>
          <w:rtl/>
          <w:lang w:bidi="fa-IR"/>
        </w:rPr>
      </w:pPr>
      <w:bookmarkStart w:id="0" w:name="_Toc410042822"/>
      <w:bookmarkStart w:id="1" w:name="_Toc410114237"/>
      <w:r w:rsidRPr="00F86B07">
        <w:rPr>
          <w:rFonts w:asciiTheme="majorHAnsi" w:eastAsiaTheme="majorEastAsia" w:hAnsiTheme="majorHAnsi" w:cs="B Lotus" w:hint="cs"/>
          <w:bCs/>
          <w:sz w:val="32"/>
          <w:szCs w:val="32"/>
          <w:rtl/>
          <w:lang w:bidi="fa-IR"/>
        </w:rPr>
        <w:t>شناخت عمومی شهر بر اساس اسناد فرادست و طرح جامع مصوب</w:t>
      </w:r>
      <w:bookmarkEnd w:id="0"/>
      <w:bookmarkEnd w:id="1"/>
    </w:p>
    <w:p w:rsidR="00F86B07" w:rsidRPr="00F86B07" w:rsidRDefault="00F86B07" w:rsidP="001A25A6">
      <w:pPr>
        <w:keepNext/>
        <w:keepLines/>
        <w:numPr>
          <w:ilvl w:val="0"/>
          <w:numId w:val="20"/>
        </w:numPr>
        <w:bidi/>
        <w:spacing w:before="40" w:after="0" w:line="256" w:lineRule="auto"/>
        <w:ind w:left="332" w:hanging="283"/>
        <w:jc w:val="left"/>
        <w:outlineLvl w:val="1"/>
        <w:rPr>
          <w:rFonts w:asciiTheme="majorHAnsi" w:eastAsiaTheme="majorEastAsia" w:hAnsiTheme="majorHAnsi" w:cs="B Lotus"/>
          <w:bCs/>
          <w:sz w:val="26"/>
          <w:szCs w:val="28"/>
          <w:rtl/>
          <w:lang w:bidi="fa-IR"/>
        </w:rPr>
      </w:pPr>
      <w:bookmarkStart w:id="2" w:name="_Toc410042823"/>
      <w:bookmarkStart w:id="3" w:name="_Toc410114238"/>
      <w:r w:rsidRPr="00F86B07">
        <w:rPr>
          <w:rFonts w:asciiTheme="majorHAnsi" w:eastAsiaTheme="majorEastAsia" w:hAnsiTheme="majorHAnsi" w:cs="B Lotus" w:hint="cs"/>
          <w:bCs/>
          <w:sz w:val="26"/>
          <w:szCs w:val="28"/>
          <w:rtl/>
          <w:lang w:bidi="fa-IR"/>
        </w:rPr>
        <w:t>شناخت جایگاه و موقعیت جغرافیایی شهر در نظام تقسیمات سیاسی-اداری</w:t>
      </w:r>
      <w:bookmarkEnd w:id="2"/>
      <w:bookmarkEnd w:id="3"/>
    </w:p>
    <w:p w:rsidR="00F86B07" w:rsidRPr="00F86B07" w:rsidRDefault="00F86B07" w:rsidP="00F86B07">
      <w:pPr>
        <w:bidi/>
        <w:spacing w:afterLines="240" w:after="576" w:line="276" w:lineRule="auto"/>
        <w:jc w:val="both"/>
        <w:rPr>
          <w:rFonts w:cs="B Lotus"/>
          <w:b/>
          <w:bCs/>
          <w:sz w:val="28"/>
          <w:szCs w:val="28"/>
          <w:rtl/>
        </w:rPr>
      </w:pPr>
      <w:r w:rsidRPr="00F86B07">
        <w:rPr>
          <w:rFonts w:cs="B Lotus" w:hint="cs"/>
          <w:b/>
          <w:bCs/>
          <w:sz w:val="28"/>
          <w:szCs w:val="28"/>
          <w:rtl/>
        </w:rPr>
        <w:t>موقعیت جغرافیایی :</w:t>
      </w:r>
    </w:p>
    <w:p w:rsidR="00F86B07" w:rsidRPr="00F86B07" w:rsidRDefault="00F86B07" w:rsidP="00F86B07">
      <w:pPr>
        <w:bidi/>
        <w:spacing w:afterLines="240" w:after="576" w:line="276" w:lineRule="auto"/>
        <w:jc w:val="both"/>
        <w:rPr>
          <w:rFonts w:cs="B Lotus"/>
          <w:sz w:val="26"/>
          <w:szCs w:val="26"/>
          <w:rtl/>
          <w:lang w:bidi="fa-IR"/>
        </w:rPr>
      </w:pPr>
      <w:r w:rsidRPr="00F86B07">
        <w:rPr>
          <w:rFonts w:cs="B Lotus" w:hint="cs"/>
          <w:sz w:val="26"/>
          <w:szCs w:val="26"/>
          <w:rtl/>
        </w:rPr>
        <w:t>استان اصفهان بین 30 درجه و 43 دقیقه تا 34 درجه و 27 دقیقه عرض شمالی و 49 درجه و 36 دقیقه تا 55 درجه و 31 دقیقه طول شرقی از نصف النهار گرینویچ قرار گرفته است. یعنی در منطقه ی نیمه حاره ای و منطقه فشار قوی که تأثیراتی به همراه دارد از جمله : در سیستم کمربند بادهای دایمی کره ی زمین ، منطقه در تابستان تحت تأثیر وزش بادهای گرم و خشک پاسات است که از منطقه ی گرم آسیای مرکزی می وزد و برعکس در زمستان و اوایل بهار که منطقه ی فشار قوی عرض متوسط به طرف جنوب منتقل می شود و متعاقب آن نیز کمربند بادهای غربی به طرف جنوب کشیده می شود ، منطقه ی تحت تأثیر نفوذ بادهای غربی و سیکلون های مدیترانه ای قرار می گیرد.</w:t>
      </w:r>
      <w:r w:rsidRPr="00F86B07">
        <w:rPr>
          <w:rFonts w:cs="B Lotus" w:hint="cs"/>
          <w:sz w:val="26"/>
          <w:szCs w:val="26"/>
          <w:rtl/>
          <w:lang w:bidi="fa-IR"/>
        </w:rPr>
        <w:t>(طرح توسعه وعمران (جامع)ناحیه اصفهان،جلد اول،1382)</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 xml:space="preserve">کوشک شهری است در بخش مرکزی شهرستان خمینی‌شهر استان اصفهان ایران. </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شهر کوشک در 51 درجه و 30 دقیقه جغرافیایی و عرض جغرافیایی 32 درجه و 39 دقیقه و در17 کیلومتری غرب اصفهان در جاده ای مابین نجف آباد اصفهان قراردارد فاصله این شهر تا شهر خمینی شهر 16 کیلومتر می باشد.</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این شهر از شمال به شهر خمینی شهر و کوه های سید محمد (پیلا یا پیلارتژ) و کوه دیگری که اهالی محل به نام کوه دوشاخ و کوه اصغراباد می نامند، از جنوب به جاده اصفهان-نجف اباد و شهر درچه، از شرق به شهر اصفهان و کوه های اتشگاه و دنبه و از غرب به شهر کهریزسنگ محدود می شود.</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ارتفاع از سطح دریا: 1608 متر(طرح توسعه و عمران (جامع)شهرکوشک،جلد اول،1387)</w:t>
      </w:r>
    </w:p>
    <w:p w:rsidR="00F86B07" w:rsidRPr="00F86B07" w:rsidRDefault="00F86B07" w:rsidP="001A25A6">
      <w:pPr>
        <w:keepNext/>
        <w:keepLines/>
        <w:numPr>
          <w:ilvl w:val="0"/>
          <w:numId w:val="13"/>
        </w:numPr>
        <w:bidi/>
        <w:spacing w:before="40" w:after="0" w:line="256" w:lineRule="auto"/>
        <w:jc w:val="left"/>
        <w:outlineLvl w:val="3"/>
        <w:rPr>
          <w:rFonts w:asciiTheme="majorHAnsi" w:eastAsiaTheme="majorEastAsia" w:hAnsiTheme="majorHAnsi" w:cs="B Lotus"/>
          <w:bCs/>
          <w:szCs w:val="26"/>
          <w:rtl/>
        </w:rPr>
      </w:pPr>
      <w:bookmarkStart w:id="4" w:name="_Toc410114239"/>
      <w:r w:rsidRPr="00F86B07">
        <w:rPr>
          <w:rFonts w:asciiTheme="majorHAnsi" w:eastAsiaTheme="majorEastAsia" w:hAnsiTheme="majorHAnsi" w:cs="B Lotus" w:hint="cs"/>
          <w:bCs/>
          <w:szCs w:val="26"/>
          <w:rtl/>
        </w:rPr>
        <w:t xml:space="preserve">ساختار سیاسی </w:t>
      </w:r>
      <w:r w:rsidRPr="00F86B07">
        <w:rPr>
          <w:rFonts w:ascii="Sakkal Majalla" w:eastAsiaTheme="majorEastAsia" w:hAnsi="Sakkal Majalla" w:cs="Sakkal Majalla"/>
          <w:bCs/>
          <w:szCs w:val="26"/>
          <w:rtl/>
        </w:rPr>
        <w:t>–</w:t>
      </w:r>
      <w:r w:rsidRPr="00F86B07">
        <w:rPr>
          <w:rFonts w:asciiTheme="majorHAnsi" w:eastAsiaTheme="majorEastAsia" w:hAnsiTheme="majorHAnsi" w:cs="B Lotus" w:hint="cs"/>
          <w:bCs/>
          <w:szCs w:val="26"/>
          <w:rtl/>
        </w:rPr>
        <w:t xml:space="preserve"> اداری ناحیه اصفهان :</w:t>
      </w:r>
      <w:bookmarkEnd w:id="4"/>
    </w:p>
    <w:p w:rsidR="00F86B07" w:rsidRPr="00F86B07" w:rsidRDefault="00F86B07" w:rsidP="00F86B07">
      <w:pPr>
        <w:bidi/>
        <w:spacing w:afterLines="240" w:after="576" w:line="276" w:lineRule="auto"/>
        <w:jc w:val="both"/>
        <w:rPr>
          <w:rFonts w:cs="B Lotus"/>
          <w:sz w:val="26"/>
          <w:szCs w:val="26"/>
          <w:rtl/>
          <w:lang w:bidi="fa-IR"/>
        </w:rPr>
      </w:pPr>
      <w:r w:rsidRPr="00F86B07">
        <w:rPr>
          <w:rFonts w:cs="B Lotus" w:hint="cs"/>
          <w:sz w:val="26"/>
          <w:szCs w:val="26"/>
          <w:rtl/>
        </w:rPr>
        <w:t xml:space="preserve">ناحیه ی اصفهان بر اساس تقسیمات کشوری سال  1380 شامل نه شهرستان اصفهان، برخوار و میمه، خمینی شهر، شهرضا، فلاورجان، لنجان، مبارکه، نجف آباد و تیران و کرون مشتمل بر 20 بخش و 58 دهستان ، 52 شهر و 1238 </w:t>
      </w:r>
      <w:r w:rsidRPr="00F86B07">
        <w:rPr>
          <w:rFonts w:cs="B Lotus" w:hint="cs"/>
          <w:sz w:val="26"/>
          <w:szCs w:val="26"/>
          <w:rtl/>
        </w:rPr>
        <w:lastRenderedPageBreak/>
        <w:t>آبادی است. شهرستان اصفهان وسیع ترین شهرستان با بیشترین تقسیمات سیاسی و شهرستان خمینی شهر کوچکترین شهرستان با کمترین تقسیمات سیاسی است. نسبت وسعت شهرستان اصفهان ، برابر 16110 کیلومتر مربع به شهرستان خمینی شهر ، برابر 175 کیلومتر مربع، 92 برابر است. شهرستان خمینی شهر دارای 1 بخش، 3 دهستان، 4 شهر و 17 آبادی است و نام دهستان های آن عبارت است از : ماربین سفلی، ماربین علیا، ماربین وسطی .(</w:t>
      </w:r>
      <w:r w:rsidRPr="00F86B07">
        <w:rPr>
          <w:rFonts w:cs="B Lotus" w:hint="cs"/>
          <w:sz w:val="26"/>
          <w:szCs w:val="26"/>
          <w:rtl/>
          <w:lang w:bidi="fa-IR"/>
        </w:rPr>
        <w:t xml:space="preserve"> طرح توسعه وعمران (جامع)ناحیه اصفهان،جلد اول،1382)</w:t>
      </w:r>
    </w:p>
    <w:p w:rsidR="00F86B07" w:rsidRPr="00F86B07" w:rsidRDefault="00F86B07" w:rsidP="001A25A6">
      <w:pPr>
        <w:keepNext/>
        <w:keepLines/>
        <w:numPr>
          <w:ilvl w:val="1"/>
          <w:numId w:val="24"/>
        </w:numPr>
        <w:tabs>
          <w:tab w:val="left" w:pos="899"/>
        </w:tabs>
        <w:bidi/>
        <w:spacing w:before="40" w:after="0" w:line="256" w:lineRule="auto"/>
        <w:jc w:val="left"/>
        <w:outlineLvl w:val="1"/>
        <w:rPr>
          <w:rFonts w:asciiTheme="majorHAnsi" w:eastAsiaTheme="majorEastAsia" w:hAnsiTheme="majorHAnsi" w:cs="B Lotus"/>
          <w:bCs/>
          <w:sz w:val="28"/>
          <w:szCs w:val="28"/>
          <w:rtl/>
          <w:lang w:bidi="fa-IR"/>
        </w:rPr>
      </w:pPr>
      <w:bookmarkStart w:id="5" w:name="_Toc410042824"/>
      <w:bookmarkStart w:id="6" w:name="_Toc410114240"/>
      <w:r w:rsidRPr="00F86B07">
        <w:rPr>
          <w:rFonts w:asciiTheme="majorHAnsi" w:eastAsiaTheme="majorEastAsia" w:hAnsiTheme="majorHAnsi" w:cs="B Lotus" w:hint="cs"/>
          <w:bCs/>
          <w:sz w:val="26"/>
          <w:szCs w:val="28"/>
          <w:rtl/>
          <w:lang w:bidi="fa-IR"/>
        </w:rPr>
        <w:t>شناخت و بررسی نحوه ارتباط شهر با سونتگاه‌های پیرامون (شهری و روستایی)</w:t>
      </w:r>
      <w:bookmarkEnd w:id="5"/>
      <w:bookmarkEnd w:id="6"/>
    </w:p>
    <w:p w:rsidR="00F86B07" w:rsidRPr="00F86B07" w:rsidRDefault="00F86B07" w:rsidP="00F86B07">
      <w:pPr>
        <w:bidi/>
        <w:spacing w:afterLines="240" w:after="576" w:line="276" w:lineRule="auto"/>
        <w:jc w:val="both"/>
        <w:rPr>
          <w:rFonts w:cs="B Lotus"/>
          <w:sz w:val="26"/>
          <w:szCs w:val="26"/>
          <w:rtl/>
          <w:lang w:bidi="fa-IR"/>
        </w:rPr>
      </w:pPr>
      <w:r w:rsidRPr="00F86B07">
        <w:rPr>
          <w:rFonts w:cs="B Lotus" w:hint="cs"/>
          <w:sz w:val="26"/>
          <w:szCs w:val="26"/>
          <w:rtl/>
          <w:lang w:bidi="fa-IR"/>
        </w:rPr>
        <w:t>قسمت اعظم راههای استان در منطقه ی مرکزی آن یعنی در شهرستان های اصفهان، برخوار و میمه، نجف آباد و خمینی شهر، فلاورجان، لنجان و مبارکه هستند. در حالی که شهرستان های شرقی و کویری از تراکم بسیار کمتری برخوردارند.</w:t>
      </w:r>
    </w:p>
    <w:p w:rsidR="00F86B07" w:rsidRPr="00F86B07" w:rsidRDefault="00F86B07" w:rsidP="001A25A6">
      <w:pPr>
        <w:keepNext/>
        <w:keepLines/>
        <w:numPr>
          <w:ilvl w:val="1"/>
          <w:numId w:val="10"/>
        </w:numPr>
        <w:tabs>
          <w:tab w:val="left" w:pos="899"/>
        </w:tabs>
        <w:bidi/>
        <w:spacing w:before="40" w:after="0" w:line="276" w:lineRule="auto"/>
        <w:jc w:val="left"/>
        <w:outlineLvl w:val="1"/>
        <w:rPr>
          <w:rFonts w:asciiTheme="majorHAnsi" w:eastAsiaTheme="majorEastAsia" w:hAnsiTheme="majorHAnsi" w:cs="B Lotus"/>
          <w:bCs/>
          <w:sz w:val="28"/>
          <w:szCs w:val="28"/>
          <w:rtl/>
          <w:lang w:bidi="fa-IR"/>
        </w:rPr>
      </w:pPr>
      <w:bookmarkStart w:id="7" w:name="_Toc410042825"/>
      <w:bookmarkStart w:id="8" w:name="_Toc410114241"/>
      <w:r w:rsidRPr="00F86B07">
        <w:rPr>
          <w:rFonts w:asciiTheme="majorHAnsi" w:eastAsiaTheme="majorEastAsia" w:hAnsiTheme="majorHAnsi" w:cs="B Lotus" w:hint="cs"/>
          <w:bCs/>
          <w:sz w:val="26"/>
          <w:szCs w:val="28"/>
          <w:rtl/>
          <w:lang w:bidi="fa-IR"/>
        </w:rPr>
        <w:t>شناخت جایگاه و موقعیت شهر در نظام جمعیتی، اجتماعی و اقتصادی منطقه</w:t>
      </w:r>
      <w:bookmarkEnd w:id="7"/>
      <w:bookmarkEnd w:id="8"/>
    </w:p>
    <w:p w:rsidR="00F86B07" w:rsidRPr="00F86B07" w:rsidRDefault="00F86B07" w:rsidP="00F86B07">
      <w:pPr>
        <w:bidi/>
        <w:spacing w:afterLines="240" w:after="576" w:line="276" w:lineRule="auto"/>
        <w:ind w:left="49"/>
        <w:contextualSpacing/>
        <w:jc w:val="both"/>
        <w:rPr>
          <w:rFonts w:cs="B Lotus"/>
          <w:sz w:val="26"/>
          <w:szCs w:val="26"/>
          <w:lang w:bidi="fa-IR"/>
        </w:rPr>
      </w:pPr>
      <w:r w:rsidRPr="00F86B07">
        <w:rPr>
          <w:rFonts w:cs="B Lotus" w:hint="cs"/>
          <w:sz w:val="26"/>
          <w:szCs w:val="26"/>
          <w:rtl/>
          <w:lang w:bidi="fa-IR"/>
        </w:rPr>
        <w:t>با بررسی آمار بدست آمده از اطلاعات سر شماری نفوس و مسکن، و مقایسه آن با اطلاعات موجود در طرح ناحیه اصفهان و مجوعه شهری اصفهان، به بررسی موقعیت و جایگاه شهر کوشک در کل ناحیه و مجموعه شهری         پرداخته ایم.</w:t>
      </w:r>
    </w:p>
    <w:p w:rsidR="00F86B07" w:rsidRPr="00F86B07" w:rsidRDefault="00F86B07" w:rsidP="00F86B07">
      <w:pPr>
        <w:bidi/>
        <w:spacing w:line="276" w:lineRule="auto"/>
        <w:ind w:left="49"/>
        <w:contextualSpacing/>
        <w:jc w:val="both"/>
        <w:rPr>
          <w:rFonts w:cs="B Lotus"/>
          <w:sz w:val="26"/>
          <w:szCs w:val="26"/>
          <w:rtl/>
          <w:lang w:bidi="fa-IR"/>
        </w:rPr>
      </w:pPr>
      <w:r w:rsidRPr="00F86B07">
        <w:rPr>
          <w:rFonts w:cs="B Lotus" w:hint="cs"/>
          <w:sz w:val="26"/>
          <w:szCs w:val="26"/>
          <w:rtl/>
          <w:lang w:bidi="fa-IR"/>
        </w:rPr>
        <w:t>بررسی جایگاه جمعیتی کوشک:</w:t>
      </w:r>
    </w:p>
    <w:p w:rsidR="00F86B07" w:rsidRPr="00F86B07" w:rsidRDefault="00F86B07" w:rsidP="001A25A6">
      <w:pPr>
        <w:numPr>
          <w:ilvl w:val="0"/>
          <w:numId w:val="11"/>
        </w:numPr>
        <w:bidi/>
        <w:spacing w:line="276" w:lineRule="auto"/>
        <w:ind w:left="512" w:hanging="270"/>
        <w:contextualSpacing/>
        <w:jc w:val="both"/>
        <w:rPr>
          <w:rFonts w:cs="B Lotus"/>
          <w:sz w:val="26"/>
          <w:szCs w:val="26"/>
          <w:rtl/>
          <w:lang w:bidi="fa-IR"/>
        </w:rPr>
      </w:pPr>
      <w:r w:rsidRPr="00F86B07">
        <w:rPr>
          <w:rFonts w:cs="B Lotus" w:hint="cs"/>
          <w:sz w:val="26"/>
          <w:szCs w:val="26"/>
          <w:rtl/>
          <w:lang w:bidi="fa-IR"/>
        </w:rPr>
        <w:t>جمعیت خمینی شهر ( طرح جامع ناحیه اصفهان): 265 هزار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جمعیت کل ناحیه اصفهان( طرح جامع ناحیه اصفهان): 3405 هزار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جمعیت مجموعه شهری اصفهان( طرح مجموعه شهری اصفهان): 3286 هزار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جمعیت شهر کوشک( طرح جامع کوشک): 11918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شهر کوشک به جمعیت خمینی شهر:0.045 یا 4.5 درصد</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شهر کوشک به جمعیت کل ناحیه اصفهان:0.00035 یا 0.035 درصد</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شهر کوشک به جمعیت مجموعه شهری اصفهان:0.0036 یا 0.036 درصد</w:t>
      </w: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1A25A6">
      <w:pPr>
        <w:keepNext/>
        <w:keepLines/>
        <w:numPr>
          <w:ilvl w:val="0"/>
          <w:numId w:val="11"/>
        </w:numPr>
        <w:bidi/>
        <w:spacing w:before="40" w:after="0" w:line="256" w:lineRule="auto"/>
        <w:ind w:left="1041" w:hanging="231"/>
        <w:jc w:val="left"/>
        <w:outlineLvl w:val="3"/>
        <w:rPr>
          <w:rFonts w:asciiTheme="majorHAnsi" w:eastAsiaTheme="majorEastAsia" w:hAnsiTheme="majorHAnsi" w:cs="B Lotus"/>
          <w:bCs/>
          <w:szCs w:val="26"/>
          <w:rtl/>
          <w:lang w:bidi="fa-IR"/>
        </w:rPr>
      </w:pPr>
      <w:bookmarkStart w:id="9" w:name="_Toc410114242"/>
      <w:r w:rsidRPr="00F86B07">
        <w:rPr>
          <w:rFonts w:asciiTheme="majorHAnsi" w:eastAsiaTheme="majorEastAsia" w:hAnsiTheme="majorHAnsi" w:cs="B Lotus" w:hint="cs"/>
          <w:bCs/>
          <w:szCs w:val="26"/>
          <w:rtl/>
          <w:lang w:bidi="fa-IR"/>
        </w:rPr>
        <w:lastRenderedPageBreak/>
        <w:t>بررسی جایگاه اقتصادی کوشک:</w:t>
      </w:r>
      <w:bookmarkEnd w:id="9"/>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برای بررسی جایگاه اقتصادی شهر کوشک، به بررسی نسبت شاغلان در سه بخش کشاورزی، صنعت و خدمات به صورت جداگانه پرداخته ایم.</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-بخش کشاورزی</w:t>
      </w:r>
    </w:p>
    <w:p w:rsidR="00F86B07" w:rsidRPr="00F86B07" w:rsidRDefault="00F86B07" w:rsidP="001A25A6">
      <w:pPr>
        <w:numPr>
          <w:ilvl w:val="0"/>
          <w:numId w:val="11"/>
        </w:numPr>
        <w:bidi/>
        <w:spacing w:line="276" w:lineRule="auto"/>
        <w:ind w:left="512" w:hanging="270"/>
        <w:contextualSpacing/>
        <w:jc w:val="both"/>
        <w:rPr>
          <w:rFonts w:cs="B Lotus"/>
          <w:sz w:val="26"/>
          <w:szCs w:val="26"/>
          <w:rtl/>
          <w:lang w:bidi="fa-IR"/>
        </w:rPr>
      </w:pPr>
      <w:r w:rsidRPr="00F86B07">
        <w:rPr>
          <w:rFonts w:cs="B Lotus" w:hint="cs"/>
          <w:sz w:val="26"/>
          <w:szCs w:val="26"/>
          <w:rtl/>
          <w:lang w:bidi="fa-IR"/>
        </w:rPr>
        <w:t>شاغلان بخش کشاورزی کل ناحیه اصفهان( طرح جامع ناحیه اصفهان): 150598نفر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بخش کشاورزی مجموعه شهری اصفهان( طرح مجموعه شهری اصفهان): 55555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بخش کشاورزی شهر کوشک( طرح جامع کوشک): 733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شاغلان بخش کشاورزی شهر کوشک به جمعیت کل ناحیه اصفهان:0.005 یا 0.5 درصد</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شاغلان بخش کشاورزی شهر کوشک به جمعیت مجموعه شهری اصفهان:0.013 یا 0.13 درصد</w:t>
      </w:r>
    </w:p>
    <w:p w:rsidR="00F86B07" w:rsidRPr="00F86B07" w:rsidRDefault="00F86B07" w:rsidP="00F86B07">
      <w:pPr>
        <w:bidi/>
        <w:spacing w:line="276" w:lineRule="auto"/>
        <w:jc w:val="both"/>
        <w:rPr>
          <w:rFonts w:cs="B Lotus"/>
          <w:sz w:val="26"/>
          <w:szCs w:val="26"/>
          <w:lang w:bidi="fa-IR"/>
        </w:rPr>
      </w:pPr>
    </w:p>
    <w:p w:rsidR="00F86B07" w:rsidRPr="00F86B07" w:rsidRDefault="00F86B07" w:rsidP="00F86B07">
      <w:pPr>
        <w:bidi/>
        <w:spacing w:line="276" w:lineRule="auto"/>
        <w:jc w:val="both"/>
        <w:rPr>
          <w:rFonts w:cs="B Lotus"/>
          <w:sz w:val="26"/>
          <w:szCs w:val="26"/>
          <w:lang w:bidi="fa-IR"/>
        </w:rPr>
      </w:pPr>
      <w:r w:rsidRPr="00F86B07">
        <w:rPr>
          <w:rFonts w:cs="B Lotus" w:hint="cs"/>
          <w:sz w:val="26"/>
          <w:szCs w:val="26"/>
          <w:rtl/>
          <w:lang w:bidi="fa-IR"/>
        </w:rPr>
        <w:t>- بخش صنعت</w:t>
      </w:r>
    </w:p>
    <w:p w:rsidR="00F86B07" w:rsidRPr="00F86B07" w:rsidRDefault="00F86B07" w:rsidP="001A25A6">
      <w:pPr>
        <w:numPr>
          <w:ilvl w:val="0"/>
          <w:numId w:val="11"/>
        </w:numPr>
        <w:bidi/>
        <w:spacing w:line="276" w:lineRule="auto"/>
        <w:ind w:left="512" w:hanging="270"/>
        <w:contextualSpacing/>
        <w:jc w:val="both"/>
        <w:rPr>
          <w:rFonts w:cs="B Lotus"/>
          <w:sz w:val="26"/>
          <w:szCs w:val="26"/>
          <w:rtl/>
          <w:lang w:bidi="fa-IR"/>
        </w:rPr>
      </w:pPr>
      <w:r w:rsidRPr="00F86B07">
        <w:rPr>
          <w:rFonts w:cs="B Lotus" w:hint="cs"/>
          <w:sz w:val="26"/>
          <w:szCs w:val="26"/>
          <w:rtl/>
          <w:lang w:bidi="fa-IR"/>
        </w:rPr>
        <w:t>شاغلان بخش صنعت کل ناحیه اصفهان( طرح جامع ناحیه اصفهان): 72363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بخش صنعت مجموعه شهری اصفهان( طرح مجموعه شهری اصفهان): 23088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بخش صنعت شهر کوشک( طرح جامع کوشک): 1505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شاغلان بخش صنعت شهر کوشک به جمعیت کل ناحیه اصفهان:0.02 یا 2 درصد</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شاغلان بخش صنعت شهر کوشک به جمعیت مجموعه شهری اصفهان: 0.065 یا 6.5 درصد</w:t>
      </w:r>
    </w:p>
    <w:p w:rsidR="00F86B07" w:rsidRPr="00F86B07" w:rsidRDefault="00F86B07" w:rsidP="00F86B07">
      <w:pPr>
        <w:bidi/>
        <w:spacing w:line="276" w:lineRule="auto"/>
        <w:ind w:left="512"/>
        <w:contextualSpacing/>
        <w:jc w:val="both"/>
        <w:rPr>
          <w:rFonts w:cs="B Lotus"/>
          <w:sz w:val="26"/>
          <w:szCs w:val="26"/>
          <w:lang w:bidi="fa-IR"/>
        </w:rPr>
      </w:pPr>
    </w:p>
    <w:p w:rsidR="00F86B07" w:rsidRPr="00F86B07" w:rsidRDefault="00F86B07" w:rsidP="00F86B07">
      <w:pPr>
        <w:bidi/>
        <w:spacing w:line="276" w:lineRule="auto"/>
        <w:jc w:val="both"/>
        <w:rPr>
          <w:rFonts w:cs="B Lotus"/>
          <w:sz w:val="26"/>
          <w:szCs w:val="26"/>
          <w:lang w:bidi="fa-IR"/>
        </w:rPr>
      </w:pPr>
      <w:r w:rsidRPr="00F86B07">
        <w:rPr>
          <w:rFonts w:cs="B Lotus" w:hint="cs"/>
          <w:sz w:val="26"/>
          <w:szCs w:val="26"/>
          <w:rtl/>
          <w:lang w:bidi="fa-IR"/>
        </w:rPr>
        <w:t>-بخش خدمات</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بخش خدمات کل ناحیه اصفهان( طرح جامع ناحیه اصفهان): 125129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بخش خدمات مجموعه شهری اصفهان( طرح مجموعه شهری اصفهان): 213706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بخش خدمات شهر کوشک( طرح جامع کوشک): 1401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شاغلان بخش خدمات شهر کوشک به جمعیت کل ناحیه اصفهان:0.01 یا 1 درصد</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شاغلان بخش خدمات شهر کوشک به جمعیت مجموعه شهری اصفهان: 0.0065 یا 0.065درصد</w:t>
      </w: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lastRenderedPageBreak/>
        <w:t>-کل شاغلان در سه بخش اقتصادی، کشاورزی، خدمات</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سه بخش اقتصادی، کشاورزی، خدمات کل ناحیه اصفهان( طرح جامع ناحیه اصفهان): 348090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سه بخش اقتصادی، کشاورزی، خدمات مجموعه شهری اصفهان( طرح مجموعه شهری اصفهان): 292349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شاغلان سه بخش اقتصادی، کشاورزی، خدمات شهر کوشک( طرح جامع کوشک): 3639 نفر</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شاغلان سه بخش اقتصادی، کشاورزی، خدمات شهر کوشک به جمعیت کل ناحیه اصفهان:0.01 یا 1 درصد</w:t>
      </w:r>
    </w:p>
    <w:p w:rsidR="00F86B07" w:rsidRPr="00F86B07" w:rsidRDefault="00F86B07" w:rsidP="001A25A6">
      <w:pPr>
        <w:numPr>
          <w:ilvl w:val="0"/>
          <w:numId w:val="11"/>
        </w:numPr>
        <w:bidi/>
        <w:spacing w:line="276" w:lineRule="auto"/>
        <w:ind w:left="512" w:hanging="270"/>
        <w:contextualSpacing/>
        <w:jc w:val="both"/>
        <w:rPr>
          <w:rFonts w:cs="B Lotus"/>
          <w:sz w:val="26"/>
          <w:szCs w:val="26"/>
          <w:lang w:bidi="fa-IR"/>
        </w:rPr>
      </w:pPr>
      <w:r w:rsidRPr="00F86B07">
        <w:rPr>
          <w:rFonts w:cs="B Lotus" w:hint="cs"/>
          <w:sz w:val="26"/>
          <w:szCs w:val="26"/>
          <w:rtl/>
          <w:lang w:bidi="fa-IR"/>
        </w:rPr>
        <w:t>نسبت جمعیت شاغلان سه بخش اقتصادی، کشاورزی، خدمات شهر کوشک به جمعیت مجموعه شهری اصفهان: 0.012یا 1.25 درصد</w:t>
      </w:r>
    </w:p>
    <w:p w:rsidR="00F86B07" w:rsidRPr="00F86B07" w:rsidRDefault="00F86B07" w:rsidP="00F86B07">
      <w:pPr>
        <w:bidi/>
        <w:spacing w:line="276" w:lineRule="auto"/>
        <w:ind w:left="332"/>
        <w:jc w:val="both"/>
        <w:rPr>
          <w:rFonts w:cs="B Lotus"/>
          <w:sz w:val="26"/>
          <w:szCs w:val="26"/>
          <w:lang w:bidi="fa-IR"/>
        </w:rPr>
      </w:pPr>
      <w:r w:rsidRPr="00F86B07">
        <w:rPr>
          <w:rFonts w:cs="B Lotus" w:hint="cs"/>
          <w:sz w:val="26"/>
          <w:szCs w:val="26"/>
          <w:rtl/>
          <w:lang w:bidi="fa-IR"/>
        </w:rPr>
        <w:t xml:space="preserve">شهر کوشک در سطح </w:t>
      </w:r>
      <w:r w:rsidRPr="00F86B07">
        <w:rPr>
          <w:rFonts w:cs="B Lotus" w:hint="cs"/>
          <w:b/>
          <w:bCs/>
          <w:sz w:val="26"/>
          <w:szCs w:val="26"/>
          <w:u w:val="single"/>
          <w:rtl/>
          <w:lang w:bidi="fa-IR"/>
        </w:rPr>
        <w:t>5</w:t>
      </w:r>
      <w:r w:rsidRPr="00F86B07">
        <w:rPr>
          <w:rFonts w:cs="B Lotus" w:hint="cs"/>
          <w:sz w:val="26"/>
          <w:szCs w:val="26"/>
          <w:rtl/>
          <w:lang w:bidi="fa-IR"/>
        </w:rPr>
        <w:t xml:space="preserve"> نظام پیشنهادی مراکز سکونتگاهی قرار دارد که جزء مجموعه های روستایی قرار دارد که آستانه ی جمعیتی آن 8000 تا 10000 نفر میباشد. خدمات مورد نیاز در این سطح عبارتند از : آموزش قبل از دبستان ، دبستان ، مدرسه راهنمایی، دبیرستان، حمام، خانه بهداشت، مرکز بهداشتی و درمانی روستایی، غسالخانه، مجتمع بهزیستی، شبکه آب آشامیدنی، راه روستایی، دفتر پست و مخابرات، طرح بهسازی کتابخانه، مجموعه ورزشی رو باز، پارک بازی کودکان، بانک، شرکت تعاونی روستایی، پمپ بنزین، دفتر دامپزشکی، شورای اسلامی.</w:t>
      </w:r>
    </w:p>
    <w:p w:rsidR="00F86B07" w:rsidRPr="00F86B07" w:rsidRDefault="00F86B07" w:rsidP="00F86B07">
      <w:pPr>
        <w:bidi/>
        <w:spacing w:line="276" w:lineRule="auto"/>
        <w:ind w:left="332"/>
        <w:jc w:val="both"/>
        <w:rPr>
          <w:rFonts w:cs="B Lotus"/>
          <w:sz w:val="26"/>
          <w:szCs w:val="26"/>
          <w:rtl/>
          <w:lang w:bidi="fa-IR"/>
        </w:rPr>
      </w:pPr>
    </w:p>
    <w:p w:rsidR="00F86B07" w:rsidRPr="00F86B07" w:rsidRDefault="00F86B07" w:rsidP="00F86B07">
      <w:pPr>
        <w:bidi/>
        <w:spacing w:line="276" w:lineRule="auto"/>
        <w:ind w:left="332"/>
        <w:jc w:val="both"/>
        <w:rPr>
          <w:rFonts w:cs="B Lotus"/>
          <w:sz w:val="26"/>
          <w:szCs w:val="26"/>
          <w:rtl/>
          <w:lang w:bidi="fa-IR"/>
        </w:rPr>
      </w:pPr>
    </w:p>
    <w:p w:rsidR="00F86B07" w:rsidRPr="00F86B07" w:rsidRDefault="00F86B07" w:rsidP="00F86B07">
      <w:pPr>
        <w:bidi/>
        <w:spacing w:line="276" w:lineRule="auto"/>
        <w:ind w:left="332"/>
        <w:jc w:val="both"/>
        <w:rPr>
          <w:rFonts w:cs="B Lotus"/>
          <w:sz w:val="26"/>
          <w:szCs w:val="26"/>
          <w:rtl/>
          <w:lang w:bidi="fa-IR"/>
        </w:rPr>
      </w:pPr>
    </w:p>
    <w:p w:rsidR="00F86B07" w:rsidRPr="00F86B07" w:rsidRDefault="00F86B07" w:rsidP="00F86B07">
      <w:pPr>
        <w:bidi/>
        <w:spacing w:line="276" w:lineRule="auto"/>
        <w:ind w:left="332"/>
        <w:jc w:val="both"/>
        <w:rPr>
          <w:rFonts w:cs="B Lotus"/>
          <w:sz w:val="26"/>
          <w:szCs w:val="26"/>
          <w:rtl/>
          <w:lang w:bidi="fa-IR"/>
        </w:rPr>
      </w:pPr>
    </w:p>
    <w:p w:rsidR="00F86B07" w:rsidRPr="00F86B07" w:rsidRDefault="00F86B07" w:rsidP="00F86B07">
      <w:pPr>
        <w:bidi/>
        <w:spacing w:line="276" w:lineRule="auto"/>
        <w:ind w:left="332"/>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1A25A6">
      <w:pPr>
        <w:keepNext/>
        <w:keepLines/>
        <w:numPr>
          <w:ilvl w:val="1"/>
          <w:numId w:val="10"/>
        </w:numPr>
        <w:bidi/>
        <w:spacing w:before="40" w:afterLines="240" w:after="576" w:line="276" w:lineRule="auto"/>
        <w:ind w:left="899" w:right="720" w:hanging="539"/>
        <w:jc w:val="left"/>
        <w:outlineLvl w:val="1"/>
        <w:rPr>
          <w:rFonts w:asciiTheme="majorHAnsi" w:eastAsiaTheme="majorEastAsia" w:hAnsiTheme="majorHAnsi" w:cs="B Lotus"/>
          <w:bCs/>
          <w:sz w:val="28"/>
          <w:szCs w:val="28"/>
          <w:lang w:bidi="fa-IR"/>
        </w:rPr>
      </w:pPr>
      <w:bookmarkStart w:id="10" w:name="_Toc410042826"/>
      <w:bookmarkStart w:id="11" w:name="_Toc410114243"/>
      <w:r w:rsidRPr="00F86B07">
        <w:rPr>
          <w:rFonts w:asciiTheme="majorHAnsi" w:eastAsiaTheme="majorEastAsia" w:hAnsiTheme="majorHAnsi" w:cs="B Lotus" w:hint="cs"/>
          <w:bCs/>
          <w:sz w:val="26"/>
          <w:szCs w:val="28"/>
          <w:rtl/>
        </w:rPr>
        <w:lastRenderedPageBreak/>
        <w:t>ب</w:t>
      </w:r>
      <w:r w:rsidRPr="00F86B07">
        <w:rPr>
          <w:rFonts w:asciiTheme="majorHAnsi" w:eastAsiaTheme="majorEastAsia" w:hAnsiTheme="majorHAnsi" w:cs="B Lotus" w:hint="cs"/>
          <w:bCs/>
          <w:sz w:val="26"/>
          <w:szCs w:val="28"/>
          <w:rtl/>
          <w:lang w:bidi="fa-IR"/>
        </w:rPr>
        <w:t>ررسی مطالعات و پیشنهادات اسناد فرادست در ارتباط با کاربری اراضی، شبکه معابر، محدوده توسعه شهر، جمعیت پذیری شهر</w:t>
      </w:r>
      <w:r w:rsidRPr="00F86B07">
        <w:rPr>
          <w:rFonts w:asciiTheme="majorHAnsi" w:eastAsiaTheme="majorEastAsia" w:hAnsiTheme="majorHAnsi" w:cs="B Lotus" w:hint="cs"/>
          <w:bCs/>
          <w:sz w:val="26"/>
          <w:szCs w:val="28"/>
          <w:rtl/>
        </w:rPr>
        <w:t xml:space="preserve"> در</w:t>
      </w:r>
      <w:r w:rsidRPr="00F86B07">
        <w:rPr>
          <w:rFonts w:asciiTheme="majorHAnsi" w:eastAsiaTheme="majorEastAsia" w:hAnsiTheme="majorHAnsi" w:cs="B Lotus" w:hint="cs"/>
          <w:bCs/>
          <w:sz w:val="26"/>
          <w:szCs w:val="28"/>
          <w:rtl/>
          <w:lang w:bidi="fa-IR"/>
        </w:rPr>
        <w:t xml:space="preserve"> افق طرح</w:t>
      </w:r>
      <w:bookmarkEnd w:id="10"/>
      <w:bookmarkEnd w:id="11"/>
    </w:p>
    <w:p w:rsidR="00F86B07" w:rsidRPr="00F86B07" w:rsidRDefault="00F86B07" w:rsidP="00F86B07">
      <w:pPr>
        <w:bidi/>
        <w:spacing w:line="256" w:lineRule="auto"/>
        <w:jc w:val="center"/>
        <w:rPr>
          <w:rFonts w:cs="B Lotus"/>
          <w:sz w:val="24"/>
          <w:lang w:bidi="fa-IR"/>
        </w:rPr>
      </w:pPr>
      <w:bookmarkStart w:id="12" w:name="_Toc410101164"/>
      <w:bookmarkStart w:id="13" w:name="_Toc410116180"/>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w:t>
      </w:r>
      <w:r w:rsidRPr="00F86B07">
        <w:rPr>
          <w:rFonts w:cs="B Lotus"/>
          <w:sz w:val="24"/>
          <w:rtl/>
        </w:rPr>
        <w:fldChar w:fldCharType="end"/>
      </w:r>
      <w:r w:rsidRPr="00F86B07">
        <w:rPr>
          <w:rFonts w:cs="B Lotus" w:hint="cs"/>
          <w:sz w:val="24"/>
          <w:rtl/>
        </w:rPr>
        <w:t xml:space="preserve"> : جدول اهداف، راهبرد ها و سیاست ها</w:t>
      </w:r>
      <w:bookmarkEnd w:id="12"/>
      <w:bookmarkEnd w:id="13"/>
    </w:p>
    <w:tbl>
      <w:tblPr>
        <w:tblStyle w:val="ListTable3-Accent3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956"/>
        <w:gridCol w:w="2124"/>
        <w:gridCol w:w="3311"/>
        <w:gridCol w:w="2344"/>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99" w:type="dxa"/>
            <w:tcBorders>
              <w:bottom w:val="none" w:sz="0" w:space="0" w:color="auto"/>
              <w:right w:val="none" w:sz="0" w:space="0" w:color="auto"/>
            </w:tcBorders>
            <w:hideMark/>
          </w:tcPr>
          <w:p w:rsidR="00F86B07" w:rsidRPr="00F86B07" w:rsidRDefault="00F86B07" w:rsidP="00F86B07">
            <w:pPr>
              <w:spacing w:line="276" w:lineRule="auto"/>
              <w:jc w:val="center"/>
              <w:rPr>
                <w:rFonts w:cs="B Lotus"/>
                <w:sz w:val="20"/>
                <w:szCs w:val="20"/>
              </w:rPr>
            </w:pPr>
            <w:r w:rsidRPr="00F86B07">
              <w:rPr>
                <w:rFonts w:cs="B Lotus" w:hint="cs"/>
                <w:sz w:val="20"/>
                <w:szCs w:val="20"/>
                <w:rtl/>
              </w:rPr>
              <w:t>تجلی غیرکالبدی</w:t>
            </w:r>
          </w:p>
        </w:tc>
        <w:tc>
          <w:tcPr>
            <w:tcW w:w="956" w:type="dxa"/>
            <w:hideMark/>
          </w:tcPr>
          <w:p w:rsidR="00F86B07" w:rsidRPr="00F86B07" w:rsidRDefault="00F86B07" w:rsidP="00F86B07">
            <w:pPr>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Pr>
            </w:pPr>
            <w:r w:rsidRPr="00F86B07">
              <w:rPr>
                <w:rFonts w:cs="B Lotus" w:hint="cs"/>
                <w:sz w:val="20"/>
                <w:szCs w:val="20"/>
                <w:rtl/>
              </w:rPr>
              <w:t>تجلی کالبدی</w:t>
            </w:r>
          </w:p>
        </w:tc>
        <w:tc>
          <w:tcPr>
            <w:tcW w:w="2124" w:type="dxa"/>
            <w:hideMark/>
          </w:tcPr>
          <w:p w:rsidR="00F86B07" w:rsidRPr="00F86B07" w:rsidRDefault="00F86B07" w:rsidP="00F86B07">
            <w:pPr>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Pr>
            </w:pPr>
            <w:r w:rsidRPr="00F86B07">
              <w:rPr>
                <w:rFonts w:cs="B Lotus" w:hint="cs"/>
                <w:sz w:val="20"/>
                <w:szCs w:val="20"/>
                <w:rtl/>
              </w:rPr>
              <w:t>سیاست‌ها</w:t>
            </w:r>
          </w:p>
        </w:tc>
        <w:tc>
          <w:tcPr>
            <w:tcW w:w="3311" w:type="dxa"/>
            <w:hideMark/>
          </w:tcPr>
          <w:p w:rsidR="00F86B07" w:rsidRPr="00F86B07" w:rsidRDefault="00F86B07" w:rsidP="00F86B07">
            <w:pPr>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Pr>
            </w:pPr>
            <w:r w:rsidRPr="00F86B07">
              <w:rPr>
                <w:rFonts w:cs="B Lotus" w:hint="cs"/>
                <w:sz w:val="20"/>
                <w:szCs w:val="20"/>
                <w:rtl/>
              </w:rPr>
              <w:t>راهبردها</w:t>
            </w:r>
          </w:p>
        </w:tc>
        <w:tc>
          <w:tcPr>
            <w:tcW w:w="2344" w:type="dxa"/>
            <w:hideMark/>
          </w:tcPr>
          <w:p w:rsidR="00F86B07" w:rsidRPr="00F86B07" w:rsidRDefault="00F86B07" w:rsidP="00F86B07">
            <w:pPr>
              <w:spacing w:line="276" w:lineRule="auto"/>
              <w:jc w:val="center"/>
              <w:cnfStyle w:val="100000000000" w:firstRow="1" w:lastRow="0" w:firstColumn="0" w:lastColumn="0" w:oddVBand="0" w:evenVBand="0" w:oddHBand="0" w:evenHBand="0" w:firstRowFirstColumn="0" w:firstRowLastColumn="0" w:lastRowFirstColumn="0" w:lastRowLastColumn="0"/>
              <w:rPr>
                <w:rFonts w:ascii="Tahoma" w:hAnsi="Tahoma" w:cs="B Lotus"/>
                <w:sz w:val="20"/>
                <w:szCs w:val="20"/>
                <w:lang w:bidi="fa-IR"/>
              </w:rPr>
            </w:pPr>
            <w:r w:rsidRPr="00F86B07">
              <w:rPr>
                <w:rFonts w:ascii="Tahoma" w:hAnsi="Tahoma" w:cs="B Lotus" w:hint="cs"/>
                <w:sz w:val="20"/>
                <w:szCs w:val="20"/>
                <w:rtl/>
              </w:rPr>
              <w:t>اهداف</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9" w:type="dxa"/>
            <w:vMerge w:val="restart"/>
            <w:tcBorders>
              <w:top w:val="none" w:sz="0" w:space="0" w:color="auto"/>
              <w:bottom w:val="none" w:sz="0" w:space="0" w:color="auto"/>
              <w:right w:val="none" w:sz="0" w:space="0" w:color="auto"/>
            </w:tcBorders>
            <w:hideMark/>
          </w:tcPr>
          <w:p w:rsidR="00F86B07" w:rsidRPr="00F86B07" w:rsidRDefault="00F86B07" w:rsidP="00F86B07">
            <w:pPr>
              <w:spacing w:line="276" w:lineRule="auto"/>
              <w:jc w:val="center"/>
              <w:rPr>
                <w:rFonts w:cs="B Lotus"/>
                <w:sz w:val="28"/>
                <w:szCs w:val="34"/>
              </w:rPr>
            </w:pPr>
            <w:r w:rsidRPr="00F86B07">
              <w:rPr>
                <w:rFonts w:cs="B Lotus"/>
                <w:sz w:val="28"/>
                <w:szCs w:val="34"/>
              </w:rPr>
              <w:t>*</w:t>
            </w:r>
          </w:p>
        </w:tc>
        <w:tc>
          <w:tcPr>
            <w:tcW w:w="956" w:type="dxa"/>
            <w:vMerge w:val="restart"/>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34"/>
              </w:rPr>
            </w:pPr>
          </w:p>
        </w:tc>
        <w:tc>
          <w:tcPr>
            <w:tcW w:w="2124" w:type="dxa"/>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lang w:bidi="fa-IR"/>
              </w:rPr>
            </w:pPr>
            <w:r w:rsidRPr="00F86B07">
              <w:rPr>
                <w:rFonts w:cs="B Lotus" w:hint="cs"/>
                <w:sz w:val="20"/>
                <w:szCs w:val="20"/>
                <w:rtl/>
              </w:rPr>
              <w:t>حفظ بافت با ارزش شهر اصفهان</w:t>
            </w:r>
          </w:p>
        </w:tc>
        <w:tc>
          <w:tcPr>
            <w:tcW w:w="3311" w:type="dxa"/>
            <w:vMerge w:val="restart"/>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lang w:bidi="fa-IR"/>
              </w:rPr>
            </w:pPr>
            <w:r w:rsidRPr="00F86B07">
              <w:rPr>
                <w:rFonts w:cs="B Lotus" w:hint="cs"/>
                <w:sz w:val="20"/>
                <w:szCs w:val="20"/>
                <w:rtl/>
              </w:rPr>
              <w:t xml:space="preserve">سازماندهی افتراقی و دوگانه سازمان فضایی ناحیه در دو بخش مرکز، غرب و جنوب غرب(خمینی شهر) و بخش شرق، شمال و جنوب </w:t>
            </w:r>
          </w:p>
        </w:tc>
        <w:tc>
          <w:tcPr>
            <w:tcW w:w="2344" w:type="dxa"/>
            <w:vMerge w:val="restart"/>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Pr>
            </w:pPr>
            <w:r w:rsidRPr="00F86B07">
              <w:rPr>
                <w:rFonts w:cs="B Lotus" w:hint="cs"/>
                <w:sz w:val="20"/>
                <w:szCs w:val="20"/>
                <w:rtl/>
              </w:rPr>
              <w:t>توسعه پایدار و فراگیر ناحیه اصفهان و اجزا جغرافیایی و بخش های اقتصادی-اجتماعی متشکله آن</w:t>
            </w:r>
          </w:p>
        </w:tc>
      </w:tr>
      <w:tr w:rsidR="00F86B07" w:rsidRPr="00F86B07" w:rsidTr="00E57D48">
        <w:trPr>
          <w:trHeight w:val="1106"/>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hideMark/>
          </w:tcPr>
          <w:p w:rsidR="00F86B07" w:rsidRPr="00F86B07" w:rsidRDefault="00F86B07" w:rsidP="00F86B07">
            <w:pPr>
              <w:jc w:val="left"/>
              <w:rPr>
                <w:rFonts w:cs="B Lotus"/>
                <w:sz w:val="28"/>
                <w:szCs w:val="34"/>
              </w:rPr>
            </w:pPr>
          </w:p>
        </w:tc>
        <w:tc>
          <w:tcPr>
            <w:tcW w:w="0" w:type="auto"/>
            <w:vMerge/>
            <w:hideMark/>
          </w:tcPr>
          <w:p w:rsidR="00F86B07" w:rsidRPr="00F86B07" w:rsidRDefault="00F86B07" w:rsidP="00F86B07">
            <w:pPr>
              <w:jc w:val="left"/>
              <w:cnfStyle w:val="000000000000" w:firstRow="0" w:lastRow="0" w:firstColumn="0" w:lastColumn="0" w:oddVBand="0" w:evenVBand="0" w:oddHBand="0" w:evenHBand="0" w:firstRowFirstColumn="0" w:firstRowLastColumn="0" w:lastRowFirstColumn="0" w:lastRowLastColumn="0"/>
              <w:rPr>
                <w:rFonts w:cs="B Lotus"/>
                <w:sz w:val="28"/>
                <w:szCs w:val="34"/>
              </w:rPr>
            </w:pPr>
          </w:p>
        </w:tc>
        <w:tc>
          <w:tcPr>
            <w:tcW w:w="2124" w:type="dxa"/>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lang w:bidi="fa-IR"/>
              </w:rPr>
            </w:pPr>
            <w:r w:rsidRPr="00F86B07">
              <w:rPr>
                <w:rFonts w:cs="B Lotus" w:hint="cs"/>
                <w:sz w:val="20"/>
                <w:szCs w:val="20"/>
                <w:rtl/>
                <w:lang w:bidi="fa-IR"/>
              </w:rPr>
              <w:t>ایجاد و استقرار نظام یکپارچه مدیریت فضایی در سطح منطقه کلانشهری</w:t>
            </w:r>
          </w:p>
        </w:tc>
        <w:tc>
          <w:tcPr>
            <w:tcW w:w="0" w:type="auto"/>
            <w:vMerge/>
            <w:hideMark/>
          </w:tcPr>
          <w:p w:rsidR="00F86B07" w:rsidRPr="00F86B07" w:rsidRDefault="00F86B07" w:rsidP="00F86B07">
            <w:pPr>
              <w:jc w:val="left"/>
              <w:cnfStyle w:val="000000000000" w:firstRow="0" w:lastRow="0" w:firstColumn="0" w:lastColumn="0" w:oddVBand="0" w:evenVBand="0" w:oddHBand="0" w:evenHBand="0" w:firstRowFirstColumn="0" w:firstRowLastColumn="0" w:lastRowFirstColumn="0" w:lastRowLastColumn="0"/>
              <w:rPr>
                <w:rFonts w:cs="B Lotus"/>
                <w:sz w:val="20"/>
                <w:szCs w:val="20"/>
                <w:lang w:bidi="fa-IR"/>
              </w:rPr>
            </w:pPr>
          </w:p>
        </w:tc>
        <w:tc>
          <w:tcPr>
            <w:tcW w:w="0" w:type="auto"/>
            <w:vMerge/>
            <w:hideMark/>
          </w:tcPr>
          <w:p w:rsidR="00F86B07" w:rsidRPr="00F86B07" w:rsidRDefault="00F86B07" w:rsidP="00F86B07">
            <w:pPr>
              <w:jc w:val="left"/>
              <w:cnfStyle w:val="000000000000" w:firstRow="0" w:lastRow="0" w:firstColumn="0" w:lastColumn="0" w:oddVBand="0" w:evenVBand="0" w:oddHBand="0" w:evenHBand="0" w:firstRowFirstColumn="0" w:firstRowLastColumn="0" w:lastRowFirstColumn="0" w:lastRowLastColumn="0"/>
              <w:rPr>
                <w:rFonts w:cs="B Lotus"/>
                <w:sz w:val="20"/>
                <w:szCs w:val="20"/>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1106"/>
        </w:trPr>
        <w:tc>
          <w:tcPr>
            <w:cnfStyle w:val="001000000000" w:firstRow="0" w:lastRow="0" w:firstColumn="1" w:lastColumn="0" w:oddVBand="0" w:evenVBand="0" w:oddHBand="0" w:evenHBand="0" w:firstRowFirstColumn="0" w:firstRowLastColumn="0" w:lastRowFirstColumn="0" w:lastRowLastColumn="0"/>
            <w:tcW w:w="899" w:type="dxa"/>
            <w:tcBorders>
              <w:top w:val="none" w:sz="0" w:space="0" w:color="auto"/>
              <w:bottom w:val="none" w:sz="0" w:space="0" w:color="auto"/>
              <w:right w:val="none" w:sz="0" w:space="0" w:color="auto"/>
            </w:tcBorders>
            <w:hideMark/>
          </w:tcPr>
          <w:p w:rsidR="00F86B07" w:rsidRPr="00F86B07" w:rsidRDefault="00F86B07" w:rsidP="00F86B07">
            <w:pPr>
              <w:spacing w:line="276" w:lineRule="auto"/>
              <w:jc w:val="center"/>
              <w:rPr>
                <w:rFonts w:cs="B Lotus"/>
                <w:sz w:val="28"/>
                <w:szCs w:val="34"/>
                <w:rtl/>
              </w:rPr>
            </w:pPr>
            <w:r w:rsidRPr="00F86B07">
              <w:rPr>
                <w:rFonts w:cs="B Lotus"/>
                <w:noProof/>
                <w:sz w:val="28"/>
                <w:szCs w:val="34"/>
              </w:rPr>
              <w:t>*</w:t>
            </w:r>
          </w:p>
        </w:tc>
        <w:tc>
          <w:tcPr>
            <w:tcW w:w="956"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34"/>
              </w:rPr>
            </w:pPr>
          </w:p>
        </w:tc>
        <w:tc>
          <w:tcPr>
            <w:tcW w:w="2124" w:type="dxa"/>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lang w:bidi="fa-IR"/>
              </w:rPr>
            </w:pPr>
            <w:r w:rsidRPr="00F86B07">
              <w:rPr>
                <w:rFonts w:cs="B Lotus" w:hint="cs"/>
                <w:sz w:val="20"/>
                <w:szCs w:val="20"/>
                <w:rtl/>
              </w:rPr>
              <w:t>پالایش عملکردی و فعالیتی در سه محدوده ی کلانشهر، ناحیه کلانشهری و کل ناحیه</w:t>
            </w:r>
          </w:p>
        </w:tc>
        <w:tc>
          <w:tcPr>
            <w:tcW w:w="3311" w:type="dxa"/>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lang w:bidi="fa-IR"/>
              </w:rPr>
            </w:pPr>
            <w:r w:rsidRPr="00F86B07">
              <w:rPr>
                <w:rFonts w:cs="B Lotus" w:hint="cs"/>
                <w:sz w:val="20"/>
                <w:szCs w:val="20"/>
                <w:rtl/>
              </w:rPr>
              <w:t xml:space="preserve">تجدید نظر در نظام تقسیم کار اقتصادی </w:t>
            </w:r>
            <w:r w:rsidRPr="00F86B07">
              <w:rPr>
                <w:rFonts w:ascii="Sakkal Majalla" w:hAnsi="Sakkal Majalla" w:cs="Sakkal Majalla"/>
                <w:sz w:val="20"/>
                <w:szCs w:val="20"/>
                <w:rtl/>
                <w:lang w:bidi="fa-IR"/>
              </w:rPr>
              <w:t>–</w:t>
            </w:r>
            <w:r w:rsidRPr="00F86B07">
              <w:rPr>
                <w:rFonts w:cs="B Lotus" w:hint="cs"/>
                <w:sz w:val="20"/>
                <w:szCs w:val="20"/>
                <w:rtl/>
              </w:rPr>
              <w:t xml:space="preserve"> اجتماعی و فضایی ناحیه و اجراء آن</w:t>
            </w:r>
          </w:p>
        </w:tc>
        <w:tc>
          <w:tcPr>
            <w:tcW w:w="2344" w:type="dxa"/>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تحکیم و تثبیت و ارتقای کیفی روابط و تعامل‌های درونی ناحیه در ابعاد مختلف اقتصادی، فضایی و کالبدی</w:t>
            </w:r>
          </w:p>
        </w:tc>
      </w:tr>
      <w:tr w:rsidR="00F86B07" w:rsidRPr="00F86B07" w:rsidTr="00E57D48">
        <w:trPr>
          <w:trHeight w:val="1106"/>
        </w:trPr>
        <w:tc>
          <w:tcPr>
            <w:cnfStyle w:val="001000000000" w:firstRow="0" w:lastRow="0" w:firstColumn="1" w:lastColumn="0" w:oddVBand="0" w:evenVBand="0" w:oddHBand="0" w:evenHBand="0" w:firstRowFirstColumn="0" w:firstRowLastColumn="0" w:lastRowFirstColumn="0" w:lastRowLastColumn="0"/>
            <w:tcW w:w="899" w:type="dxa"/>
            <w:tcBorders>
              <w:right w:val="none" w:sz="0" w:space="0" w:color="auto"/>
            </w:tcBorders>
          </w:tcPr>
          <w:p w:rsidR="00F86B07" w:rsidRPr="00F86B07" w:rsidRDefault="00F86B07" w:rsidP="00F86B07">
            <w:pPr>
              <w:spacing w:line="276" w:lineRule="auto"/>
              <w:jc w:val="center"/>
              <w:rPr>
                <w:rFonts w:cs="B Lotus"/>
                <w:sz w:val="28"/>
                <w:szCs w:val="34"/>
              </w:rPr>
            </w:pPr>
          </w:p>
        </w:tc>
        <w:tc>
          <w:tcPr>
            <w:tcW w:w="956" w:type="dxa"/>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8"/>
                <w:szCs w:val="34"/>
              </w:rPr>
            </w:pPr>
            <w:r w:rsidRPr="00F86B07">
              <w:rPr>
                <w:rFonts w:cs="B Lotus"/>
                <w:noProof/>
                <w:sz w:val="28"/>
                <w:szCs w:val="34"/>
              </w:rPr>
              <w:t>*</w:t>
            </w:r>
          </w:p>
        </w:tc>
        <w:tc>
          <w:tcPr>
            <w:tcW w:w="2124" w:type="dxa"/>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lang w:bidi="fa-IR"/>
              </w:rPr>
            </w:pPr>
            <w:r w:rsidRPr="00F86B07">
              <w:rPr>
                <w:rFonts w:cs="B Lotus" w:hint="cs"/>
                <w:sz w:val="20"/>
                <w:szCs w:val="20"/>
                <w:rtl/>
              </w:rPr>
              <w:t>مکانیابی و انتقال کانون های اشتغال به حواشی ناحیه بویژه شرق و شمال ناحیه</w:t>
            </w:r>
          </w:p>
        </w:tc>
        <w:tc>
          <w:tcPr>
            <w:tcW w:w="3311" w:type="dxa"/>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lang w:bidi="fa-IR"/>
              </w:rPr>
            </w:pPr>
            <w:r w:rsidRPr="00F86B07">
              <w:rPr>
                <w:rFonts w:cs="B Lotus" w:hint="cs"/>
                <w:sz w:val="20"/>
                <w:szCs w:val="20"/>
                <w:rtl/>
              </w:rPr>
              <w:t>انتقال بخش عمده ای از توسعه صنعتی و خدماتی به منطقه ی شرق اصفهان به عنوان محل تلاقی و توافق نسبی نیروهای بازار و نظام برنامه ریزی</w:t>
            </w:r>
          </w:p>
        </w:tc>
        <w:tc>
          <w:tcPr>
            <w:tcW w:w="2344" w:type="dxa"/>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Pr>
            </w:pPr>
            <w:r w:rsidRPr="00F86B07">
              <w:rPr>
                <w:rFonts w:cs="B Lotus" w:hint="cs"/>
                <w:sz w:val="20"/>
                <w:szCs w:val="20"/>
                <w:rtl/>
              </w:rPr>
              <w:t>ارتقای بهره وری منابع و عوامل تولید به ویژه منابع و پتانسیل های بکر</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747"/>
        </w:trPr>
        <w:tc>
          <w:tcPr>
            <w:cnfStyle w:val="001000000000" w:firstRow="0" w:lastRow="0" w:firstColumn="1" w:lastColumn="0" w:oddVBand="0" w:evenVBand="0" w:oddHBand="0" w:evenHBand="0" w:firstRowFirstColumn="0" w:firstRowLastColumn="0" w:lastRowFirstColumn="0" w:lastRowLastColumn="0"/>
            <w:tcW w:w="899" w:type="dxa"/>
            <w:vMerge w:val="restart"/>
            <w:tcBorders>
              <w:top w:val="none" w:sz="0" w:space="0" w:color="auto"/>
              <w:bottom w:val="none" w:sz="0" w:space="0" w:color="auto"/>
              <w:right w:val="none" w:sz="0" w:space="0" w:color="auto"/>
            </w:tcBorders>
            <w:hideMark/>
          </w:tcPr>
          <w:p w:rsidR="00F86B07" w:rsidRPr="00F86B07" w:rsidRDefault="00F86B07" w:rsidP="00F86B07">
            <w:pPr>
              <w:spacing w:line="276" w:lineRule="auto"/>
              <w:jc w:val="center"/>
              <w:rPr>
                <w:rFonts w:cs="B Lotus"/>
                <w:sz w:val="28"/>
                <w:szCs w:val="34"/>
              </w:rPr>
            </w:pPr>
            <w:r w:rsidRPr="00F86B07">
              <w:rPr>
                <w:rFonts w:cs="B Lotus"/>
                <w:noProof/>
                <w:sz w:val="28"/>
                <w:szCs w:val="34"/>
              </w:rPr>
              <w:t>*</w:t>
            </w:r>
          </w:p>
        </w:tc>
        <w:tc>
          <w:tcPr>
            <w:tcW w:w="956" w:type="dxa"/>
            <w:vMerge w:val="restart"/>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34"/>
              </w:rPr>
            </w:pPr>
          </w:p>
        </w:tc>
        <w:tc>
          <w:tcPr>
            <w:tcW w:w="2124" w:type="dxa"/>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lang w:bidi="fa-IR"/>
              </w:rPr>
            </w:pPr>
            <w:r w:rsidRPr="00F86B07">
              <w:rPr>
                <w:rFonts w:cs="B Lotus" w:hint="cs"/>
                <w:sz w:val="20"/>
                <w:szCs w:val="20"/>
                <w:rtl/>
              </w:rPr>
              <w:t xml:space="preserve">استمرار زمانی </w:t>
            </w:r>
            <w:r w:rsidRPr="00F86B07">
              <w:rPr>
                <w:rFonts w:ascii="Sakkal Majalla" w:hAnsi="Sakkal Majalla" w:cs="Sakkal Majalla"/>
                <w:sz w:val="20"/>
                <w:szCs w:val="20"/>
                <w:rtl/>
                <w:lang w:bidi="fa-IR"/>
              </w:rPr>
              <w:t>–</w:t>
            </w:r>
            <w:r w:rsidRPr="00F86B07">
              <w:rPr>
                <w:rFonts w:cs="B Lotus" w:hint="cs"/>
                <w:sz w:val="20"/>
                <w:szCs w:val="20"/>
                <w:rtl/>
              </w:rPr>
              <w:t xml:space="preserve"> جغرافیایی آبدهی زاینده رود</w:t>
            </w:r>
          </w:p>
        </w:tc>
        <w:tc>
          <w:tcPr>
            <w:tcW w:w="3311" w:type="dxa"/>
            <w:vMerge w:val="restart"/>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Pr>
            </w:pPr>
            <w:r w:rsidRPr="00F86B07">
              <w:rPr>
                <w:rFonts w:cs="B Lotus" w:hint="cs"/>
                <w:sz w:val="20"/>
                <w:szCs w:val="20"/>
                <w:rtl/>
              </w:rPr>
              <w:t>حفاظت زیست محیطی جنوب غربی ناحیه و حاشیه ی زاینده رود به عنوان محدوده تنفس و هاله ی زیست محیطی ناحیه و شهر اصفهان</w:t>
            </w:r>
          </w:p>
        </w:tc>
        <w:tc>
          <w:tcPr>
            <w:tcW w:w="2344" w:type="dxa"/>
            <w:vMerge w:val="restart"/>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Pr>
            </w:pPr>
            <w:r w:rsidRPr="00F86B07">
              <w:rPr>
                <w:rFonts w:cs="B Lotus" w:hint="cs"/>
                <w:sz w:val="20"/>
                <w:szCs w:val="20"/>
                <w:rtl/>
              </w:rPr>
              <w:t>حفاظت و ارتقا کیفیت زیست محیطی در محدوده‌های مرکزی و غربی</w:t>
            </w:r>
          </w:p>
        </w:tc>
      </w:tr>
      <w:tr w:rsidR="00F86B07" w:rsidRPr="00F86B07" w:rsidTr="00E57D48">
        <w:trPr>
          <w:trHeight w:val="737"/>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hideMark/>
          </w:tcPr>
          <w:p w:rsidR="00F86B07" w:rsidRPr="00F86B07" w:rsidRDefault="00F86B07" w:rsidP="00F86B07">
            <w:pPr>
              <w:jc w:val="left"/>
              <w:rPr>
                <w:rFonts w:cs="B Lotus"/>
                <w:sz w:val="28"/>
                <w:szCs w:val="34"/>
              </w:rPr>
            </w:pPr>
          </w:p>
        </w:tc>
        <w:tc>
          <w:tcPr>
            <w:tcW w:w="0" w:type="auto"/>
            <w:vMerge/>
            <w:hideMark/>
          </w:tcPr>
          <w:p w:rsidR="00F86B07" w:rsidRPr="00F86B07" w:rsidRDefault="00F86B07" w:rsidP="00F86B07">
            <w:pPr>
              <w:jc w:val="left"/>
              <w:cnfStyle w:val="000000000000" w:firstRow="0" w:lastRow="0" w:firstColumn="0" w:lastColumn="0" w:oddVBand="0" w:evenVBand="0" w:oddHBand="0" w:evenHBand="0" w:firstRowFirstColumn="0" w:firstRowLastColumn="0" w:lastRowFirstColumn="0" w:lastRowLastColumn="0"/>
              <w:rPr>
                <w:rFonts w:cs="B Lotus"/>
                <w:sz w:val="28"/>
                <w:szCs w:val="34"/>
              </w:rPr>
            </w:pPr>
          </w:p>
        </w:tc>
        <w:tc>
          <w:tcPr>
            <w:tcW w:w="2124" w:type="dxa"/>
            <w:vMerge w:val="restart"/>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lang w:bidi="fa-IR"/>
              </w:rPr>
            </w:pPr>
            <w:r w:rsidRPr="00F86B07">
              <w:rPr>
                <w:rFonts w:cs="B Lotus" w:hint="cs"/>
                <w:sz w:val="20"/>
                <w:szCs w:val="20"/>
                <w:rtl/>
              </w:rPr>
              <w:t>حداقل اتکا بر سفره های آب زیرزمینی</w:t>
            </w:r>
          </w:p>
        </w:tc>
        <w:tc>
          <w:tcPr>
            <w:tcW w:w="0" w:type="auto"/>
            <w:vMerge/>
            <w:hideMark/>
          </w:tcPr>
          <w:p w:rsidR="00F86B07" w:rsidRPr="00F86B07" w:rsidRDefault="00F86B07" w:rsidP="00F86B07">
            <w:pPr>
              <w:jc w:val="left"/>
              <w:cnfStyle w:val="000000000000" w:firstRow="0" w:lastRow="0" w:firstColumn="0" w:lastColumn="0" w:oddVBand="0" w:evenVBand="0" w:oddHBand="0" w:evenHBand="0" w:firstRowFirstColumn="0" w:firstRowLastColumn="0" w:lastRowFirstColumn="0" w:lastRowLastColumn="0"/>
              <w:rPr>
                <w:rFonts w:cs="B Lotus"/>
                <w:sz w:val="20"/>
                <w:szCs w:val="20"/>
              </w:rPr>
            </w:pPr>
          </w:p>
        </w:tc>
        <w:tc>
          <w:tcPr>
            <w:tcW w:w="0" w:type="auto"/>
            <w:vMerge/>
            <w:hideMark/>
          </w:tcPr>
          <w:p w:rsidR="00F86B07" w:rsidRPr="00F86B07" w:rsidRDefault="00F86B07" w:rsidP="00F86B07">
            <w:pPr>
              <w:jc w:val="left"/>
              <w:cnfStyle w:val="000000000000" w:firstRow="0" w:lastRow="0" w:firstColumn="0" w:lastColumn="0" w:oddVBand="0" w:evenVBand="0" w:oddHBand="0" w:evenHBand="0" w:firstRowFirstColumn="0" w:firstRowLastColumn="0" w:lastRowFirstColumn="0" w:lastRowLastColumn="0"/>
              <w:rPr>
                <w:rFonts w:cs="B Lotus"/>
                <w:sz w:val="20"/>
                <w:szCs w:val="20"/>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899" w:type="dxa"/>
            <w:vMerge w:val="restart"/>
            <w:tcBorders>
              <w:top w:val="none" w:sz="0" w:space="0" w:color="auto"/>
              <w:bottom w:val="none" w:sz="0" w:space="0" w:color="auto"/>
              <w:right w:val="none" w:sz="0" w:space="0" w:color="auto"/>
            </w:tcBorders>
            <w:hideMark/>
          </w:tcPr>
          <w:p w:rsidR="00F86B07" w:rsidRPr="00F86B07" w:rsidRDefault="00F86B07" w:rsidP="00F86B07">
            <w:pPr>
              <w:spacing w:line="276" w:lineRule="auto"/>
              <w:jc w:val="center"/>
              <w:rPr>
                <w:rFonts w:cs="B Lotus"/>
                <w:sz w:val="28"/>
                <w:szCs w:val="34"/>
                <w:rtl/>
              </w:rPr>
            </w:pPr>
            <w:r w:rsidRPr="00F86B07">
              <w:rPr>
                <w:rFonts w:cs="B Lotus"/>
                <w:noProof/>
                <w:sz w:val="28"/>
                <w:szCs w:val="34"/>
              </w:rPr>
              <w:t>*</w:t>
            </w:r>
          </w:p>
        </w:tc>
        <w:tc>
          <w:tcPr>
            <w:tcW w:w="956" w:type="dxa"/>
            <w:vMerge w:val="restart"/>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34"/>
              </w:rPr>
            </w:pPr>
          </w:p>
        </w:tc>
        <w:tc>
          <w:tcPr>
            <w:tcW w:w="0" w:type="auto"/>
            <w:vMerge/>
            <w:tcBorders>
              <w:top w:val="none" w:sz="0" w:space="0" w:color="auto"/>
              <w:bottom w:val="none" w:sz="0" w:space="0" w:color="auto"/>
            </w:tcBorders>
            <w:hideMark/>
          </w:tcPr>
          <w:p w:rsidR="00F86B07" w:rsidRPr="00F86B07" w:rsidRDefault="00F86B07" w:rsidP="00F86B07">
            <w:pPr>
              <w:jc w:val="left"/>
              <w:cnfStyle w:val="000000100000" w:firstRow="0" w:lastRow="0" w:firstColumn="0" w:lastColumn="0" w:oddVBand="0" w:evenVBand="0" w:oddHBand="1" w:evenHBand="0" w:firstRowFirstColumn="0" w:firstRowLastColumn="0" w:lastRowFirstColumn="0" w:lastRowLastColumn="0"/>
              <w:rPr>
                <w:rFonts w:cs="B Lotus"/>
                <w:sz w:val="20"/>
                <w:szCs w:val="20"/>
                <w:lang w:bidi="fa-IR"/>
              </w:rPr>
            </w:pPr>
          </w:p>
        </w:tc>
        <w:tc>
          <w:tcPr>
            <w:tcW w:w="0" w:type="auto"/>
            <w:vMerge/>
            <w:tcBorders>
              <w:top w:val="none" w:sz="0" w:space="0" w:color="auto"/>
              <w:bottom w:val="none" w:sz="0" w:space="0" w:color="auto"/>
            </w:tcBorders>
            <w:hideMark/>
          </w:tcPr>
          <w:p w:rsidR="00F86B07" w:rsidRPr="00F86B07" w:rsidRDefault="00F86B07" w:rsidP="00F86B07">
            <w:pPr>
              <w:jc w:val="left"/>
              <w:cnfStyle w:val="000000100000" w:firstRow="0" w:lastRow="0" w:firstColumn="0" w:lastColumn="0" w:oddVBand="0" w:evenVBand="0" w:oddHBand="1" w:evenHBand="0" w:firstRowFirstColumn="0" w:firstRowLastColumn="0" w:lastRowFirstColumn="0" w:lastRowLastColumn="0"/>
              <w:rPr>
                <w:rFonts w:cs="B Lotus"/>
                <w:sz w:val="20"/>
                <w:szCs w:val="20"/>
              </w:rPr>
            </w:pPr>
          </w:p>
        </w:tc>
        <w:tc>
          <w:tcPr>
            <w:tcW w:w="2344" w:type="dxa"/>
            <w:vMerge w:val="restart"/>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Pr>
            </w:pPr>
            <w:r w:rsidRPr="00F86B07">
              <w:rPr>
                <w:rFonts w:cs="B Lotus" w:hint="cs"/>
                <w:sz w:val="20"/>
                <w:szCs w:val="20"/>
                <w:rtl/>
              </w:rPr>
              <w:t>حفاظت بدون قید و شرط اراضی و باغات ناحیه به عنوان محدوده فعال اکولوژیک</w:t>
            </w:r>
          </w:p>
        </w:tc>
      </w:tr>
      <w:tr w:rsidR="00F86B07" w:rsidRPr="00F86B07" w:rsidTr="00E57D48">
        <w:trPr>
          <w:trHeight w:val="826"/>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hideMark/>
          </w:tcPr>
          <w:p w:rsidR="00F86B07" w:rsidRPr="00F86B07" w:rsidRDefault="00F86B07" w:rsidP="00F86B07">
            <w:pPr>
              <w:jc w:val="left"/>
              <w:rPr>
                <w:rFonts w:cs="B Lotus"/>
                <w:sz w:val="28"/>
                <w:szCs w:val="34"/>
              </w:rPr>
            </w:pPr>
          </w:p>
        </w:tc>
        <w:tc>
          <w:tcPr>
            <w:tcW w:w="0" w:type="auto"/>
            <w:vMerge/>
            <w:hideMark/>
          </w:tcPr>
          <w:p w:rsidR="00F86B07" w:rsidRPr="00F86B07" w:rsidRDefault="00F86B07" w:rsidP="00F86B07">
            <w:pPr>
              <w:jc w:val="left"/>
              <w:cnfStyle w:val="000000000000" w:firstRow="0" w:lastRow="0" w:firstColumn="0" w:lastColumn="0" w:oddVBand="0" w:evenVBand="0" w:oddHBand="0" w:evenHBand="0" w:firstRowFirstColumn="0" w:firstRowLastColumn="0" w:lastRowFirstColumn="0" w:lastRowLastColumn="0"/>
              <w:rPr>
                <w:rFonts w:cs="B Lotus"/>
                <w:sz w:val="28"/>
                <w:szCs w:val="34"/>
              </w:rPr>
            </w:pPr>
          </w:p>
        </w:tc>
        <w:tc>
          <w:tcPr>
            <w:tcW w:w="2124" w:type="dxa"/>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lang w:bidi="fa-IR"/>
              </w:rPr>
            </w:pPr>
            <w:r w:rsidRPr="00F86B07">
              <w:rPr>
                <w:rFonts w:cs="B Lotus" w:hint="cs"/>
                <w:sz w:val="20"/>
                <w:szCs w:val="20"/>
                <w:rtl/>
              </w:rPr>
              <w:t>حداکثر بازیافت آب های مصرفی</w:t>
            </w:r>
          </w:p>
        </w:tc>
        <w:tc>
          <w:tcPr>
            <w:tcW w:w="0" w:type="auto"/>
            <w:vMerge/>
            <w:hideMark/>
          </w:tcPr>
          <w:p w:rsidR="00F86B07" w:rsidRPr="00F86B07" w:rsidRDefault="00F86B07" w:rsidP="00F86B07">
            <w:pPr>
              <w:jc w:val="left"/>
              <w:cnfStyle w:val="000000000000" w:firstRow="0" w:lastRow="0" w:firstColumn="0" w:lastColumn="0" w:oddVBand="0" w:evenVBand="0" w:oddHBand="0" w:evenHBand="0" w:firstRowFirstColumn="0" w:firstRowLastColumn="0" w:lastRowFirstColumn="0" w:lastRowLastColumn="0"/>
              <w:rPr>
                <w:rFonts w:cs="B Lotus"/>
                <w:sz w:val="20"/>
                <w:szCs w:val="20"/>
              </w:rPr>
            </w:pPr>
          </w:p>
        </w:tc>
        <w:tc>
          <w:tcPr>
            <w:tcW w:w="0" w:type="auto"/>
            <w:vMerge/>
            <w:hideMark/>
          </w:tcPr>
          <w:p w:rsidR="00F86B07" w:rsidRPr="00F86B07" w:rsidRDefault="00F86B07" w:rsidP="00F86B07">
            <w:pPr>
              <w:jc w:val="left"/>
              <w:cnfStyle w:val="000000000000" w:firstRow="0" w:lastRow="0" w:firstColumn="0" w:lastColumn="0" w:oddVBand="0" w:evenVBand="0" w:oddHBand="0" w:evenHBand="0" w:firstRowFirstColumn="0" w:firstRowLastColumn="0" w:lastRowFirstColumn="0" w:lastRowLastColumn="0"/>
              <w:rPr>
                <w:rFonts w:cs="B Lotus"/>
                <w:sz w:val="20"/>
                <w:szCs w:val="20"/>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1474"/>
        </w:trPr>
        <w:tc>
          <w:tcPr>
            <w:cnfStyle w:val="001000000000" w:firstRow="0" w:lastRow="0" w:firstColumn="1" w:lastColumn="0" w:oddVBand="0" w:evenVBand="0" w:oddHBand="0" w:evenHBand="0" w:firstRowFirstColumn="0" w:firstRowLastColumn="0" w:lastRowFirstColumn="0" w:lastRowLastColumn="0"/>
            <w:tcW w:w="899" w:type="dxa"/>
            <w:tcBorders>
              <w:top w:val="none" w:sz="0" w:space="0" w:color="auto"/>
              <w:bottom w:val="none" w:sz="0" w:space="0" w:color="auto"/>
              <w:right w:val="none" w:sz="0" w:space="0" w:color="auto"/>
            </w:tcBorders>
            <w:hideMark/>
          </w:tcPr>
          <w:p w:rsidR="00F86B07" w:rsidRPr="00F86B07" w:rsidRDefault="00F86B07" w:rsidP="00F86B07">
            <w:pPr>
              <w:spacing w:line="276" w:lineRule="auto"/>
              <w:jc w:val="center"/>
              <w:rPr>
                <w:rFonts w:cs="B Lotus"/>
                <w:sz w:val="28"/>
                <w:szCs w:val="34"/>
                <w:rtl/>
              </w:rPr>
            </w:pPr>
            <w:r w:rsidRPr="00F86B07">
              <w:rPr>
                <w:rFonts w:cs="B Lotus"/>
                <w:sz w:val="28"/>
                <w:szCs w:val="34"/>
              </w:rPr>
              <w:t>*</w:t>
            </w:r>
          </w:p>
        </w:tc>
        <w:tc>
          <w:tcPr>
            <w:tcW w:w="956"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34"/>
              </w:rPr>
            </w:pPr>
          </w:p>
        </w:tc>
        <w:tc>
          <w:tcPr>
            <w:tcW w:w="2124" w:type="dxa"/>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lang w:bidi="fa-IR"/>
              </w:rPr>
            </w:pPr>
            <w:r w:rsidRPr="00F86B07">
              <w:rPr>
                <w:rFonts w:cs="B Lotus" w:hint="cs"/>
                <w:sz w:val="20"/>
                <w:szCs w:val="20"/>
                <w:rtl/>
              </w:rPr>
              <w:t>تکمیل زنجیره سلسله مراتبی فعالیت های خدماتی در سطح شهرستان و ناحیه</w:t>
            </w:r>
          </w:p>
        </w:tc>
        <w:tc>
          <w:tcPr>
            <w:tcW w:w="3311" w:type="dxa"/>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lang w:bidi="fa-IR"/>
              </w:rPr>
            </w:pPr>
            <w:r w:rsidRPr="00F86B07">
              <w:rPr>
                <w:rFonts w:cs="B Lotus" w:hint="cs"/>
                <w:sz w:val="20"/>
                <w:szCs w:val="20"/>
                <w:rtl/>
              </w:rPr>
              <w:t>جلوگیری از پراکنده رویی اسکان و فعالیت در جنوب غربی و مرکز(برای اجتناب از آثار سوء زیست محیطی) و در شرق (برای تمرکز انرژی های اقتصادی،اجتماعی و فضایی)</w:t>
            </w:r>
          </w:p>
        </w:tc>
        <w:tc>
          <w:tcPr>
            <w:tcW w:w="2344" w:type="dxa"/>
            <w:tcBorders>
              <w:top w:val="none" w:sz="0" w:space="0" w:color="auto"/>
              <w:bottom w:val="none" w:sz="0" w:space="0" w:color="auto"/>
            </w:tcBorders>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lang w:bidi="fa-IR"/>
              </w:rPr>
            </w:pPr>
            <w:r w:rsidRPr="00F86B07">
              <w:rPr>
                <w:rFonts w:cs="B Lotus" w:hint="cs"/>
                <w:sz w:val="20"/>
                <w:szCs w:val="20"/>
                <w:rtl/>
              </w:rPr>
              <w:t>تداوم و تعمیق متعادل سازی نظام اسکان و فعالیت در سطح کل ناحیه</w:t>
            </w:r>
          </w:p>
        </w:tc>
      </w:tr>
    </w:tbl>
    <w:p w:rsidR="00F86B07" w:rsidRPr="00F86B07" w:rsidRDefault="00F86B07" w:rsidP="001A25A6">
      <w:pPr>
        <w:keepNext/>
        <w:keepLines/>
        <w:numPr>
          <w:ilvl w:val="0"/>
          <w:numId w:val="7"/>
        </w:numPr>
        <w:bidi/>
        <w:spacing w:before="240" w:after="0" w:line="276" w:lineRule="auto"/>
        <w:jc w:val="left"/>
        <w:outlineLvl w:val="0"/>
        <w:rPr>
          <w:rFonts w:asciiTheme="majorHAnsi" w:eastAsiaTheme="majorEastAsia" w:hAnsiTheme="majorHAnsi" w:cs="B Lotus"/>
          <w:bCs/>
          <w:sz w:val="32"/>
          <w:szCs w:val="32"/>
        </w:rPr>
      </w:pPr>
      <w:bookmarkStart w:id="14" w:name="_Toc410042827"/>
      <w:bookmarkStart w:id="15" w:name="_Toc410114244"/>
      <w:r w:rsidRPr="00F86B07">
        <w:rPr>
          <w:rFonts w:asciiTheme="majorHAnsi" w:eastAsiaTheme="majorEastAsia" w:hAnsiTheme="majorHAnsi" w:cs="B Lotus" w:hint="cs"/>
          <w:bCs/>
          <w:sz w:val="32"/>
          <w:szCs w:val="32"/>
          <w:rtl/>
        </w:rPr>
        <w:lastRenderedPageBreak/>
        <w:t>شناخت عمومی شهر از نگاه مدیران و شهروندان</w:t>
      </w:r>
      <w:bookmarkEnd w:id="14"/>
      <w:bookmarkEnd w:id="15"/>
    </w:p>
    <w:p w:rsidR="00F86B07" w:rsidRPr="00F86B07" w:rsidRDefault="00F86B07" w:rsidP="001A25A6">
      <w:pPr>
        <w:keepNext/>
        <w:keepLines/>
        <w:numPr>
          <w:ilvl w:val="0"/>
          <w:numId w:val="20"/>
        </w:numPr>
        <w:bidi/>
        <w:spacing w:before="40" w:after="0" w:line="256" w:lineRule="auto"/>
        <w:ind w:left="616" w:hanging="567"/>
        <w:jc w:val="left"/>
        <w:outlineLvl w:val="1"/>
        <w:rPr>
          <w:rFonts w:asciiTheme="majorHAnsi" w:eastAsiaTheme="majorEastAsia" w:hAnsiTheme="majorHAnsi" w:cs="B Lotus"/>
          <w:bCs/>
          <w:sz w:val="26"/>
          <w:szCs w:val="28"/>
          <w:lang w:bidi="fa-IR"/>
        </w:rPr>
      </w:pPr>
      <w:bookmarkStart w:id="16" w:name="_Toc410042828"/>
      <w:bookmarkStart w:id="17" w:name="_Toc410114245"/>
      <w:r w:rsidRPr="00F86B07">
        <w:rPr>
          <w:rFonts w:asciiTheme="majorHAnsi" w:eastAsiaTheme="majorEastAsia" w:hAnsiTheme="majorHAnsi" w:cs="B Lotus" w:hint="cs"/>
          <w:bCs/>
          <w:sz w:val="26"/>
          <w:szCs w:val="28"/>
          <w:rtl/>
          <w:lang w:bidi="fa-IR"/>
        </w:rPr>
        <w:t>بررسی و شناخت مشکلات، نیازها، خواسته های مدیریت شهری در ارتباط با شهر و توسعه آن</w:t>
      </w:r>
      <w:bookmarkEnd w:id="16"/>
      <w:bookmarkEnd w:id="17"/>
    </w:p>
    <w:p w:rsidR="00F86B07" w:rsidRPr="00F86B07" w:rsidRDefault="00F86B07" w:rsidP="001A25A6">
      <w:pPr>
        <w:numPr>
          <w:ilvl w:val="0"/>
          <w:numId w:val="14"/>
        </w:numPr>
        <w:bidi/>
        <w:spacing w:after="200" w:line="276" w:lineRule="auto"/>
        <w:contextualSpacing/>
        <w:jc w:val="both"/>
        <w:rPr>
          <w:rFonts w:cs="B Lotus"/>
          <w:sz w:val="26"/>
          <w:szCs w:val="26"/>
          <w:lang w:bidi="fa-IR"/>
        </w:rPr>
      </w:pPr>
      <w:r w:rsidRPr="00F86B07">
        <w:rPr>
          <w:rFonts w:cs="B Lotus" w:hint="cs"/>
          <w:sz w:val="26"/>
          <w:szCs w:val="26"/>
          <w:rtl/>
          <w:lang w:bidi="fa-IR"/>
        </w:rPr>
        <w:t>شهر کوشک، در حوزه فعالیت شما، چه مشکلات، کمبودها و نیازهایی دارد؟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دفتر </w:t>
      </w:r>
      <w:r w:rsidRPr="00F86B07">
        <w:rPr>
          <w:rFonts w:cs="B Lotus"/>
          <w:noProof/>
          <w:szCs w:val="22"/>
          <w:rtl/>
          <w:lang w:bidi="fa-IR"/>
        </w:rPr>
        <w:t xml:space="preserve">امام جمعه‌ی شهر کوشک </w:t>
      </w:r>
      <w:r w:rsidRPr="00F86B07">
        <w:rPr>
          <w:rFonts w:cs="B Lotus" w:hint="cs"/>
          <w:noProof/>
          <w:szCs w:val="22"/>
          <w:rtl/>
          <w:lang w:bidi="fa-IR"/>
        </w:rPr>
        <w:t>:</w:t>
      </w:r>
    </w:p>
    <w:p w:rsidR="00F86B07" w:rsidRPr="00F86B07" w:rsidRDefault="00F86B07" w:rsidP="00F86B07">
      <w:pPr>
        <w:widowControl w:val="0"/>
        <w:bidi/>
        <w:spacing w:after="0" w:line="276" w:lineRule="auto"/>
        <w:jc w:val="both"/>
        <w:rPr>
          <w:rFonts w:ascii="Times New Roman" w:eastAsia="Times New Roman" w:hAnsi="Times New Roman" w:cs="B Lotus"/>
          <w:sz w:val="26"/>
          <w:szCs w:val="26"/>
          <w:lang w:bidi="fa-IR"/>
        </w:rPr>
      </w:pPr>
      <w:r w:rsidRPr="00F86B07">
        <w:rPr>
          <w:rFonts w:ascii="Times New Roman" w:eastAsia="Times New Roman" w:hAnsi="Times New Roman" w:cs="B Lotus"/>
          <w:sz w:val="26"/>
          <w:szCs w:val="26"/>
          <w:rtl/>
          <w:lang w:bidi="fa-IR"/>
        </w:rPr>
        <w:t>عدم توجه شهرستان خمینی شهر به این شهر به طوری که این شهر در برنامه‌ریزی های شهرستانی جایگاه زیادی ندارد و نیاز به توجه بیشتر مسئولین دارد</w:t>
      </w:r>
      <w:r w:rsidRPr="00F86B07">
        <w:rPr>
          <w:rFonts w:ascii="Times New Roman" w:eastAsia="Times New Roman" w:hAnsi="Times New Roman" w:cs="B Lotus" w:hint="cs"/>
          <w:sz w:val="26"/>
          <w:szCs w:val="26"/>
          <w:rtl/>
          <w:lang w:bidi="fa-IR"/>
        </w:rPr>
        <w:t>.</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سازمان آب و فاضلاب: </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از نظر عدم وجود فاضلاب دارای مشکل است.</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سازمان محیط زیست :</w:t>
      </w:r>
    </w:p>
    <w:p w:rsidR="00F86B07" w:rsidRPr="00F86B07" w:rsidRDefault="00F86B07" w:rsidP="00F86B07">
      <w:pPr>
        <w:bidi/>
        <w:spacing w:line="276" w:lineRule="auto"/>
        <w:jc w:val="both"/>
        <w:rPr>
          <w:rFonts w:cs="B Lotus"/>
          <w:sz w:val="26"/>
          <w:szCs w:val="26"/>
        </w:rPr>
      </w:pPr>
      <w:r w:rsidRPr="00F86B07">
        <w:rPr>
          <w:rFonts w:cs="B Lotus" w:hint="cs"/>
          <w:sz w:val="26"/>
          <w:szCs w:val="26"/>
          <w:rtl/>
        </w:rPr>
        <w:t>در شهر کوشک بحث محیط زیست  فرهنگ سازی نشده و مردم همکاری های لازم را با نهادهای اجرایی مانند محیط زیست،جهاد کشاورزی و ... ندارند و تعامل بین مردم و سازمان در سطح بسیار پایینی است.به همین دلیل مهمترین معضل آلودگی که چاههای ذغال هستند به دلیل منفعت طلبی صاحبان این چاه ها و وجود درامد بالا و کم هزینه  بودن تاسیس ان هنوز برطرف نشده است.</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شورای شهر: </w:t>
      </w:r>
    </w:p>
    <w:p w:rsidR="00F86B07" w:rsidRPr="00F86B07" w:rsidRDefault="00F86B07" w:rsidP="00F86B07">
      <w:pPr>
        <w:bidi/>
        <w:spacing w:line="276" w:lineRule="auto"/>
        <w:jc w:val="both"/>
        <w:rPr>
          <w:rFonts w:cs="B Lotus"/>
          <w:sz w:val="26"/>
          <w:szCs w:val="26"/>
        </w:rPr>
      </w:pPr>
      <w:r w:rsidRPr="00F86B07">
        <w:rPr>
          <w:rFonts w:cs="B Lotus" w:hint="cs"/>
          <w:sz w:val="26"/>
          <w:szCs w:val="26"/>
          <w:rtl/>
        </w:rPr>
        <w:t>آزادسازی معابر به دلیل وجود بافت مسکونی فرسوده روستایی.</w:t>
      </w:r>
    </w:p>
    <w:p w:rsidR="00F86B07" w:rsidRPr="00F86B07" w:rsidRDefault="00F86B07" w:rsidP="00F86B07">
      <w:pPr>
        <w:bidi/>
        <w:spacing w:line="276" w:lineRule="auto"/>
        <w:jc w:val="both"/>
        <w:rPr>
          <w:rFonts w:cs="B Lotus"/>
          <w:sz w:val="26"/>
          <w:szCs w:val="26"/>
        </w:rPr>
      </w:pPr>
      <w:r w:rsidRPr="00F86B07">
        <w:rPr>
          <w:rFonts w:cs="B Lotus" w:hint="cs"/>
          <w:sz w:val="26"/>
          <w:szCs w:val="26"/>
          <w:rtl/>
        </w:rPr>
        <w:t xml:space="preserve"> عدم وجود سرویس ایاب و ذهاب بخصوص برای شهرهای مجاور.</w:t>
      </w:r>
    </w:p>
    <w:p w:rsidR="00F86B07" w:rsidRPr="00F86B07" w:rsidRDefault="00F86B07" w:rsidP="00F86B07">
      <w:pPr>
        <w:bidi/>
        <w:spacing w:line="276" w:lineRule="auto"/>
        <w:jc w:val="both"/>
        <w:rPr>
          <w:rFonts w:cs="B Lotus"/>
          <w:sz w:val="26"/>
          <w:szCs w:val="26"/>
        </w:rPr>
      </w:pPr>
      <w:r w:rsidRPr="00F86B07">
        <w:rPr>
          <w:rFonts w:cs="B Lotus" w:hint="cs"/>
          <w:sz w:val="26"/>
          <w:szCs w:val="26"/>
          <w:rtl/>
        </w:rPr>
        <w:t>وجود چاه‌های تولید ذغال  که به شدت منطقه را آلوده کرده است.</w:t>
      </w:r>
    </w:p>
    <w:p w:rsidR="00F86B07" w:rsidRPr="00F86B07" w:rsidRDefault="00F86B07" w:rsidP="00F86B07">
      <w:pPr>
        <w:bidi/>
        <w:spacing w:line="276" w:lineRule="auto"/>
        <w:jc w:val="both"/>
        <w:rPr>
          <w:rFonts w:cs="B Lotus"/>
          <w:sz w:val="26"/>
          <w:szCs w:val="26"/>
        </w:rPr>
      </w:pPr>
      <w:r w:rsidRPr="00F86B07">
        <w:rPr>
          <w:rFonts w:cs="B Lotus" w:hint="cs"/>
          <w:sz w:val="26"/>
          <w:szCs w:val="26"/>
          <w:rtl/>
        </w:rPr>
        <w:t>عدم وجود شبکه‌ی فاضلاب بهداشتی .</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شهرداری:</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مغایرت داشتن طرح جامع با ساختار فعلی.</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فرسودگی ساختمان‌ها (75% بافت فرسوده)</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کوچک و قدیمی بودن معابر.</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lastRenderedPageBreak/>
        <w:t>مشکلات خدمات‌رسانی (به علت کوچک بودن عرض خیابان‌ها و مشکلات حمل و نقل، خدمات‌رسانی در معابر اصلی صورت می‌گیرد.)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سازمان مخابرات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واحد های جدید ساختمانی که نیاز به خط تلفن دارند به صورت پراکنده درشهرقرار گرفته اند یا  فاصله ی آن ها از مراکز و تجهیزات مخابراتی زیاد است.هزینه های این طرح ها برای مجهز کردن آن ها به تلفن میلیاردی است بنابراین برای مخابرات به صرفه نیست.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با توجه به عقب نشینی هایی که در چند سال اخیر  شهرداری در شهر کوشک بدون هماهنگی با مخابرات انجام می دهد باعث شده در حین کندن زمین به کابل های مخابرات آسیب وارد شود که تعمییر یا تعویض آن ها هزینه های زیادی به دنبال دارد .</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استاندارد نبودن عرض برخی کوچه ها (تنگ وباریک بودن ) به خصوص کوچه های باغی مانع می شود که ماشین های مخصوص ایجاد وتعمییر شبکه های مخابرات وارد آن ها شود .</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پایین بودن سطح فرهنگ مردم کوشک درخصوص ارتباطات وتکنولوژی های مربوط به مخابرات (در باره مجهز شدن به سیستم های اینترنتی )</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وجود باغ های زیاد در شهر کوشک که برخی ازماه های سال به صورت خالی هستند مقرون به صرفه نیستند که آن ها مجهز به تلفن کنیم .</w:t>
      </w:r>
    </w:p>
    <w:p w:rsidR="00F86B07" w:rsidRPr="00F86B07" w:rsidRDefault="00F86B07" w:rsidP="00F86B07">
      <w:pPr>
        <w:bidi/>
        <w:spacing w:line="276" w:lineRule="auto"/>
        <w:jc w:val="both"/>
        <w:rPr>
          <w:rFonts w:cs="B Lotus"/>
          <w:sz w:val="26"/>
          <w:szCs w:val="26"/>
          <w:rtl/>
        </w:rPr>
      </w:pP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مصاحبه دفتر فنی</w:t>
      </w:r>
    </w:p>
    <w:p w:rsidR="00F86B07" w:rsidRPr="00F86B07" w:rsidRDefault="00F86B07" w:rsidP="00F86B07">
      <w:pPr>
        <w:bidi/>
        <w:spacing w:line="276" w:lineRule="auto"/>
        <w:ind w:left="360"/>
        <w:jc w:val="both"/>
        <w:rPr>
          <w:rFonts w:cs="B Lotus"/>
          <w:sz w:val="26"/>
          <w:szCs w:val="26"/>
          <w:rtl/>
        </w:rPr>
      </w:pPr>
      <w:r w:rsidRPr="00F86B07">
        <w:rPr>
          <w:rFonts w:cs="B Lotus" w:hint="cs"/>
          <w:sz w:val="26"/>
          <w:szCs w:val="26"/>
          <w:rtl/>
        </w:rPr>
        <w:t>طرح تفصیلی ندارد، طرح شبکه معابرش کامل نیست، ساخت و سازهای بی‌رویه خصوصا در باغات اطراف شهر، تبدیل اراضی کشاورزی به ویلا و کارگاه</w:t>
      </w:r>
    </w:p>
    <w:p w:rsidR="00F86B07" w:rsidRPr="00F86B07" w:rsidRDefault="00F86B07" w:rsidP="00F86B07">
      <w:pPr>
        <w:bidi/>
        <w:spacing w:line="276" w:lineRule="auto"/>
        <w:ind w:left="360"/>
        <w:jc w:val="both"/>
        <w:rPr>
          <w:rFonts w:cs="B Lotus"/>
          <w:sz w:val="26"/>
          <w:szCs w:val="26"/>
          <w:rtl/>
        </w:rPr>
      </w:pPr>
      <w:r w:rsidRPr="00F86B07">
        <w:rPr>
          <w:rFonts w:cs="B Lotus" w:hint="cs"/>
          <w:sz w:val="26"/>
          <w:szCs w:val="26"/>
          <w:rtl/>
        </w:rPr>
        <w:t>درآمد کم شهرداری شهرهای کوچک مانند شهر کوشک</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میراث فرهنگی: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 xml:space="preserve">فرهنگ مردم کوشک به گونه‌ایست که باعث جلوگیری ورود بیگانگان به شهر می‌شود؛ لذا شهر را بسته نگه می‌دارد. از طرف دیگر، شناخت مردم درباره بناها و آثار تاریخی شهر بسیار کم است؛ و ارزش ندادن به این پتانسیل‌های تاریخی، </w:t>
      </w:r>
      <w:r w:rsidRPr="00F86B07">
        <w:rPr>
          <w:rFonts w:cs="B Lotus" w:hint="cs"/>
          <w:sz w:val="26"/>
          <w:szCs w:val="26"/>
          <w:rtl/>
        </w:rPr>
        <w:lastRenderedPageBreak/>
        <w:t>چه توسط مسئولین و چه شهروندان، منجر به از بین رفتن آنها (توسط عوامل طبیعی و بعضاً انسانی) شده و پس از این هم می‌شود. گاهی تفکر اشتباهی بین مردم مشاهده می‌شود که خانه‌های واجد ارزش تاریخی را قدیمی و ضد ارزش یا یک مزاحمت شهری می‌دانند. معتقدند که آنها باید تخریب و از نوساخته شوند، باید نوسازی (آپارتمان سازی) شوند تا ارزش بیشتری پیدا کند.</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محدودیت اعتبار، ضعف این سازمان در عوامل اجرایی، کمبود نیروی انسانی و متخصص، کمبود بودجه مالی و کمبود منابع آبی از دیگر مشکلات این سازمان است.</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کمبود بودجه مالی ناشی از کمبود عوارض شهرداری است. طبیعی است که عدم وجود شهرک‌های صنعتی در اطراف و تعداد کمِ فعالیت‌های نوسازی در شهر، عوارض کمی را نصیب شهرداری می‌کند، و تا زمانی که شهرداری زمینه را برای فعالیت فراهم نکند، بخش خصوصی نیز سرمایه‌ی خود را در جایی که زود بازده باشد قرار داده، و شهرهایی مانند کوشک و خمینی شهر را در اولویت‌های سوم و یا چهارم خود قرار می‌دهد.</w:t>
      </w:r>
    </w:p>
    <w:p w:rsidR="00F86B07" w:rsidRPr="00F86B07" w:rsidRDefault="00F86B07" w:rsidP="00F86B07">
      <w:pPr>
        <w:bidi/>
        <w:spacing w:line="276" w:lineRule="auto"/>
        <w:ind w:left="360"/>
        <w:jc w:val="both"/>
        <w:rPr>
          <w:rFonts w:cs="B Lotus"/>
          <w:sz w:val="26"/>
          <w:szCs w:val="26"/>
          <w:rtl/>
        </w:rPr>
      </w:pPr>
      <w:r w:rsidRPr="00F86B07">
        <w:rPr>
          <w:rFonts w:cs="B Lotus" w:hint="cs"/>
          <w:sz w:val="26"/>
          <w:szCs w:val="26"/>
          <w:rtl/>
        </w:rPr>
        <w:t>کمبود منابع آبی از آن جهت برای این سازمان اهمیت دارد که شهر کوشک دارای پتانسیل طبیعی (ایجاد باغ‌ها و فضاهای سبز) برای جذب گردشگر است. باغات شهر کوشک در معرض خطر کم آبی و خشک شدن است.</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سازمان برق:</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اصلی ترین مشکل  تعریض های خیابان های شهر کوشک بدون هماهنگی با اداره ی برق که باعث می شود تیر های برق وسط خیابان ها ومعابر بیفتد وهرینه های جابه جای آن ها بالا است .</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 xml:space="preserve">استاندارد نبودن عرض پیاده روها ودادن پروانه به ساختمان های چند طبقه بدون عقب نشینی و ساخت بالکن های خارج از محدوده ساختمان  باعث ایجاد مزاحمت برای احداث تیرها است. </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مشخص نبودن بر و کف اصلی (به دلیل عدم عقب نشینی)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باریک بودن کوچه باغی ها</w:t>
      </w:r>
      <w:r w:rsidRPr="00F86B07">
        <w:rPr>
          <w:rFonts w:cs="B Lotus"/>
          <w:sz w:val="26"/>
          <w:szCs w:val="26"/>
        </w:rPr>
        <w:t xml:space="preserve"> </w:t>
      </w:r>
      <w:r w:rsidRPr="00F86B07">
        <w:rPr>
          <w:rFonts w:cs="B Lotus" w:hint="cs"/>
          <w:sz w:val="26"/>
          <w:szCs w:val="26"/>
          <w:rtl/>
        </w:rPr>
        <w:t>ومکان های دارای بافت فرسوده که این مسئله  باعث  ایجاد  مشکل   می شوند از این نظر که برای ایجاد وتعمییر ونگه داری شبکه  ماشین آلات مخصوص نمی توانند  در این مکان ها تردد کنند.</w:t>
      </w: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left"/>
        <w:rPr>
          <w:rFonts w:cs="B Lotus"/>
          <w:sz w:val="24"/>
          <w:rtl/>
        </w:rPr>
      </w:pPr>
    </w:p>
    <w:tbl>
      <w:tblPr>
        <w:tblStyle w:val="ListTable3-Accent31"/>
        <w:tblpPr w:leftFromText="180" w:rightFromText="180" w:vertAnchor="text" w:horzAnchor="margin" w:tblpY="7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3"/>
        <w:gridCol w:w="1948"/>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3" w:type="dxa"/>
            <w:tcBorders>
              <w:bottom w:val="none" w:sz="0" w:space="0" w:color="auto"/>
              <w:right w:val="none" w:sz="0" w:space="0" w:color="auto"/>
            </w:tcBorders>
          </w:tcPr>
          <w:p w:rsidR="00F86B07" w:rsidRPr="00F86B07" w:rsidRDefault="00F86B07" w:rsidP="00F86B07">
            <w:pPr>
              <w:jc w:val="center"/>
              <w:rPr>
                <w:rFonts w:cs="B Lotus"/>
                <w:sz w:val="24"/>
              </w:rPr>
            </w:pPr>
            <w:r w:rsidRPr="00F86B07">
              <w:rPr>
                <w:rFonts w:cs="B Lotus" w:hint="cs"/>
                <w:sz w:val="24"/>
                <w:rtl/>
              </w:rPr>
              <w:lastRenderedPageBreak/>
              <w:t>مشکلات ، کمبود ها ، نیازها</w:t>
            </w:r>
          </w:p>
        </w:tc>
        <w:tc>
          <w:tcPr>
            <w:tcW w:w="1948" w:type="dxa"/>
          </w:tcPr>
          <w:p w:rsidR="00F86B07" w:rsidRPr="00F86B07" w:rsidRDefault="00F86B07" w:rsidP="00F86B07">
            <w:pPr>
              <w:jc w:val="center"/>
              <w:cnfStyle w:val="100000000000" w:firstRow="1"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سازمان مربوطه</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tabs>
                <w:tab w:val="left" w:pos="4671"/>
              </w:tabs>
              <w:bidi/>
              <w:jc w:val="left"/>
              <w:rPr>
                <w:rFonts w:cs="B Lotus"/>
                <w:sz w:val="24"/>
              </w:rPr>
            </w:pPr>
            <w:r w:rsidRPr="00F86B07">
              <w:rPr>
                <w:rFonts w:cs="B Lotus"/>
                <w:sz w:val="24"/>
                <w:rtl/>
              </w:rPr>
              <w:t xml:space="preserve">عدم توجه شهرستان خمینی شهر به </w:t>
            </w:r>
            <w:r w:rsidRPr="00F86B07">
              <w:rPr>
                <w:rFonts w:cs="B Lotus" w:hint="cs"/>
                <w:sz w:val="24"/>
                <w:rtl/>
              </w:rPr>
              <w:t>کوشک</w:t>
            </w:r>
          </w:p>
        </w:tc>
        <w:tc>
          <w:tcPr>
            <w:tcW w:w="1948"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دفتر امام جمعه</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tabs>
                <w:tab w:val="left" w:pos="4671"/>
              </w:tabs>
              <w:bidi/>
              <w:jc w:val="left"/>
              <w:rPr>
                <w:rFonts w:cs="B Lotus"/>
                <w:sz w:val="24"/>
                <w:rtl/>
              </w:rPr>
            </w:pPr>
            <w:r w:rsidRPr="00F86B07">
              <w:rPr>
                <w:rFonts w:cs="B Lotus" w:hint="cs"/>
                <w:sz w:val="24"/>
                <w:rtl/>
              </w:rPr>
              <w:t xml:space="preserve">عدم وجود جایگاه مناسب در </w:t>
            </w:r>
            <w:r w:rsidRPr="00F86B07">
              <w:rPr>
                <w:rFonts w:cs="B Lotus"/>
                <w:sz w:val="24"/>
                <w:rtl/>
              </w:rPr>
              <w:t xml:space="preserve">برنامه‌ریزی های شهرستانی </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rPr>
                <w:rFonts w:cs="B Lotus"/>
                <w:sz w:val="24"/>
              </w:rPr>
            </w:pPr>
            <w:r w:rsidRPr="00F86B07">
              <w:rPr>
                <w:rFonts w:cs="B Lotus" w:hint="cs"/>
                <w:sz w:val="24"/>
                <w:rtl/>
              </w:rPr>
              <w:t>عدم وجود فاضلاب مناسب</w:t>
            </w:r>
          </w:p>
        </w:tc>
        <w:tc>
          <w:tcPr>
            <w:tcW w:w="1948" w:type="dxa"/>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سازمان آب و فاضلاب</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 xml:space="preserve">تعریض های خیابان های شهر کوشک بدون هماهنگی با اداره ی برق </w:t>
            </w:r>
          </w:p>
        </w:tc>
        <w:tc>
          <w:tcPr>
            <w:tcW w:w="1948" w:type="dxa"/>
            <w:vMerge w:val="restart"/>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سازمان برق</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ایجاد مزاحمت برای احداث تیرها به سبب استاندارد نبودن عرض پیاده روها </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rPr>
          <w:trHeight w:val="713"/>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ایجاد مزاحمت برای احداث تیرها به سبب دادن پروانه به ساختمان های چند طبقه بدون عقب نشینی و ساخت بالکن های خارج از محدوده ساختمان  </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مشخص نبودن بر و کف اصلی (به دلیل عدم عقب نشینی)</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ایجاد مشکل به سبب باریک بودن کوچه باغی ها</w:t>
            </w:r>
            <w:r w:rsidRPr="00F86B07">
              <w:rPr>
                <w:rFonts w:cs="B Lotus"/>
                <w:sz w:val="24"/>
              </w:rPr>
              <w:t xml:space="preserve"> </w:t>
            </w:r>
            <w:r w:rsidRPr="00F86B07">
              <w:rPr>
                <w:rFonts w:cs="B Lotus" w:hint="cs"/>
                <w:sz w:val="24"/>
                <w:rtl/>
              </w:rPr>
              <w:t xml:space="preserve">و مکان های دارای بافت فرسوده </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مغایرت داشتن طرح جامع با ساختار فعلی.</w:t>
            </w:r>
          </w:p>
        </w:tc>
        <w:tc>
          <w:tcPr>
            <w:tcW w:w="1948"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شهرداری شهر کوشک</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فرسودگی ساختمان‌ها (75% بافت فرسوده)</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کوچک و قدیمی بودن معابر.</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مشکلات خدمات‌رسانی </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آزادسازی معابر به دلیل وجود بافت مسکونی فرسوده روستایی.</w:t>
            </w:r>
          </w:p>
        </w:tc>
        <w:tc>
          <w:tcPr>
            <w:tcW w:w="1948"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شورای شهر کوشک</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عدم وجود سرویس ایاب و ذهاب بخصوص برای شهرهای مجاور.</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وجود چاه‌های تولید ذغال  که به شدت منطقه را آلوده کرده است.</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عدم وجود شبکه‌ی فاضلاب بهداشتی</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rPr>
                <w:rFonts w:cs="B Lotus"/>
                <w:sz w:val="24"/>
              </w:rPr>
            </w:pPr>
            <w:r w:rsidRPr="00F86B07">
              <w:rPr>
                <w:rFonts w:cs="B Lotus" w:hint="cs"/>
                <w:sz w:val="24"/>
                <w:rtl/>
              </w:rPr>
              <w:t>شناخت مردم درباره بناها و آثار تاریخی شهر بسیار کم است</w:t>
            </w:r>
          </w:p>
        </w:tc>
        <w:tc>
          <w:tcPr>
            <w:tcW w:w="1948"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سازمان میراث فرهنگی</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rPr>
                <w:rFonts w:cs="B Lotus"/>
                <w:sz w:val="24"/>
                <w:rtl/>
              </w:rPr>
            </w:pPr>
            <w:r w:rsidRPr="00F86B07">
              <w:rPr>
                <w:rFonts w:cs="B Lotus" w:hint="cs"/>
                <w:sz w:val="24"/>
                <w:rtl/>
              </w:rPr>
              <w:t>ارزش ندادن به این پتانسیل‌های تاریخی، چه توسط مسئولین و چه شهروندان</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rPr>
                <w:rFonts w:cs="B Lotus"/>
                <w:sz w:val="24"/>
                <w:rtl/>
              </w:rPr>
            </w:pPr>
            <w:r w:rsidRPr="00F86B07">
              <w:rPr>
                <w:rFonts w:cs="B Lotus" w:hint="cs"/>
                <w:sz w:val="24"/>
                <w:rtl/>
              </w:rPr>
              <w:t>محدودیت اعتبار</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rPr>
                <w:rFonts w:cs="B Lotus"/>
                <w:sz w:val="24"/>
                <w:rtl/>
              </w:rPr>
            </w:pPr>
            <w:r w:rsidRPr="00F86B07">
              <w:rPr>
                <w:rFonts w:cs="B Lotus" w:hint="cs"/>
                <w:sz w:val="24"/>
                <w:rtl/>
              </w:rPr>
              <w:t>ضعف این سازمان در عوامل اجرایی</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rPr>
                <w:rFonts w:cs="B Lotus"/>
                <w:sz w:val="24"/>
                <w:rtl/>
              </w:rPr>
            </w:pPr>
            <w:r w:rsidRPr="00F86B07">
              <w:rPr>
                <w:rFonts w:cs="B Lotus" w:hint="cs"/>
                <w:sz w:val="24"/>
                <w:rtl/>
              </w:rPr>
              <w:t>کمبود نیروی انسانی و متخصص</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rPr>
                <w:rFonts w:cs="B Lotus"/>
                <w:sz w:val="24"/>
                <w:rtl/>
              </w:rPr>
            </w:pPr>
            <w:r w:rsidRPr="00F86B07">
              <w:rPr>
                <w:rFonts w:cs="B Lotus" w:hint="cs"/>
                <w:sz w:val="24"/>
                <w:rtl/>
              </w:rPr>
              <w:t xml:space="preserve">کمبود بودجه مالی </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rPr>
                <w:rFonts w:cs="B Lotus"/>
                <w:sz w:val="24"/>
                <w:rtl/>
              </w:rPr>
            </w:pPr>
            <w:r w:rsidRPr="00F86B07">
              <w:rPr>
                <w:rFonts w:cs="B Lotus" w:hint="cs"/>
                <w:sz w:val="24"/>
                <w:rtl/>
              </w:rPr>
              <w:t>کمبود منابع آبی</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bl>
    <w:p w:rsidR="00F86B07" w:rsidRPr="00F86B07" w:rsidRDefault="00F86B07" w:rsidP="00F86B07">
      <w:pPr>
        <w:bidi/>
        <w:spacing w:after="200" w:line="240" w:lineRule="auto"/>
        <w:jc w:val="center"/>
        <w:rPr>
          <w:rFonts w:cs="B Lotus"/>
          <w:sz w:val="24"/>
        </w:rPr>
      </w:pPr>
      <w:bookmarkStart w:id="18" w:name="_Toc410101165"/>
      <w:bookmarkStart w:id="19" w:name="_Toc410116181"/>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w:t>
      </w:r>
      <w:r w:rsidRPr="00F86B07">
        <w:rPr>
          <w:rFonts w:cs="B Lotus"/>
          <w:sz w:val="24"/>
          <w:rtl/>
        </w:rPr>
        <w:fldChar w:fldCharType="end"/>
      </w:r>
      <w:r w:rsidRPr="00F86B07">
        <w:rPr>
          <w:rFonts w:cs="B Lotus"/>
          <w:sz w:val="24"/>
        </w:rPr>
        <w:t>:</w:t>
      </w:r>
      <w:r w:rsidRPr="00F86B07">
        <w:rPr>
          <w:rFonts w:cs="B Lotus" w:hint="cs"/>
          <w:sz w:val="24"/>
          <w:rtl/>
        </w:rPr>
        <w:t xml:space="preserve"> جدول مشکلات، کمبودها و نیازها از دید مدیریت شهری</w:t>
      </w:r>
      <w:bookmarkEnd w:id="18"/>
      <w:bookmarkEnd w:id="19"/>
    </w:p>
    <w:p w:rsidR="00F86B07" w:rsidRPr="00F86B07" w:rsidRDefault="00F86B07" w:rsidP="00F86B07">
      <w:pPr>
        <w:bidi/>
        <w:spacing w:line="256" w:lineRule="auto"/>
        <w:jc w:val="left"/>
        <w:rPr>
          <w:rFonts w:cstheme="minorBidi"/>
          <w:szCs w:val="22"/>
          <w:rtl/>
        </w:rPr>
      </w:pPr>
    </w:p>
    <w:p w:rsidR="00F86B07" w:rsidRPr="00F86B07" w:rsidRDefault="00F86B07" w:rsidP="00F86B07">
      <w:pPr>
        <w:bidi/>
        <w:jc w:val="center"/>
        <w:rPr>
          <w:rFonts w:cs="B Lotus"/>
          <w:sz w:val="24"/>
          <w:rtl/>
        </w:rPr>
      </w:pPr>
    </w:p>
    <w:p w:rsidR="00F86B07" w:rsidRPr="00F86B07" w:rsidRDefault="00F86B07" w:rsidP="00F86B07">
      <w:pPr>
        <w:bidi/>
        <w:jc w:val="center"/>
        <w:rPr>
          <w:rFonts w:cs="B Lotus"/>
          <w:sz w:val="24"/>
        </w:rPr>
      </w:pPr>
      <w:r w:rsidRPr="00F86B07">
        <w:rPr>
          <w:rFonts w:cs="B Lotus" w:hint="cs"/>
          <w:sz w:val="24"/>
          <w:rtl/>
        </w:rPr>
        <w:t>جدول2: جدول مشکلات، کمبودها و نیازها از دید مدیریت شهر</w:t>
      </w:r>
    </w:p>
    <w:tbl>
      <w:tblPr>
        <w:tblStyle w:val="ListTable3-Accent31"/>
        <w:tblpPr w:leftFromText="180" w:rightFromText="180" w:vertAnchor="text" w:horzAnchor="margin" w:tblpY="4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3"/>
        <w:gridCol w:w="1948"/>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3" w:type="dxa"/>
            <w:tcBorders>
              <w:bottom w:val="none" w:sz="0" w:space="0" w:color="auto"/>
              <w:right w:val="none" w:sz="0" w:space="0" w:color="auto"/>
            </w:tcBorders>
          </w:tcPr>
          <w:p w:rsidR="00F86B07" w:rsidRPr="00F86B07" w:rsidRDefault="00F86B07" w:rsidP="00F86B07">
            <w:pPr>
              <w:jc w:val="center"/>
              <w:rPr>
                <w:rFonts w:cs="B Lotus"/>
                <w:sz w:val="26"/>
                <w:szCs w:val="26"/>
                <w:rtl/>
              </w:rPr>
            </w:pPr>
            <w:r w:rsidRPr="00F86B07">
              <w:rPr>
                <w:rFonts w:cs="B Lotus" w:hint="cs"/>
                <w:sz w:val="24"/>
                <w:rtl/>
              </w:rPr>
              <w:t>مشکلات ، کمبود ها ، نیازها</w:t>
            </w:r>
          </w:p>
        </w:tc>
        <w:tc>
          <w:tcPr>
            <w:tcW w:w="1948" w:type="dxa"/>
          </w:tcPr>
          <w:p w:rsidR="00F86B07" w:rsidRPr="00F86B07" w:rsidRDefault="00F86B07" w:rsidP="00F86B07">
            <w:pPr>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سازمان مربوطه</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rPr>
                <w:rFonts w:cs="B Lotus"/>
                <w:sz w:val="24"/>
              </w:rPr>
            </w:pPr>
            <w:r w:rsidRPr="00F86B07">
              <w:rPr>
                <w:rFonts w:cs="B Lotus" w:hint="cs"/>
                <w:sz w:val="24"/>
                <w:rtl/>
              </w:rPr>
              <w:t xml:space="preserve">عدم  فرهنگ سازی در مبحث محیط زیست </w:t>
            </w:r>
          </w:p>
        </w:tc>
        <w:tc>
          <w:tcPr>
            <w:tcW w:w="1948"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r w:rsidRPr="00F86B07">
              <w:rPr>
                <w:rFonts w:cs="B Lotus" w:hint="cs"/>
                <w:b/>
                <w:bCs/>
                <w:sz w:val="24"/>
                <w:rtl/>
              </w:rPr>
              <w:t>سازمان محیط زیست</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عدم تعامل لازم میان مردم با نهادهای اجرایی مانند محیط زیست،جهاد کشاورزی و ... </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عدم توانایی در رفع مهمترین معضل آلودگی : چاههای ذغال </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rPr>
          <w:trHeight w:val="396"/>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عدم وجود طرح تفصیلی</w:t>
            </w:r>
          </w:p>
        </w:tc>
        <w:tc>
          <w:tcPr>
            <w:tcW w:w="1948" w:type="dxa"/>
            <w:vMerge w:val="restart"/>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r w:rsidRPr="00F86B07">
              <w:rPr>
                <w:rFonts w:cs="B Lotus" w:hint="cs"/>
                <w:b/>
                <w:bCs/>
                <w:sz w:val="24"/>
                <w:rtl/>
              </w:rPr>
              <w:t>دفتر فنی</w:t>
            </w:r>
          </w:p>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عدم وجود طرح شبکه معابر کامل</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rPr>
          <w:trHeight w:val="396"/>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ساخت و سازهای بی‌رویه خصوصا در باغات اطراف شهر</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 تبدیل اراضی کشاورزی به ویلا و کارگاه</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rPr>
          <w:trHeight w:val="396"/>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درآمد کم شهرداری شهرهای کوچک مانند شهر کوشک</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استقرار واحدهای جدید ساختمانی نیازمند خط تلفن به صورت پراکنده از مراکز و تجهیزات مخابراتی </w:t>
            </w:r>
          </w:p>
        </w:tc>
        <w:tc>
          <w:tcPr>
            <w:tcW w:w="1948"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r w:rsidRPr="00F86B07">
              <w:rPr>
                <w:rFonts w:cs="B Lotus" w:hint="cs"/>
                <w:b/>
                <w:bCs/>
                <w:sz w:val="24"/>
                <w:rtl/>
              </w:rPr>
              <w:t>سازمان مخابرات</w:t>
            </w:r>
          </w:p>
        </w:tc>
      </w:tr>
      <w:tr w:rsidR="00F86B07" w:rsidRPr="00F86B07" w:rsidTr="00E57D48">
        <w:trPr>
          <w:trHeight w:val="396"/>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هزینه های  میلیاردی برای تجهیز واحد های جدید ساختمانی به تلفن</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عقب نشینی های بدون هماهنگی با مخابرات و آسیب  به کابل های مخابرات </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r>
      <w:tr w:rsidR="00F86B07" w:rsidRPr="00F86B07" w:rsidTr="00E57D48">
        <w:trPr>
          <w:trHeight w:val="335"/>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استاندارد نبودن عرض برخی کوچه ها به منظور ورود ماشین های ایجاد وتعمیر شبکه های مخابرات </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پایین بودن سطح فرهنگ مردم کوشک درخصوص ارتباطات وتکنولوژی های مربوط به مخابرات </w:t>
            </w:r>
          </w:p>
        </w:tc>
        <w:tc>
          <w:tcPr>
            <w:tcW w:w="1948"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r>
      <w:tr w:rsidR="00F86B07" w:rsidRPr="00F86B07" w:rsidTr="00E57D48">
        <w:trPr>
          <w:trHeight w:val="213"/>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F86B07" w:rsidRPr="00F86B07" w:rsidRDefault="00F86B07" w:rsidP="00F86B07">
            <w:pPr>
              <w:bidi/>
              <w:spacing w:line="276" w:lineRule="auto"/>
              <w:jc w:val="both"/>
              <w:rPr>
                <w:rFonts w:cs="B Lotus"/>
                <w:sz w:val="26"/>
                <w:szCs w:val="26"/>
                <w:rtl/>
              </w:rPr>
            </w:pPr>
            <w:r w:rsidRPr="00F86B07">
              <w:rPr>
                <w:rFonts w:cs="B Lotus" w:hint="cs"/>
                <w:sz w:val="24"/>
                <w:rtl/>
              </w:rPr>
              <w:t>مقرون به صرفه نبودن تجهیز باغ های شهرکه برخی ازماه های سال به صورت خالی هستند</w:t>
            </w:r>
            <w:r w:rsidRPr="00F86B07">
              <w:rPr>
                <w:rFonts w:cs="B Lotus" w:hint="cs"/>
                <w:sz w:val="26"/>
                <w:szCs w:val="26"/>
                <w:rtl/>
              </w:rPr>
              <w:t>.</w:t>
            </w:r>
          </w:p>
        </w:tc>
        <w:tc>
          <w:tcPr>
            <w:tcW w:w="1948"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r>
    </w:tbl>
    <w:p w:rsidR="00F86B07" w:rsidRPr="00F86B07" w:rsidRDefault="00F86B07" w:rsidP="00F86B07">
      <w:pPr>
        <w:jc w:val="left"/>
        <w:rPr>
          <w:rFonts w:cs="B Lotus"/>
          <w:sz w:val="26"/>
          <w:szCs w:val="26"/>
          <w:rtl/>
        </w:rPr>
      </w:pPr>
    </w:p>
    <w:p w:rsidR="00F86B07" w:rsidRPr="00F86B07" w:rsidRDefault="00F86B07" w:rsidP="001A25A6">
      <w:pPr>
        <w:numPr>
          <w:ilvl w:val="0"/>
          <w:numId w:val="14"/>
        </w:numPr>
        <w:bidi/>
        <w:spacing w:line="256" w:lineRule="auto"/>
        <w:contextualSpacing/>
        <w:jc w:val="left"/>
        <w:rPr>
          <w:rFonts w:ascii="Times New Roman Bold" w:eastAsia="Times New Roman" w:hAnsi="Times New Roman Bold" w:cs="B Lotus"/>
          <w:sz w:val="26"/>
          <w:szCs w:val="26"/>
          <w:rtl/>
          <w:lang w:bidi="fa-IR"/>
        </w:rPr>
      </w:pPr>
      <w:bookmarkStart w:id="20" w:name="_Toc410042829"/>
      <w:r w:rsidRPr="00F86B07">
        <w:rPr>
          <w:rFonts w:ascii="Times New Roman Bold" w:eastAsia="Times New Roman" w:hAnsi="Times New Roman Bold" w:cs="B Lotus"/>
          <w:sz w:val="26"/>
          <w:szCs w:val="26"/>
          <w:rtl/>
          <w:lang w:bidi="fa-IR"/>
        </w:rPr>
        <w:t>آیا برای حل مشکلات ذکر شده در سؤال قبل، راهبرد</w:t>
      </w:r>
      <w:r w:rsidRPr="00F86B07">
        <w:rPr>
          <w:rFonts w:ascii="Times New Roman Bold" w:eastAsia="Times New Roman" w:hAnsi="Times New Roman Bold" w:cs="B Lotus"/>
          <w:sz w:val="26"/>
          <w:szCs w:val="26"/>
          <w:lang w:bidi="fa-IR"/>
        </w:rPr>
        <w:t xml:space="preserve"> </w:t>
      </w:r>
      <w:r w:rsidRPr="00F86B07">
        <w:rPr>
          <w:rFonts w:ascii="Times New Roman Bold" w:eastAsia="Times New Roman" w:hAnsi="Times New Roman Bold" w:cs="B Lotus"/>
          <w:sz w:val="26"/>
          <w:szCs w:val="26"/>
          <w:rtl/>
          <w:lang w:bidi="fa-IR"/>
        </w:rPr>
        <w:t>های مناسبی ارائه شده است؟ موانعی که بر سر راه عملی شدن این راهبرد‌ها وجود دارند، کدامند؟</w:t>
      </w:r>
      <w:bookmarkEnd w:id="20"/>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دفتر امام جمعه:</w:t>
      </w:r>
    </w:p>
    <w:p w:rsidR="00F86B07" w:rsidRPr="00F86B07" w:rsidRDefault="00F86B07" w:rsidP="00F86B07">
      <w:pPr>
        <w:widowControl w:val="0"/>
        <w:bidi/>
        <w:spacing w:after="0" w:line="276" w:lineRule="auto"/>
        <w:jc w:val="both"/>
        <w:rPr>
          <w:rFonts w:ascii="Times New Roman" w:eastAsia="Times New Roman" w:hAnsi="Times New Roman" w:cs="B Lotus"/>
          <w:sz w:val="26"/>
          <w:szCs w:val="26"/>
          <w:rtl/>
          <w:lang w:bidi="fa-IR"/>
        </w:rPr>
      </w:pPr>
      <w:r w:rsidRPr="00F86B07">
        <w:rPr>
          <w:rFonts w:ascii="Times New Roman" w:eastAsia="Times New Roman" w:hAnsi="Times New Roman" w:cs="B Lotus"/>
          <w:sz w:val="26"/>
          <w:szCs w:val="26"/>
          <w:rtl/>
          <w:lang w:bidi="fa-IR"/>
        </w:rPr>
        <w:t>جلسات شورای اداری شهرستان هر چند وقت یکبار در شهرهای مختلف برگزار شود، مثلا یکبار در کوشک و سایر شهرهای اطراف برگزار شود که این باعث می‌شود مسئولین شهر</w:t>
      </w:r>
      <w:r w:rsidRPr="00F86B07">
        <w:rPr>
          <w:rFonts w:ascii="Times New Roman" w:eastAsia="Times New Roman" w:hAnsi="Times New Roman" w:cs="B Lotus" w:hint="cs"/>
          <w:sz w:val="26"/>
          <w:szCs w:val="26"/>
          <w:rtl/>
          <w:lang w:bidi="fa-IR"/>
        </w:rPr>
        <w:t>ه</w:t>
      </w:r>
      <w:r w:rsidRPr="00F86B07">
        <w:rPr>
          <w:rFonts w:ascii="Times New Roman" w:eastAsia="Times New Roman" w:hAnsi="Times New Roman" w:cs="B Lotus"/>
          <w:sz w:val="26"/>
          <w:szCs w:val="26"/>
          <w:rtl/>
          <w:lang w:bidi="fa-IR"/>
        </w:rPr>
        <w:t xml:space="preserve">ا و شهرستان‌ با مشکلات این شهرهای اقماری بیشتر </w:t>
      </w:r>
      <w:r w:rsidRPr="00F86B07">
        <w:rPr>
          <w:rFonts w:ascii="Times New Roman" w:eastAsia="Times New Roman" w:hAnsi="Times New Roman" w:cs="B Lotus"/>
          <w:sz w:val="26"/>
          <w:szCs w:val="26"/>
          <w:rtl/>
          <w:lang w:bidi="fa-IR"/>
        </w:rPr>
        <w:lastRenderedPageBreak/>
        <w:t>آشنا شوند.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آب و فاضلاب:</w:t>
      </w:r>
    </w:p>
    <w:p w:rsidR="00F86B07" w:rsidRPr="00F86B07" w:rsidRDefault="00F86B07" w:rsidP="00F86B07">
      <w:pPr>
        <w:widowControl w:val="0"/>
        <w:bidi/>
        <w:spacing w:after="0" w:line="276" w:lineRule="auto"/>
        <w:ind w:left="288" w:hanging="284"/>
        <w:jc w:val="both"/>
        <w:rPr>
          <w:rFonts w:ascii="Times New Roman" w:eastAsia="Times New Roman" w:hAnsi="Times New Roman" w:cs="B Lotus"/>
          <w:sz w:val="26"/>
          <w:szCs w:val="26"/>
          <w:rtl/>
          <w:lang w:bidi="fa-IR"/>
        </w:rPr>
      </w:pPr>
      <w:r w:rsidRPr="00F86B07">
        <w:rPr>
          <w:rFonts w:ascii="Times New Roman" w:eastAsia="Times New Roman" w:hAnsi="Times New Roman" w:cs="B Lotus" w:hint="cs"/>
          <w:sz w:val="26"/>
          <w:szCs w:val="26"/>
          <w:rtl/>
          <w:lang w:bidi="fa-IR"/>
        </w:rPr>
        <w:t xml:space="preserve">در حال حاضر راهکار مناسبی ارائه نشده است </w:t>
      </w:r>
      <w:r w:rsidRPr="00F86B07">
        <w:rPr>
          <w:rFonts w:ascii="Times New Roman" w:eastAsia="Times New Roman" w:hAnsi="Times New Roman" w:cs="Times New Roman" w:hint="cs"/>
          <w:sz w:val="26"/>
          <w:szCs w:val="26"/>
          <w:rtl/>
          <w:lang w:bidi="fa-IR"/>
        </w:rPr>
        <w:t>–</w:t>
      </w:r>
      <w:r w:rsidRPr="00F86B07">
        <w:rPr>
          <w:rFonts w:ascii="Times New Roman" w:eastAsia="Times New Roman" w:hAnsi="Times New Roman" w:cs="B Lotus" w:hint="cs"/>
          <w:sz w:val="26"/>
          <w:szCs w:val="26"/>
          <w:rtl/>
          <w:lang w:bidi="fa-IR"/>
        </w:rPr>
        <w:t xml:space="preserve"> فعلا برای شهر درچه و بخشی از خمینی شهر طرح فاضلاب ریخته شده است ولی برای اصغر آباد و کوشک خیر.</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شورای شهر:</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خیر. / عدم داشتن اعتبار، کم بودن مشاغل مناسب که در نتیجه‌ی آن، تعداد زیادی از افراد به شغل‌های کاذب روی می‌آورند ویا در شغل‌هایی نظیر تولید ذغال مشغول می‌شوند.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شهرداری: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انجام توافقات (آزادسازی و توافق با صاحبان بافت‌های فرسوده)  /  کمک نکردن به شهرداری.</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سازمان مجیط زیست: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راه کارهای ارائه شده جابه جا شدن این چاههای ذغال و در نهایت تعطیلی تمام ان هاست به این دلیل که این چاهها دردوجه ی جای شهر و در باغات وجود دارد و تعداد انها بسیار زیاد است.صاحبان انها ابلاغ های سازمان محیط زیست را نادیده گرفتند و موانع اصلی صاحبان این چاهها هستند به دلیل درامد بالا و نیاز به تاسیسات جدی نداشتند و اینکه افراد زیادی در شهر از این طریق کسب درامد میکنند.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دفتر فنی: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تهیه طرح های شهری مناسب - مشکلات ضعف قانون، عدم برخورد دستگاه‌های متولی با متخلفین، عدم صرفه اقتصادی بخش اقتصادی</w:t>
      </w:r>
    </w:p>
    <w:p w:rsidR="00F86B07" w:rsidRPr="00F86B07" w:rsidRDefault="00F86B07" w:rsidP="00F86B07">
      <w:pPr>
        <w:bidi/>
        <w:spacing w:line="276" w:lineRule="auto"/>
        <w:jc w:val="both"/>
        <w:rPr>
          <w:rFonts w:cs="B Lotus"/>
          <w:sz w:val="26"/>
          <w:szCs w:val="26"/>
          <w:rtl/>
        </w:rPr>
      </w:pP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میراث فرهنگی:</w:t>
      </w:r>
    </w:p>
    <w:p w:rsidR="00F86B07" w:rsidRPr="00F86B07" w:rsidRDefault="00F86B07" w:rsidP="00F86B07">
      <w:pPr>
        <w:bidi/>
        <w:spacing w:line="276" w:lineRule="auto"/>
        <w:ind w:firstLine="644"/>
        <w:jc w:val="both"/>
        <w:rPr>
          <w:rFonts w:cs="B Lotus"/>
          <w:sz w:val="26"/>
          <w:szCs w:val="26"/>
          <w:rtl/>
        </w:rPr>
      </w:pPr>
      <w:r w:rsidRPr="00F86B07">
        <w:rPr>
          <w:rFonts w:cs="B Lotus" w:hint="cs"/>
          <w:sz w:val="26"/>
          <w:szCs w:val="26"/>
          <w:rtl/>
        </w:rPr>
        <w:t>نگاهِ به سازمان میراث فرهنگی باید نگاه فرابخشی شود. شهرداری‌ها به عنوان متولیان اصلی شهر، باید پتانسیل‌های تاریخی و معماری را به عنوان داشته‌های شهر خود تلقی کنند و به این نتیجه برسند که توسعه‌ی این قسمت از شهر، باعث پیشرفت بافت تاریخی و بافت فرسوده‌ی شهر، جذب شهروندان به آن قسمت از شهر، و نهایتاً پویایی شهر می‌گردد.</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lastRenderedPageBreak/>
        <w:t>به پتانسیل‌های تاریخی شهر باید بهای بیشتری بدهیم، چرا که حفظ هویت شهر در گرو آن است. کسانی که، در کوشک، دارای خانه‌های تاریخی هستند، باید بدانند آنها داشته‌های تاریخی و هویت شهرشان است. پیشرفت بافت تاریخی شهر موجب پیشرفت صنعت گردشگری و پویایی شهر می‌گردد. از این روست که با اختصاص دادن بودجه مالی مناسب، می‌توان نه تنها در بحث‌های حفاظتی و بهسازی بلکه در زمینه‌ی تبلیغات و بالا بردن سطح آگاهی مردم درباره‌ی ارزش‌های تاریخی شهر کوشا بود.</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فرهنگ‌ها و تفکرات غلط جاافتاده بین مردم، در جهت تخریب ساختمان‌های قدیمی و آپارتمان سازی آنها، باید توسط رسانه و راه‌های دیگر ازبین برود.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مخابرات: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مخابرات سعی در هماهنگ شدن با شهرداری شهر کوشک درمورد  پروانه های ساخت وساز جدید یا در مورد طرح ها وبرنامه ها یی که در مورد شبکه های خیابان  وکوچه ها دارند.</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هزینه های کلان  در حوزه ی مخابرات به صورت مانعی جدی است که برسراین راه قراردارد.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سازمان برق:</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 xml:space="preserve">تعامل با شهرداری در زمان تعریض خیابان ها و کوچه ها در جهت جابه جایی تیر ها درمعابر </w:t>
      </w: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tbl>
      <w:tblPr>
        <w:tblStyle w:val="ListTable3-Accent31"/>
        <w:tblpPr w:leftFromText="180" w:rightFromText="180" w:vertAnchor="text" w:horzAnchor="margin" w:tblpY="6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2"/>
        <w:gridCol w:w="1949"/>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2" w:type="dxa"/>
            <w:tcBorders>
              <w:bottom w:val="none" w:sz="0" w:space="0" w:color="auto"/>
              <w:right w:val="none" w:sz="0" w:space="0" w:color="auto"/>
            </w:tcBorders>
          </w:tcPr>
          <w:p w:rsidR="00F86B07" w:rsidRPr="00F86B07" w:rsidRDefault="00F86B07" w:rsidP="00F86B07">
            <w:pPr>
              <w:jc w:val="center"/>
              <w:rPr>
                <w:rFonts w:cs="B Lotus"/>
                <w:sz w:val="24"/>
              </w:rPr>
            </w:pPr>
            <w:r w:rsidRPr="00F86B07">
              <w:rPr>
                <w:rFonts w:cs="B Lotus"/>
                <w:sz w:val="26"/>
                <w:szCs w:val="26"/>
                <w:rtl/>
              </w:rPr>
              <w:t>راهبرد های مناسب</w:t>
            </w:r>
            <w:r w:rsidRPr="00F86B07">
              <w:rPr>
                <w:rFonts w:cs="B Lotus" w:hint="cs"/>
                <w:sz w:val="26"/>
                <w:szCs w:val="26"/>
                <w:rtl/>
              </w:rPr>
              <w:t xml:space="preserve"> و موانع موجود در مسیر این راهبردها</w:t>
            </w:r>
            <w:r w:rsidRPr="00F86B07">
              <w:rPr>
                <w:rFonts w:cs="B Lotus"/>
                <w:sz w:val="26"/>
                <w:szCs w:val="26"/>
              </w:rPr>
              <w:t xml:space="preserve">  </w:t>
            </w:r>
            <w:r w:rsidRPr="00F86B07">
              <w:rPr>
                <w:rFonts w:cs="B Lotus"/>
                <w:sz w:val="26"/>
                <w:szCs w:val="26"/>
                <w:rtl/>
              </w:rPr>
              <w:t>ارائه</w:t>
            </w:r>
          </w:p>
        </w:tc>
        <w:tc>
          <w:tcPr>
            <w:tcW w:w="1949" w:type="dxa"/>
          </w:tcPr>
          <w:p w:rsidR="00F86B07" w:rsidRPr="00F86B07" w:rsidRDefault="00F86B07" w:rsidP="00F86B07">
            <w:pPr>
              <w:jc w:val="center"/>
              <w:cnfStyle w:val="100000000000" w:firstRow="1"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سازمان مربوطه</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tcPr>
          <w:p w:rsidR="00F86B07" w:rsidRPr="00F86B07" w:rsidRDefault="00F86B07" w:rsidP="00F86B07">
            <w:pPr>
              <w:widowControl w:val="0"/>
              <w:bidi/>
              <w:spacing w:line="276" w:lineRule="auto"/>
              <w:jc w:val="both"/>
              <w:rPr>
                <w:rFonts w:ascii="Times New Roman" w:eastAsia="Times New Roman" w:hAnsi="Times New Roman" w:cs="B Lotus"/>
                <w:sz w:val="24"/>
                <w:lang w:bidi="fa-IR"/>
              </w:rPr>
            </w:pPr>
            <w:r w:rsidRPr="00F86B07">
              <w:rPr>
                <w:rFonts w:ascii="Times New Roman" w:eastAsia="Times New Roman" w:hAnsi="Times New Roman" w:cs="B Lotus" w:hint="cs"/>
                <w:sz w:val="24"/>
                <w:rtl/>
                <w:lang w:bidi="fa-IR"/>
              </w:rPr>
              <w:t xml:space="preserve">برگزاری </w:t>
            </w:r>
            <w:r w:rsidRPr="00F86B07">
              <w:rPr>
                <w:rFonts w:ascii="Times New Roman" w:eastAsia="Times New Roman" w:hAnsi="Times New Roman" w:cs="B Lotus"/>
                <w:sz w:val="24"/>
                <w:rtl/>
                <w:lang w:bidi="fa-IR"/>
              </w:rPr>
              <w:t xml:space="preserve">جلسات شورای اداری شهرستان در شهرهای مختلف </w:t>
            </w:r>
            <w:r w:rsidRPr="00F86B07">
              <w:rPr>
                <w:rFonts w:ascii="Times New Roman" w:eastAsia="Times New Roman" w:hAnsi="Times New Roman" w:cs="B Lotus" w:hint="cs"/>
                <w:sz w:val="24"/>
                <w:rtl/>
                <w:lang w:bidi="fa-IR"/>
              </w:rPr>
              <w:t xml:space="preserve">برای اشنایی بیشتر با </w:t>
            </w:r>
            <w:r w:rsidRPr="00F86B07">
              <w:rPr>
                <w:rFonts w:ascii="Times New Roman" w:eastAsia="Times New Roman" w:hAnsi="Times New Roman" w:cs="B Lotus"/>
                <w:sz w:val="24"/>
                <w:rtl/>
                <w:lang w:bidi="fa-IR"/>
              </w:rPr>
              <w:t xml:space="preserve">مشکلات این شهرهای اقماری </w:t>
            </w:r>
          </w:p>
        </w:tc>
        <w:tc>
          <w:tcPr>
            <w:tcW w:w="1949" w:type="dxa"/>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دفتر امام جمعه</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tcPr>
          <w:p w:rsidR="00F86B07" w:rsidRPr="00F86B07" w:rsidRDefault="00F86B07" w:rsidP="00F86B07">
            <w:pPr>
              <w:rPr>
                <w:rFonts w:cs="Cambria"/>
                <w:sz w:val="24"/>
              </w:rPr>
            </w:pPr>
            <w:r w:rsidRPr="00F86B07">
              <w:rPr>
                <w:rFonts w:cs="Cambria" w:hint="cs"/>
                <w:sz w:val="24"/>
                <w:rtl/>
              </w:rPr>
              <w:t>___</w:t>
            </w:r>
          </w:p>
        </w:tc>
        <w:tc>
          <w:tcPr>
            <w:tcW w:w="1949" w:type="dxa"/>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سازمان آب و فاضلاب</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تعامل با شهرداری در زمان تعریض خیابان ها و کوچه ها در جهت جابه جایی تیر ها درمعابر</w:t>
            </w:r>
          </w:p>
        </w:tc>
        <w:tc>
          <w:tcPr>
            <w:tcW w:w="1949" w:type="dxa"/>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سازمان برق</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 xml:space="preserve">انجام توافقات (آزادسازی و توافق با صاحبان بافت‌های فرسوده)  </w:t>
            </w:r>
          </w:p>
        </w:tc>
        <w:tc>
          <w:tcPr>
            <w:tcW w:w="1949" w:type="dxa"/>
            <w:vMerge w:val="restart"/>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شهرداری شهر کوشک</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مانع: کمک نکردن به شهرداری</w:t>
            </w:r>
          </w:p>
        </w:tc>
        <w:tc>
          <w:tcPr>
            <w:tcW w:w="1949"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 xml:space="preserve">موانع: عدم داشتن اعتبار، کم بودن مشاغل مناسب که در نتیجه‌ ، رو اوردن تعداد زیادی از افراد به شغل‌های کاذب </w:t>
            </w:r>
          </w:p>
        </w:tc>
        <w:tc>
          <w:tcPr>
            <w:tcW w:w="1949" w:type="dxa"/>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شورای شهر کوشک</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 xml:space="preserve">آشنایی شهرداری‌ به عنوان متولیان اصلی شهر، با پتانسیل‌های تاریخی و معماری </w:t>
            </w:r>
          </w:p>
        </w:tc>
        <w:tc>
          <w:tcPr>
            <w:tcW w:w="1949"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سازمان میراث فرهنگی</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اختصاص بودجه مالی مناسب،در بحث‌های حفاظتی و بهسازی و در زمینه‌ی تبلیغات و بالا بردن سطح آگاهی مردم درباره‌ی ارزش‌های تاریخی شهر </w:t>
            </w:r>
          </w:p>
        </w:tc>
        <w:tc>
          <w:tcPr>
            <w:tcW w:w="1949"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tcPr>
          <w:p w:rsidR="00F86B07" w:rsidRPr="00F86B07" w:rsidRDefault="00F86B07" w:rsidP="00F86B07">
            <w:pPr>
              <w:rPr>
                <w:rFonts w:cs="B Lotus"/>
                <w:sz w:val="24"/>
                <w:rtl/>
              </w:rPr>
            </w:pPr>
            <w:r w:rsidRPr="00F86B07">
              <w:rPr>
                <w:rFonts w:cs="B Lotus" w:hint="cs"/>
                <w:sz w:val="24"/>
                <w:rtl/>
              </w:rPr>
              <w:t>وارد عمل شدن عوامل اجرایی (مانند شهرداری‌ها و فرمانداری‌ها) و پرداختن به مرمت، نوسازی و بهسازی عناصر باقی مانده در شهر</w:t>
            </w:r>
          </w:p>
        </w:tc>
        <w:tc>
          <w:tcPr>
            <w:tcW w:w="1949"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حل مشکلات آثارتاریخی و گردشگری با کمک بخش خصوصی و شهرداری‌ها </w:t>
            </w:r>
          </w:p>
        </w:tc>
        <w:tc>
          <w:tcPr>
            <w:tcW w:w="1949"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شناختن پتانسیل‌های حوزه‌ی شهری خود توسط هریک از ارگان‌ها تبدیل کردن آن قسمت به جاذبه‌های گردشگری (جاذه‌های تاریخی و طبیعی) و گسترش صنعت گردشگری را در حوزه‌ی خود </w:t>
            </w:r>
          </w:p>
        </w:tc>
        <w:tc>
          <w:tcPr>
            <w:tcW w:w="1949"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tcPr>
          <w:p w:rsidR="00F86B07" w:rsidRPr="00F86B07" w:rsidRDefault="00F86B07" w:rsidP="00F86B07">
            <w:pPr>
              <w:rPr>
                <w:rFonts w:cs="B Lotus"/>
                <w:sz w:val="24"/>
                <w:rtl/>
              </w:rPr>
            </w:pPr>
            <w:r w:rsidRPr="00F86B07">
              <w:rPr>
                <w:rFonts w:cs="B Lotus" w:hint="cs"/>
                <w:sz w:val="24"/>
                <w:rtl/>
              </w:rPr>
              <w:t>موانع: فرهنگ‌ها و تفکرات غلط جاافتاده بین مردم، در جهت تخریب ساختمان‌های قدیمی و آپارتمان سازی آنها</w:t>
            </w:r>
          </w:p>
        </w:tc>
        <w:tc>
          <w:tcPr>
            <w:tcW w:w="1949"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bl>
    <w:p w:rsidR="00F86B07" w:rsidRPr="00F86B07" w:rsidRDefault="00F86B07" w:rsidP="00F86B07">
      <w:pPr>
        <w:bidi/>
        <w:spacing w:after="200" w:line="240" w:lineRule="auto"/>
        <w:jc w:val="center"/>
        <w:rPr>
          <w:rFonts w:cs="B Lotus"/>
          <w:i/>
          <w:iCs/>
          <w:color w:val="44546A" w:themeColor="text2"/>
          <w:sz w:val="26"/>
          <w:szCs w:val="26"/>
        </w:rPr>
      </w:pPr>
      <w:bookmarkStart w:id="21" w:name="_Toc410101166"/>
      <w:bookmarkStart w:id="22" w:name="_Toc410116182"/>
      <w:r w:rsidRPr="00F86B07">
        <w:rPr>
          <w:rFonts w:cs="B Lotus" w:hint="cs"/>
          <w:sz w:val="24"/>
          <w:rtl/>
        </w:rPr>
        <w:t>جدول</w:t>
      </w:r>
      <w:r w:rsidRPr="00F86B07">
        <w:rPr>
          <w:rFonts w:cs="B Lotus"/>
          <w:sz w:val="24"/>
        </w:rPr>
        <w:t xml:space="preserve"> </w:t>
      </w:r>
      <w:r w:rsidRPr="00F86B07">
        <w:rPr>
          <w:rFonts w:cs="B Lotus"/>
          <w:sz w:val="24"/>
        </w:rPr>
        <w:fldChar w:fldCharType="begin"/>
      </w:r>
      <w:r w:rsidRPr="00F86B07">
        <w:rPr>
          <w:rFonts w:cs="B Lotus"/>
          <w:sz w:val="24"/>
        </w:rPr>
        <w:instrText xml:space="preserve"> SEQ </w:instrText>
      </w:r>
      <w:r w:rsidRPr="00F86B07">
        <w:rPr>
          <w:rFonts w:cs="B Lotus"/>
          <w:sz w:val="24"/>
          <w:rtl/>
        </w:rPr>
        <w:instrText>جدول</w:instrText>
      </w:r>
      <w:r w:rsidRPr="00F86B07">
        <w:rPr>
          <w:rFonts w:cs="B Lotus"/>
          <w:sz w:val="24"/>
        </w:rPr>
        <w:instrText xml:space="preserve"> \* ARABIC </w:instrText>
      </w:r>
      <w:r w:rsidRPr="00F86B07">
        <w:rPr>
          <w:rFonts w:cs="B Lotus"/>
          <w:sz w:val="24"/>
        </w:rPr>
        <w:fldChar w:fldCharType="separate"/>
      </w:r>
      <w:r w:rsidRPr="00F86B07">
        <w:rPr>
          <w:rFonts w:cs="B Lotus"/>
          <w:noProof/>
          <w:sz w:val="24"/>
        </w:rPr>
        <w:t>3</w:t>
      </w:r>
      <w:r w:rsidRPr="00F86B07">
        <w:rPr>
          <w:rFonts w:cs="B Lotus"/>
          <w:sz w:val="24"/>
        </w:rPr>
        <w:fldChar w:fldCharType="end"/>
      </w:r>
      <w:r w:rsidRPr="00F86B07">
        <w:rPr>
          <w:rFonts w:cs="B Lotus"/>
          <w:sz w:val="24"/>
        </w:rPr>
        <w:t>:</w:t>
      </w:r>
      <w:r w:rsidRPr="00F86B07">
        <w:rPr>
          <w:rFonts w:cs="B Lotus" w:hint="cs"/>
          <w:sz w:val="24"/>
          <w:rtl/>
        </w:rPr>
        <w:t xml:space="preserve"> جدول راهبردهای مناسب و موانع موجود در مسیر این راهبردها</w:t>
      </w:r>
      <w:r w:rsidRPr="00F86B07">
        <w:rPr>
          <w:rFonts w:cs="B Lotus"/>
          <w:i/>
          <w:iCs/>
          <w:sz w:val="26"/>
          <w:szCs w:val="26"/>
          <w:rtl/>
        </w:rPr>
        <w:t xml:space="preserve"> </w:t>
      </w:r>
      <w:r w:rsidRPr="00F86B07">
        <w:rPr>
          <w:rFonts w:cs="B Lotus"/>
          <w:i/>
          <w:iCs/>
          <w:color w:val="44546A" w:themeColor="text2"/>
          <w:sz w:val="26"/>
          <w:szCs w:val="26"/>
          <w:rtl/>
        </w:rPr>
        <w:br w:type="page"/>
      </w:r>
      <w:r w:rsidRPr="00F86B07">
        <w:rPr>
          <w:rFonts w:cs="B Lotus" w:hint="cs"/>
          <w:sz w:val="24"/>
          <w:rtl/>
        </w:rPr>
        <w:lastRenderedPageBreak/>
        <w:t xml:space="preserve"> جدول</w:t>
      </w:r>
      <w:r w:rsidRPr="00F86B07">
        <w:rPr>
          <w:rFonts w:cs="B Lotus"/>
          <w:sz w:val="24"/>
          <w:rtl/>
        </w:rPr>
        <w:t xml:space="preserve"> </w:t>
      </w:r>
      <w:r w:rsidRPr="00F86B07">
        <w:rPr>
          <w:rFonts w:cs="B Lotus" w:hint="cs"/>
          <w:sz w:val="24"/>
          <w:rtl/>
        </w:rPr>
        <w:t>3: جدول راهبردهای مناسب و موانع موجود در مسیر این راهبردها</w:t>
      </w:r>
      <w:bookmarkEnd w:id="21"/>
      <w:bookmarkEnd w:id="22"/>
    </w:p>
    <w:p w:rsidR="00F86B07" w:rsidRPr="00F86B07" w:rsidRDefault="00F86B07" w:rsidP="00F86B07">
      <w:pPr>
        <w:bidi/>
        <w:jc w:val="both"/>
        <w:rPr>
          <w:rFonts w:cstheme="minorBidi"/>
          <w:szCs w:val="22"/>
        </w:rPr>
      </w:pPr>
    </w:p>
    <w:tbl>
      <w:tblPr>
        <w:tblStyle w:val="ListTable3-Accent31"/>
        <w:tblpPr w:leftFromText="180" w:rightFromText="180" w:vertAnchor="text" w:horzAnchor="page" w:tblpXSpec="center" w:tblpY="-1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3"/>
        <w:gridCol w:w="1948"/>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366" w:type="dxa"/>
            <w:tcBorders>
              <w:bottom w:val="none" w:sz="0" w:space="0" w:color="auto"/>
              <w:right w:val="none" w:sz="0" w:space="0" w:color="auto"/>
            </w:tcBorders>
          </w:tcPr>
          <w:p w:rsidR="00F86B07" w:rsidRPr="00F86B07" w:rsidRDefault="00F86B07" w:rsidP="00F86B07">
            <w:pPr>
              <w:bidi/>
              <w:jc w:val="both"/>
              <w:rPr>
                <w:rFonts w:cs="B Lotus"/>
                <w:sz w:val="24"/>
                <w:rtl/>
              </w:rPr>
            </w:pPr>
            <w:r w:rsidRPr="00F86B07">
              <w:rPr>
                <w:rFonts w:cs="B Lotus"/>
                <w:sz w:val="26"/>
                <w:szCs w:val="26"/>
                <w:rtl/>
              </w:rPr>
              <w:t>راهبرد های مناسب</w:t>
            </w:r>
            <w:r w:rsidRPr="00F86B07">
              <w:rPr>
                <w:rFonts w:cs="B Lotus" w:hint="cs"/>
                <w:sz w:val="26"/>
                <w:szCs w:val="26"/>
                <w:rtl/>
              </w:rPr>
              <w:t xml:space="preserve"> و موانع موجود در مسیر این راهبردها</w:t>
            </w:r>
            <w:r w:rsidRPr="00F86B07">
              <w:rPr>
                <w:rFonts w:cs="B Lotus"/>
                <w:sz w:val="26"/>
                <w:szCs w:val="26"/>
              </w:rPr>
              <w:t xml:space="preserve">  </w:t>
            </w:r>
            <w:r w:rsidRPr="00F86B07">
              <w:rPr>
                <w:rFonts w:cs="B Lotus"/>
                <w:sz w:val="26"/>
                <w:szCs w:val="26"/>
                <w:rtl/>
              </w:rPr>
              <w:t>ارائه</w:t>
            </w:r>
          </w:p>
        </w:tc>
        <w:tc>
          <w:tcPr>
            <w:tcW w:w="1984" w:type="dxa"/>
          </w:tcPr>
          <w:p w:rsidR="00F86B07" w:rsidRPr="00F86B07" w:rsidRDefault="00F86B07" w:rsidP="00F86B07">
            <w:pPr>
              <w:bidi/>
              <w:jc w:val="both"/>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سازمان مربوطه</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66"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ارائه راه کارهای جهت جابه جا شدن چاههای ذغال و تعطیلی تمام ان ها</w:t>
            </w:r>
          </w:p>
        </w:tc>
        <w:tc>
          <w:tcPr>
            <w:tcW w:w="1984" w:type="dxa"/>
            <w:vMerge w:val="restart"/>
            <w:tcBorders>
              <w:top w:val="none" w:sz="0" w:space="0" w:color="auto"/>
              <w:bottom w:val="none" w:sz="0" w:space="0" w:color="auto"/>
            </w:tcBorders>
          </w:tcPr>
          <w:p w:rsidR="00F86B07" w:rsidRPr="00F86B07" w:rsidRDefault="00F86B07" w:rsidP="00F86B07">
            <w:pPr>
              <w:bidi/>
              <w:jc w:val="both"/>
              <w:cnfStyle w:val="000000100000" w:firstRow="0" w:lastRow="0" w:firstColumn="0" w:lastColumn="0" w:oddVBand="0" w:evenVBand="0" w:oddHBand="1" w:evenHBand="0" w:firstRowFirstColumn="0" w:firstRowLastColumn="0" w:lastRowFirstColumn="0" w:lastRowLastColumn="0"/>
              <w:rPr>
                <w:rFonts w:cs="B Lotus"/>
                <w:b/>
                <w:bCs/>
                <w:sz w:val="24"/>
                <w:rtl/>
              </w:rPr>
            </w:pPr>
            <w:r w:rsidRPr="00F86B07">
              <w:rPr>
                <w:rFonts w:cs="B Lotus" w:hint="cs"/>
                <w:b/>
                <w:bCs/>
                <w:sz w:val="24"/>
                <w:rtl/>
              </w:rPr>
              <w:t>سازمان محیط زیست</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366" w:type="dxa"/>
            <w:tcBorders>
              <w:right w:val="none" w:sz="0" w:space="0" w:color="auto"/>
            </w:tcBorders>
          </w:tcPr>
          <w:p w:rsidR="00F86B07" w:rsidRPr="00F86B07" w:rsidRDefault="00F86B07" w:rsidP="00F86B07">
            <w:pPr>
              <w:bidi/>
              <w:jc w:val="both"/>
              <w:rPr>
                <w:rFonts w:cs="B Lotus"/>
                <w:sz w:val="24"/>
                <w:rtl/>
              </w:rPr>
            </w:pPr>
            <w:r w:rsidRPr="00F86B07">
              <w:rPr>
                <w:rFonts w:cs="B Lotus" w:hint="cs"/>
                <w:sz w:val="24"/>
                <w:rtl/>
              </w:rPr>
              <w:t>موانع: صاحبان چاه ها</w:t>
            </w:r>
          </w:p>
        </w:tc>
        <w:tc>
          <w:tcPr>
            <w:tcW w:w="1984" w:type="dxa"/>
            <w:vMerge/>
          </w:tcPr>
          <w:p w:rsidR="00F86B07" w:rsidRPr="00F86B07" w:rsidRDefault="00F86B07" w:rsidP="00F86B07">
            <w:pPr>
              <w:bidi/>
              <w:jc w:val="both"/>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66"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تهیه طرح های شهری مناسب </w:t>
            </w:r>
          </w:p>
        </w:tc>
        <w:tc>
          <w:tcPr>
            <w:tcW w:w="1984" w:type="dxa"/>
            <w:vMerge w:val="restart"/>
            <w:tcBorders>
              <w:top w:val="none" w:sz="0" w:space="0" w:color="auto"/>
              <w:bottom w:val="none" w:sz="0" w:space="0" w:color="auto"/>
            </w:tcBorders>
          </w:tcPr>
          <w:p w:rsidR="00F86B07" w:rsidRPr="00F86B07" w:rsidRDefault="00F86B07" w:rsidP="00F86B07">
            <w:pPr>
              <w:bidi/>
              <w:jc w:val="both"/>
              <w:cnfStyle w:val="000000100000" w:firstRow="0" w:lastRow="0" w:firstColumn="0" w:lastColumn="0" w:oddVBand="0" w:evenVBand="0" w:oddHBand="1" w:evenHBand="0" w:firstRowFirstColumn="0" w:firstRowLastColumn="0" w:lastRowFirstColumn="0" w:lastRowLastColumn="0"/>
              <w:rPr>
                <w:rFonts w:cs="B Lotus"/>
                <w:b/>
                <w:bCs/>
                <w:sz w:val="24"/>
                <w:rtl/>
              </w:rPr>
            </w:pPr>
            <w:r w:rsidRPr="00F86B07">
              <w:rPr>
                <w:rFonts w:cs="B Lotus" w:hint="cs"/>
                <w:b/>
                <w:bCs/>
                <w:sz w:val="24"/>
                <w:rtl/>
              </w:rPr>
              <w:t>دفتر فنی</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366" w:type="dxa"/>
            <w:tcBorders>
              <w:right w:val="none" w:sz="0" w:space="0" w:color="auto"/>
            </w:tcBorders>
          </w:tcPr>
          <w:p w:rsidR="00F86B07" w:rsidRPr="00F86B07" w:rsidRDefault="00F86B07" w:rsidP="00F86B07">
            <w:pPr>
              <w:bidi/>
              <w:jc w:val="both"/>
              <w:rPr>
                <w:rFonts w:cs="B Lotus"/>
                <w:sz w:val="24"/>
                <w:rtl/>
              </w:rPr>
            </w:pPr>
            <w:r w:rsidRPr="00F86B07">
              <w:rPr>
                <w:rFonts w:cs="B Lotus" w:hint="cs"/>
                <w:sz w:val="24"/>
                <w:rtl/>
              </w:rPr>
              <w:t>موانع: مشکلات ضعف قانون، عدم برخورد دستگاه‌های متولی با متخلفین، عدم صرفه اقتصادی بخش اقتصادی</w:t>
            </w:r>
          </w:p>
        </w:tc>
        <w:tc>
          <w:tcPr>
            <w:tcW w:w="1984" w:type="dxa"/>
            <w:vMerge/>
          </w:tcPr>
          <w:p w:rsidR="00F86B07" w:rsidRPr="00F86B07" w:rsidRDefault="00F86B07" w:rsidP="00F86B07">
            <w:pPr>
              <w:bidi/>
              <w:jc w:val="both"/>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7366"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سعی در هماهنگ شدن با شهرداری شهر کوشک درمورد  پروانه های ساخت وساز جدید یا در مورد طرح ها وبرنامه هایی که در مورد شبکه های خیابان  وکوچه ها دارند</w:t>
            </w:r>
          </w:p>
        </w:tc>
        <w:tc>
          <w:tcPr>
            <w:tcW w:w="1984" w:type="dxa"/>
            <w:vMerge w:val="restart"/>
            <w:tcBorders>
              <w:top w:val="none" w:sz="0" w:space="0" w:color="auto"/>
              <w:bottom w:val="none" w:sz="0" w:space="0" w:color="auto"/>
            </w:tcBorders>
          </w:tcPr>
          <w:p w:rsidR="00F86B07" w:rsidRPr="00F86B07" w:rsidRDefault="00F86B07" w:rsidP="00F86B07">
            <w:pPr>
              <w:bidi/>
              <w:jc w:val="both"/>
              <w:cnfStyle w:val="000000100000" w:firstRow="0" w:lastRow="0" w:firstColumn="0" w:lastColumn="0" w:oddVBand="0" w:evenVBand="0" w:oddHBand="1" w:evenHBand="0" w:firstRowFirstColumn="0" w:firstRowLastColumn="0" w:lastRowFirstColumn="0" w:lastRowLastColumn="0"/>
              <w:rPr>
                <w:rFonts w:cs="B Lotus"/>
                <w:b/>
                <w:bCs/>
                <w:sz w:val="24"/>
                <w:rtl/>
              </w:rPr>
            </w:pPr>
            <w:r w:rsidRPr="00F86B07">
              <w:rPr>
                <w:rFonts w:cs="B Lotus" w:hint="cs"/>
                <w:b/>
                <w:bCs/>
                <w:sz w:val="24"/>
                <w:rtl/>
              </w:rPr>
              <w:t>سازمان مخابرات</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366"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موانع: هزینه های کلان  در حوزه ی مخابرات </w:t>
            </w:r>
          </w:p>
        </w:tc>
        <w:tc>
          <w:tcPr>
            <w:tcW w:w="1984" w:type="dxa"/>
            <w:vMerge/>
          </w:tcPr>
          <w:p w:rsidR="00F86B07" w:rsidRPr="00F86B07" w:rsidRDefault="00F86B07" w:rsidP="00F86B07">
            <w:pPr>
              <w:bidi/>
              <w:jc w:val="both"/>
              <w:cnfStyle w:val="000000000000" w:firstRow="0" w:lastRow="0" w:firstColumn="0" w:lastColumn="0" w:oddVBand="0" w:evenVBand="0" w:oddHBand="0" w:evenHBand="0" w:firstRowFirstColumn="0" w:firstRowLastColumn="0" w:lastRowFirstColumn="0" w:lastRowLastColumn="0"/>
              <w:rPr>
                <w:rFonts w:cs="B Lotus"/>
                <w:b/>
                <w:bCs/>
                <w:sz w:val="24"/>
                <w:rtl/>
              </w:rPr>
            </w:pPr>
          </w:p>
        </w:tc>
      </w:tr>
    </w:tbl>
    <w:p w:rsidR="00F86B07" w:rsidRPr="00F86B07" w:rsidRDefault="00F86B07" w:rsidP="001A25A6">
      <w:pPr>
        <w:numPr>
          <w:ilvl w:val="0"/>
          <w:numId w:val="14"/>
        </w:numPr>
        <w:bidi/>
        <w:spacing w:after="200" w:line="276" w:lineRule="auto"/>
        <w:contextualSpacing/>
        <w:jc w:val="both"/>
        <w:rPr>
          <w:rFonts w:cs="B Lotus"/>
          <w:sz w:val="26"/>
          <w:szCs w:val="26"/>
          <w:lang w:bidi="fa-IR"/>
        </w:rPr>
      </w:pPr>
      <w:r w:rsidRPr="00F86B07">
        <w:rPr>
          <w:rFonts w:cs="B Lotus" w:hint="cs"/>
          <w:sz w:val="26"/>
          <w:szCs w:val="26"/>
          <w:rtl/>
          <w:lang w:bidi="fa-IR"/>
        </w:rPr>
        <w:t>در حوزه فعالیت شما، برنامه ای مشخص برای آینده وجود دارد؟ (برنامه های بلند مدت یا کوتاه مدت)</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دفتر امام جمعه:</w:t>
      </w:r>
    </w:p>
    <w:p w:rsidR="00F86B07" w:rsidRPr="00F86B07" w:rsidRDefault="00F86B07" w:rsidP="00F86B07">
      <w:pPr>
        <w:widowControl w:val="0"/>
        <w:bidi/>
        <w:spacing w:after="0" w:line="276" w:lineRule="auto"/>
        <w:jc w:val="both"/>
        <w:rPr>
          <w:rFonts w:ascii="Times New Roman" w:eastAsia="Times New Roman" w:hAnsi="Times New Roman" w:cs="B Lotus"/>
          <w:sz w:val="26"/>
          <w:szCs w:val="26"/>
          <w:lang w:bidi="fa-IR"/>
        </w:rPr>
      </w:pPr>
      <w:r w:rsidRPr="00F86B07">
        <w:rPr>
          <w:rFonts w:ascii="Times New Roman" w:eastAsia="Times New Roman" w:hAnsi="Times New Roman" w:cs="B Lotus"/>
          <w:sz w:val="26"/>
          <w:szCs w:val="26"/>
          <w:rtl/>
          <w:lang w:bidi="fa-IR"/>
        </w:rPr>
        <w:t>در زمینه‌ی برنامه‌های کوتاه مدت همین برنامه‌های عادی روزانه نظیر برپایی نماز جمعه و رسیدگی به امورات عادی مردم و مشکلات مردم مطرح است</w:t>
      </w:r>
      <w:r w:rsidRPr="00F86B07">
        <w:rPr>
          <w:rFonts w:ascii="Times New Roman" w:eastAsia="Times New Roman" w:hAnsi="Times New Roman" w:cs="B Lotus"/>
          <w:sz w:val="26"/>
          <w:szCs w:val="26"/>
          <w:lang w:bidi="fa-IR"/>
        </w:rPr>
        <w:t>.</w:t>
      </w:r>
    </w:p>
    <w:p w:rsidR="00F86B07" w:rsidRPr="00F86B07" w:rsidRDefault="00F86B07" w:rsidP="00F86B07">
      <w:pPr>
        <w:widowControl w:val="0"/>
        <w:bidi/>
        <w:spacing w:after="0" w:line="276" w:lineRule="auto"/>
        <w:ind w:left="4"/>
        <w:jc w:val="both"/>
        <w:rPr>
          <w:rFonts w:ascii="Times New Roman" w:eastAsia="Times New Roman" w:hAnsi="Times New Roman" w:cs="B Lotus"/>
          <w:sz w:val="26"/>
          <w:szCs w:val="26"/>
          <w:rtl/>
          <w:lang w:bidi="fa-IR"/>
        </w:rPr>
      </w:pPr>
      <w:r w:rsidRPr="00F86B07">
        <w:rPr>
          <w:rFonts w:ascii="Times New Roman" w:eastAsia="Times New Roman" w:hAnsi="Times New Roman" w:cs="B Lotus"/>
          <w:sz w:val="26"/>
          <w:szCs w:val="26"/>
          <w:rtl/>
          <w:lang w:bidi="fa-IR"/>
        </w:rPr>
        <w:t>در زمینه‌ی برنامه‌های بلندمدت نگاه ما این است که شهر کوشک به جایگاه واقعی خودش برسد، ز</w:t>
      </w:r>
      <w:r w:rsidRPr="00F86B07">
        <w:rPr>
          <w:rFonts w:ascii="Times New Roman" w:eastAsia="Times New Roman" w:hAnsi="Times New Roman" w:cs="B Lotus" w:hint="cs"/>
          <w:sz w:val="26"/>
          <w:szCs w:val="26"/>
          <w:rtl/>
          <w:lang w:bidi="fa-IR"/>
        </w:rPr>
        <w:t>ی</w:t>
      </w:r>
      <w:r w:rsidRPr="00F86B07">
        <w:rPr>
          <w:rFonts w:ascii="Times New Roman" w:eastAsia="Times New Roman" w:hAnsi="Times New Roman" w:cs="B Lotus"/>
          <w:sz w:val="26"/>
          <w:szCs w:val="26"/>
          <w:rtl/>
          <w:lang w:bidi="fa-IR"/>
        </w:rPr>
        <w:t>را جایگاه شهر کوشک با توجه به سابقه‌ی رفیعی که داشته است، بسیار بالا می‌باشد. اکنون نیز در این شهر در زمینه‌ی مسائل فرهنگی،اقتصادی و سطوح علمی باید در سطوح بالا باشد که با توجه به گذشته‌ی این شهر این پتانسیل را دارا می‌باشد. مشکلی که در این زمینه وجود دارد این است که وحدت در این شهر کم است و اگر این وحدت در بین مردم و احزاب و گروه‌های مختلف ایجاد شود، می‌توان به این اهداف بلند مدت دست یافت. موضوع دیگر عقب‌ماندگی این شهر است چه در زمینه‌ی اجتماعی و چه در زمینه‌ی مسائل شهری نظیر خدمات شهری و نمادهای شهری که با توجه به این که قریب 20 سال است که این منطقه تبدیل به شهر شده است اما از بعضی از مناطق که 2 سال است تبدیل به شهر شده‌اند نیز عقبتر است و دلیل آن نیز همین جدا بودن افراد و عدم وحدت است.</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آب و فاضلاب:</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طرح ریزی برای فاضلاب و بهبود لوله کشی ها</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lastRenderedPageBreak/>
        <w:t>شورای شهر:</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خیر.</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شهرداری:</w:t>
      </w:r>
    </w:p>
    <w:p w:rsidR="00F86B07" w:rsidRPr="00F86B07" w:rsidRDefault="00F86B07" w:rsidP="00F86B07">
      <w:pPr>
        <w:bidi/>
        <w:spacing w:line="276" w:lineRule="auto"/>
        <w:jc w:val="both"/>
        <w:rPr>
          <w:rFonts w:cs="B Lotus"/>
          <w:b/>
          <w:bCs/>
          <w:sz w:val="26"/>
          <w:szCs w:val="26"/>
          <w:rtl/>
        </w:rPr>
      </w:pPr>
      <w:r w:rsidRPr="00F86B07">
        <w:rPr>
          <w:rFonts w:cs="B Lotus" w:hint="cs"/>
          <w:sz w:val="26"/>
          <w:szCs w:val="26"/>
          <w:rtl/>
        </w:rPr>
        <w:t>وجود برنامه‌های کوتاه مدت. (به دلیل وجود بافت فرسوده برنامه‌های بلند مدت قابلیت اجرایی ندارند.)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سازمان محیط زیست: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برنامه مدونی وجود ندارد،برنامه اصلی تمام واحدهای چاههای ذغال است با همکاری همه جانبه ی سازمان های دیگر از جمله جهاد کشاورزی،شهرداری و ... و خود مردم و هچنین ادامه روند فعلی که تعطیلی تعدادی از چاههای ذغال است و همچنین دستگیری تعدادی از متخلفان که به ابلاغیه ها اهمیتی ندادند و مخالفت موثرتر سازمان محیط زیست با تغییر کاربری و باغات شهر</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دفتر فنی: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تهیه طرح‌های تفصیلی، تهیه طرح مرتبط با شبکه معابر</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میراث فرهنگی: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طرح بلند مدتی با نام «طرح گردشگری محور غرب اصفهان» وجود دارد، که چندین شهر و در کل استان درگیر آن است، و برای اجرایی شدن نیازمند جامع نگری است. این طرح یک سند بالا دستی است، که در زمان تصویب طرح‌های جامع شهر یا استان، میراث فرهنگی سعی می‌کند آنها منطبق بر طرح جامع گردشگری کلی باشند. (شهر کوشک نیز، در محور غرب اصفهان، مشمول این طرح است) اما مسئله این است که اجرای این طرح‌ها نیازمند زمان زیادی است.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به منظور توسعه‌ی صنعت گردشگری شهر کوشک، در حوزه‌ی طبیعی، طرحی با نام «طرح گسترش بام سبز» با همکاری شهرداری‌های خمینی شهر، کوشک و درچه در حال بررسی است. همچنین طرح‌هایی با هدف ایجاد باغ-رستوران‌ها و باغ-تالارها _برای توسعه‌ی مبحث اکوتوریستی_  در محور بلوار الغدیر (حدفاصل سه راه درچه تا کوشک) هم اکنون در حال اجراست.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در برنامه‌های سازمان جهاد کشاورزی سعی بر آن است که با پرورش گونه‌های گیاهی که آب کمتری مصرف می‌کنند و با شرایط محیط نیز سازگار هستند، آنها را جایگزین گونه‌های قبلی کنند. این طرح به مرور و در دراز مدت اتفاق خواهد افتاد، چرا که درختان فعلی ریشه دوانی سطحی دارند و جابجایی آنها با گونه‌های جدید بسیار دشوار است.</w:t>
      </w:r>
    </w:p>
    <w:p w:rsidR="00F86B07" w:rsidRPr="00F86B07" w:rsidRDefault="00F86B07" w:rsidP="00F86B07">
      <w:pPr>
        <w:tabs>
          <w:tab w:val="left" w:pos="2098"/>
          <w:tab w:val="right" w:leader="dot" w:pos="9111"/>
        </w:tabs>
        <w:bidi/>
        <w:spacing w:after="100" w:line="256" w:lineRule="auto"/>
        <w:ind w:left="1004"/>
        <w:jc w:val="both"/>
        <w:rPr>
          <w:rFonts w:cs="B Lotus"/>
          <w:noProof/>
          <w:szCs w:val="22"/>
          <w:lang w:bidi="fa-IR"/>
        </w:rPr>
      </w:pP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lastRenderedPageBreak/>
        <w:t>مخابرات:</w:t>
      </w:r>
    </w:p>
    <w:p w:rsidR="00F86B07" w:rsidRPr="00F86B07" w:rsidRDefault="00F86B07" w:rsidP="00F86B07">
      <w:pPr>
        <w:bidi/>
        <w:jc w:val="both"/>
        <w:rPr>
          <w:rFonts w:cs="B Lotus"/>
          <w:sz w:val="26"/>
          <w:szCs w:val="26"/>
        </w:rPr>
      </w:pPr>
      <w:r w:rsidRPr="00F86B07">
        <w:rPr>
          <w:rFonts w:cs="B Lotus" w:hint="cs"/>
          <w:sz w:val="26"/>
          <w:szCs w:val="26"/>
          <w:rtl/>
        </w:rPr>
        <w:t>خیر، برنامه مصوب مشخصی برای آینده نداریم.ولی وظیفه ی  مخابرات درحال حاضر  نگه داری  شبکه های موجود است که به صورت ماهیانه مراکز وشبکه ها در نزدیک ترین محل به شهربررسی می شود و در صورت نیاز تعمیر می شوند؛سالیانه به صورت کامل تمام شبکه ها کنترل وتعمیر وتعویض می شوند. ولی در کل هدف ما در بلند مدت این است که کل شهر کوشک  را زیر نظر شبکه ببریم.</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سازمان برق:</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برنامه هایی که به صورت ماهیانه مراکز وشبکه ها کنترل وچک شوند در صورت نیاز تعمییر یا اصلاح شوند وجود دارد .برنامه های که مربوط به توسعه وبهینه کردن شبکه ها است  اجرایی شدن آن ها متناسب با برنامه وعملکرد  شهرداری  شهر کوشک است.</w:t>
      </w: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after="200" w:line="240" w:lineRule="auto"/>
        <w:jc w:val="center"/>
        <w:rPr>
          <w:rFonts w:cs="B Lotus"/>
          <w:sz w:val="24"/>
          <w:rtl/>
        </w:rPr>
      </w:pPr>
      <w:bookmarkStart w:id="23" w:name="_Toc410101167"/>
      <w:bookmarkStart w:id="24" w:name="_Toc410116183"/>
      <w:r w:rsidRPr="00F86B07">
        <w:rPr>
          <w:rFonts w:cs="B Lotus" w:hint="cs"/>
          <w:sz w:val="24"/>
          <w:rtl/>
        </w:rPr>
        <w:lastRenderedPageBreak/>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w:t>
      </w:r>
      <w:r w:rsidRPr="00F86B07">
        <w:rPr>
          <w:rFonts w:cs="B Lotus"/>
          <w:sz w:val="24"/>
          <w:rtl/>
        </w:rPr>
        <w:fldChar w:fldCharType="end"/>
      </w:r>
      <w:r w:rsidRPr="00F86B07">
        <w:rPr>
          <w:rFonts w:cs="B Lotus"/>
          <w:sz w:val="24"/>
        </w:rPr>
        <w:t>:</w:t>
      </w:r>
      <w:r w:rsidRPr="00F86B07">
        <w:rPr>
          <w:rFonts w:cs="B Lotus" w:hint="cs"/>
          <w:sz w:val="24"/>
          <w:rtl/>
        </w:rPr>
        <w:t xml:space="preserve"> جدول برنامه های بلند مدت یا کوتاه مدت مدیریت شهری</w:t>
      </w:r>
      <w:bookmarkEnd w:id="23"/>
      <w:bookmarkEnd w:id="2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1"/>
        <w:gridCol w:w="7170"/>
      </w:tblGrid>
      <w:tr w:rsidR="00F86B07" w:rsidRPr="00F86B07" w:rsidTr="00E57D48">
        <w:tc>
          <w:tcPr>
            <w:tcW w:w="1979" w:type="dxa"/>
            <w:shd w:val="clear" w:color="auto" w:fill="A5A5A5" w:themeFill="accent3"/>
            <w:vAlign w:val="center"/>
          </w:tcPr>
          <w:p w:rsidR="00F86B07" w:rsidRPr="00F86B07" w:rsidRDefault="00F86B07" w:rsidP="00F86B07">
            <w:pPr>
              <w:bidi/>
              <w:jc w:val="center"/>
              <w:rPr>
                <w:rFonts w:cs="B Lotus"/>
                <w:sz w:val="24"/>
                <w:rtl/>
              </w:rPr>
            </w:pPr>
            <w:r w:rsidRPr="00F86B07">
              <w:rPr>
                <w:rFonts w:cs="B Lotus" w:hint="cs"/>
                <w:sz w:val="24"/>
                <w:rtl/>
              </w:rPr>
              <w:t>سازمان مربوطه</w:t>
            </w:r>
          </w:p>
        </w:tc>
        <w:tc>
          <w:tcPr>
            <w:tcW w:w="7371" w:type="dxa"/>
            <w:shd w:val="clear" w:color="auto" w:fill="A5A5A5" w:themeFill="accent3"/>
            <w:vAlign w:val="center"/>
          </w:tcPr>
          <w:p w:rsidR="00F86B07" w:rsidRPr="00F86B07" w:rsidRDefault="00F86B07" w:rsidP="00F86B07">
            <w:pPr>
              <w:bidi/>
              <w:jc w:val="center"/>
              <w:rPr>
                <w:rFonts w:cs="B Lotus"/>
                <w:sz w:val="24"/>
                <w:rtl/>
              </w:rPr>
            </w:pPr>
            <w:r w:rsidRPr="00F86B07">
              <w:rPr>
                <w:rFonts w:cs="B Lotus" w:hint="cs"/>
                <w:sz w:val="24"/>
                <w:rtl/>
              </w:rPr>
              <w:t>برنامه های بلند مدت یا کوتاه مدت</w:t>
            </w:r>
          </w:p>
        </w:tc>
      </w:tr>
      <w:tr w:rsidR="00F86B07" w:rsidRPr="00F86B07" w:rsidTr="00E57D48">
        <w:tc>
          <w:tcPr>
            <w:tcW w:w="1979" w:type="dxa"/>
            <w:vMerge w:val="restart"/>
            <w:vAlign w:val="center"/>
          </w:tcPr>
          <w:p w:rsidR="00F86B07" w:rsidRPr="00F86B07" w:rsidRDefault="00F86B07" w:rsidP="00F86B07">
            <w:pPr>
              <w:bidi/>
              <w:jc w:val="center"/>
              <w:rPr>
                <w:rFonts w:cs="B Lotus"/>
                <w:sz w:val="24"/>
                <w:rtl/>
              </w:rPr>
            </w:pPr>
            <w:r w:rsidRPr="00F86B07">
              <w:rPr>
                <w:rFonts w:cs="B Lotus" w:hint="cs"/>
                <w:sz w:val="24"/>
                <w:rtl/>
              </w:rPr>
              <w:t>دفتر امام جمعه</w:t>
            </w:r>
          </w:p>
        </w:tc>
        <w:tc>
          <w:tcPr>
            <w:tcW w:w="7371" w:type="dxa"/>
          </w:tcPr>
          <w:p w:rsidR="00F86B07" w:rsidRPr="00F86B07" w:rsidRDefault="00F86B07" w:rsidP="00F86B07">
            <w:pPr>
              <w:bidi/>
              <w:jc w:val="left"/>
              <w:rPr>
                <w:rFonts w:cs="B Lotus"/>
                <w:sz w:val="24"/>
                <w:rtl/>
              </w:rPr>
            </w:pPr>
            <w:r w:rsidRPr="00F86B07">
              <w:rPr>
                <w:rFonts w:cs="B Lotus"/>
                <w:sz w:val="24"/>
                <w:rtl/>
              </w:rPr>
              <w:t>برنامه‌های کوتاه مدت</w:t>
            </w:r>
            <w:r w:rsidRPr="00F86B07">
              <w:rPr>
                <w:rFonts w:cs="B Lotus" w:hint="cs"/>
                <w:sz w:val="24"/>
                <w:rtl/>
              </w:rPr>
              <w:t xml:space="preserve"> نظیر</w:t>
            </w:r>
            <w:r w:rsidRPr="00F86B07">
              <w:rPr>
                <w:rFonts w:cs="B Lotus"/>
                <w:sz w:val="24"/>
                <w:rtl/>
              </w:rPr>
              <w:t xml:space="preserve"> برنامه‌های عادی روزانه </w:t>
            </w:r>
            <w:r w:rsidRPr="00F86B07">
              <w:rPr>
                <w:rFonts w:cs="B Lotus" w:hint="cs"/>
                <w:sz w:val="24"/>
                <w:rtl/>
              </w:rPr>
              <w:t>همچون</w:t>
            </w:r>
            <w:r w:rsidRPr="00F86B07">
              <w:rPr>
                <w:rFonts w:cs="B Lotus"/>
                <w:sz w:val="24"/>
                <w:rtl/>
              </w:rPr>
              <w:t xml:space="preserve"> برپایی نماز جمعه</w:t>
            </w:r>
          </w:p>
        </w:tc>
      </w:tr>
      <w:tr w:rsidR="00F86B07" w:rsidRPr="00F86B07" w:rsidTr="00E57D48">
        <w:tc>
          <w:tcPr>
            <w:tcW w:w="1979" w:type="dxa"/>
            <w:vMerge/>
            <w:vAlign w:val="center"/>
          </w:tcPr>
          <w:p w:rsidR="00F86B07" w:rsidRPr="00F86B07" w:rsidRDefault="00F86B07" w:rsidP="00F86B07">
            <w:pPr>
              <w:bidi/>
              <w:jc w:val="center"/>
              <w:rPr>
                <w:rFonts w:cs="B Lotus"/>
                <w:sz w:val="24"/>
                <w:rtl/>
              </w:rPr>
            </w:pPr>
          </w:p>
        </w:tc>
        <w:tc>
          <w:tcPr>
            <w:tcW w:w="7371" w:type="dxa"/>
          </w:tcPr>
          <w:p w:rsidR="00F86B07" w:rsidRPr="00F86B07" w:rsidRDefault="00F86B07" w:rsidP="00F86B07">
            <w:pPr>
              <w:bidi/>
              <w:jc w:val="left"/>
              <w:rPr>
                <w:rFonts w:cs="B Lotus"/>
                <w:sz w:val="24"/>
                <w:rtl/>
              </w:rPr>
            </w:pPr>
            <w:r w:rsidRPr="00F86B07">
              <w:rPr>
                <w:rFonts w:cs="B Lotus" w:hint="cs"/>
                <w:sz w:val="24"/>
                <w:rtl/>
              </w:rPr>
              <w:t xml:space="preserve">برنامه </w:t>
            </w:r>
            <w:r w:rsidRPr="00F86B07">
              <w:rPr>
                <w:rFonts w:cs="B Lotus"/>
                <w:sz w:val="24"/>
                <w:rtl/>
              </w:rPr>
              <w:t xml:space="preserve">بلندمدت </w:t>
            </w:r>
            <w:r w:rsidRPr="00F86B07">
              <w:rPr>
                <w:rFonts w:cs="B Lotus" w:hint="cs"/>
                <w:sz w:val="24"/>
                <w:rtl/>
              </w:rPr>
              <w:t>نظیر رسیدن</w:t>
            </w:r>
            <w:r w:rsidRPr="00F86B07">
              <w:rPr>
                <w:rFonts w:cs="B Lotus"/>
                <w:sz w:val="24"/>
                <w:rtl/>
              </w:rPr>
              <w:t xml:space="preserve"> شهر کوشک به جایگاه واقعی خودش</w:t>
            </w:r>
          </w:p>
        </w:tc>
      </w:tr>
      <w:tr w:rsidR="00F86B07" w:rsidRPr="00F86B07" w:rsidTr="00E57D48">
        <w:tc>
          <w:tcPr>
            <w:tcW w:w="1979" w:type="dxa"/>
            <w:vAlign w:val="center"/>
          </w:tcPr>
          <w:p w:rsidR="00F86B07" w:rsidRPr="00F86B07" w:rsidRDefault="00F86B07" w:rsidP="00F86B07">
            <w:pPr>
              <w:bidi/>
              <w:jc w:val="center"/>
              <w:rPr>
                <w:rFonts w:cs="B Lotus"/>
                <w:sz w:val="24"/>
                <w:rtl/>
              </w:rPr>
            </w:pPr>
            <w:r w:rsidRPr="00F86B07">
              <w:rPr>
                <w:rFonts w:cs="B Lotus" w:hint="cs"/>
                <w:sz w:val="24"/>
                <w:rtl/>
              </w:rPr>
              <w:t>سازمان آب و فاضلاب</w:t>
            </w:r>
          </w:p>
        </w:tc>
        <w:tc>
          <w:tcPr>
            <w:tcW w:w="7371" w:type="dxa"/>
          </w:tcPr>
          <w:p w:rsidR="00F86B07" w:rsidRPr="00F86B07" w:rsidRDefault="00F86B07" w:rsidP="00F86B07">
            <w:pPr>
              <w:bidi/>
              <w:jc w:val="left"/>
              <w:rPr>
                <w:rFonts w:cs="B Lotus"/>
                <w:sz w:val="24"/>
                <w:rtl/>
              </w:rPr>
            </w:pPr>
            <w:r w:rsidRPr="00F86B07">
              <w:rPr>
                <w:rFonts w:cs="B Lotus" w:hint="cs"/>
                <w:sz w:val="24"/>
                <w:rtl/>
              </w:rPr>
              <w:t>طرح ریزی برای فاضلاب و بهبود لوله کشی ها</w:t>
            </w:r>
          </w:p>
        </w:tc>
      </w:tr>
      <w:tr w:rsidR="00F86B07" w:rsidRPr="00F86B07" w:rsidTr="00E57D48">
        <w:tc>
          <w:tcPr>
            <w:tcW w:w="1979" w:type="dxa"/>
            <w:vMerge w:val="restart"/>
            <w:vAlign w:val="center"/>
          </w:tcPr>
          <w:p w:rsidR="00F86B07" w:rsidRPr="00F86B07" w:rsidRDefault="00F86B07" w:rsidP="00F86B07">
            <w:pPr>
              <w:bidi/>
              <w:jc w:val="center"/>
              <w:rPr>
                <w:rFonts w:cs="B Lotus"/>
                <w:sz w:val="24"/>
                <w:rtl/>
              </w:rPr>
            </w:pPr>
            <w:r w:rsidRPr="00F86B07">
              <w:rPr>
                <w:rFonts w:cs="B Lotus" w:hint="cs"/>
                <w:sz w:val="24"/>
                <w:rtl/>
              </w:rPr>
              <w:t>سازمان برق</w:t>
            </w:r>
          </w:p>
        </w:tc>
        <w:tc>
          <w:tcPr>
            <w:tcW w:w="7371" w:type="dxa"/>
          </w:tcPr>
          <w:p w:rsidR="00F86B07" w:rsidRPr="00F86B07" w:rsidRDefault="00F86B07" w:rsidP="00F86B07">
            <w:pPr>
              <w:bidi/>
              <w:jc w:val="left"/>
              <w:rPr>
                <w:rFonts w:cs="B Lotus"/>
                <w:sz w:val="24"/>
                <w:rtl/>
              </w:rPr>
            </w:pPr>
            <w:r w:rsidRPr="00F86B07">
              <w:rPr>
                <w:rFonts w:cs="B Lotus" w:hint="cs"/>
                <w:sz w:val="24"/>
                <w:rtl/>
              </w:rPr>
              <w:t>برنامه های ماهانه برای چک کردن، تعمیر یا اصلاح مراکز وشبکه های کنترل</w:t>
            </w:r>
          </w:p>
        </w:tc>
      </w:tr>
      <w:tr w:rsidR="00F86B07" w:rsidRPr="00F86B07" w:rsidTr="00E57D48">
        <w:tc>
          <w:tcPr>
            <w:tcW w:w="1979" w:type="dxa"/>
            <w:vMerge/>
            <w:vAlign w:val="center"/>
          </w:tcPr>
          <w:p w:rsidR="00F86B07" w:rsidRPr="00F86B07" w:rsidRDefault="00F86B07" w:rsidP="00F86B07">
            <w:pPr>
              <w:bidi/>
              <w:jc w:val="center"/>
              <w:rPr>
                <w:rFonts w:cs="B Lotus"/>
                <w:sz w:val="24"/>
                <w:rtl/>
              </w:rPr>
            </w:pPr>
          </w:p>
        </w:tc>
        <w:tc>
          <w:tcPr>
            <w:tcW w:w="7371" w:type="dxa"/>
          </w:tcPr>
          <w:p w:rsidR="00F86B07" w:rsidRPr="00F86B07" w:rsidRDefault="00F86B07" w:rsidP="00F86B07">
            <w:pPr>
              <w:bidi/>
              <w:jc w:val="left"/>
              <w:rPr>
                <w:rFonts w:cs="B Lotus"/>
                <w:sz w:val="24"/>
                <w:rtl/>
              </w:rPr>
            </w:pPr>
            <w:r w:rsidRPr="00F86B07">
              <w:rPr>
                <w:rFonts w:cs="B Lotus" w:hint="cs"/>
                <w:sz w:val="24"/>
                <w:rtl/>
              </w:rPr>
              <w:t>برنامه های مربوط به توسعه وبهینه کردن شبکه ها</w:t>
            </w:r>
          </w:p>
        </w:tc>
      </w:tr>
      <w:tr w:rsidR="00F86B07" w:rsidRPr="00F86B07" w:rsidTr="00E57D48">
        <w:tc>
          <w:tcPr>
            <w:tcW w:w="1979" w:type="dxa"/>
            <w:vMerge w:val="restart"/>
            <w:vAlign w:val="center"/>
          </w:tcPr>
          <w:p w:rsidR="00F86B07" w:rsidRPr="00F86B07" w:rsidRDefault="00F86B07" w:rsidP="00F86B07">
            <w:pPr>
              <w:bidi/>
              <w:jc w:val="center"/>
              <w:rPr>
                <w:rFonts w:cs="B Lotus"/>
                <w:sz w:val="24"/>
                <w:rtl/>
              </w:rPr>
            </w:pPr>
            <w:r w:rsidRPr="00F86B07">
              <w:rPr>
                <w:rFonts w:cs="B Lotus" w:hint="cs"/>
                <w:sz w:val="24"/>
                <w:rtl/>
              </w:rPr>
              <w:t>شهرداری شهر کوشک</w:t>
            </w:r>
          </w:p>
        </w:tc>
        <w:tc>
          <w:tcPr>
            <w:tcW w:w="7371" w:type="dxa"/>
          </w:tcPr>
          <w:p w:rsidR="00F86B07" w:rsidRPr="00F86B07" w:rsidRDefault="00F86B07" w:rsidP="00F86B07">
            <w:pPr>
              <w:bidi/>
              <w:jc w:val="left"/>
              <w:rPr>
                <w:rFonts w:cs="B Lotus"/>
                <w:sz w:val="24"/>
                <w:rtl/>
              </w:rPr>
            </w:pPr>
            <w:r w:rsidRPr="00F86B07">
              <w:rPr>
                <w:rFonts w:cs="B Lotus" w:hint="cs"/>
                <w:sz w:val="24"/>
                <w:rtl/>
              </w:rPr>
              <w:t>وجود برنامه‌های کوتاه مدت</w:t>
            </w:r>
          </w:p>
        </w:tc>
      </w:tr>
      <w:tr w:rsidR="00F86B07" w:rsidRPr="00F86B07" w:rsidTr="00E57D48">
        <w:tc>
          <w:tcPr>
            <w:tcW w:w="1979" w:type="dxa"/>
            <w:vMerge/>
            <w:vAlign w:val="center"/>
          </w:tcPr>
          <w:p w:rsidR="00F86B07" w:rsidRPr="00F86B07" w:rsidRDefault="00F86B07" w:rsidP="00F86B07">
            <w:pPr>
              <w:bidi/>
              <w:jc w:val="center"/>
              <w:rPr>
                <w:rFonts w:cs="B Lotus"/>
                <w:sz w:val="24"/>
                <w:rtl/>
              </w:rPr>
            </w:pPr>
          </w:p>
        </w:tc>
        <w:tc>
          <w:tcPr>
            <w:tcW w:w="7371" w:type="dxa"/>
          </w:tcPr>
          <w:p w:rsidR="00F86B07" w:rsidRPr="00F86B07" w:rsidRDefault="00F86B07" w:rsidP="00F86B07">
            <w:pPr>
              <w:bidi/>
              <w:jc w:val="left"/>
              <w:rPr>
                <w:rFonts w:cs="B Lotus"/>
                <w:sz w:val="24"/>
                <w:rtl/>
              </w:rPr>
            </w:pPr>
            <w:r w:rsidRPr="00F86B07">
              <w:rPr>
                <w:rFonts w:cs="B Lotus" w:hint="cs"/>
                <w:sz w:val="24"/>
                <w:rtl/>
              </w:rPr>
              <w:t>به دلیل وجود بافت فرسوده برنامه‌های بلند مدت قابلیت اجرایی ندارند.</w:t>
            </w:r>
          </w:p>
        </w:tc>
      </w:tr>
      <w:tr w:rsidR="00F86B07" w:rsidRPr="00F86B07" w:rsidTr="00E57D48">
        <w:tc>
          <w:tcPr>
            <w:tcW w:w="1979" w:type="dxa"/>
            <w:vAlign w:val="center"/>
          </w:tcPr>
          <w:p w:rsidR="00F86B07" w:rsidRPr="00F86B07" w:rsidRDefault="00F86B07" w:rsidP="00F86B07">
            <w:pPr>
              <w:bidi/>
              <w:jc w:val="center"/>
              <w:rPr>
                <w:rFonts w:cs="B Lotus"/>
                <w:sz w:val="24"/>
                <w:rtl/>
              </w:rPr>
            </w:pPr>
            <w:r w:rsidRPr="00F86B07">
              <w:rPr>
                <w:rFonts w:cs="B Lotus" w:hint="cs"/>
                <w:sz w:val="24"/>
                <w:rtl/>
              </w:rPr>
              <w:t>شورای شهر کوشک</w:t>
            </w:r>
          </w:p>
        </w:tc>
        <w:tc>
          <w:tcPr>
            <w:tcW w:w="7371" w:type="dxa"/>
          </w:tcPr>
          <w:p w:rsidR="00F86B07" w:rsidRPr="00F86B07" w:rsidRDefault="00F86B07" w:rsidP="00F86B07">
            <w:pPr>
              <w:bidi/>
              <w:jc w:val="left"/>
              <w:rPr>
                <w:rFonts w:cs="B Lotus"/>
                <w:sz w:val="24"/>
                <w:rtl/>
              </w:rPr>
            </w:pPr>
            <w:r w:rsidRPr="00F86B07">
              <w:rPr>
                <w:rFonts w:cs="B Lotus" w:hint="cs"/>
                <w:sz w:val="24"/>
                <w:rtl/>
              </w:rPr>
              <w:t>____</w:t>
            </w:r>
          </w:p>
        </w:tc>
      </w:tr>
      <w:tr w:rsidR="00F86B07" w:rsidRPr="00F86B07" w:rsidTr="00E57D48">
        <w:tc>
          <w:tcPr>
            <w:tcW w:w="1979" w:type="dxa"/>
            <w:vMerge w:val="restart"/>
            <w:vAlign w:val="center"/>
          </w:tcPr>
          <w:p w:rsidR="00F86B07" w:rsidRPr="00F86B07" w:rsidRDefault="00F86B07" w:rsidP="00F86B07">
            <w:pPr>
              <w:bidi/>
              <w:jc w:val="center"/>
              <w:rPr>
                <w:rFonts w:cs="B Lotus"/>
                <w:sz w:val="24"/>
                <w:rtl/>
              </w:rPr>
            </w:pPr>
            <w:r w:rsidRPr="00F86B07">
              <w:rPr>
                <w:rFonts w:cs="B Lotus" w:hint="cs"/>
                <w:sz w:val="24"/>
                <w:rtl/>
              </w:rPr>
              <w:t>سازمان میراث فرهنگی</w:t>
            </w:r>
          </w:p>
        </w:tc>
        <w:tc>
          <w:tcPr>
            <w:tcW w:w="7371" w:type="dxa"/>
          </w:tcPr>
          <w:p w:rsidR="00F86B07" w:rsidRPr="00F86B07" w:rsidRDefault="00F86B07" w:rsidP="00F86B07">
            <w:pPr>
              <w:bidi/>
              <w:jc w:val="left"/>
              <w:rPr>
                <w:rFonts w:cs="B Lotus"/>
                <w:sz w:val="24"/>
                <w:rtl/>
              </w:rPr>
            </w:pPr>
            <w:r w:rsidRPr="00F86B07">
              <w:rPr>
                <w:rFonts w:cs="B Lotus" w:hint="cs"/>
                <w:sz w:val="24"/>
                <w:rtl/>
              </w:rPr>
              <w:t>طرح بلند مدتی با نام «طرح گردشگری محور غرب اصفهان»</w:t>
            </w:r>
          </w:p>
        </w:tc>
      </w:tr>
      <w:tr w:rsidR="00F86B07" w:rsidRPr="00F86B07" w:rsidTr="00E57D48">
        <w:tc>
          <w:tcPr>
            <w:tcW w:w="1979" w:type="dxa"/>
            <w:vMerge/>
            <w:vAlign w:val="center"/>
          </w:tcPr>
          <w:p w:rsidR="00F86B07" w:rsidRPr="00F86B07" w:rsidRDefault="00F86B07" w:rsidP="00F86B07">
            <w:pPr>
              <w:bidi/>
              <w:jc w:val="center"/>
              <w:rPr>
                <w:rFonts w:cs="B Lotus"/>
                <w:sz w:val="24"/>
                <w:rtl/>
              </w:rPr>
            </w:pPr>
          </w:p>
        </w:tc>
        <w:tc>
          <w:tcPr>
            <w:tcW w:w="7371" w:type="dxa"/>
          </w:tcPr>
          <w:p w:rsidR="00F86B07" w:rsidRPr="00F86B07" w:rsidRDefault="00F86B07" w:rsidP="00F86B07">
            <w:pPr>
              <w:bidi/>
              <w:jc w:val="left"/>
              <w:rPr>
                <w:rFonts w:cs="B Lotus"/>
                <w:sz w:val="24"/>
                <w:rtl/>
              </w:rPr>
            </w:pPr>
            <w:r w:rsidRPr="00F86B07">
              <w:rPr>
                <w:rFonts w:cs="B Lotus" w:hint="cs"/>
                <w:sz w:val="24"/>
                <w:rtl/>
              </w:rPr>
              <w:t>طرحی با نام «طرح گسترش بام سبز» به منظور توسعه‌ی صنعت گردشگری شهر کوشک، در حوزه‌ی طبیعی</w:t>
            </w:r>
          </w:p>
        </w:tc>
      </w:tr>
      <w:tr w:rsidR="00F86B07" w:rsidRPr="00F86B07" w:rsidTr="00E57D48">
        <w:tc>
          <w:tcPr>
            <w:tcW w:w="1979" w:type="dxa"/>
            <w:vMerge/>
            <w:vAlign w:val="center"/>
          </w:tcPr>
          <w:p w:rsidR="00F86B07" w:rsidRPr="00F86B07" w:rsidRDefault="00F86B07" w:rsidP="00F86B07">
            <w:pPr>
              <w:bidi/>
              <w:jc w:val="center"/>
              <w:rPr>
                <w:rFonts w:cs="B Lotus"/>
                <w:sz w:val="24"/>
                <w:rtl/>
              </w:rPr>
            </w:pPr>
          </w:p>
        </w:tc>
        <w:tc>
          <w:tcPr>
            <w:tcW w:w="7371" w:type="dxa"/>
          </w:tcPr>
          <w:p w:rsidR="00F86B07" w:rsidRPr="00F86B07" w:rsidRDefault="00F86B07" w:rsidP="00F86B07">
            <w:pPr>
              <w:bidi/>
              <w:jc w:val="left"/>
              <w:rPr>
                <w:rFonts w:cs="B Lotus"/>
                <w:sz w:val="24"/>
                <w:rtl/>
              </w:rPr>
            </w:pPr>
            <w:r w:rsidRPr="00F86B07">
              <w:rPr>
                <w:rFonts w:cs="B Lotus" w:hint="cs"/>
                <w:sz w:val="24"/>
                <w:rtl/>
              </w:rPr>
              <w:t>طرح‌هایی با هدف ایجاد باغ-رستوران‌ها و باغ-تالارها _برای توسعه‌ی مبحث اکوتوریستی_</w:t>
            </w:r>
          </w:p>
        </w:tc>
      </w:tr>
      <w:tr w:rsidR="00F86B07" w:rsidRPr="00F86B07" w:rsidTr="00E57D48">
        <w:tc>
          <w:tcPr>
            <w:tcW w:w="1979" w:type="dxa"/>
            <w:vMerge/>
            <w:vAlign w:val="center"/>
          </w:tcPr>
          <w:p w:rsidR="00F86B07" w:rsidRPr="00F86B07" w:rsidRDefault="00F86B07" w:rsidP="00F86B07">
            <w:pPr>
              <w:bidi/>
              <w:jc w:val="center"/>
              <w:rPr>
                <w:rFonts w:cs="B Lotus"/>
                <w:sz w:val="24"/>
                <w:rtl/>
              </w:rPr>
            </w:pPr>
          </w:p>
        </w:tc>
        <w:tc>
          <w:tcPr>
            <w:tcW w:w="7371" w:type="dxa"/>
          </w:tcPr>
          <w:p w:rsidR="00F86B07" w:rsidRPr="00F86B07" w:rsidRDefault="00F86B07" w:rsidP="00F86B07">
            <w:pPr>
              <w:bidi/>
              <w:jc w:val="left"/>
              <w:rPr>
                <w:rFonts w:cs="B Lotus"/>
                <w:sz w:val="24"/>
                <w:rtl/>
              </w:rPr>
            </w:pPr>
            <w:r w:rsidRPr="00F86B07">
              <w:rPr>
                <w:rFonts w:cs="B Lotus" w:hint="cs"/>
                <w:sz w:val="24"/>
                <w:rtl/>
              </w:rPr>
              <w:t>برنامه‌های بلندمدت سازمان جهاد کشاورزی برای پرورش گونه‌های گیاهی سازگار</w:t>
            </w:r>
          </w:p>
        </w:tc>
      </w:tr>
      <w:tr w:rsidR="00F86B07" w:rsidRPr="00F86B07" w:rsidTr="00E57D48">
        <w:tc>
          <w:tcPr>
            <w:tcW w:w="1979" w:type="dxa"/>
            <w:vAlign w:val="center"/>
          </w:tcPr>
          <w:p w:rsidR="00F86B07" w:rsidRPr="00F86B07" w:rsidRDefault="00F86B07" w:rsidP="00F86B07">
            <w:pPr>
              <w:bidi/>
              <w:jc w:val="center"/>
              <w:rPr>
                <w:rFonts w:cs="B Lotus"/>
                <w:sz w:val="24"/>
                <w:rtl/>
              </w:rPr>
            </w:pPr>
            <w:r w:rsidRPr="00F86B07">
              <w:rPr>
                <w:rFonts w:cs="B Lotus" w:hint="cs"/>
                <w:sz w:val="24"/>
                <w:rtl/>
              </w:rPr>
              <w:t>سازمان محیط زیست</w:t>
            </w:r>
          </w:p>
        </w:tc>
        <w:tc>
          <w:tcPr>
            <w:tcW w:w="7371" w:type="dxa"/>
          </w:tcPr>
          <w:p w:rsidR="00F86B07" w:rsidRPr="00F86B07" w:rsidRDefault="00F86B07" w:rsidP="00F86B07">
            <w:pPr>
              <w:bidi/>
              <w:jc w:val="left"/>
              <w:rPr>
                <w:rFonts w:cs="B Lotus"/>
                <w:sz w:val="24"/>
                <w:rtl/>
              </w:rPr>
            </w:pPr>
            <w:r w:rsidRPr="00F86B07">
              <w:rPr>
                <w:rFonts w:cs="B Lotus" w:hint="cs"/>
                <w:sz w:val="24"/>
                <w:rtl/>
              </w:rPr>
              <w:t>برنامه اصلی  تعطیلی تعدادی از چاههای ذغال با همکاری همه جانبه ی سازمان های دیگر از جمله جهاد کشاورزی،شهرداری و ... و خود مردم</w:t>
            </w:r>
          </w:p>
        </w:tc>
      </w:tr>
      <w:tr w:rsidR="00F86B07" w:rsidRPr="00F86B07" w:rsidTr="00E57D48">
        <w:tc>
          <w:tcPr>
            <w:tcW w:w="1979" w:type="dxa"/>
            <w:vMerge w:val="restart"/>
            <w:vAlign w:val="center"/>
          </w:tcPr>
          <w:p w:rsidR="00F86B07" w:rsidRPr="00F86B07" w:rsidRDefault="00F86B07" w:rsidP="00F86B07">
            <w:pPr>
              <w:bidi/>
              <w:jc w:val="center"/>
              <w:rPr>
                <w:rFonts w:cs="B Lotus"/>
                <w:sz w:val="24"/>
                <w:rtl/>
              </w:rPr>
            </w:pPr>
            <w:r w:rsidRPr="00F86B07">
              <w:rPr>
                <w:rFonts w:cs="B Lotus" w:hint="cs"/>
                <w:sz w:val="24"/>
                <w:rtl/>
              </w:rPr>
              <w:t>دفتر فنی</w:t>
            </w:r>
          </w:p>
        </w:tc>
        <w:tc>
          <w:tcPr>
            <w:tcW w:w="7371" w:type="dxa"/>
          </w:tcPr>
          <w:p w:rsidR="00F86B07" w:rsidRPr="00F86B07" w:rsidRDefault="00F86B07" w:rsidP="00F86B07">
            <w:pPr>
              <w:bidi/>
              <w:jc w:val="left"/>
              <w:rPr>
                <w:rFonts w:cs="B Lotus"/>
                <w:sz w:val="24"/>
                <w:rtl/>
              </w:rPr>
            </w:pPr>
            <w:r w:rsidRPr="00F86B07">
              <w:rPr>
                <w:rFonts w:cs="B Lotus" w:hint="cs"/>
                <w:sz w:val="24"/>
                <w:rtl/>
              </w:rPr>
              <w:t>تهیه طرح‌های تفصیلی</w:t>
            </w:r>
          </w:p>
        </w:tc>
      </w:tr>
      <w:tr w:rsidR="00F86B07" w:rsidRPr="00F86B07" w:rsidTr="00E57D48">
        <w:tc>
          <w:tcPr>
            <w:tcW w:w="1979" w:type="dxa"/>
            <w:vMerge/>
            <w:vAlign w:val="center"/>
          </w:tcPr>
          <w:p w:rsidR="00F86B07" w:rsidRPr="00F86B07" w:rsidRDefault="00F86B07" w:rsidP="00F86B07">
            <w:pPr>
              <w:bidi/>
              <w:jc w:val="center"/>
              <w:rPr>
                <w:rFonts w:cs="B Lotus"/>
                <w:sz w:val="24"/>
                <w:rtl/>
              </w:rPr>
            </w:pPr>
          </w:p>
        </w:tc>
        <w:tc>
          <w:tcPr>
            <w:tcW w:w="7371" w:type="dxa"/>
          </w:tcPr>
          <w:p w:rsidR="00F86B07" w:rsidRPr="00F86B07" w:rsidRDefault="00F86B07" w:rsidP="00F86B07">
            <w:pPr>
              <w:bidi/>
              <w:jc w:val="left"/>
              <w:rPr>
                <w:rFonts w:cs="B Lotus"/>
                <w:sz w:val="24"/>
                <w:rtl/>
              </w:rPr>
            </w:pPr>
            <w:r w:rsidRPr="00F86B07">
              <w:rPr>
                <w:rFonts w:cs="B Lotus" w:hint="cs"/>
                <w:sz w:val="24"/>
                <w:rtl/>
              </w:rPr>
              <w:t>تهیه طرح مرتبط با شبکه معابر</w:t>
            </w:r>
          </w:p>
        </w:tc>
      </w:tr>
      <w:tr w:rsidR="00F86B07" w:rsidRPr="00F86B07" w:rsidTr="00E57D48">
        <w:tc>
          <w:tcPr>
            <w:tcW w:w="1979" w:type="dxa"/>
            <w:vMerge w:val="restart"/>
            <w:vAlign w:val="center"/>
          </w:tcPr>
          <w:p w:rsidR="00F86B07" w:rsidRPr="00F86B07" w:rsidRDefault="00F86B07" w:rsidP="00F86B07">
            <w:pPr>
              <w:bidi/>
              <w:jc w:val="center"/>
              <w:rPr>
                <w:rFonts w:cs="B Lotus"/>
                <w:sz w:val="24"/>
                <w:rtl/>
              </w:rPr>
            </w:pPr>
            <w:r w:rsidRPr="00F86B07">
              <w:rPr>
                <w:rFonts w:cs="B Lotus" w:hint="cs"/>
                <w:sz w:val="24"/>
                <w:rtl/>
              </w:rPr>
              <w:t>سازمان مخابرات</w:t>
            </w:r>
          </w:p>
        </w:tc>
        <w:tc>
          <w:tcPr>
            <w:tcW w:w="7371" w:type="dxa"/>
          </w:tcPr>
          <w:p w:rsidR="00F86B07" w:rsidRPr="00F86B07" w:rsidRDefault="00F86B07" w:rsidP="00F86B07">
            <w:pPr>
              <w:bidi/>
              <w:jc w:val="left"/>
              <w:rPr>
                <w:rFonts w:cs="B Lotus"/>
                <w:sz w:val="24"/>
                <w:rtl/>
              </w:rPr>
            </w:pPr>
            <w:r w:rsidRPr="00F86B07">
              <w:rPr>
                <w:rFonts w:cs="B Lotus" w:hint="cs"/>
                <w:sz w:val="24"/>
                <w:rtl/>
                <w:lang w:bidi="fa-IR"/>
              </w:rPr>
              <w:t>نگه داری ، تعمیر، تعویض شبکه های موجود</w:t>
            </w:r>
          </w:p>
        </w:tc>
      </w:tr>
      <w:tr w:rsidR="00F86B07" w:rsidRPr="00F86B07" w:rsidTr="00E57D48">
        <w:tc>
          <w:tcPr>
            <w:tcW w:w="1979" w:type="dxa"/>
            <w:vMerge/>
          </w:tcPr>
          <w:p w:rsidR="00F86B07" w:rsidRPr="00F86B07" w:rsidRDefault="00F86B07" w:rsidP="00F86B07">
            <w:pPr>
              <w:bidi/>
              <w:jc w:val="left"/>
              <w:rPr>
                <w:rFonts w:cs="B Lotus"/>
                <w:sz w:val="24"/>
                <w:rtl/>
              </w:rPr>
            </w:pPr>
          </w:p>
        </w:tc>
        <w:tc>
          <w:tcPr>
            <w:tcW w:w="7371" w:type="dxa"/>
          </w:tcPr>
          <w:p w:rsidR="00F86B07" w:rsidRPr="00F86B07" w:rsidRDefault="00F86B07" w:rsidP="00F86B07">
            <w:pPr>
              <w:bidi/>
              <w:jc w:val="left"/>
              <w:rPr>
                <w:rFonts w:cs="B Lotus"/>
                <w:sz w:val="24"/>
                <w:rtl/>
                <w:lang w:bidi="fa-IR"/>
              </w:rPr>
            </w:pPr>
            <w:r w:rsidRPr="00F86B07">
              <w:rPr>
                <w:rFonts w:cs="B Lotus" w:hint="cs"/>
                <w:sz w:val="24"/>
                <w:rtl/>
              </w:rPr>
              <w:t>تحت پوشش شبکه دراوردن کل شهر</w:t>
            </w:r>
          </w:p>
        </w:tc>
      </w:tr>
    </w:tbl>
    <w:p w:rsidR="00F86B07" w:rsidRPr="00F86B07" w:rsidRDefault="00F86B07" w:rsidP="00F86B07">
      <w:pPr>
        <w:bidi/>
        <w:jc w:val="both"/>
        <w:rPr>
          <w:rFonts w:cstheme="minorBidi"/>
          <w:szCs w:val="22"/>
        </w:rPr>
      </w:pPr>
    </w:p>
    <w:p w:rsidR="00F86B07" w:rsidRPr="00F86B07" w:rsidRDefault="00F86B07" w:rsidP="001A25A6">
      <w:pPr>
        <w:numPr>
          <w:ilvl w:val="0"/>
          <w:numId w:val="14"/>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lastRenderedPageBreak/>
        <w:t>به نظر شما پتانسیل ها و نکات مثبت شهر در حوزه فعالیت شما، چیست ؟</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دفتر امام جمعه:</w:t>
      </w:r>
    </w:p>
    <w:p w:rsidR="00F86B07" w:rsidRPr="00F86B07" w:rsidRDefault="00F86B07" w:rsidP="00F86B07">
      <w:pPr>
        <w:widowControl w:val="0"/>
        <w:bidi/>
        <w:spacing w:after="0" w:line="276" w:lineRule="auto"/>
        <w:jc w:val="both"/>
        <w:rPr>
          <w:rFonts w:ascii="Times New Roman" w:eastAsia="Times New Roman" w:hAnsi="Times New Roman" w:cs="B Lotus"/>
          <w:sz w:val="26"/>
          <w:szCs w:val="26"/>
          <w:lang w:bidi="fa-IR"/>
        </w:rPr>
      </w:pPr>
      <w:r w:rsidRPr="00F86B07">
        <w:rPr>
          <w:rFonts w:ascii="Times New Roman" w:eastAsia="Times New Roman" w:hAnsi="Times New Roman" w:cs="B Lotus"/>
          <w:sz w:val="26"/>
          <w:szCs w:val="26"/>
          <w:rtl/>
          <w:lang w:bidi="fa-IR"/>
        </w:rPr>
        <w:t>اولین موضوع، موضوع فرهنگی است که در این زمینه تعداد 102 شهید از بین مردم این شهر و وجود فضای ایثار و از خودگذشتگی از نکات مثبت این شهر می‌باشد.</w:t>
      </w:r>
    </w:p>
    <w:p w:rsidR="00F86B07" w:rsidRPr="00F86B07" w:rsidRDefault="00F86B07" w:rsidP="00F86B07">
      <w:pPr>
        <w:bidi/>
        <w:spacing w:line="276" w:lineRule="auto"/>
        <w:jc w:val="both"/>
        <w:rPr>
          <w:rFonts w:cs="B Lotus"/>
          <w:sz w:val="26"/>
          <w:szCs w:val="26"/>
          <w:rtl/>
        </w:rPr>
      </w:pPr>
      <w:r w:rsidRPr="00F86B07">
        <w:rPr>
          <w:rFonts w:cs="B Lotus"/>
          <w:sz w:val="26"/>
          <w:szCs w:val="26"/>
          <w:rtl/>
        </w:rPr>
        <w:t>پتانسیل دیگر این شهر در زمینه‌ی بحثهای علمی می‌باشد، به طوری که ما در این شهر 17 روحانی داشتیم که هرکدام منشأ خدمات بسیاری بوده‌اند، نظیر آیت‌الله قنبرعلی مهرابی که قریب 60 سال در این شهر فعالیت کردند.</w:t>
      </w:r>
    </w:p>
    <w:p w:rsidR="00F86B07" w:rsidRPr="00F86B07" w:rsidRDefault="00F86B07" w:rsidP="00F86B07">
      <w:pPr>
        <w:bidi/>
        <w:spacing w:line="276" w:lineRule="auto"/>
        <w:jc w:val="both"/>
        <w:rPr>
          <w:rFonts w:cs="B Lotus"/>
          <w:sz w:val="26"/>
          <w:szCs w:val="26"/>
          <w:rtl/>
        </w:rPr>
      </w:pPr>
      <w:r w:rsidRPr="00F86B07">
        <w:rPr>
          <w:rFonts w:cs="B Lotus"/>
          <w:sz w:val="26"/>
          <w:szCs w:val="26"/>
          <w:rtl/>
        </w:rPr>
        <w:t>مسأله‌ی دیگر از لحاظ موقعیت‌های سیاسی است که افرادی از این شهر در رده‌های بالای نظام بوده و اکنون نیز هستند نظیر رئیس بخش پخش رادیوی اصفهان که اهل کوشک است ولی متاسفانه این افراد دیگر در کنار هم جمع نمی‌شوند و هرکدام جداگانه در جایگاه خود فعالیت می‌کنند، ولی اگر این افراد در کنار هم جمع شوند یک پتانسیل بسیار بالا نه تنها برای شهر بلکه برای شهرستان و منطقه دارند.</w:t>
      </w:r>
    </w:p>
    <w:p w:rsidR="00F86B07" w:rsidRPr="00F86B07" w:rsidRDefault="00F86B07" w:rsidP="00F86B07">
      <w:pPr>
        <w:bidi/>
        <w:spacing w:line="276" w:lineRule="auto"/>
        <w:jc w:val="both"/>
        <w:rPr>
          <w:rFonts w:cs="B Lotus"/>
          <w:sz w:val="26"/>
          <w:szCs w:val="26"/>
          <w:rtl/>
        </w:rPr>
      </w:pPr>
      <w:r w:rsidRPr="00F86B07">
        <w:rPr>
          <w:rFonts w:cs="B Lotus"/>
          <w:sz w:val="26"/>
          <w:szCs w:val="26"/>
          <w:rtl/>
        </w:rPr>
        <w:t>عمده ترین مشکل این منطقه نیز مشکلات اقتصادی است، چرا</w:t>
      </w:r>
      <w:r w:rsidRPr="00F86B07">
        <w:rPr>
          <w:rFonts w:cs="B Lotus" w:hint="cs"/>
          <w:sz w:val="26"/>
          <w:szCs w:val="26"/>
          <w:rtl/>
        </w:rPr>
        <w:t xml:space="preserve"> </w:t>
      </w:r>
      <w:r w:rsidRPr="00F86B07">
        <w:rPr>
          <w:rFonts w:cs="B Lotus"/>
          <w:sz w:val="26"/>
          <w:szCs w:val="26"/>
          <w:rtl/>
        </w:rPr>
        <w:t>ک</w:t>
      </w:r>
      <w:r w:rsidRPr="00F86B07">
        <w:rPr>
          <w:rFonts w:cs="B Lotus" w:hint="cs"/>
          <w:sz w:val="26"/>
          <w:szCs w:val="26"/>
          <w:rtl/>
        </w:rPr>
        <w:t>ه</w:t>
      </w:r>
      <w:r w:rsidRPr="00F86B07">
        <w:rPr>
          <w:rFonts w:cs="B Lotus"/>
          <w:sz w:val="26"/>
          <w:szCs w:val="26"/>
          <w:rtl/>
        </w:rPr>
        <w:t xml:space="preserve"> وضع مردم در ابتدا مناسب بوده است ولی با توجه به خشکسالی‌های اخیر و این نکته که درآمد و وابستگی مردم این شهر به باغداری بوده‌است، لذا اکنون این مشکل اقتصادی مشکلی بزرگ است که حل آن نیازمند جمع شدن افراد است تا شاید بتوانند این معضل را برطرف نمایند.</w:t>
      </w:r>
    </w:p>
    <w:p w:rsidR="00F86B07" w:rsidRPr="00F86B07" w:rsidRDefault="00F86B07" w:rsidP="00F86B07">
      <w:pPr>
        <w:widowControl w:val="0"/>
        <w:bidi/>
        <w:spacing w:after="0" w:line="276" w:lineRule="auto"/>
        <w:jc w:val="both"/>
        <w:rPr>
          <w:rFonts w:ascii="Times New Roman" w:eastAsia="Times New Roman" w:hAnsi="Times New Roman" w:cs="B Lotus"/>
          <w:sz w:val="26"/>
          <w:szCs w:val="26"/>
          <w:rtl/>
          <w:lang w:bidi="fa-IR"/>
        </w:rPr>
      </w:pPr>
      <w:r w:rsidRPr="00F86B07">
        <w:rPr>
          <w:rFonts w:ascii="Times New Roman" w:eastAsia="Times New Roman" w:hAnsi="Times New Roman" w:cs="B Lotus"/>
          <w:sz w:val="26"/>
          <w:szCs w:val="26"/>
          <w:rtl/>
          <w:lang w:bidi="fa-IR"/>
        </w:rPr>
        <w:t xml:space="preserve">البته دلیل دور شدن این افراد شاخص از شهر را نیز می‌توان مسائلی نظیر عدم توجه به آنها یا بدخلقی با آنها دانست که تلاش ما این است که با ایجاد روحیه‌ی </w:t>
      </w:r>
      <w:r w:rsidRPr="00F86B07">
        <w:rPr>
          <w:rFonts w:ascii="Times New Roman" w:eastAsia="Times New Roman" w:hAnsi="Times New Roman" w:cs="B Lotus" w:hint="cs"/>
          <w:sz w:val="26"/>
          <w:szCs w:val="26"/>
          <w:rtl/>
          <w:lang w:bidi="fa-IR"/>
        </w:rPr>
        <w:t>د</w:t>
      </w:r>
      <w:r w:rsidRPr="00F86B07">
        <w:rPr>
          <w:rFonts w:ascii="Times New Roman" w:eastAsia="Times New Roman" w:hAnsi="Times New Roman" w:cs="B Lotus"/>
          <w:sz w:val="26"/>
          <w:szCs w:val="26"/>
          <w:rtl/>
          <w:lang w:bidi="fa-IR"/>
        </w:rPr>
        <w:t>وستی و مهربانی این افراد نخبه را در شهر حفظ و موجب ارتقای شهر بشویم</w:t>
      </w:r>
      <w:r w:rsidRPr="00F86B07">
        <w:rPr>
          <w:rFonts w:ascii="Times New Roman" w:eastAsia="Times New Roman" w:hAnsi="Times New Roman" w:cs="B Lotus" w:hint="cs"/>
          <w:sz w:val="26"/>
          <w:szCs w:val="26"/>
          <w:rtl/>
          <w:lang w:bidi="fa-IR"/>
        </w:rPr>
        <w:t>.</w:t>
      </w:r>
    </w:p>
    <w:p w:rsidR="00F86B07" w:rsidRPr="00F86B07" w:rsidRDefault="00F86B07" w:rsidP="00F86B07">
      <w:pPr>
        <w:widowControl w:val="0"/>
        <w:bidi/>
        <w:spacing w:after="0" w:line="276" w:lineRule="auto"/>
        <w:jc w:val="both"/>
        <w:rPr>
          <w:rFonts w:ascii="Times New Roman" w:eastAsia="Times New Roman" w:hAnsi="Times New Roman" w:cs="B Lotus"/>
          <w:sz w:val="26"/>
          <w:szCs w:val="26"/>
          <w:rtl/>
          <w:lang w:bidi="fa-IR"/>
        </w:rPr>
      </w:pP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شورای شهر:</w:t>
      </w:r>
    </w:p>
    <w:p w:rsidR="00F86B07" w:rsidRPr="00F86B07" w:rsidRDefault="00F86B07" w:rsidP="00F86B07">
      <w:pPr>
        <w:bidi/>
        <w:jc w:val="both"/>
        <w:rPr>
          <w:rFonts w:cs="B Lotus"/>
          <w:sz w:val="26"/>
          <w:szCs w:val="26"/>
        </w:rPr>
      </w:pPr>
      <w:r w:rsidRPr="00F86B07">
        <w:rPr>
          <w:rFonts w:cs="B Lotus" w:hint="cs"/>
          <w:sz w:val="26"/>
          <w:szCs w:val="26"/>
          <w:rtl/>
        </w:rPr>
        <w:t>وجود باغ‌های سرسبز و زیبا.</w:t>
      </w:r>
    </w:p>
    <w:p w:rsidR="00F86B07" w:rsidRPr="00F86B07" w:rsidRDefault="00F86B07" w:rsidP="00F86B07">
      <w:pPr>
        <w:bidi/>
        <w:jc w:val="both"/>
        <w:rPr>
          <w:rFonts w:cs="B Lotus"/>
          <w:sz w:val="26"/>
          <w:szCs w:val="26"/>
          <w:rtl/>
        </w:rPr>
      </w:pPr>
      <w:r w:rsidRPr="00F86B07">
        <w:rPr>
          <w:rFonts w:cs="B Lotus" w:hint="cs"/>
          <w:sz w:val="26"/>
          <w:szCs w:val="26"/>
          <w:rtl/>
        </w:rPr>
        <w:t>مردم زحمت‌کش و جوانان مستعد و فرهیخته</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شهرداری:</w:t>
      </w:r>
    </w:p>
    <w:p w:rsidR="00F86B07" w:rsidRPr="00F86B07" w:rsidRDefault="00F86B07" w:rsidP="00F86B07">
      <w:pPr>
        <w:bidi/>
        <w:jc w:val="both"/>
        <w:rPr>
          <w:rFonts w:cs="B Lotus"/>
          <w:sz w:val="26"/>
          <w:szCs w:val="26"/>
        </w:rPr>
      </w:pPr>
      <w:r w:rsidRPr="00F86B07">
        <w:rPr>
          <w:rFonts w:cs="B Lotus" w:hint="cs"/>
          <w:sz w:val="26"/>
          <w:szCs w:val="26"/>
          <w:rtl/>
        </w:rPr>
        <w:t>وجود باغ شهرها.</w:t>
      </w:r>
    </w:p>
    <w:p w:rsidR="00F86B07" w:rsidRPr="00F86B07" w:rsidRDefault="00F86B07" w:rsidP="00F86B07">
      <w:pPr>
        <w:bidi/>
        <w:jc w:val="both"/>
        <w:rPr>
          <w:rFonts w:cs="B Lotus"/>
          <w:sz w:val="26"/>
          <w:szCs w:val="26"/>
          <w:rtl/>
        </w:rPr>
      </w:pPr>
      <w:r w:rsidRPr="00F86B07">
        <w:rPr>
          <w:rFonts w:cs="B Lotus" w:hint="cs"/>
          <w:sz w:val="26"/>
          <w:szCs w:val="26"/>
          <w:rtl/>
        </w:rPr>
        <w:t>تبدبل تولیدات باغات به مواد مصرفی.</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سازمان محیط زیست: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lastRenderedPageBreak/>
        <w:t>وجود باغات بسیار و تقریبا جامع شهر بودن کوشک که این باغات میتوانند محلی برای جذب گردشگر باشد و اگر نقش توریسمی داشته باشد و از طرف دیگر با توجه به وجود صنایع بسیار آلوده کننده در شهرهای اصفهان و خمینی شهر و آلودگی هوای بالای این دو شهر میتواند بعنوان منبع اکسیژن و ریه های تنفسی برای این دو شهر باشد و همچنین بواسطه ی رفت و آمدهای مردم خارج شهر برای تفریح به داخل شهر فرهنگ و درآمد مردم ارتقا می‌یابد.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دفتر فنی: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بحث گردشگری، باغ شهر، آثار تاریخی</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میراث فرهنگی: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پتانسیل‌های شهر کوشک در حوزه‌ی طبیعت و  باغ‌های سرسبز آن است، تا آنجا که ناحیه‌ی غرب اصفهان ریه‌ی تنفسی آن محسوب می‌شود. در این رابطه کوشک دارای باغ‌های بکرتری نسبت به شهرستان خمینی شهر است. از این رو</w:t>
      </w:r>
      <w:r w:rsidRPr="00F86B07">
        <w:rPr>
          <w:rFonts w:cs="B Lotus" w:hint="cs"/>
          <w:sz w:val="26"/>
          <w:szCs w:val="26"/>
          <w:rtl/>
          <w:lang w:bidi="fa-IR"/>
        </w:rPr>
        <w:t xml:space="preserve"> </w:t>
      </w:r>
      <w:r w:rsidRPr="00F86B07">
        <w:rPr>
          <w:rFonts w:cs="B Lotus" w:hint="cs"/>
          <w:sz w:val="26"/>
          <w:szCs w:val="26"/>
          <w:rtl/>
        </w:rPr>
        <w:t>گردشگری شهر کوشک را بیشتر در حوزه‌ی طبیعی یا «اکوتوریستی» تعریف می‌کنند، تا در حوزه‌ی تاریخی. هر چند آثار تاریخی هم برای صنعت گردشگری پتانسیلی است در کنار منابع طبیعی.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 xml:space="preserve">بام سبزی که در منطقه‌ای بین شهر کوشک و شهرستان خمینی شهر قرار دارد، در گردشگری شهر کوشک تأثیر بسزایی دارد. در حال حاضر درشهر کوشک باغ‌هایی وجود دارد که در استان اصفهان منحصر به فرد است. </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مخابرات: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کیفیت کابل ها وشبکه های مخابراتی شهر کوشک بالا وخوب است این نکته برای  شهر  مثبت است که کیفیت ارتباط شهروندان  را بالا می برد</w:t>
      </w:r>
      <w:r w:rsidRPr="00F86B07">
        <w:rPr>
          <w:rFonts w:cs="B Lotus"/>
          <w:sz w:val="26"/>
          <w:szCs w:val="26"/>
          <w:rtl/>
        </w:rPr>
        <w:t>.</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سازمان برق:</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شهر کوشک فضا و شرایط کافی ومناسب برای ایجاد معابر استاندارد ومطلوب دارد که از این طریق بتوان به  آرایش  ومکان گزینی مناسب  شبکه های  برق  در سطح معابر دست یافت.</w:t>
      </w:r>
    </w:p>
    <w:p w:rsidR="00F86B07" w:rsidRPr="00F86B07" w:rsidRDefault="00F86B07" w:rsidP="00F86B07">
      <w:pPr>
        <w:jc w:val="left"/>
        <w:rPr>
          <w:rFonts w:cs="B Lotus"/>
          <w:sz w:val="26"/>
          <w:szCs w:val="26"/>
          <w:rtl/>
        </w:rPr>
      </w:pPr>
      <w:r w:rsidRPr="00F86B07">
        <w:rPr>
          <w:rFonts w:cs="B Lotus"/>
          <w:sz w:val="26"/>
          <w:szCs w:val="26"/>
          <w:rtl/>
        </w:rPr>
        <w:br w:type="page"/>
      </w:r>
    </w:p>
    <w:p w:rsidR="00F86B07" w:rsidRPr="00F86B07" w:rsidRDefault="00F86B07" w:rsidP="00F86B07">
      <w:pPr>
        <w:bidi/>
        <w:spacing w:after="200" w:line="240" w:lineRule="auto"/>
        <w:jc w:val="center"/>
        <w:rPr>
          <w:rFonts w:cs="B Lotus"/>
          <w:sz w:val="24"/>
          <w:rtl/>
        </w:rPr>
      </w:pPr>
      <w:bookmarkStart w:id="25" w:name="_Toc410101168"/>
      <w:bookmarkStart w:id="26" w:name="_Toc410116184"/>
      <w:r w:rsidRPr="00F86B07">
        <w:rPr>
          <w:rFonts w:cs="B Lotus" w:hint="cs"/>
          <w:sz w:val="24"/>
          <w:rtl/>
        </w:rPr>
        <w:lastRenderedPageBreak/>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w:t>
      </w:r>
      <w:r w:rsidRPr="00F86B07">
        <w:rPr>
          <w:rFonts w:cs="B Lotus"/>
          <w:sz w:val="24"/>
          <w:rtl/>
        </w:rPr>
        <w:fldChar w:fldCharType="end"/>
      </w:r>
      <w:r w:rsidRPr="00F86B07">
        <w:rPr>
          <w:rFonts w:cs="B Lotus"/>
          <w:sz w:val="24"/>
        </w:rPr>
        <w:t>:</w:t>
      </w:r>
      <w:r w:rsidRPr="00F86B07">
        <w:rPr>
          <w:rFonts w:cs="B Lotus" w:hint="cs"/>
          <w:sz w:val="24"/>
          <w:rtl/>
        </w:rPr>
        <w:t xml:space="preserve"> جدول پتانسیل ها و نکات مثبت شهر در حوزه فعالیت سازمان</w:t>
      </w:r>
      <w:bookmarkEnd w:id="25"/>
      <w:bookmarkEnd w:id="26"/>
    </w:p>
    <w:tbl>
      <w:tblPr>
        <w:tblStyle w:val="ListTable3-Accent31"/>
        <w:tblpPr w:leftFromText="180" w:rightFromText="180" w:vertAnchor="text" w:horzAnchor="page" w:tblpXSpec="center" w:tblpY="3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1"/>
        <w:gridCol w:w="1950"/>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1" w:type="dxa"/>
            <w:tcBorders>
              <w:bottom w:val="none" w:sz="0" w:space="0" w:color="auto"/>
              <w:right w:val="none" w:sz="0" w:space="0" w:color="auto"/>
            </w:tcBorders>
          </w:tcPr>
          <w:p w:rsidR="00F86B07" w:rsidRPr="00F86B07" w:rsidRDefault="00F86B07" w:rsidP="00F86B07">
            <w:pPr>
              <w:tabs>
                <w:tab w:val="left" w:pos="1290"/>
                <w:tab w:val="center" w:pos="3472"/>
              </w:tabs>
              <w:jc w:val="center"/>
              <w:rPr>
                <w:rFonts w:cs="B Lotus"/>
                <w:sz w:val="24"/>
              </w:rPr>
            </w:pPr>
            <w:r w:rsidRPr="00F86B07">
              <w:rPr>
                <w:rFonts w:cs="B Lotus" w:hint="cs"/>
                <w:sz w:val="26"/>
                <w:szCs w:val="26"/>
                <w:rtl/>
              </w:rPr>
              <w:t>پتانسیل ها و نکات مثبت شهر در حوزه فعالیت سازمان</w:t>
            </w:r>
          </w:p>
        </w:tc>
        <w:tc>
          <w:tcPr>
            <w:tcW w:w="1950" w:type="dxa"/>
          </w:tcPr>
          <w:p w:rsidR="00F86B07" w:rsidRPr="00F86B07" w:rsidRDefault="00F86B07" w:rsidP="00F86B07">
            <w:pPr>
              <w:jc w:val="center"/>
              <w:cnfStyle w:val="100000000000" w:firstRow="1"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سازمان مربوطه</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left"/>
              <w:rPr>
                <w:rFonts w:cs="B Lotus"/>
                <w:sz w:val="24"/>
                <w:rtl/>
              </w:rPr>
            </w:pPr>
            <w:r w:rsidRPr="00F86B07">
              <w:rPr>
                <w:rFonts w:cs="B Lotus"/>
                <w:sz w:val="24"/>
                <w:rtl/>
              </w:rPr>
              <w:t>بحثهای علمی</w:t>
            </w:r>
          </w:p>
        </w:tc>
        <w:tc>
          <w:tcPr>
            <w:tcW w:w="1950"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دفتر امام جمعه</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left"/>
              <w:rPr>
                <w:rFonts w:cs="B Lotus"/>
                <w:sz w:val="24"/>
                <w:rtl/>
              </w:rPr>
            </w:pPr>
            <w:r w:rsidRPr="00F86B07">
              <w:rPr>
                <w:rFonts w:cs="B Lotus"/>
                <w:sz w:val="24"/>
                <w:rtl/>
              </w:rPr>
              <w:t>موضوع فرهنگی</w:t>
            </w:r>
          </w:p>
        </w:tc>
        <w:tc>
          <w:tcPr>
            <w:tcW w:w="1950"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left"/>
              <w:rPr>
                <w:rFonts w:cs="B Lotus"/>
                <w:sz w:val="24"/>
                <w:rtl/>
              </w:rPr>
            </w:pPr>
            <w:r w:rsidRPr="00F86B07">
              <w:rPr>
                <w:rFonts w:cs="B Lotus"/>
                <w:sz w:val="24"/>
                <w:rtl/>
              </w:rPr>
              <w:t>موقعیت‌</w:t>
            </w:r>
            <w:r w:rsidRPr="00F86B07">
              <w:rPr>
                <w:rFonts w:cs="B Lotus" w:hint="cs"/>
                <w:sz w:val="24"/>
                <w:rtl/>
              </w:rPr>
              <w:t xml:space="preserve"> مناسب</w:t>
            </w:r>
            <w:r w:rsidRPr="00F86B07">
              <w:rPr>
                <w:rFonts w:cs="B Lotus"/>
                <w:sz w:val="24"/>
                <w:rtl/>
              </w:rPr>
              <w:t xml:space="preserve"> سیاسی</w:t>
            </w:r>
          </w:p>
        </w:tc>
        <w:tc>
          <w:tcPr>
            <w:tcW w:w="1950"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left"/>
              <w:rPr>
                <w:rFonts w:cs="Cambria"/>
                <w:sz w:val="24"/>
                <w:rtl/>
              </w:rPr>
            </w:pPr>
            <w:r w:rsidRPr="00F86B07">
              <w:rPr>
                <w:rFonts w:cs="Cambria" w:hint="cs"/>
                <w:sz w:val="24"/>
                <w:rtl/>
              </w:rPr>
              <w:t>_____</w:t>
            </w:r>
          </w:p>
        </w:tc>
        <w:tc>
          <w:tcPr>
            <w:tcW w:w="1950" w:type="dxa"/>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سازمان آب و فاضلاب</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 xml:space="preserve">فضا و شرایط کافی ومناسب برای ایجاد معابر استاندارد ومطلوب </w:t>
            </w:r>
          </w:p>
        </w:tc>
        <w:tc>
          <w:tcPr>
            <w:tcW w:w="1950" w:type="dxa"/>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سازمان برق</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jc w:val="both"/>
              <w:rPr>
                <w:rFonts w:cs="B Lotus"/>
                <w:sz w:val="24"/>
              </w:rPr>
            </w:pPr>
            <w:r w:rsidRPr="00F86B07">
              <w:rPr>
                <w:rFonts w:cs="B Lotus" w:hint="cs"/>
                <w:sz w:val="24"/>
                <w:rtl/>
              </w:rPr>
              <w:t>وجود باغ شهرها</w:t>
            </w:r>
          </w:p>
        </w:tc>
        <w:tc>
          <w:tcPr>
            <w:tcW w:w="1950" w:type="dxa"/>
            <w:vMerge w:val="restart"/>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شهرداری شهر کوشک</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تبدبل تولیدات باغات به مواد مصرفی</w:t>
            </w:r>
          </w:p>
        </w:tc>
        <w:tc>
          <w:tcPr>
            <w:tcW w:w="1950"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jc w:val="both"/>
              <w:rPr>
                <w:rFonts w:cs="B Lotus"/>
                <w:sz w:val="24"/>
              </w:rPr>
            </w:pPr>
            <w:r w:rsidRPr="00F86B07">
              <w:rPr>
                <w:rFonts w:cs="B Lotus" w:hint="cs"/>
                <w:sz w:val="24"/>
                <w:rtl/>
              </w:rPr>
              <w:t>وجود باغ‌های سرسبز و زیبا.</w:t>
            </w:r>
          </w:p>
        </w:tc>
        <w:tc>
          <w:tcPr>
            <w:tcW w:w="1950" w:type="dxa"/>
            <w:vMerge w:val="restart"/>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شورای شهر کوشک</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jc w:val="both"/>
              <w:rPr>
                <w:rFonts w:cs="B Lotus"/>
                <w:sz w:val="24"/>
                <w:rtl/>
              </w:rPr>
            </w:pPr>
            <w:r w:rsidRPr="00F86B07">
              <w:rPr>
                <w:rFonts w:cs="B Lotus" w:hint="cs"/>
                <w:sz w:val="24"/>
                <w:rtl/>
              </w:rPr>
              <w:t>مردم زحمت‌کش و جوانان مستعد و فرهیخته</w:t>
            </w:r>
          </w:p>
        </w:tc>
        <w:tc>
          <w:tcPr>
            <w:tcW w:w="1950"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پتانسیل‌های شهر کوشک در حوزه‌ی طبیعت و  باغ‌های سرسبز</w:t>
            </w:r>
          </w:p>
        </w:tc>
        <w:tc>
          <w:tcPr>
            <w:tcW w:w="1950" w:type="dxa"/>
            <w:vMerge w:val="restart"/>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سازمان میراث فرهنگی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پتانسیل آثار تاریخی برای صنعت گردشگری در کنار منابع طبیعی</w:t>
            </w:r>
          </w:p>
        </w:tc>
        <w:tc>
          <w:tcPr>
            <w:tcW w:w="1950"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rPr>
                <w:rFonts w:cs="B Lotus"/>
                <w:sz w:val="24"/>
                <w:rtl/>
              </w:rPr>
            </w:pPr>
            <w:r w:rsidRPr="00F86B07">
              <w:rPr>
                <w:rFonts w:cs="B Lotus" w:hint="cs"/>
                <w:sz w:val="24"/>
                <w:rtl/>
              </w:rPr>
              <w:t xml:space="preserve">تأثیر بسزای بام سبز موجود در منطقه‌ای بین شهر کوشک و شهرستان خمینی شهردر گردشگری شهر </w:t>
            </w:r>
          </w:p>
        </w:tc>
        <w:tc>
          <w:tcPr>
            <w:tcW w:w="1950"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وجود  باغ‌هایی  منحصر به فرد در شهر کوشک</w:t>
            </w:r>
          </w:p>
        </w:tc>
        <w:tc>
          <w:tcPr>
            <w:tcW w:w="1950"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وجود باغات بسیار و تقریبا جامع شهر بودن کوشک </w:t>
            </w:r>
          </w:p>
        </w:tc>
        <w:tc>
          <w:tcPr>
            <w:tcW w:w="1950" w:type="dxa"/>
            <w:vMerge w:val="restart"/>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r w:rsidRPr="00F86B07">
              <w:rPr>
                <w:rFonts w:cs="B Lotus" w:hint="cs"/>
                <w:b/>
                <w:bCs/>
                <w:sz w:val="24"/>
                <w:rtl/>
              </w:rPr>
              <w:t>سازمان محیط زیست</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کوشک و باغ هایش بعنوان منبع اکسیژن و ریه های تنفسی برای دو شهر خمینی شهر و اصفهان</w:t>
            </w:r>
          </w:p>
        </w:tc>
        <w:tc>
          <w:tcPr>
            <w:tcW w:w="1950"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ارتقای فرهنگ و درآمد مردم بواسطه ی رفت و آمدهای مردم خارج شهر برای تفریح به داخل  شهر  </w:t>
            </w:r>
          </w:p>
        </w:tc>
        <w:tc>
          <w:tcPr>
            <w:tcW w:w="1950"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بحث گردشگری</w:t>
            </w:r>
          </w:p>
        </w:tc>
        <w:tc>
          <w:tcPr>
            <w:tcW w:w="1950"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r w:rsidRPr="00F86B07">
              <w:rPr>
                <w:rFonts w:cs="B Lotus" w:hint="cs"/>
                <w:b/>
                <w:bCs/>
                <w:sz w:val="24"/>
                <w:rtl/>
              </w:rPr>
              <w:t>دفتر فنی</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باغ شهر</w:t>
            </w:r>
          </w:p>
        </w:tc>
        <w:tc>
          <w:tcPr>
            <w:tcW w:w="1950"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آثار تاریخی</w:t>
            </w:r>
          </w:p>
        </w:tc>
        <w:tc>
          <w:tcPr>
            <w:tcW w:w="1950"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کیفیت بالای کابل ها وشبکه های مخابراتی</w:t>
            </w:r>
          </w:p>
        </w:tc>
        <w:tc>
          <w:tcPr>
            <w:tcW w:w="1950" w:type="dxa"/>
            <w:vMerge w:val="restart"/>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r w:rsidRPr="00F86B07">
              <w:rPr>
                <w:rFonts w:cs="B Lotus" w:hint="cs"/>
                <w:b/>
                <w:bCs/>
                <w:sz w:val="24"/>
                <w:rtl/>
              </w:rPr>
              <w:t>سازمان مخابرات</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کیفیت بالای ارتباطی</w:t>
            </w:r>
          </w:p>
        </w:tc>
        <w:tc>
          <w:tcPr>
            <w:tcW w:w="1950"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bl>
    <w:p w:rsidR="00F86B07" w:rsidRPr="00F86B07" w:rsidRDefault="00F86B07" w:rsidP="00F86B07">
      <w:pPr>
        <w:bidi/>
        <w:spacing w:after="200" w:line="276" w:lineRule="auto"/>
        <w:contextualSpacing/>
        <w:jc w:val="both"/>
        <w:rPr>
          <w:rFonts w:cs="B Lotus"/>
          <w:sz w:val="26"/>
          <w:szCs w:val="26"/>
          <w:lang w:bidi="fa-IR"/>
        </w:rPr>
      </w:pPr>
    </w:p>
    <w:p w:rsidR="00F86B07" w:rsidRPr="00F86B07" w:rsidRDefault="00F86B07" w:rsidP="00F86B07">
      <w:pPr>
        <w:bidi/>
        <w:spacing w:after="200" w:line="276" w:lineRule="auto"/>
        <w:ind w:left="360"/>
        <w:contextualSpacing/>
        <w:jc w:val="both"/>
        <w:rPr>
          <w:rFonts w:cs="B Lotus"/>
          <w:sz w:val="26"/>
          <w:szCs w:val="26"/>
          <w:lang w:bidi="fa-IR"/>
        </w:rPr>
      </w:pPr>
    </w:p>
    <w:p w:rsidR="00F86B07" w:rsidRPr="00F86B07" w:rsidRDefault="00F86B07" w:rsidP="001A25A6">
      <w:pPr>
        <w:numPr>
          <w:ilvl w:val="0"/>
          <w:numId w:val="16"/>
        </w:numPr>
        <w:bidi/>
        <w:spacing w:after="200" w:line="276" w:lineRule="auto"/>
        <w:contextualSpacing/>
        <w:jc w:val="both"/>
        <w:rPr>
          <w:rFonts w:cs="B Lotus"/>
          <w:sz w:val="26"/>
          <w:szCs w:val="26"/>
          <w:lang w:bidi="fa-IR"/>
        </w:rPr>
      </w:pPr>
      <w:r w:rsidRPr="00F86B07">
        <w:rPr>
          <w:rFonts w:cs="B Lotus" w:hint="cs"/>
          <w:sz w:val="26"/>
          <w:szCs w:val="26"/>
          <w:rtl/>
          <w:lang w:bidi="fa-IR"/>
        </w:rPr>
        <w:lastRenderedPageBreak/>
        <w:t>نقش مردم و مسئولین را در حل مشکلات بیان کنید.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آب و فاضلاب:</w:t>
      </w:r>
    </w:p>
    <w:p w:rsidR="00F86B07" w:rsidRPr="00F86B07" w:rsidRDefault="00F86B07" w:rsidP="00F86B07">
      <w:pPr>
        <w:bidi/>
        <w:jc w:val="left"/>
        <w:rPr>
          <w:rFonts w:cs="B Lotus"/>
          <w:sz w:val="26"/>
          <w:szCs w:val="26"/>
          <w:rtl/>
        </w:rPr>
      </w:pPr>
      <w:r w:rsidRPr="00F86B07">
        <w:rPr>
          <w:rFonts w:cs="B Lotus" w:hint="cs"/>
          <w:sz w:val="26"/>
          <w:szCs w:val="26"/>
          <w:rtl/>
        </w:rPr>
        <w:t>مردم نقش خاصی ندارند و مسئولین هم سرگرم شهر ها و طرح های دیگر هستند.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شورای شهر:</w:t>
      </w:r>
    </w:p>
    <w:p w:rsidR="00F86B07" w:rsidRPr="00F86B07" w:rsidRDefault="00F86B07" w:rsidP="00F86B07">
      <w:pPr>
        <w:bidi/>
        <w:spacing w:line="276" w:lineRule="auto"/>
        <w:ind w:left="360"/>
        <w:jc w:val="both"/>
        <w:rPr>
          <w:rFonts w:cs="B Lotus"/>
          <w:sz w:val="26"/>
          <w:szCs w:val="26"/>
          <w:rtl/>
        </w:rPr>
      </w:pPr>
      <w:r w:rsidRPr="00F86B07">
        <w:rPr>
          <w:rFonts w:cs="B Lotus" w:hint="cs"/>
          <w:sz w:val="26"/>
          <w:szCs w:val="26"/>
          <w:rtl/>
        </w:rPr>
        <w:t>نقش مردم می‌تواند بسیار مؤثر باشد ولی این نقش بایستی با تدبیر و مدیریت متناسب با فرهنگ عمومی باشد.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شهرداری: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نقش مردم:</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پرداخت به موقع عوارض.</w:t>
      </w:r>
    </w:p>
    <w:p w:rsidR="00F86B07" w:rsidRPr="00F86B07" w:rsidRDefault="00F86B07" w:rsidP="00F86B07">
      <w:pPr>
        <w:bidi/>
        <w:spacing w:line="276" w:lineRule="auto"/>
        <w:ind w:left="360"/>
        <w:jc w:val="both"/>
        <w:rPr>
          <w:rFonts w:cs="B Lotus"/>
          <w:sz w:val="26"/>
          <w:szCs w:val="26"/>
          <w:rtl/>
        </w:rPr>
      </w:pPr>
      <w:r w:rsidRPr="00F86B07">
        <w:rPr>
          <w:rFonts w:cs="B Lotus" w:hint="cs"/>
          <w:sz w:val="26"/>
          <w:szCs w:val="26"/>
          <w:rtl/>
        </w:rPr>
        <w:t>نگهداری از فضای سبز و مبلمان شهری.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نقش مسئولین:</w:t>
      </w:r>
    </w:p>
    <w:p w:rsidR="00F86B07" w:rsidRPr="00F86B07" w:rsidRDefault="00F86B07" w:rsidP="00F86B07">
      <w:pPr>
        <w:bidi/>
        <w:spacing w:line="276" w:lineRule="auto"/>
        <w:ind w:left="360"/>
        <w:jc w:val="both"/>
        <w:rPr>
          <w:rFonts w:cs="B Lotus"/>
          <w:sz w:val="26"/>
          <w:szCs w:val="26"/>
          <w:rtl/>
        </w:rPr>
      </w:pPr>
      <w:r w:rsidRPr="00F86B07">
        <w:rPr>
          <w:rFonts w:cs="B Lotus" w:hint="cs"/>
          <w:sz w:val="26"/>
          <w:szCs w:val="26"/>
          <w:rtl/>
        </w:rPr>
        <w:t>رسیدگی و انجام به موقع روندها.</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سازمان محیط زیست: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مردم هیچگونه همکاری ندارند و با وجود آلودگی بسیار و اذیت شدن توسط دود و آلودگی حاصل از چاه های ذغال هیچگونه اقدامی در جهت همکاری انجام نمیدهند و مسئولین هم بخاطر مخالفت های مردم رسیدگی چندانی نمیکنند برای مثال بعد از تعطیلی تعدادی از چاههای ذغال و دستگیری تعدادی از متخلفان و تحصن مردم در جلوی شهرداری،شهردار متخلفین را آزاد و اجرای برنامه را به تعویق انداخت.</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دفتر فنی: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اگر بحث‌های اجتماعی و هویت‌های شهری رشد پیدا کند و منافع شخصی در تضاد با آن قرار نگیرد می‌تواند بسیاری از مشکلات را حل کند.</w:t>
      </w:r>
    </w:p>
    <w:p w:rsidR="00F86B07" w:rsidRPr="00F86B07" w:rsidRDefault="00F86B07" w:rsidP="00F86B07">
      <w:pPr>
        <w:bidi/>
        <w:spacing w:line="276" w:lineRule="auto"/>
        <w:ind w:left="360"/>
        <w:jc w:val="both"/>
        <w:rPr>
          <w:rFonts w:cs="B Lotus"/>
          <w:sz w:val="26"/>
          <w:szCs w:val="26"/>
          <w:rtl/>
        </w:rPr>
      </w:pPr>
    </w:p>
    <w:p w:rsidR="00F86B07" w:rsidRPr="00F86B07" w:rsidRDefault="00F86B07" w:rsidP="00F86B07">
      <w:pPr>
        <w:widowControl w:val="0"/>
        <w:bidi/>
        <w:spacing w:after="0" w:line="276" w:lineRule="auto"/>
        <w:jc w:val="both"/>
        <w:rPr>
          <w:rFonts w:cs="B Lotus"/>
          <w:sz w:val="26"/>
          <w:szCs w:val="26"/>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after="200" w:line="240" w:lineRule="auto"/>
        <w:jc w:val="center"/>
        <w:rPr>
          <w:rFonts w:ascii="Times New Roman" w:eastAsia="Times New Roman" w:hAnsi="Times New Roman" w:cs="B Lotus"/>
          <w:sz w:val="24"/>
          <w:rtl/>
          <w:lang w:bidi="fa-IR"/>
        </w:rPr>
      </w:pPr>
      <w:bookmarkStart w:id="27" w:name="_Toc410101169"/>
      <w:bookmarkStart w:id="28" w:name="_Toc410116185"/>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6</w:t>
      </w:r>
      <w:r w:rsidRPr="00F86B07">
        <w:rPr>
          <w:rFonts w:cs="B Lotus"/>
          <w:sz w:val="24"/>
          <w:rtl/>
        </w:rPr>
        <w:fldChar w:fldCharType="end"/>
      </w:r>
      <w:r w:rsidRPr="00F86B07">
        <w:rPr>
          <w:rFonts w:cs="B Lotus"/>
          <w:sz w:val="24"/>
        </w:rPr>
        <w:t>:</w:t>
      </w:r>
      <w:r w:rsidRPr="00F86B07">
        <w:rPr>
          <w:rFonts w:cs="B Lotus" w:hint="cs"/>
          <w:sz w:val="24"/>
          <w:rtl/>
        </w:rPr>
        <w:t xml:space="preserve"> جدول نقش مردم و مسئولین در حل مشکلات</w:t>
      </w:r>
      <w:bookmarkEnd w:id="27"/>
      <w:bookmarkEnd w:id="28"/>
    </w:p>
    <w:tbl>
      <w:tblPr>
        <w:tblStyle w:val="ListTable3-Accent31"/>
        <w:tblpPr w:leftFromText="180" w:rightFromText="180" w:vertAnchor="text" w:horzAnchor="page" w:tblpXSpec="center" w:tblpY="3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1"/>
        <w:gridCol w:w="1950"/>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1" w:type="dxa"/>
            <w:tcBorders>
              <w:bottom w:val="none" w:sz="0" w:space="0" w:color="auto"/>
              <w:right w:val="none" w:sz="0" w:space="0" w:color="auto"/>
            </w:tcBorders>
          </w:tcPr>
          <w:p w:rsidR="00F86B07" w:rsidRPr="00F86B07" w:rsidRDefault="00F86B07" w:rsidP="00F86B07">
            <w:pPr>
              <w:tabs>
                <w:tab w:val="left" w:pos="1290"/>
                <w:tab w:val="center" w:pos="3472"/>
              </w:tabs>
              <w:jc w:val="center"/>
              <w:rPr>
                <w:rFonts w:cs="B Lotus"/>
                <w:sz w:val="24"/>
              </w:rPr>
            </w:pPr>
            <w:r w:rsidRPr="00F86B07">
              <w:rPr>
                <w:rFonts w:cs="B Lotus" w:hint="cs"/>
                <w:sz w:val="26"/>
                <w:szCs w:val="26"/>
                <w:rtl/>
              </w:rPr>
              <w:lastRenderedPageBreak/>
              <w:t>نقش مردم و مسئولین در حل مشکلات</w:t>
            </w:r>
          </w:p>
        </w:tc>
        <w:tc>
          <w:tcPr>
            <w:tcW w:w="1950" w:type="dxa"/>
          </w:tcPr>
          <w:p w:rsidR="00F86B07" w:rsidRPr="00F86B07" w:rsidRDefault="00F86B07" w:rsidP="00F86B07">
            <w:pPr>
              <w:jc w:val="center"/>
              <w:cnfStyle w:val="100000000000" w:firstRow="1"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سازمان مربوطه</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left"/>
              <w:rPr>
                <w:rFonts w:cs="Cambria"/>
                <w:sz w:val="24"/>
                <w:rtl/>
              </w:rPr>
            </w:pPr>
            <w:r w:rsidRPr="00F86B07">
              <w:rPr>
                <w:rFonts w:cs="Cambria" w:hint="cs"/>
                <w:sz w:val="24"/>
                <w:rtl/>
              </w:rPr>
              <w:t>______</w:t>
            </w:r>
          </w:p>
        </w:tc>
        <w:tc>
          <w:tcPr>
            <w:tcW w:w="1950" w:type="dxa"/>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sz w:val="24"/>
              </w:rPr>
            </w:pPr>
            <w:r w:rsidRPr="00F86B07">
              <w:rPr>
                <w:rFonts w:cs="B Lotus" w:hint="cs"/>
                <w:sz w:val="24"/>
                <w:rtl/>
              </w:rPr>
              <w:t>دفتر امام جمعه</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left"/>
              <w:rPr>
                <w:rFonts w:cs="Cambria"/>
                <w:sz w:val="24"/>
                <w:rtl/>
              </w:rPr>
            </w:pPr>
            <w:r w:rsidRPr="00F86B07">
              <w:rPr>
                <w:rFonts w:cs="Cambria" w:hint="cs"/>
                <w:sz w:val="24"/>
                <w:rtl/>
              </w:rPr>
              <w:t>______</w:t>
            </w:r>
          </w:p>
        </w:tc>
        <w:tc>
          <w:tcPr>
            <w:tcW w:w="1950" w:type="dxa"/>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سازمان آب و فاضلاب</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Cambria"/>
                <w:sz w:val="24"/>
              </w:rPr>
            </w:pPr>
            <w:r w:rsidRPr="00F86B07">
              <w:rPr>
                <w:rFonts w:cs="Cambria" w:hint="cs"/>
                <w:sz w:val="24"/>
                <w:rtl/>
              </w:rPr>
              <w:t>______</w:t>
            </w:r>
          </w:p>
        </w:tc>
        <w:tc>
          <w:tcPr>
            <w:tcW w:w="1950" w:type="dxa"/>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sz w:val="24"/>
              </w:rPr>
            </w:pPr>
            <w:r w:rsidRPr="00F86B07">
              <w:rPr>
                <w:rFonts w:cs="B Lotus" w:hint="cs"/>
                <w:sz w:val="24"/>
                <w:rtl/>
              </w:rPr>
              <w:t>سازمان برق</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نقش مردم : پرداخت به موقع عوارض</w:t>
            </w:r>
          </w:p>
        </w:tc>
        <w:tc>
          <w:tcPr>
            <w:tcW w:w="1950" w:type="dxa"/>
            <w:vMerge w:val="restart"/>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شهرداری شهر کوشک</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نقش مردم : نگهداری از فضای سبز و مبلمان شهری</w:t>
            </w:r>
          </w:p>
        </w:tc>
        <w:tc>
          <w:tcPr>
            <w:tcW w:w="1950" w:type="dxa"/>
            <w:vMerge/>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نقش مسئولین : رسیدگی و انجام به موقع روندها</w:t>
            </w:r>
          </w:p>
        </w:tc>
        <w:tc>
          <w:tcPr>
            <w:tcW w:w="1950"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jc w:val="both"/>
              <w:rPr>
                <w:rFonts w:cs="B Lotus"/>
                <w:sz w:val="24"/>
              </w:rPr>
            </w:pPr>
            <w:r w:rsidRPr="00F86B07">
              <w:rPr>
                <w:rFonts w:cs="B Lotus" w:hint="cs"/>
                <w:sz w:val="24"/>
                <w:rtl/>
              </w:rPr>
              <w:t xml:space="preserve">نقش  بسیار مؤثر مردم با تدبیر و مدیریت متناسب با فرهنگ عمومی </w:t>
            </w:r>
          </w:p>
        </w:tc>
        <w:tc>
          <w:tcPr>
            <w:tcW w:w="1950" w:type="dxa"/>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sz w:val="24"/>
              </w:rPr>
            </w:pPr>
            <w:r w:rsidRPr="00F86B07">
              <w:rPr>
                <w:rFonts w:cs="B Lotus" w:hint="cs"/>
                <w:sz w:val="24"/>
                <w:rtl/>
              </w:rPr>
              <w:t>شورای شهر کوشک</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Cambria"/>
                <w:sz w:val="24"/>
              </w:rPr>
            </w:pPr>
            <w:r w:rsidRPr="00F86B07">
              <w:rPr>
                <w:rFonts w:cs="Cambria" w:hint="cs"/>
                <w:sz w:val="24"/>
                <w:rtl/>
              </w:rPr>
              <w:t>______</w:t>
            </w:r>
          </w:p>
        </w:tc>
        <w:tc>
          <w:tcPr>
            <w:tcW w:w="1950" w:type="dxa"/>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سازمان میراث فرهنگی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عدم همکاری مردم به هیچ صورت</w:t>
            </w:r>
          </w:p>
        </w:tc>
        <w:tc>
          <w:tcPr>
            <w:tcW w:w="1950" w:type="dxa"/>
            <w:vMerge w:val="restart"/>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سازمان محیط زیست</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عدم  رسیدگی چندان مسئولین بخاطر مخالفت های مردم</w:t>
            </w:r>
          </w:p>
        </w:tc>
        <w:tc>
          <w:tcPr>
            <w:tcW w:w="1950" w:type="dxa"/>
            <w:vMerge/>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حل بسیاری از مشکلات در صورت رشد بحث‌های اجتماعی و هویت‌های شهری </w:t>
            </w:r>
          </w:p>
          <w:p w:rsidR="00F86B07" w:rsidRPr="00F86B07" w:rsidRDefault="00F86B07" w:rsidP="00F86B07">
            <w:pPr>
              <w:bidi/>
              <w:spacing w:line="276" w:lineRule="auto"/>
              <w:jc w:val="both"/>
              <w:rPr>
                <w:rFonts w:cs="B Lotus"/>
                <w:sz w:val="24"/>
                <w:rtl/>
              </w:rPr>
            </w:pPr>
            <w:r w:rsidRPr="00F86B07">
              <w:rPr>
                <w:rFonts w:cs="B Lotus" w:hint="cs"/>
                <w:sz w:val="24"/>
                <w:rtl/>
              </w:rPr>
              <w:t xml:space="preserve">و عدم قرار گرفتن منافع شخصی در تضاد با آن </w:t>
            </w:r>
          </w:p>
        </w:tc>
        <w:tc>
          <w:tcPr>
            <w:tcW w:w="1950" w:type="dxa"/>
            <w:tcBorders>
              <w:top w:val="none" w:sz="0" w:space="0" w:color="auto"/>
              <w:bottom w:val="none" w:sz="0" w:space="0" w:color="auto"/>
            </w:tcBorders>
          </w:tcPr>
          <w:p w:rsidR="00F86B07" w:rsidRPr="00F86B07" w:rsidRDefault="00F86B07" w:rsidP="00F86B07">
            <w:pPr>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دفتر فنی</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Cambria"/>
                <w:sz w:val="24"/>
                <w:rtl/>
              </w:rPr>
            </w:pPr>
            <w:r w:rsidRPr="00F86B07">
              <w:rPr>
                <w:rFonts w:cs="Cambria" w:hint="cs"/>
                <w:sz w:val="24"/>
                <w:rtl/>
              </w:rPr>
              <w:t>______</w:t>
            </w:r>
          </w:p>
        </w:tc>
        <w:tc>
          <w:tcPr>
            <w:tcW w:w="1950" w:type="dxa"/>
          </w:tcPr>
          <w:p w:rsidR="00F86B07" w:rsidRPr="00F86B07" w:rsidRDefault="00F86B07" w:rsidP="00F86B07">
            <w:pPr>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سازمان مخابرات</w:t>
            </w:r>
          </w:p>
        </w:tc>
      </w:tr>
    </w:tbl>
    <w:p w:rsidR="00F86B07" w:rsidRPr="00F86B07" w:rsidRDefault="00F86B07" w:rsidP="00F86B07">
      <w:pPr>
        <w:tabs>
          <w:tab w:val="right" w:leader="dot" w:pos="9111"/>
        </w:tabs>
        <w:bidi/>
        <w:spacing w:after="100" w:line="256" w:lineRule="auto"/>
        <w:ind w:left="4"/>
        <w:jc w:val="left"/>
        <w:rPr>
          <w:rFonts w:cs="B Lotus"/>
          <w:szCs w:val="26"/>
          <w:rtl/>
        </w:rPr>
      </w:pPr>
    </w:p>
    <w:p w:rsidR="00F86B07" w:rsidRPr="00F86B07" w:rsidRDefault="00F86B07" w:rsidP="001A25A6">
      <w:pPr>
        <w:numPr>
          <w:ilvl w:val="0"/>
          <w:numId w:val="16"/>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شهر کوشک را در 10 سال آینده</w:t>
      </w:r>
      <w:r w:rsidRPr="00F86B07">
        <w:rPr>
          <w:rFonts w:cs="B Lotus"/>
          <w:noProof/>
          <w:szCs w:val="22"/>
          <w:lang w:bidi="fa-IR"/>
        </w:rPr>
        <w:t xml:space="preserve"> </w:t>
      </w:r>
      <w:r w:rsidRPr="00F86B07">
        <w:rPr>
          <w:rFonts w:cs="B Lotus" w:hint="cs"/>
          <w:noProof/>
          <w:szCs w:val="22"/>
          <w:rtl/>
          <w:lang w:bidi="fa-IR"/>
        </w:rPr>
        <w:t>چگونه می بینید ؟ (چشم انداز تخصصی)</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آب و فاضلاب:</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تا کنون طرحی برای فاضلاب وجود ندارد ولی در 10 سال آینده فاضلاب راه اندازی می شود .</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شورای شهر:</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تعریض و آزادسازی معابر سطح شهر، حداقل به میزان 30 درصد.</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ایجاد باغ تالارهای زیبا.</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احداث فرهنگ‌سرای شهر.</w:t>
      </w:r>
    </w:p>
    <w:p w:rsidR="00F86B07" w:rsidRPr="00F86B07" w:rsidRDefault="00F86B07" w:rsidP="00F86B07">
      <w:pPr>
        <w:bidi/>
        <w:spacing w:line="276" w:lineRule="auto"/>
        <w:ind w:left="360"/>
        <w:jc w:val="both"/>
        <w:rPr>
          <w:rFonts w:cs="B Lotus"/>
          <w:sz w:val="26"/>
          <w:szCs w:val="26"/>
          <w:rtl/>
        </w:rPr>
      </w:pPr>
      <w:r w:rsidRPr="00F86B07">
        <w:rPr>
          <w:rFonts w:cs="B Lotus" w:hint="cs"/>
          <w:sz w:val="26"/>
          <w:szCs w:val="26"/>
          <w:rtl/>
        </w:rPr>
        <w:t>ارتقاء فرهنگ شهرنشینی.</w:t>
      </w:r>
    </w:p>
    <w:p w:rsidR="00F86B07" w:rsidRPr="00F86B07" w:rsidRDefault="00F86B07" w:rsidP="00F86B07">
      <w:pPr>
        <w:bidi/>
        <w:spacing w:line="276" w:lineRule="auto"/>
        <w:ind w:left="360"/>
        <w:jc w:val="both"/>
        <w:rPr>
          <w:rFonts w:cs="B Lotus"/>
          <w:sz w:val="26"/>
          <w:szCs w:val="26"/>
          <w:rtl/>
        </w:rPr>
      </w:pP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lastRenderedPageBreak/>
        <w:t>شهرداری:</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بازگشایی معابر.</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افزایش فرهنگ عمومی.</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تحقق دولت الکترونیک.</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کاهش آلودگی‌ها.</w:t>
      </w:r>
    </w:p>
    <w:p w:rsidR="00F86B07" w:rsidRPr="00F86B07" w:rsidRDefault="00F86B07" w:rsidP="00F86B07">
      <w:pPr>
        <w:bidi/>
        <w:spacing w:line="276" w:lineRule="auto"/>
        <w:ind w:left="360"/>
        <w:jc w:val="both"/>
        <w:rPr>
          <w:rFonts w:cs="B Lotus"/>
          <w:sz w:val="26"/>
          <w:szCs w:val="26"/>
        </w:rPr>
      </w:pPr>
      <w:r w:rsidRPr="00F86B07">
        <w:rPr>
          <w:rFonts w:cs="B Lotus" w:hint="cs"/>
          <w:sz w:val="26"/>
          <w:szCs w:val="26"/>
          <w:rtl/>
        </w:rPr>
        <w:t>روی آوردن به کشاورزی نوین.</w:t>
      </w:r>
    </w:p>
    <w:p w:rsidR="00F86B07" w:rsidRPr="00F86B07" w:rsidRDefault="00F86B07" w:rsidP="00F86B07">
      <w:pPr>
        <w:bidi/>
        <w:spacing w:line="276" w:lineRule="auto"/>
        <w:ind w:left="360"/>
        <w:jc w:val="both"/>
        <w:rPr>
          <w:rFonts w:cs="B Lotus"/>
          <w:sz w:val="26"/>
          <w:szCs w:val="26"/>
          <w:rtl/>
        </w:rPr>
      </w:pPr>
      <w:r w:rsidRPr="00F86B07">
        <w:rPr>
          <w:rFonts w:cs="B Lotus" w:hint="cs"/>
          <w:sz w:val="26"/>
          <w:szCs w:val="26"/>
          <w:rtl/>
        </w:rPr>
        <w:t>همه‌ی این موارد به اعتبارات و وضعیت مالی کشور بستگی دارد.</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سازمان محیط زیست: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تعطیلی تمام چاههای ذغال به هر قیمتی که شده حتی برخورد قانونی و به زور و اجبار و مکانیزه و صنعتی شدن این فرایند در شعاع 50 کیلومتری خارج  از محدوده شهر و همچنین حفظ و بهبود باغات شهر برای جذب گردشگر و همینطور افزایش تامین اکسیژن برای  شهرهای آلوده ی استان اصفهان.</w:t>
      </w:r>
    </w:p>
    <w:p w:rsidR="00F86B07" w:rsidRPr="00F86B07" w:rsidRDefault="00F86B07" w:rsidP="001A25A6">
      <w:pPr>
        <w:numPr>
          <w:ilvl w:val="0"/>
          <w:numId w:val="15"/>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دفتر فنی:</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از دیدگاه این مسئول تفاوت چندانی نخواهد کرد و همچنین تعدادی از باغات از بین میرود و بیشتر به سمت مجموعه‌های باغ ویلایی حرکت می‌کند.</w:t>
      </w: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line="276" w:lineRule="auto"/>
        <w:jc w:val="both"/>
        <w:rPr>
          <w:rFonts w:cs="B Lotus"/>
          <w:sz w:val="26"/>
          <w:szCs w:val="26"/>
          <w:rtl/>
        </w:rPr>
      </w:pPr>
    </w:p>
    <w:p w:rsidR="00F86B07" w:rsidRPr="00F86B07" w:rsidRDefault="00F86B07" w:rsidP="00F86B07">
      <w:pPr>
        <w:bidi/>
        <w:spacing w:after="200" w:line="240" w:lineRule="auto"/>
        <w:jc w:val="center"/>
        <w:rPr>
          <w:rFonts w:cs="B Lotus"/>
          <w:color w:val="44546A" w:themeColor="text2"/>
          <w:sz w:val="24"/>
          <w:rtl/>
        </w:rPr>
      </w:pPr>
      <w:bookmarkStart w:id="29" w:name="_Toc410101170"/>
      <w:bookmarkStart w:id="30" w:name="_Toc410116186"/>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7</w:t>
      </w:r>
      <w:r w:rsidRPr="00F86B07">
        <w:rPr>
          <w:rFonts w:cs="B Lotus"/>
          <w:sz w:val="24"/>
          <w:rtl/>
        </w:rPr>
        <w:fldChar w:fldCharType="end"/>
      </w:r>
      <w:r w:rsidRPr="00F86B07">
        <w:rPr>
          <w:rFonts w:cs="B Lotus"/>
          <w:sz w:val="24"/>
        </w:rPr>
        <w:t>:</w:t>
      </w:r>
      <w:r w:rsidRPr="00F86B07">
        <w:rPr>
          <w:rFonts w:cs="B Lotus" w:hint="cs"/>
          <w:sz w:val="24"/>
          <w:rtl/>
        </w:rPr>
        <w:t xml:space="preserve"> جدول چشم انداز تخصصی در 10 سال آینده</w:t>
      </w:r>
      <w:bookmarkEnd w:id="29"/>
      <w:bookmarkEnd w:id="30"/>
    </w:p>
    <w:tbl>
      <w:tblPr>
        <w:tblStyle w:val="ListTable3-Accent31"/>
        <w:tblpPr w:leftFromText="180" w:rightFromText="180" w:vertAnchor="text" w:horzAnchor="page" w:tblpXSpec="center" w:tblpY="3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1"/>
        <w:gridCol w:w="1950"/>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1" w:type="dxa"/>
            <w:tcBorders>
              <w:bottom w:val="none" w:sz="0" w:space="0" w:color="auto"/>
              <w:right w:val="none" w:sz="0" w:space="0" w:color="auto"/>
            </w:tcBorders>
          </w:tcPr>
          <w:p w:rsidR="00F86B07" w:rsidRPr="00F86B07" w:rsidRDefault="00F86B07" w:rsidP="00F86B07">
            <w:pPr>
              <w:tabs>
                <w:tab w:val="left" w:pos="1290"/>
                <w:tab w:val="center" w:pos="3472"/>
              </w:tabs>
              <w:bidi/>
              <w:jc w:val="center"/>
              <w:rPr>
                <w:rFonts w:cs="B Lotus"/>
                <w:sz w:val="24"/>
              </w:rPr>
            </w:pPr>
            <w:r w:rsidRPr="00F86B07">
              <w:rPr>
                <w:rFonts w:cs="B Lotus" w:hint="cs"/>
                <w:sz w:val="26"/>
                <w:szCs w:val="26"/>
                <w:rtl/>
              </w:rPr>
              <w:lastRenderedPageBreak/>
              <w:t>چشم انداز تخصصی در 10 سال آینده</w:t>
            </w:r>
          </w:p>
        </w:tc>
        <w:tc>
          <w:tcPr>
            <w:tcW w:w="1950" w:type="dxa"/>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سازمان مربوطه</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left"/>
              <w:rPr>
                <w:rFonts w:cs="Cambria"/>
                <w:sz w:val="24"/>
                <w:rtl/>
              </w:rPr>
            </w:pPr>
            <w:r w:rsidRPr="00F86B07">
              <w:rPr>
                <w:rFonts w:cs="Cambria" w:hint="cs"/>
                <w:sz w:val="24"/>
                <w:rtl/>
              </w:rPr>
              <w:t>_____</w:t>
            </w:r>
          </w:p>
        </w:tc>
        <w:tc>
          <w:tcPr>
            <w:tcW w:w="1950" w:type="dxa"/>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دفتر امام جمعه</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left"/>
              <w:rPr>
                <w:rFonts w:cs="Cambria"/>
                <w:sz w:val="24"/>
                <w:rtl/>
              </w:rPr>
            </w:pPr>
            <w:r w:rsidRPr="00F86B07">
              <w:rPr>
                <w:rFonts w:cs="B Lotus" w:hint="cs"/>
                <w:sz w:val="24"/>
                <w:rtl/>
              </w:rPr>
              <w:t>فاضلاب راه اندازی</w:t>
            </w:r>
          </w:p>
        </w:tc>
        <w:tc>
          <w:tcPr>
            <w:tcW w:w="1950" w:type="dxa"/>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سازمان آب و فاضلاب</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Cambria"/>
                <w:sz w:val="24"/>
              </w:rPr>
            </w:pPr>
            <w:r w:rsidRPr="00F86B07">
              <w:rPr>
                <w:rFonts w:cs="Cambria" w:hint="cs"/>
                <w:sz w:val="24"/>
                <w:rtl/>
              </w:rPr>
              <w:t>_____</w:t>
            </w:r>
          </w:p>
        </w:tc>
        <w:tc>
          <w:tcPr>
            <w:tcW w:w="1950" w:type="dxa"/>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سازمان برق</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بازگشایی معابر</w:t>
            </w:r>
          </w:p>
        </w:tc>
        <w:tc>
          <w:tcPr>
            <w:tcW w:w="1950" w:type="dxa"/>
            <w:vMerge w:val="restart"/>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شهرداری شهر کوشک</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افزایش فرهنگ عمومی</w:t>
            </w:r>
          </w:p>
        </w:tc>
        <w:tc>
          <w:tcPr>
            <w:tcW w:w="1950" w:type="dxa"/>
            <w:vMerge/>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تحقق دولت الکترونیک</w:t>
            </w:r>
          </w:p>
        </w:tc>
        <w:tc>
          <w:tcPr>
            <w:tcW w:w="1950" w:type="dxa"/>
            <w:vMerge/>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کاهش آلودگی‌ها</w:t>
            </w:r>
          </w:p>
        </w:tc>
        <w:tc>
          <w:tcPr>
            <w:tcW w:w="1950" w:type="dxa"/>
            <w:vMerge/>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روی آوردن به کشاورزی نوین</w:t>
            </w:r>
          </w:p>
        </w:tc>
        <w:tc>
          <w:tcPr>
            <w:tcW w:w="1950" w:type="dxa"/>
            <w:vMerge/>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Pr>
            </w:pPr>
            <w:r w:rsidRPr="00F86B07">
              <w:rPr>
                <w:rFonts w:cs="B Lotus" w:hint="cs"/>
                <w:sz w:val="24"/>
                <w:rtl/>
              </w:rPr>
              <w:t>تعریض و آزادسازی معابر سطح شهر، حداقل به میزان 30 درصد</w:t>
            </w:r>
          </w:p>
        </w:tc>
        <w:tc>
          <w:tcPr>
            <w:tcW w:w="1950" w:type="dxa"/>
            <w:vMerge w:val="restart"/>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شورای شهر کوشک</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jc w:val="both"/>
              <w:rPr>
                <w:rFonts w:cs="B Lotus"/>
                <w:sz w:val="24"/>
                <w:rtl/>
              </w:rPr>
            </w:pPr>
            <w:r w:rsidRPr="00F86B07">
              <w:rPr>
                <w:rFonts w:cs="B Lotus" w:hint="cs"/>
                <w:sz w:val="24"/>
                <w:rtl/>
              </w:rPr>
              <w:t>ایجاد باغ تالارهای زیبا</w:t>
            </w:r>
          </w:p>
        </w:tc>
        <w:tc>
          <w:tcPr>
            <w:tcW w:w="1950" w:type="dxa"/>
            <w:vMerge/>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احداث فرهنگ‌سرای شهر</w:t>
            </w:r>
          </w:p>
        </w:tc>
        <w:tc>
          <w:tcPr>
            <w:tcW w:w="1950" w:type="dxa"/>
            <w:vMerge/>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ارتقاء فرهنگ شهرنشینی</w:t>
            </w:r>
          </w:p>
        </w:tc>
        <w:tc>
          <w:tcPr>
            <w:tcW w:w="1950" w:type="dxa"/>
            <w:vMerge/>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Cambria"/>
                <w:sz w:val="24"/>
              </w:rPr>
            </w:pPr>
            <w:r w:rsidRPr="00F86B07">
              <w:rPr>
                <w:rFonts w:cs="Cambria" w:hint="cs"/>
                <w:sz w:val="24"/>
                <w:rtl/>
              </w:rPr>
              <w:t>_____</w:t>
            </w:r>
          </w:p>
        </w:tc>
        <w:tc>
          <w:tcPr>
            <w:tcW w:w="1950" w:type="dxa"/>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سازمان میراث فرهنگی</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تعطیلی تمام چاههای ذغال به هر قیمت حتی برخورد قانونی و به زور و اجبار</w:t>
            </w:r>
          </w:p>
        </w:tc>
        <w:tc>
          <w:tcPr>
            <w:tcW w:w="1950" w:type="dxa"/>
            <w:vMerge w:val="restart"/>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r w:rsidRPr="00F86B07">
              <w:rPr>
                <w:rFonts w:cs="B Lotus" w:hint="cs"/>
                <w:b/>
                <w:bCs/>
                <w:sz w:val="24"/>
                <w:rtl/>
              </w:rPr>
              <w:t>سازمان محیط زیست</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مکانیزه و صنعتی شدن  چاههای ذغال در شعاع 50 کیلومتری خارج  از محدوده شهر </w:t>
            </w:r>
          </w:p>
        </w:tc>
        <w:tc>
          <w:tcPr>
            <w:tcW w:w="1950" w:type="dxa"/>
            <w:vMerge/>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حفظ و بهبود باغات شهر برای جذب گردشگر</w:t>
            </w:r>
          </w:p>
        </w:tc>
        <w:tc>
          <w:tcPr>
            <w:tcW w:w="1950" w:type="dxa"/>
            <w:vMerge/>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افزایش تامین اکسیژن برای  شهرهای آلوده ی استان اصفهان</w:t>
            </w:r>
          </w:p>
        </w:tc>
        <w:tc>
          <w:tcPr>
            <w:tcW w:w="1950" w:type="dxa"/>
            <w:vMerge/>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عدم تفاوت زیاد </w:t>
            </w:r>
          </w:p>
        </w:tc>
        <w:tc>
          <w:tcPr>
            <w:tcW w:w="1950" w:type="dxa"/>
            <w:vMerge w:val="restart"/>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r w:rsidRPr="00F86B07">
              <w:rPr>
                <w:rFonts w:cs="B Lotus" w:hint="cs"/>
                <w:b/>
                <w:bCs/>
                <w:sz w:val="24"/>
                <w:rtl/>
              </w:rPr>
              <w:t>دفتر فنی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از بین رفتن تعدادی از باغات </w:t>
            </w:r>
          </w:p>
        </w:tc>
        <w:tc>
          <w:tcPr>
            <w:tcW w:w="1950" w:type="dxa"/>
            <w:vMerge/>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F86B07" w:rsidRPr="00F86B07" w:rsidRDefault="00F86B07" w:rsidP="00F86B07">
            <w:pPr>
              <w:bidi/>
              <w:spacing w:line="276" w:lineRule="auto"/>
              <w:jc w:val="both"/>
              <w:rPr>
                <w:rFonts w:cs="B Lotus"/>
                <w:sz w:val="24"/>
                <w:rtl/>
              </w:rPr>
            </w:pPr>
            <w:r w:rsidRPr="00F86B07">
              <w:rPr>
                <w:rFonts w:cs="B Lotus" w:hint="cs"/>
                <w:sz w:val="24"/>
                <w:rtl/>
              </w:rPr>
              <w:t xml:space="preserve">حرکت به سمت مجموعه‌های باغ ویلایی </w:t>
            </w:r>
          </w:p>
        </w:tc>
        <w:tc>
          <w:tcPr>
            <w:tcW w:w="1950" w:type="dxa"/>
            <w:vMerge/>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F86B07" w:rsidRPr="00F86B07" w:rsidRDefault="00F86B07" w:rsidP="00F86B07">
            <w:pPr>
              <w:bidi/>
              <w:spacing w:line="276" w:lineRule="auto"/>
              <w:jc w:val="both"/>
              <w:rPr>
                <w:rFonts w:cs="Cambria"/>
                <w:sz w:val="24"/>
                <w:rtl/>
              </w:rPr>
            </w:pPr>
            <w:r w:rsidRPr="00F86B07">
              <w:rPr>
                <w:rFonts w:cs="Cambria" w:hint="cs"/>
                <w:sz w:val="24"/>
                <w:rtl/>
              </w:rPr>
              <w:t>_____</w:t>
            </w:r>
          </w:p>
        </w:tc>
        <w:tc>
          <w:tcPr>
            <w:tcW w:w="1950" w:type="dxa"/>
            <w:tcBorders>
              <w:top w:val="none" w:sz="0" w:space="0" w:color="auto"/>
              <w:bottom w:val="none" w:sz="0" w:space="0" w:color="auto"/>
            </w:tcBorders>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r w:rsidRPr="00F86B07">
              <w:rPr>
                <w:rFonts w:cs="B Lotus" w:hint="cs"/>
                <w:b/>
                <w:bCs/>
                <w:sz w:val="24"/>
                <w:rtl/>
              </w:rPr>
              <w:t>سازمان مخابرات</w:t>
            </w:r>
          </w:p>
        </w:tc>
      </w:tr>
    </w:tbl>
    <w:p w:rsidR="00F86B07" w:rsidRPr="00F86B07" w:rsidRDefault="00F86B07" w:rsidP="00F86B07">
      <w:pPr>
        <w:bidi/>
        <w:spacing w:line="256" w:lineRule="auto"/>
        <w:jc w:val="both"/>
        <w:rPr>
          <w:rFonts w:cstheme="minorBidi"/>
          <w:szCs w:val="22"/>
          <w:rtl/>
        </w:rPr>
      </w:pPr>
    </w:p>
    <w:p w:rsidR="00F86B07" w:rsidRPr="00F86B07" w:rsidRDefault="00F86B07" w:rsidP="00F86B07">
      <w:pPr>
        <w:bidi/>
        <w:spacing w:line="256" w:lineRule="auto"/>
        <w:jc w:val="both"/>
        <w:rPr>
          <w:rFonts w:ascii="B Lotus" w:eastAsiaTheme="majorEastAsia" w:hAnsi="B Lotus" w:cs="B Lotus"/>
          <w:sz w:val="28"/>
          <w:szCs w:val="28"/>
          <w:rtl/>
        </w:rPr>
      </w:pPr>
      <w:r w:rsidRPr="00F86B07">
        <w:rPr>
          <w:rFonts w:cstheme="minorBidi"/>
          <w:szCs w:val="22"/>
          <w:rtl/>
        </w:rPr>
        <w:br w:type="page"/>
      </w:r>
    </w:p>
    <w:p w:rsidR="00F86B07" w:rsidRPr="00F86B07" w:rsidRDefault="00F86B07" w:rsidP="00F86B07">
      <w:pPr>
        <w:keepNext/>
        <w:keepLines/>
        <w:tabs>
          <w:tab w:val="left" w:pos="899"/>
        </w:tabs>
        <w:bidi/>
        <w:spacing w:before="40" w:after="0" w:line="256" w:lineRule="auto"/>
        <w:ind w:left="992"/>
        <w:jc w:val="left"/>
        <w:outlineLvl w:val="1"/>
        <w:rPr>
          <w:rFonts w:asciiTheme="majorHAnsi" w:eastAsiaTheme="majorEastAsia" w:hAnsiTheme="majorHAnsi" w:cs="B Lotus"/>
          <w:bCs/>
          <w:sz w:val="26"/>
          <w:szCs w:val="28"/>
        </w:rPr>
      </w:pPr>
      <w:bookmarkStart w:id="31" w:name="_Toc410114246"/>
      <w:r w:rsidRPr="00F86B07">
        <w:rPr>
          <w:rFonts w:asciiTheme="majorHAnsi" w:eastAsiaTheme="majorEastAsia" w:hAnsiTheme="majorHAnsi" w:cs="B Lotus" w:hint="cs"/>
          <w:bCs/>
          <w:sz w:val="26"/>
          <w:szCs w:val="28"/>
          <w:rtl/>
        </w:rPr>
        <w:lastRenderedPageBreak/>
        <w:t xml:space="preserve">2-2)  </w:t>
      </w:r>
      <w:bookmarkStart w:id="32" w:name="_Toc410042830"/>
      <w:r w:rsidRPr="00F86B07">
        <w:rPr>
          <w:rFonts w:asciiTheme="majorHAnsi" w:eastAsiaTheme="majorEastAsia" w:hAnsiTheme="majorHAnsi" w:cs="B Lotus" w:hint="cs"/>
          <w:bCs/>
          <w:sz w:val="26"/>
          <w:szCs w:val="28"/>
          <w:rtl/>
        </w:rPr>
        <w:t>بررسی و شناخت مشکلات، نیازها، خواسته های شهروندان در ارتباط با شهر و توسعه آن</w:t>
      </w:r>
      <w:bookmarkEnd w:id="31"/>
      <w:bookmarkEnd w:id="32"/>
    </w:p>
    <w:p w:rsidR="00F86B07" w:rsidRPr="00F86B07" w:rsidRDefault="00F86B07" w:rsidP="00F86B07">
      <w:pPr>
        <w:bidi/>
        <w:spacing w:afterLines="240" w:after="576" w:line="276" w:lineRule="auto"/>
        <w:ind w:firstLine="720"/>
        <w:jc w:val="left"/>
        <w:rPr>
          <w:rFonts w:cs="B Lotus"/>
          <w:sz w:val="26"/>
          <w:szCs w:val="26"/>
          <w:lang w:bidi="fa-IR"/>
        </w:rPr>
      </w:pPr>
      <w:r w:rsidRPr="00F86B07">
        <w:rPr>
          <w:rFonts w:cs="B Lotus" w:hint="cs"/>
          <w:sz w:val="26"/>
          <w:szCs w:val="26"/>
          <w:rtl/>
          <w:lang w:bidi="fa-IR"/>
        </w:rPr>
        <w:t>با نظرخواهی از شهروندان درزمینه بررسی و شناخت مشکلات، نیازها، خواسته های آن ها در ارتباط با شهر و توسعه آن؛ به موارد زیر دست یافتیم:</w:t>
      </w: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مشارکت شهروندی</w:t>
      </w:r>
    </w:p>
    <w:p w:rsidR="00F86B07" w:rsidRPr="00F86B07" w:rsidRDefault="00F86B07" w:rsidP="00F86B07">
      <w:pPr>
        <w:bidi/>
        <w:spacing w:line="276" w:lineRule="auto"/>
        <w:jc w:val="both"/>
        <w:rPr>
          <w:rFonts w:cs="B Lotus"/>
          <w:b/>
          <w:bCs/>
          <w:sz w:val="28"/>
          <w:szCs w:val="28"/>
          <w:lang w:bidi="fa-IR"/>
        </w:rPr>
      </w:pPr>
      <w:r w:rsidRPr="00F86B07">
        <w:rPr>
          <w:rFonts w:cs="B Lotus" w:hint="cs"/>
          <w:b/>
          <w:bCs/>
          <w:sz w:val="28"/>
          <w:szCs w:val="28"/>
          <w:rtl/>
          <w:lang w:bidi="fa-IR"/>
        </w:rPr>
        <w:t xml:space="preserve">ابعاد ذهنی </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در قسمت فعالیت های عمرانی اکثر شهروندان حاضر به همکاری در ساخت میدان، خیابان، مدرسه و درمانگاه می باشند. اکثر ساکنان این شهر آمادگی برای ساخت درمانگاه (53.65) را اعلام کرده اند. این امر نشان دهنده کمبود امکانات پزشکی در شهر کوشک می باشد.</w:t>
      </w:r>
    </w:p>
    <w:p w:rsidR="00F86B07" w:rsidRPr="00F86B07" w:rsidRDefault="00F86B07" w:rsidP="00F86B07">
      <w:pPr>
        <w:bidi/>
        <w:spacing w:after="200" w:line="240" w:lineRule="auto"/>
        <w:jc w:val="center"/>
        <w:rPr>
          <w:rFonts w:cs="B Lotus"/>
          <w:color w:val="44546A" w:themeColor="text2"/>
          <w:sz w:val="24"/>
          <w:rtl/>
          <w:lang w:bidi="fa-IR"/>
        </w:rPr>
      </w:pPr>
      <w:bookmarkStart w:id="33" w:name="_Toc410101171"/>
      <w:bookmarkStart w:id="34" w:name="_Toc410116187"/>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8</w:t>
      </w:r>
      <w:r w:rsidRPr="00F86B07">
        <w:rPr>
          <w:rFonts w:cs="B Lotus"/>
          <w:sz w:val="24"/>
          <w:rtl/>
        </w:rPr>
        <w:fldChar w:fldCharType="end"/>
      </w:r>
      <w:r w:rsidRPr="00F86B07">
        <w:rPr>
          <w:rFonts w:cs="B Lotus"/>
          <w:sz w:val="24"/>
        </w:rPr>
        <w:t>:</w:t>
      </w:r>
      <w:r w:rsidRPr="00F86B07">
        <w:rPr>
          <w:rFonts w:cs="B Lotus" w:hint="cs"/>
          <w:sz w:val="24"/>
          <w:rtl/>
        </w:rPr>
        <w:t xml:space="preserve"> درصد مشارکت با شهرداری در فعالیت های عمرانی</w:t>
      </w:r>
      <w:bookmarkEnd w:id="33"/>
      <w:bookmarkEnd w:id="34"/>
    </w:p>
    <w:tbl>
      <w:tblPr>
        <w:tblStyle w:val="ListTable3-Accent31"/>
        <w:bidiVisual/>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4680"/>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jc w:val="center"/>
        </w:trPr>
        <w:tc>
          <w:tcPr>
            <w:cnfStyle w:val="001000000100" w:firstRow="0" w:lastRow="0" w:firstColumn="1" w:lastColumn="0" w:oddVBand="0" w:evenVBand="0" w:oddHBand="0" w:evenHBand="0" w:firstRowFirstColumn="1" w:firstRowLastColumn="0" w:lastRowFirstColumn="0" w:lastRowLastColumn="0"/>
            <w:tcW w:w="2060"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فعالیت های عمرانی</w:t>
            </w:r>
          </w:p>
        </w:tc>
        <w:tc>
          <w:tcPr>
            <w:tcW w:w="4680"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مشارکت با شهرداری در فعالیت های عمرانی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2060"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مدرسه</w:t>
            </w:r>
          </w:p>
        </w:tc>
        <w:tc>
          <w:tcPr>
            <w:tcW w:w="4680"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31.7</w:t>
            </w:r>
          </w:p>
        </w:tc>
      </w:tr>
      <w:tr w:rsidR="00F86B07" w:rsidRPr="00F86B07" w:rsidTr="00E57D48">
        <w:trPr>
          <w:trHeight w:val="495"/>
          <w:jc w:val="center"/>
        </w:trPr>
        <w:tc>
          <w:tcPr>
            <w:cnfStyle w:val="001000000000" w:firstRow="0" w:lastRow="0" w:firstColumn="1" w:lastColumn="0" w:oddVBand="0" w:evenVBand="0" w:oddHBand="0" w:evenHBand="0" w:firstRowFirstColumn="0" w:firstRowLastColumn="0" w:lastRowFirstColumn="0" w:lastRowLastColumn="0"/>
            <w:tcW w:w="2060"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درمانگاه</w:t>
            </w:r>
          </w:p>
        </w:tc>
        <w:tc>
          <w:tcPr>
            <w:tcW w:w="4680"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53.65</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2060"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 xml:space="preserve">خیابان </w:t>
            </w:r>
          </w:p>
        </w:tc>
        <w:tc>
          <w:tcPr>
            <w:tcW w:w="4680"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34.14</w:t>
            </w:r>
          </w:p>
        </w:tc>
      </w:tr>
      <w:tr w:rsidR="00F86B07" w:rsidRPr="00F86B07" w:rsidTr="00E57D48">
        <w:trPr>
          <w:trHeight w:val="495"/>
          <w:jc w:val="center"/>
        </w:trPr>
        <w:tc>
          <w:tcPr>
            <w:cnfStyle w:val="001000000000" w:firstRow="0" w:lastRow="0" w:firstColumn="1" w:lastColumn="0" w:oddVBand="0" w:evenVBand="0" w:oddHBand="0" w:evenHBand="0" w:firstRowFirstColumn="0" w:firstRowLastColumn="0" w:lastRowFirstColumn="0" w:lastRowLastColumn="0"/>
            <w:tcW w:w="2060"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میدان</w:t>
            </w:r>
          </w:p>
        </w:tc>
        <w:tc>
          <w:tcPr>
            <w:tcW w:w="4680"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14.63</w:t>
            </w:r>
          </w:p>
        </w:tc>
      </w:tr>
    </w:tbl>
    <w:p w:rsidR="00F86B07" w:rsidRPr="00F86B07" w:rsidRDefault="00F86B07" w:rsidP="00F86B07">
      <w:pPr>
        <w:bidi/>
        <w:spacing w:line="276" w:lineRule="auto"/>
        <w:ind w:firstLine="720"/>
        <w:jc w:val="center"/>
        <w:rPr>
          <w:rFonts w:cs="B Lotus"/>
          <w:sz w:val="28"/>
          <w:szCs w:val="28"/>
          <w:rtl/>
          <w:lang w:bidi="fa-IR"/>
        </w:rPr>
      </w:pPr>
    </w:p>
    <w:p w:rsidR="00F86B07" w:rsidRPr="00F86B07" w:rsidRDefault="00F86B07" w:rsidP="00F86B07">
      <w:pPr>
        <w:bidi/>
        <w:spacing w:line="276" w:lineRule="auto"/>
        <w:jc w:val="left"/>
        <w:rPr>
          <w:rFonts w:cs="B Lotus"/>
          <w:sz w:val="28"/>
          <w:szCs w:val="28"/>
          <w:rtl/>
          <w:lang w:bidi="fa-IR"/>
        </w:rPr>
      </w:pP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line="276" w:lineRule="auto"/>
        <w:ind w:firstLine="720"/>
        <w:jc w:val="both"/>
        <w:rPr>
          <w:rFonts w:cs="B Lotus"/>
          <w:sz w:val="26"/>
          <w:szCs w:val="26"/>
          <w:rtl/>
          <w:lang w:bidi="fa-IR"/>
        </w:rPr>
      </w:pPr>
      <w:r w:rsidRPr="00F86B07">
        <w:rPr>
          <w:rFonts w:cstheme="minorBidi" w:hint="cs"/>
          <w:noProof/>
          <w:szCs w:val="22"/>
          <w:rtl/>
          <w:lang w:bidi="fa-IR"/>
        </w:rPr>
        <w:lastRenderedPageBreak/>
        <w:drawing>
          <wp:anchor distT="0" distB="0" distL="114300" distR="114300" simplePos="0" relativeHeight="251659264" behindDoc="0" locked="0" layoutInCell="1" allowOverlap="1" wp14:anchorId="480E26D6" wp14:editId="61F4C86A">
            <wp:simplePos x="0" y="0"/>
            <wp:positionH relativeFrom="page">
              <wp:align>center</wp:align>
            </wp:positionH>
            <wp:positionV relativeFrom="margin">
              <wp:posOffset>403225</wp:posOffset>
            </wp:positionV>
            <wp:extent cx="4584065" cy="2755265"/>
            <wp:effectExtent l="0" t="0" r="6985" b="6985"/>
            <wp:wrapSquare wrapText="bothSides"/>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14:sizeRelH relativeFrom="margin">
              <wp14:pctWidth>0</wp14:pctWidth>
            </wp14:sizeRelH>
            <wp14:sizeRelV relativeFrom="margin">
              <wp14:pctHeight>0</wp14:pctHeight>
            </wp14:sizeRelV>
          </wp:anchor>
        </w:drawing>
      </w: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after="240" w:line="276" w:lineRule="auto"/>
        <w:ind w:left="1080"/>
        <w:jc w:val="center"/>
        <w:rPr>
          <w:rFonts w:cs="B Lotus"/>
          <w:sz w:val="26"/>
          <w:szCs w:val="26"/>
          <w:rtl/>
          <w:lang w:bidi="fa-IR"/>
        </w:rPr>
      </w:pPr>
    </w:p>
    <w:p w:rsidR="00F86B07" w:rsidRPr="00F86B07" w:rsidRDefault="00F86B07" w:rsidP="00F86B07">
      <w:pPr>
        <w:bidi/>
        <w:spacing w:after="240" w:line="276" w:lineRule="auto"/>
        <w:ind w:left="1080"/>
        <w:jc w:val="center"/>
        <w:rPr>
          <w:rFonts w:cs="B Lotus"/>
          <w:sz w:val="26"/>
          <w:szCs w:val="26"/>
          <w:rtl/>
          <w:lang w:bidi="fa-IR"/>
        </w:rPr>
      </w:pPr>
    </w:p>
    <w:p w:rsidR="00F86B07" w:rsidRPr="00F86B07" w:rsidRDefault="00F86B07" w:rsidP="00F86B07">
      <w:pPr>
        <w:bidi/>
        <w:spacing w:after="240" w:line="276" w:lineRule="auto"/>
        <w:ind w:left="1080"/>
        <w:jc w:val="center"/>
        <w:rPr>
          <w:rFonts w:cs="B Lotus"/>
          <w:sz w:val="26"/>
          <w:szCs w:val="26"/>
          <w:rtl/>
          <w:lang w:bidi="fa-IR"/>
        </w:rPr>
      </w:pPr>
    </w:p>
    <w:p w:rsidR="00F86B07" w:rsidRPr="00F86B07" w:rsidRDefault="00F86B07" w:rsidP="00F86B07">
      <w:pPr>
        <w:bidi/>
        <w:spacing w:after="240" w:line="276" w:lineRule="auto"/>
        <w:ind w:left="1080"/>
        <w:jc w:val="center"/>
        <w:rPr>
          <w:rFonts w:cs="B Lotus"/>
          <w:sz w:val="26"/>
          <w:szCs w:val="26"/>
          <w:rtl/>
          <w:lang w:bidi="fa-IR"/>
        </w:rPr>
      </w:pPr>
      <w:bookmarkStart w:id="35" w:name="_Toc410104604"/>
      <w:bookmarkStart w:id="36" w:name="_Toc410116456"/>
      <w:r w:rsidRPr="00F86B07">
        <w:rPr>
          <w:rFonts w:cs="B Lotus" w:hint="cs"/>
          <w:sz w:val="26"/>
          <w:szCs w:val="26"/>
          <w:rtl/>
          <w:lang w:bidi="fa-IR"/>
        </w:rPr>
        <w:t>شکل</w:t>
      </w:r>
      <w:r w:rsidRPr="00F86B07">
        <w:rPr>
          <w:rFonts w:cs="B Lotus"/>
          <w:sz w:val="26"/>
          <w:szCs w:val="26"/>
          <w:rtl/>
          <w:lang w:bidi="fa-IR"/>
        </w:rPr>
        <w:t xml:space="preserve"> </w:t>
      </w:r>
      <w:r w:rsidRPr="00F86B07">
        <w:rPr>
          <w:rFonts w:cs="B Lotus"/>
          <w:sz w:val="26"/>
          <w:szCs w:val="26"/>
          <w:rtl/>
          <w:lang w:bidi="fa-IR"/>
        </w:rPr>
        <w:fldChar w:fldCharType="begin"/>
      </w:r>
      <w:r w:rsidRPr="00F86B07">
        <w:rPr>
          <w:rFonts w:cs="B Lotus"/>
          <w:sz w:val="26"/>
          <w:szCs w:val="26"/>
          <w:rtl/>
          <w:lang w:bidi="fa-IR"/>
        </w:rPr>
        <w:instrText xml:space="preserve"> </w:instrText>
      </w:r>
      <w:r w:rsidRPr="00F86B07">
        <w:rPr>
          <w:rFonts w:cs="B Lotus"/>
          <w:sz w:val="26"/>
          <w:szCs w:val="26"/>
          <w:lang w:bidi="fa-IR"/>
        </w:rPr>
        <w:instrText>SEQ</w:instrText>
      </w:r>
      <w:r w:rsidRPr="00F86B07">
        <w:rPr>
          <w:rFonts w:cs="B Lotus"/>
          <w:sz w:val="26"/>
          <w:szCs w:val="26"/>
          <w:rtl/>
          <w:lang w:bidi="fa-IR"/>
        </w:rPr>
        <w:instrText xml:space="preserve"> شکل \* </w:instrText>
      </w:r>
      <w:r w:rsidRPr="00F86B07">
        <w:rPr>
          <w:rFonts w:cs="B Lotus"/>
          <w:sz w:val="26"/>
          <w:szCs w:val="26"/>
          <w:lang w:bidi="fa-IR"/>
        </w:rPr>
        <w:instrText>ARABIC</w:instrText>
      </w:r>
      <w:r w:rsidRPr="00F86B07">
        <w:rPr>
          <w:rFonts w:cs="B Lotus"/>
          <w:sz w:val="26"/>
          <w:szCs w:val="26"/>
          <w:rtl/>
          <w:lang w:bidi="fa-IR"/>
        </w:rPr>
        <w:instrText xml:space="preserve"> </w:instrText>
      </w:r>
      <w:r w:rsidRPr="00F86B07">
        <w:rPr>
          <w:rFonts w:cs="B Lotus"/>
          <w:sz w:val="26"/>
          <w:szCs w:val="26"/>
          <w:rtl/>
          <w:lang w:bidi="fa-IR"/>
        </w:rPr>
        <w:fldChar w:fldCharType="separate"/>
      </w:r>
      <w:r w:rsidRPr="00F86B07">
        <w:rPr>
          <w:rFonts w:cs="B Lotus"/>
          <w:noProof/>
          <w:sz w:val="26"/>
          <w:szCs w:val="26"/>
          <w:rtl/>
          <w:lang w:bidi="fa-IR"/>
        </w:rPr>
        <w:t>1</w:t>
      </w:r>
      <w:r w:rsidRPr="00F86B07">
        <w:rPr>
          <w:rFonts w:cs="B Lotus"/>
          <w:sz w:val="26"/>
          <w:szCs w:val="26"/>
          <w:rtl/>
          <w:lang w:bidi="fa-IR"/>
        </w:rPr>
        <w:fldChar w:fldCharType="end"/>
      </w:r>
      <w:r w:rsidRPr="00F86B07">
        <w:rPr>
          <w:rFonts w:cs="B Lotus" w:hint="cs"/>
          <w:sz w:val="26"/>
          <w:szCs w:val="26"/>
          <w:rtl/>
          <w:lang w:bidi="fa-IR"/>
        </w:rPr>
        <w:t xml:space="preserve"> : نمودار درصد مشارکت با شهرداری در فعالیت های عمرانی</w:t>
      </w:r>
      <w:bookmarkEnd w:id="35"/>
      <w:bookmarkEnd w:id="36"/>
    </w:p>
    <w:p w:rsidR="00F86B07" w:rsidRPr="00F86B07" w:rsidRDefault="00F86B07" w:rsidP="00F86B07">
      <w:pPr>
        <w:bidi/>
        <w:spacing w:after="240" w:line="276" w:lineRule="auto"/>
        <w:ind w:left="1080"/>
        <w:jc w:val="left"/>
        <w:rPr>
          <w:rFonts w:cs="B Lotus"/>
          <w:sz w:val="26"/>
          <w:szCs w:val="26"/>
          <w:rtl/>
          <w:lang w:bidi="fa-IR"/>
        </w:rPr>
      </w:pPr>
      <w:r w:rsidRPr="00F86B07">
        <w:rPr>
          <w:rFonts w:cs="B Lotus" w:hint="cs"/>
          <w:sz w:val="26"/>
          <w:szCs w:val="26"/>
          <w:rtl/>
          <w:lang w:bidi="fa-IR"/>
        </w:rPr>
        <w:t>در قسمت فعالیت های زیست محیطی ایجاد فضای سبز با داشتن درصد 75.67 بیشترین سهم را در این فعالیت ها داشته است.</w:t>
      </w:r>
    </w:p>
    <w:p w:rsidR="00F86B07" w:rsidRPr="00F86B07" w:rsidRDefault="00F86B07" w:rsidP="00F86B07">
      <w:pPr>
        <w:bidi/>
        <w:spacing w:after="200" w:line="240" w:lineRule="auto"/>
        <w:jc w:val="center"/>
        <w:rPr>
          <w:rFonts w:cs="B Lotus"/>
          <w:sz w:val="24"/>
          <w:rtl/>
        </w:rPr>
      </w:pPr>
      <w:bookmarkStart w:id="37" w:name="_Toc410101172"/>
      <w:bookmarkStart w:id="38" w:name="_Toc410116188"/>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9</w:t>
      </w:r>
      <w:r w:rsidRPr="00F86B07">
        <w:rPr>
          <w:rFonts w:cs="B Lotus"/>
          <w:sz w:val="24"/>
          <w:rtl/>
        </w:rPr>
        <w:fldChar w:fldCharType="end"/>
      </w:r>
      <w:r w:rsidRPr="00F86B07">
        <w:rPr>
          <w:rFonts w:cs="B Lotus"/>
          <w:sz w:val="24"/>
        </w:rPr>
        <w:t>:</w:t>
      </w:r>
      <w:r w:rsidRPr="00F86B07">
        <w:rPr>
          <w:rFonts w:cs="B Lotus" w:hint="cs"/>
          <w:sz w:val="24"/>
          <w:rtl/>
        </w:rPr>
        <w:t xml:space="preserve"> درصد مشارکت با شهرداری در فعالیت های زیست محیطی</w:t>
      </w:r>
      <w:bookmarkEnd w:id="37"/>
      <w:bookmarkEnd w:id="38"/>
    </w:p>
    <w:tbl>
      <w:tblPr>
        <w:tblStyle w:val="ListTable3-Accent31"/>
        <w:bidiVisual/>
        <w:tblW w:w="8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5388"/>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trPr>
        <w:tc>
          <w:tcPr>
            <w:cnfStyle w:val="001000000100" w:firstRow="0" w:lastRow="0" w:firstColumn="1" w:lastColumn="0" w:oddVBand="0" w:evenVBand="0" w:oddHBand="0" w:evenHBand="0" w:firstRowFirstColumn="1" w:firstRowLastColumn="0" w:lastRowFirstColumn="0" w:lastRowLastColumn="0"/>
            <w:tcW w:w="2818"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فعالیت های زیست محیطی</w:t>
            </w:r>
          </w:p>
        </w:tc>
        <w:tc>
          <w:tcPr>
            <w:tcW w:w="5388"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مشارکت با شهرداری در فعالیت های زیست محیطی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818"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ایجاد فضای سبز</w:t>
            </w:r>
          </w:p>
        </w:tc>
        <w:tc>
          <w:tcPr>
            <w:tcW w:w="5388"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75.67</w:t>
            </w:r>
          </w:p>
        </w:tc>
      </w:tr>
      <w:tr w:rsidR="00F86B07" w:rsidRPr="00F86B07" w:rsidTr="00E57D48">
        <w:trPr>
          <w:trHeight w:val="495"/>
        </w:trPr>
        <w:tc>
          <w:tcPr>
            <w:cnfStyle w:val="001000000000" w:firstRow="0" w:lastRow="0" w:firstColumn="1" w:lastColumn="0" w:oddVBand="0" w:evenVBand="0" w:oddHBand="0" w:evenHBand="0" w:firstRowFirstColumn="0" w:firstRowLastColumn="0" w:lastRowFirstColumn="0" w:lastRowLastColumn="0"/>
            <w:tcW w:w="2818"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جنگل کاری</w:t>
            </w:r>
          </w:p>
        </w:tc>
        <w:tc>
          <w:tcPr>
            <w:tcW w:w="5388"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24.33</w:t>
            </w:r>
          </w:p>
        </w:tc>
      </w:tr>
    </w:tbl>
    <w:p w:rsidR="00F86B07" w:rsidRPr="00F86B07" w:rsidRDefault="00F86B07" w:rsidP="00F86B07">
      <w:pPr>
        <w:bidi/>
        <w:spacing w:line="276" w:lineRule="auto"/>
        <w:jc w:val="left"/>
        <w:rPr>
          <w:rFonts w:cs="B Lotus"/>
          <w:sz w:val="28"/>
          <w:szCs w:val="28"/>
          <w:rtl/>
          <w:lang w:bidi="fa-IR"/>
        </w:rPr>
      </w:pPr>
    </w:p>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jc w:val="both"/>
        <w:rPr>
          <w:rFonts w:cs="B Lotus"/>
          <w:sz w:val="28"/>
          <w:szCs w:val="28"/>
          <w:rtl/>
          <w:lang w:bidi="fa-IR"/>
        </w:rPr>
      </w:pPr>
      <w:r w:rsidRPr="00F86B07">
        <w:rPr>
          <w:rFonts w:cstheme="minorBidi" w:hint="cs"/>
          <w:noProof/>
          <w:szCs w:val="22"/>
          <w:rtl/>
          <w:lang w:bidi="fa-IR"/>
        </w:rPr>
        <w:drawing>
          <wp:anchor distT="0" distB="0" distL="114300" distR="114300" simplePos="0" relativeHeight="251660288" behindDoc="0" locked="0" layoutInCell="1" allowOverlap="1" wp14:anchorId="06B98133" wp14:editId="159E2A37">
            <wp:simplePos x="0" y="0"/>
            <wp:positionH relativeFrom="margin">
              <wp:align>center</wp:align>
            </wp:positionH>
            <wp:positionV relativeFrom="margin">
              <wp:align>top</wp:align>
            </wp:positionV>
            <wp:extent cx="4584065" cy="2755265"/>
            <wp:effectExtent l="0" t="0" r="6985" b="6985"/>
            <wp:wrapSquare wrapText="bothSides"/>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after="240" w:line="276" w:lineRule="auto"/>
        <w:ind w:left="1080"/>
        <w:jc w:val="left"/>
        <w:rPr>
          <w:rFonts w:cs="B Lotus"/>
          <w:sz w:val="26"/>
          <w:szCs w:val="26"/>
          <w:rtl/>
          <w:lang w:bidi="fa-IR"/>
        </w:rPr>
      </w:pPr>
    </w:p>
    <w:p w:rsidR="00F86B07" w:rsidRPr="00F86B07" w:rsidRDefault="00F86B07" w:rsidP="00F86B07">
      <w:pPr>
        <w:bidi/>
        <w:spacing w:after="240" w:line="276" w:lineRule="auto"/>
        <w:ind w:left="1080"/>
        <w:jc w:val="left"/>
        <w:rPr>
          <w:rFonts w:cs="B Lotus"/>
          <w:sz w:val="26"/>
          <w:szCs w:val="26"/>
          <w:rtl/>
          <w:lang w:bidi="fa-IR"/>
        </w:rPr>
      </w:pPr>
      <w:bookmarkStart w:id="39" w:name="_Toc410104605"/>
      <w:bookmarkStart w:id="40" w:name="_Toc410116457"/>
      <w:r w:rsidRPr="00F86B07">
        <w:rPr>
          <w:rFonts w:cs="B Lotus" w:hint="cs"/>
          <w:sz w:val="26"/>
          <w:szCs w:val="26"/>
          <w:rtl/>
          <w:lang w:bidi="fa-IR"/>
        </w:rPr>
        <w:t>شکل</w:t>
      </w:r>
      <w:r w:rsidRPr="00F86B07">
        <w:rPr>
          <w:rFonts w:cs="B Lotus"/>
          <w:sz w:val="26"/>
          <w:szCs w:val="26"/>
          <w:rtl/>
          <w:lang w:bidi="fa-IR"/>
        </w:rPr>
        <w:t xml:space="preserve"> </w:t>
      </w:r>
      <w:r w:rsidRPr="00F86B07">
        <w:rPr>
          <w:rFonts w:cs="B Lotus"/>
          <w:sz w:val="26"/>
          <w:szCs w:val="26"/>
          <w:rtl/>
          <w:lang w:bidi="fa-IR"/>
        </w:rPr>
        <w:fldChar w:fldCharType="begin"/>
      </w:r>
      <w:r w:rsidRPr="00F86B07">
        <w:rPr>
          <w:rFonts w:cs="B Lotus"/>
          <w:sz w:val="26"/>
          <w:szCs w:val="26"/>
          <w:rtl/>
          <w:lang w:bidi="fa-IR"/>
        </w:rPr>
        <w:instrText xml:space="preserve"> </w:instrText>
      </w:r>
      <w:r w:rsidRPr="00F86B07">
        <w:rPr>
          <w:rFonts w:cs="B Lotus"/>
          <w:sz w:val="26"/>
          <w:szCs w:val="26"/>
          <w:lang w:bidi="fa-IR"/>
        </w:rPr>
        <w:instrText>SEQ</w:instrText>
      </w:r>
      <w:r w:rsidRPr="00F86B07">
        <w:rPr>
          <w:rFonts w:cs="B Lotus"/>
          <w:sz w:val="26"/>
          <w:szCs w:val="26"/>
          <w:rtl/>
          <w:lang w:bidi="fa-IR"/>
        </w:rPr>
        <w:instrText xml:space="preserve"> شکل \* </w:instrText>
      </w:r>
      <w:r w:rsidRPr="00F86B07">
        <w:rPr>
          <w:rFonts w:cs="B Lotus"/>
          <w:sz w:val="26"/>
          <w:szCs w:val="26"/>
          <w:lang w:bidi="fa-IR"/>
        </w:rPr>
        <w:instrText>ARABIC</w:instrText>
      </w:r>
      <w:r w:rsidRPr="00F86B07">
        <w:rPr>
          <w:rFonts w:cs="B Lotus"/>
          <w:sz w:val="26"/>
          <w:szCs w:val="26"/>
          <w:rtl/>
          <w:lang w:bidi="fa-IR"/>
        </w:rPr>
        <w:instrText xml:space="preserve"> </w:instrText>
      </w:r>
      <w:r w:rsidRPr="00F86B07">
        <w:rPr>
          <w:rFonts w:cs="B Lotus"/>
          <w:sz w:val="26"/>
          <w:szCs w:val="26"/>
          <w:rtl/>
          <w:lang w:bidi="fa-IR"/>
        </w:rPr>
        <w:fldChar w:fldCharType="separate"/>
      </w:r>
      <w:r w:rsidRPr="00F86B07">
        <w:rPr>
          <w:rFonts w:cs="B Lotus"/>
          <w:noProof/>
          <w:sz w:val="26"/>
          <w:szCs w:val="26"/>
          <w:rtl/>
          <w:lang w:bidi="fa-IR"/>
        </w:rPr>
        <w:t>2</w:t>
      </w:r>
      <w:r w:rsidRPr="00F86B07">
        <w:rPr>
          <w:rFonts w:cs="B Lotus"/>
          <w:sz w:val="26"/>
          <w:szCs w:val="26"/>
          <w:rtl/>
          <w:lang w:bidi="fa-IR"/>
        </w:rPr>
        <w:fldChar w:fldCharType="end"/>
      </w:r>
      <w:r w:rsidRPr="00F86B07">
        <w:rPr>
          <w:rFonts w:cs="B Lotus" w:hint="cs"/>
          <w:sz w:val="26"/>
          <w:szCs w:val="26"/>
          <w:rtl/>
          <w:lang w:bidi="fa-IR"/>
        </w:rPr>
        <w:t>: نمودار درصد مشارکت با شهرداری در فعالیت های زیست محیطی</w:t>
      </w:r>
      <w:bookmarkEnd w:id="39"/>
      <w:bookmarkEnd w:id="40"/>
    </w:p>
    <w:p w:rsidR="00F86B07" w:rsidRPr="00F86B07" w:rsidRDefault="00F86B07" w:rsidP="00F86B07">
      <w:pPr>
        <w:bidi/>
        <w:spacing w:line="276" w:lineRule="auto"/>
        <w:jc w:val="both"/>
        <w:rPr>
          <w:rFonts w:cs="B Lotus"/>
          <w:color w:val="44546A" w:themeColor="text2"/>
          <w:sz w:val="28"/>
          <w:szCs w:val="28"/>
          <w:rtl/>
          <w:lang w:bidi="fa-IR"/>
        </w:rPr>
      </w:pP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در قسمت خدمات شهری شهروندان بیشتر حاضر به همکاری در نظافت شهری هستند.</w:t>
      </w:r>
    </w:p>
    <w:p w:rsidR="00F86B07" w:rsidRPr="00F86B07" w:rsidRDefault="00F86B07" w:rsidP="00F86B07">
      <w:pPr>
        <w:bidi/>
        <w:spacing w:after="200" w:line="240" w:lineRule="auto"/>
        <w:jc w:val="center"/>
        <w:rPr>
          <w:rFonts w:cs="B Lotus"/>
          <w:color w:val="44546A" w:themeColor="text2"/>
          <w:sz w:val="24"/>
          <w:rtl/>
        </w:rPr>
      </w:pPr>
      <w:bookmarkStart w:id="41" w:name="_Toc410101173"/>
      <w:bookmarkStart w:id="42" w:name="_Toc410116189"/>
      <w:r w:rsidRPr="00F86B07">
        <w:rPr>
          <w:rFonts w:cs="B Lotus" w:hint="cs"/>
          <w:color w:val="44546A" w:themeColor="text2"/>
          <w:sz w:val="24"/>
          <w:rtl/>
        </w:rPr>
        <w:t>جدول</w:t>
      </w:r>
      <w:r w:rsidRPr="00F86B07">
        <w:rPr>
          <w:rFonts w:cs="B Lotus"/>
          <w:color w:val="44546A" w:themeColor="text2"/>
          <w:sz w:val="24"/>
          <w:rtl/>
        </w:rPr>
        <w:t xml:space="preserve"> </w:t>
      </w:r>
      <w:r w:rsidRPr="00F86B07">
        <w:rPr>
          <w:rFonts w:cs="B Lotus"/>
          <w:color w:val="44546A" w:themeColor="text2"/>
          <w:sz w:val="24"/>
          <w:rtl/>
        </w:rPr>
        <w:fldChar w:fldCharType="begin"/>
      </w:r>
      <w:r w:rsidRPr="00F86B07">
        <w:rPr>
          <w:rFonts w:cs="B Lotus"/>
          <w:color w:val="44546A" w:themeColor="text2"/>
          <w:sz w:val="24"/>
          <w:rtl/>
        </w:rPr>
        <w:instrText xml:space="preserve"> </w:instrText>
      </w:r>
      <w:r w:rsidRPr="00F86B07">
        <w:rPr>
          <w:rFonts w:cs="B Lotus"/>
          <w:color w:val="44546A" w:themeColor="text2"/>
          <w:sz w:val="24"/>
        </w:rPr>
        <w:instrText>SEQ</w:instrText>
      </w:r>
      <w:r w:rsidRPr="00F86B07">
        <w:rPr>
          <w:rFonts w:cs="B Lotus"/>
          <w:color w:val="44546A" w:themeColor="text2"/>
          <w:sz w:val="24"/>
          <w:rtl/>
        </w:rPr>
        <w:instrText xml:space="preserve"> جدول \* </w:instrText>
      </w:r>
      <w:r w:rsidRPr="00F86B07">
        <w:rPr>
          <w:rFonts w:cs="B Lotus"/>
          <w:color w:val="44546A" w:themeColor="text2"/>
          <w:sz w:val="24"/>
        </w:rPr>
        <w:instrText>ARABIC</w:instrText>
      </w:r>
      <w:r w:rsidRPr="00F86B07">
        <w:rPr>
          <w:rFonts w:cs="B Lotus"/>
          <w:color w:val="44546A" w:themeColor="text2"/>
          <w:sz w:val="24"/>
          <w:rtl/>
        </w:rPr>
        <w:instrText xml:space="preserve"> </w:instrText>
      </w:r>
      <w:r w:rsidRPr="00F86B07">
        <w:rPr>
          <w:rFonts w:cs="B Lotus"/>
          <w:color w:val="44546A" w:themeColor="text2"/>
          <w:sz w:val="24"/>
          <w:rtl/>
        </w:rPr>
        <w:fldChar w:fldCharType="separate"/>
      </w:r>
      <w:r w:rsidRPr="00F86B07">
        <w:rPr>
          <w:rFonts w:cs="B Lotus"/>
          <w:noProof/>
          <w:color w:val="44546A" w:themeColor="text2"/>
          <w:sz w:val="24"/>
          <w:rtl/>
        </w:rPr>
        <w:t>10</w:t>
      </w:r>
      <w:r w:rsidRPr="00F86B07">
        <w:rPr>
          <w:rFonts w:cs="B Lotus"/>
          <w:color w:val="44546A" w:themeColor="text2"/>
          <w:sz w:val="24"/>
          <w:rtl/>
        </w:rPr>
        <w:fldChar w:fldCharType="end"/>
      </w:r>
      <w:r w:rsidRPr="00F86B07">
        <w:rPr>
          <w:rFonts w:cs="B Lotus"/>
          <w:color w:val="44546A" w:themeColor="text2"/>
          <w:sz w:val="24"/>
        </w:rPr>
        <w:t>:</w:t>
      </w:r>
      <w:r w:rsidRPr="00F86B07">
        <w:rPr>
          <w:rFonts w:cs="B Lotus" w:hint="cs"/>
          <w:color w:val="44546A" w:themeColor="text2"/>
          <w:sz w:val="24"/>
          <w:rtl/>
        </w:rPr>
        <w:t xml:space="preserve"> جدول درصد مشارکت با شهرداری در خدمات شهری</w:t>
      </w:r>
      <w:bookmarkEnd w:id="41"/>
      <w:bookmarkEnd w:id="42"/>
    </w:p>
    <w:tbl>
      <w:tblPr>
        <w:tblStyle w:val="ListTable3-Accent31"/>
        <w:bidiVisual/>
        <w:tblW w:w="7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0"/>
        <w:gridCol w:w="5320"/>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trPr>
        <w:tc>
          <w:tcPr>
            <w:cnfStyle w:val="001000000100" w:firstRow="0" w:lastRow="0" w:firstColumn="1" w:lastColumn="0" w:oddVBand="0" w:evenVBand="0" w:oddHBand="0" w:evenHBand="0" w:firstRowFirstColumn="1" w:firstRowLastColumn="0" w:lastRowFirstColumn="0" w:lastRowLastColumn="0"/>
            <w:tcW w:w="2460"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خدمات شهری</w:t>
            </w:r>
          </w:p>
        </w:tc>
        <w:tc>
          <w:tcPr>
            <w:tcW w:w="5320"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مشارکت با شهرداری در خدمات شهری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460" w:type="dxa"/>
            <w:tcBorders>
              <w:top w:val="none" w:sz="0" w:space="0" w:color="auto"/>
              <w:bottom w:val="none" w:sz="0" w:space="0" w:color="auto"/>
              <w:right w:val="none" w:sz="0" w:space="0" w:color="auto"/>
            </w:tcBorders>
            <w:shd w:val="clear" w:color="auto" w:fill="auto"/>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نظافت شهری</w:t>
            </w:r>
          </w:p>
        </w:tc>
        <w:tc>
          <w:tcPr>
            <w:tcW w:w="5320"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78.12</w:t>
            </w:r>
          </w:p>
        </w:tc>
      </w:tr>
      <w:tr w:rsidR="00F86B07" w:rsidRPr="00F86B07" w:rsidTr="00E57D48">
        <w:trPr>
          <w:trHeight w:val="495"/>
        </w:trPr>
        <w:tc>
          <w:tcPr>
            <w:cnfStyle w:val="001000000000" w:firstRow="0" w:lastRow="0" w:firstColumn="1" w:lastColumn="0" w:oddVBand="0" w:evenVBand="0" w:oddHBand="0" w:evenHBand="0" w:firstRowFirstColumn="0" w:firstRowLastColumn="0" w:lastRowFirstColumn="0" w:lastRowLastColumn="0"/>
            <w:tcW w:w="2460" w:type="dxa"/>
            <w:tcBorders>
              <w:right w:val="none" w:sz="0" w:space="0" w:color="auto"/>
            </w:tcBorders>
            <w:shd w:val="clear" w:color="auto" w:fill="auto"/>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جمع آوری زباله</w:t>
            </w:r>
          </w:p>
        </w:tc>
        <w:tc>
          <w:tcPr>
            <w:tcW w:w="5320"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28.88</w:t>
            </w:r>
          </w:p>
        </w:tc>
      </w:tr>
    </w:tbl>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r w:rsidRPr="00F86B07">
        <w:rPr>
          <w:rFonts w:cstheme="minorBidi" w:hint="cs"/>
          <w:noProof/>
          <w:szCs w:val="22"/>
          <w:rtl/>
          <w:lang w:bidi="fa-IR"/>
        </w:rPr>
        <w:drawing>
          <wp:anchor distT="0" distB="0" distL="114300" distR="114300" simplePos="0" relativeHeight="251661312" behindDoc="0" locked="0" layoutInCell="1" allowOverlap="1" wp14:anchorId="6FC64BA8" wp14:editId="25515768">
            <wp:simplePos x="0" y="0"/>
            <wp:positionH relativeFrom="margin">
              <wp:align>center</wp:align>
            </wp:positionH>
            <wp:positionV relativeFrom="margin">
              <wp:align>top</wp:align>
            </wp:positionV>
            <wp:extent cx="4596130" cy="2822575"/>
            <wp:effectExtent l="0" t="0" r="13970" b="15875"/>
            <wp:wrapSquare wrapText="bothSides"/>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margin">
              <wp14:pctWidth>0</wp14:pctWidth>
            </wp14:sizeRelH>
            <wp14:sizeRelV relativeFrom="margin">
              <wp14:pctHeight>0</wp14:pctHeight>
            </wp14:sizeRelV>
          </wp:anchor>
        </w:drawing>
      </w: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56" w:lineRule="auto"/>
        <w:jc w:val="center"/>
        <w:rPr>
          <w:rFonts w:cs="B Lotus"/>
          <w:sz w:val="24"/>
          <w:rtl/>
        </w:rPr>
      </w:pPr>
      <w:bookmarkStart w:id="43" w:name="_Toc410104606"/>
      <w:bookmarkStart w:id="44" w:name="_Toc410116458"/>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w:t>
      </w:r>
      <w:r w:rsidRPr="00F86B07">
        <w:rPr>
          <w:rFonts w:cs="B Lotus"/>
          <w:sz w:val="24"/>
          <w:rtl/>
        </w:rPr>
        <w:fldChar w:fldCharType="end"/>
      </w:r>
      <w:r w:rsidRPr="00F86B07">
        <w:rPr>
          <w:rFonts w:cs="B Lotus" w:hint="cs"/>
          <w:sz w:val="24"/>
          <w:rtl/>
        </w:rPr>
        <w:t xml:space="preserve"> : نمودار درصد مشارکت با شهرداری در خدمات شهری</w:t>
      </w:r>
      <w:bookmarkEnd w:id="43"/>
      <w:bookmarkEnd w:id="44"/>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در فعالیت های مربوط به رفاه شهری، ایجاد کتابخانه با 63.15 درصد بیشترین سهم همکاری شهروندان را داراست.</w:t>
      </w:r>
    </w:p>
    <w:p w:rsidR="00F86B07" w:rsidRPr="00F86B07" w:rsidRDefault="00F86B07" w:rsidP="00F86B07">
      <w:pPr>
        <w:bidi/>
        <w:spacing w:after="200" w:line="240" w:lineRule="auto"/>
        <w:jc w:val="center"/>
        <w:rPr>
          <w:rFonts w:cs="B Lotus"/>
          <w:sz w:val="24"/>
          <w:rtl/>
        </w:rPr>
      </w:pPr>
      <w:bookmarkStart w:id="45" w:name="_Toc410101174"/>
      <w:bookmarkStart w:id="46" w:name="_Toc410116190"/>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11</w:t>
      </w:r>
      <w:r w:rsidRPr="00F86B07">
        <w:rPr>
          <w:rFonts w:cs="B Lotus"/>
          <w:sz w:val="24"/>
          <w:rtl/>
        </w:rPr>
        <w:fldChar w:fldCharType="end"/>
      </w:r>
      <w:r w:rsidRPr="00F86B07">
        <w:rPr>
          <w:rFonts w:cs="B Lotus"/>
          <w:sz w:val="24"/>
        </w:rPr>
        <w:t>:</w:t>
      </w:r>
      <w:r w:rsidRPr="00F86B07">
        <w:rPr>
          <w:rFonts w:cs="B Lotus" w:hint="cs"/>
          <w:sz w:val="24"/>
          <w:rtl/>
        </w:rPr>
        <w:t xml:space="preserve"> جدول درصد مشارکت با شهرداری در فعالیت های مربوط به رفاه شهری</w:t>
      </w:r>
      <w:bookmarkEnd w:id="45"/>
      <w:bookmarkEnd w:id="46"/>
    </w:p>
    <w:tbl>
      <w:tblPr>
        <w:tblStyle w:val="ListTable3-Accent31"/>
        <w:bidiVisual/>
        <w:tblW w:w="8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5245"/>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trPr>
        <w:tc>
          <w:tcPr>
            <w:cnfStyle w:val="001000000100" w:firstRow="0" w:lastRow="0" w:firstColumn="1" w:lastColumn="0" w:oddVBand="0" w:evenVBand="0" w:oddHBand="0" w:evenHBand="0" w:firstRowFirstColumn="1" w:firstRowLastColumn="0" w:lastRowFirstColumn="0" w:lastRowLastColumn="0"/>
            <w:tcW w:w="2924"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فعالیت های مربوط به رفاه شهری</w:t>
            </w:r>
          </w:p>
        </w:tc>
        <w:tc>
          <w:tcPr>
            <w:tcW w:w="5245"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مشارکت با شهرداری در فعالیت های مربوط به رفاه شهری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924"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ایجاد کتابخانه</w:t>
            </w:r>
          </w:p>
        </w:tc>
        <w:tc>
          <w:tcPr>
            <w:tcW w:w="5245"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63.15</w:t>
            </w:r>
          </w:p>
        </w:tc>
      </w:tr>
      <w:tr w:rsidR="00F86B07" w:rsidRPr="00F86B07" w:rsidTr="00E57D48">
        <w:trPr>
          <w:trHeight w:val="495"/>
        </w:trPr>
        <w:tc>
          <w:tcPr>
            <w:cnfStyle w:val="001000000000" w:firstRow="0" w:lastRow="0" w:firstColumn="1" w:lastColumn="0" w:oddVBand="0" w:evenVBand="0" w:oddHBand="0" w:evenHBand="0" w:firstRowFirstColumn="0" w:firstRowLastColumn="0" w:lastRowFirstColumn="0" w:lastRowLastColumn="0"/>
            <w:tcW w:w="2924"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فرهنگسرا</w:t>
            </w:r>
          </w:p>
        </w:tc>
        <w:tc>
          <w:tcPr>
            <w:tcW w:w="5245"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36.85</w:t>
            </w:r>
          </w:p>
        </w:tc>
      </w:tr>
    </w:tbl>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center"/>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r w:rsidRPr="00F86B07">
        <w:rPr>
          <w:rFonts w:cstheme="minorBidi" w:hint="cs"/>
          <w:noProof/>
          <w:szCs w:val="22"/>
          <w:rtl/>
          <w:lang w:bidi="fa-IR"/>
        </w:rPr>
        <w:drawing>
          <wp:anchor distT="0" distB="0" distL="114300" distR="114300" simplePos="0" relativeHeight="251662336" behindDoc="0" locked="0" layoutInCell="1" allowOverlap="1" wp14:anchorId="3C92EF7F" wp14:editId="6BFAB63F">
            <wp:simplePos x="0" y="0"/>
            <wp:positionH relativeFrom="margin">
              <wp:align>center</wp:align>
            </wp:positionH>
            <wp:positionV relativeFrom="margin">
              <wp:align>top</wp:align>
            </wp:positionV>
            <wp:extent cx="4584065" cy="2755265"/>
            <wp:effectExtent l="0" t="0" r="6985" b="6985"/>
            <wp:wrapSquare wrapText="bothSides"/>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margin">
              <wp14:pctWidth>0</wp14:pctWidth>
            </wp14:sizeRelH>
            <wp14:sizeRelV relativeFrom="margin">
              <wp14:pctHeight>0</wp14:pctHeight>
            </wp14:sizeRelV>
          </wp:anchor>
        </w:drawing>
      </w: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56" w:lineRule="auto"/>
        <w:jc w:val="center"/>
        <w:rPr>
          <w:rFonts w:cs="B Lotus"/>
          <w:sz w:val="24"/>
          <w:rtl/>
        </w:rPr>
      </w:pPr>
      <w:bookmarkStart w:id="47" w:name="_Toc410104607"/>
      <w:bookmarkStart w:id="48" w:name="_Toc410116459"/>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w:t>
      </w:r>
      <w:r w:rsidRPr="00F86B07">
        <w:rPr>
          <w:rFonts w:cs="B Lotus"/>
          <w:sz w:val="24"/>
          <w:rtl/>
        </w:rPr>
        <w:fldChar w:fldCharType="end"/>
      </w:r>
      <w:r w:rsidRPr="00F86B07">
        <w:rPr>
          <w:rFonts w:cs="B Lotus" w:hint="cs"/>
          <w:sz w:val="24"/>
          <w:rtl/>
        </w:rPr>
        <w:t xml:space="preserve"> : نمودار درصد مشارکت با شهرداری در فعالیت های مربوط به رفاه شهری</w:t>
      </w:r>
      <w:bookmarkEnd w:id="47"/>
      <w:bookmarkEnd w:id="48"/>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در نتیجه ی همکاری شهروندان در موارد بالا؛ طبق نظر شهروندان، عملکرد بهتر مدیریت شهری حاصل می شود. این امر به طور مستقیم در پیشرفت شهر اثر مثبت خواهد گذاشت.</w:t>
      </w:r>
    </w:p>
    <w:p w:rsidR="00F86B07" w:rsidRPr="00F86B07" w:rsidRDefault="00F86B07" w:rsidP="00F86B07">
      <w:pPr>
        <w:bidi/>
        <w:spacing w:after="200" w:line="240" w:lineRule="auto"/>
        <w:jc w:val="center"/>
        <w:rPr>
          <w:rFonts w:cs="B Lotus"/>
          <w:sz w:val="24"/>
          <w:rtl/>
        </w:rPr>
      </w:pPr>
      <w:bookmarkStart w:id="49" w:name="_Toc410101175"/>
      <w:bookmarkStart w:id="50" w:name="_Toc410116191"/>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12</w:t>
      </w:r>
      <w:r w:rsidRPr="00F86B07">
        <w:rPr>
          <w:rFonts w:cs="B Lotus"/>
          <w:sz w:val="24"/>
          <w:rtl/>
        </w:rPr>
        <w:fldChar w:fldCharType="end"/>
      </w:r>
      <w:r w:rsidRPr="00F86B07">
        <w:rPr>
          <w:rFonts w:cs="B Lotus"/>
          <w:sz w:val="24"/>
        </w:rPr>
        <w:t>:</w:t>
      </w:r>
      <w:r w:rsidRPr="00F86B07">
        <w:rPr>
          <w:rFonts w:cs="B Lotus" w:hint="cs"/>
          <w:sz w:val="24"/>
          <w:rtl/>
        </w:rPr>
        <w:t xml:space="preserve"> جدول درصد نتیجه همکاری شهروندان با مدیریت شهری</w:t>
      </w:r>
      <w:bookmarkEnd w:id="49"/>
      <w:bookmarkEnd w:id="50"/>
    </w:p>
    <w:tbl>
      <w:tblPr>
        <w:tblStyle w:val="ListTable3-Accent31"/>
        <w:bidiVisual/>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4"/>
        <w:gridCol w:w="4111"/>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jc w:val="center"/>
        </w:trPr>
        <w:tc>
          <w:tcPr>
            <w:cnfStyle w:val="001000000100" w:firstRow="0" w:lastRow="0" w:firstColumn="1" w:lastColumn="0" w:oddVBand="0" w:evenVBand="0" w:oddHBand="0" w:evenHBand="0" w:firstRowFirstColumn="1" w:firstRowLastColumn="0" w:lastRowFirstColumn="0" w:lastRowLastColumn="0"/>
            <w:tcW w:w="3764"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نتیجه همکاری شهروندان با مدیریت شهری</w:t>
            </w:r>
          </w:p>
        </w:tc>
        <w:tc>
          <w:tcPr>
            <w:tcW w:w="4111"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نتیجه همکاری شهروندان با مدیریت شهری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3764"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عملکرد بهتر مدیریت شهری</w:t>
            </w:r>
          </w:p>
        </w:tc>
        <w:tc>
          <w:tcPr>
            <w:tcW w:w="4111"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52.54</w:t>
            </w:r>
          </w:p>
        </w:tc>
      </w:tr>
      <w:tr w:rsidR="00F86B07" w:rsidRPr="00F86B07" w:rsidTr="00E57D48">
        <w:trPr>
          <w:trHeight w:val="495"/>
          <w:jc w:val="center"/>
        </w:trPr>
        <w:tc>
          <w:tcPr>
            <w:cnfStyle w:val="001000000000" w:firstRow="0" w:lastRow="0" w:firstColumn="1" w:lastColumn="0" w:oddVBand="0" w:evenVBand="0" w:oddHBand="0" w:evenHBand="0" w:firstRowFirstColumn="0" w:firstRowLastColumn="0" w:lastRowFirstColumn="0" w:lastRowLastColumn="0"/>
            <w:tcW w:w="3764"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ایجاد روحیه همدلی و وفاق در جامعه</w:t>
            </w:r>
          </w:p>
        </w:tc>
        <w:tc>
          <w:tcPr>
            <w:tcW w:w="4111"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28.81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3764"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کاهش هزینه های مدیریت شهری</w:t>
            </w:r>
          </w:p>
        </w:tc>
        <w:tc>
          <w:tcPr>
            <w:tcW w:w="4111"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30.5</w:t>
            </w:r>
          </w:p>
        </w:tc>
      </w:tr>
    </w:tbl>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56" w:lineRule="auto"/>
        <w:jc w:val="left"/>
        <w:rPr>
          <w:rFonts w:cs="B Lotus"/>
          <w:sz w:val="28"/>
          <w:szCs w:val="28"/>
          <w:rtl/>
          <w:lang w:bidi="fa-IR"/>
        </w:rPr>
      </w:pPr>
    </w:p>
    <w:p w:rsidR="00F86B07" w:rsidRPr="00F86B07" w:rsidRDefault="00F86B07" w:rsidP="00F86B07">
      <w:pPr>
        <w:bidi/>
        <w:spacing w:line="256" w:lineRule="auto"/>
        <w:jc w:val="left"/>
        <w:rPr>
          <w:rFonts w:cs="B Lotus"/>
          <w:sz w:val="28"/>
          <w:szCs w:val="28"/>
          <w:rtl/>
          <w:lang w:bidi="fa-IR"/>
        </w:rPr>
      </w:pPr>
    </w:p>
    <w:p w:rsidR="00F86B07" w:rsidRPr="00F86B07" w:rsidRDefault="00F86B07" w:rsidP="00F86B07">
      <w:pPr>
        <w:bidi/>
        <w:spacing w:line="256" w:lineRule="auto"/>
        <w:jc w:val="center"/>
        <w:rPr>
          <w:rFonts w:cs="B Lotus"/>
          <w:sz w:val="28"/>
          <w:szCs w:val="28"/>
          <w:rtl/>
          <w:lang w:bidi="fa-IR"/>
        </w:rPr>
      </w:pPr>
    </w:p>
    <w:p w:rsidR="00F86B07" w:rsidRPr="00F86B07" w:rsidRDefault="00F86B07" w:rsidP="00F86B07">
      <w:pPr>
        <w:bidi/>
        <w:spacing w:line="276" w:lineRule="auto"/>
        <w:jc w:val="center"/>
        <w:rPr>
          <w:rFonts w:cs="B Lotus"/>
          <w:sz w:val="28"/>
          <w:szCs w:val="28"/>
          <w:rtl/>
          <w:lang w:bidi="fa-IR"/>
        </w:rPr>
      </w:pPr>
      <w:r w:rsidRPr="00F86B07">
        <w:rPr>
          <w:rFonts w:cstheme="minorBidi"/>
          <w:noProof/>
          <w:szCs w:val="22"/>
          <w:lang w:bidi="fa-IR"/>
        </w:rPr>
        <w:lastRenderedPageBreak/>
        <w:drawing>
          <wp:inline distT="0" distB="0" distL="0" distR="0" wp14:anchorId="0C2E8A4C" wp14:editId="707C3F60">
            <wp:extent cx="4581525" cy="2752725"/>
            <wp:effectExtent l="0" t="0" r="9525" b="952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86B07" w:rsidRPr="00F86B07" w:rsidRDefault="00F86B07" w:rsidP="00F86B07">
      <w:pPr>
        <w:bidi/>
        <w:spacing w:line="256" w:lineRule="auto"/>
        <w:jc w:val="center"/>
        <w:rPr>
          <w:rFonts w:cs="B Lotus"/>
          <w:sz w:val="24"/>
          <w:rtl/>
        </w:rPr>
      </w:pPr>
      <w:bookmarkStart w:id="51" w:name="_Toc410104608"/>
      <w:bookmarkStart w:id="52" w:name="_Toc410116460"/>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w:t>
      </w:r>
      <w:r w:rsidRPr="00F86B07">
        <w:rPr>
          <w:rFonts w:cs="B Lotus"/>
          <w:sz w:val="24"/>
          <w:rtl/>
        </w:rPr>
        <w:fldChar w:fldCharType="end"/>
      </w:r>
      <w:r w:rsidRPr="00F86B07">
        <w:rPr>
          <w:rFonts w:cs="B Lotus" w:hint="cs"/>
          <w:sz w:val="24"/>
          <w:rtl/>
        </w:rPr>
        <w:t xml:space="preserve"> : نمودار درصد نتیجه همکاری شهروندان با مدیریت شهری</w:t>
      </w:r>
      <w:bookmarkEnd w:id="51"/>
      <w:bookmarkEnd w:id="52"/>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 xml:space="preserve">ابعاد عینی </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شهروندان شهر کوشک برای افزایش درآمد و توانمندی شهرداری در اجرای طرح های توسعه شهری، از طریق پرداخت عوارض و بهای خدمات شهری حاضر به همکاری هستند.</w:t>
      </w:r>
    </w:p>
    <w:p w:rsidR="00F86B07" w:rsidRPr="00F86B07" w:rsidRDefault="00F86B07" w:rsidP="00F86B07">
      <w:pPr>
        <w:bidi/>
        <w:spacing w:after="200" w:line="240" w:lineRule="auto"/>
        <w:jc w:val="center"/>
        <w:rPr>
          <w:rFonts w:cs="B Lotus"/>
          <w:sz w:val="24"/>
          <w:rtl/>
        </w:rPr>
      </w:pPr>
      <w:bookmarkStart w:id="53" w:name="_Toc410101176"/>
      <w:bookmarkStart w:id="54" w:name="_Toc410116192"/>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13</w:t>
      </w:r>
      <w:r w:rsidRPr="00F86B07">
        <w:rPr>
          <w:rFonts w:cs="B Lotus"/>
          <w:sz w:val="24"/>
          <w:rtl/>
        </w:rPr>
        <w:fldChar w:fldCharType="end"/>
      </w:r>
      <w:r w:rsidRPr="00F86B07">
        <w:rPr>
          <w:rFonts w:cs="B Lotus"/>
          <w:sz w:val="24"/>
        </w:rPr>
        <w:t>:</w:t>
      </w:r>
      <w:r w:rsidRPr="00F86B07">
        <w:rPr>
          <w:rFonts w:cs="B Lotus" w:hint="cs"/>
          <w:sz w:val="24"/>
          <w:rtl/>
        </w:rPr>
        <w:t xml:space="preserve"> جدول درصد طرق کمک به افزایش درآمد و توانمندی شهرداری</w:t>
      </w:r>
      <w:bookmarkEnd w:id="53"/>
      <w:bookmarkEnd w:id="54"/>
    </w:p>
    <w:tbl>
      <w:tblPr>
        <w:tblStyle w:val="ListTable3-Accent31"/>
        <w:bidiVisual/>
        <w:tblW w:w="9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4"/>
        <w:gridCol w:w="4678"/>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trPr>
        <w:tc>
          <w:tcPr>
            <w:cnfStyle w:val="001000000100" w:firstRow="0" w:lastRow="0" w:firstColumn="1" w:lastColumn="0" w:oddVBand="0" w:evenVBand="0" w:oddHBand="0" w:evenHBand="0" w:firstRowFirstColumn="1" w:firstRowLastColumn="0" w:lastRowFirstColumn="0" w:lastRowLastColumn="0"/>
            <w:tcW w:w="4364"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طرق کمک به افزایش درآمد و توانمندی شهرداری</w:t>
            </w:r>
          </w:p>
        </w:tc>
        <w:tc>
          <w:tcPr>
            <w:tcW w:w="4678"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طرق کمک به افزایش درآمد و توانمندی شهرداری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4364"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پرداخت عوارض و بهای خدمات شهرداری</w:t>
            </w:r>
          </w:p>
        </w:tc>
        <w:tc>
          <w:tcPr>
            <w:tcW w:w="4678"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72.54</w:t>
            </w:r>
          </w:p>
        </w:tc>
      </w:tr>
      <w:tr w:rsidR="00F86B07" w:rsidRPr="00F86B07" w:rsidTr="00E57D48">
        <w:trPr>
          <w:trHeight w:val="495"/>
        </w:trPr>
        <w:tc>
          <w:tcPr>
            <w:cnfStyle w:val="001000000000" w:firstRow="0" w:lastRow="0" w:firstColumn="1" w:lastColumn="0" w:oddVBand="0" w:evenVBand="0" w:oddHBand="0" w:evenHBand="0" w:firstRowFirstColumn="0" w:firstRowLastColumn="0" w:lastRowFirstColumn="0" w:lastRowLastColumn="0"/>
            <w:tcW w:w="4364"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کمک هزینه مستقیم به شهرداری</w:t>
            </w:r>
          </w:p>
        </w:tc>
        <w:tc>
          <w:tcPr>
            <w:tcW w:w="4678"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3.92</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4364"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تامین مالی هزینه های انجام طرح های شهرداری</w:t>
            </w:r>
          </w:p>
        </w:tc>
        <w:tc>
          <w:tcPr>
            <w:tcW w:w="4678"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25.49</w:t>
            </w:r>
          </w:p>
        </w:tc>
      </w:tr>
    </w:tbl>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jc w:val="center"/>
        <w:rPr>
          <w:rFonts w:cs="B Lotus"/>
          <w:sz w:val="28"/>
          <w:szCs w:val="28"/>
          <w:rtl/>
          <w:lang w:bidi="fa-IR"/>
        </w:rPr>
      </w:pPr>
      <w:r w:rsidRPr="00F86B07">
        <w:rPr>
          <w:rFonts w:cstheme="minorBidi"/>
          <w:noProof/>
          <w:szCs w:val="22"/>
          <w:lang w:bidi="fa-IR"/>
        </w:rPr>
        <w:lastRenderedPageBreak/>
        <w:drawing>
          <wp:inline distT="0" distB="0" distL="0" distR="0" wp14:anchorId="699847CC" wp14:editId="12075C1E">
            <wp:extent cx="4581525" cy="2752725"/>
            <wp:effectExtent l="0" t="0" r="9525" b="952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F86B07" w:rsidRPr="00F86B07" w:rsidRDefault="00F86B07" w:rsidP="00F86B07">
      <w:pPr>
        <w:bidi/>
        <w:spacing w:line="256" w:lineRule="auto"/>
        <w:jc w:val="center"/>
        <w:rPr>
          <w:rFonts w:cs="B Lotus"/>
          <w:sz w:val="24"/>
          <w:rtl/>
        </w:rPr>
      </w:pPr>
      <w:bookmarkStart w:id="55" w:name="_Toc410104609"/>
      <w:bookmarkStart w:id="56" w:name="_Toc410116461"/>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6</w:t>
      </w:r>
      <w:r w:rsidRPr="00F86B07">
        <w:rPr>
          <w:rFonts w:cs="B Lotus"/>
          <w:sz w:val="24"/>
          <w:rtl/>
        </w:rPr>
        <w:fldChar w:fldCharType="end"/>
      </w:r>
      <w:r w:rsidRPr="00F86B07">
        <w:rPr>
          <w:rFonts w:cs="B Lotus" w:hint="cs"/>
          <w:sz w:val="24"/>
          <w:rtl/>
        </w:rPr>
        <w:t xml:space="preserve"> : نمودار درصد طرق کمک به افزایش درآمد و توانمندی شهرداری</w:t>
      </w:r>
      <w:bookmarkEnd w:id="55"/>
      <w:bookmarkEnd w:id="56"/>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مردم شهر از طریق اطلاع رسانی مسائل و مشکلات شهری نظارت می کنند.</w:t>
      </w:r>
    </w:p>
    <w:p w:rsidR="00F86B07" w:rsidRPr="00F86B07" w:rsidRDefault="00F86B07" w:rsidP="00F86B07">
      <w:pPr>
        <w:bidi/>
        <w:spacing w:after="200" w:line="240" w:lineRule="auto"/>
        <w:jc w:val="center"/>
        <w:rPr>
          <w:rFonts w:cs="B Lotus"/>
          <w:sz w:val="24"/>
          <w:rtl/>
        </w:rPr>
      </w:pPr>
      <w:bookmarkStart w:id="57" w:name="_Toc410101177"/>
      <w:bookmarkStart w:id="58" w:name="_Toc410116193"/>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14</w:t>
      </w:r>
      <w:r w:rsidRPr="00F86B07">
        <w:rPr>
          <w:rFonts w:cs="B Lotus"/>
          <w:sz w:val="24"/>
          <w:rtl/>
        </w:rPr>
        <w:fldChar w:fldCharType="end"/>
      </w:r>
      <w:r w:rsidRPr="00F86B07">
        <w:rPr>
          <w:rFonts w:cs="B Lotus"/>
          <w:sz w:val="24"/>
        </w:rPr>
        <w:t>:</w:t>
      </w:r>
      <w:r w:rsidRPr="00F86B07">
        <w:rPr>
          <w:rFonts w:cs="B Lotus" w:hint="cs"/>
          <w:sz w:val="24"/>
          <w:rtl/>
        </w:rPr>
        <w:t xml:space="preserve"> جدول درصد طرق نظارت بر عملکرد مدیریت شهری</w:t>
      </w:r>
      <w:bookmarkEnd w:id="57"/>
      <w:bookmarkEnd w:id="58"/>
    </w:p>
    <w:tbl>
      <w:tblPr>
        <w:tblStyle w:val="ListTable3-Accent31"/>
        <w:bidiVisual/>
        <w:tblW w:w="8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4"/>
        <w:gridCol w:w="3828"/>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jc w:val="center"/>
        </w:trPr>
        <w:tc>
          <w:tcPr>
            <w:cnfStyle w:val="001000000100" w:firstRow="0" w:lastRow="0" w:firstColumn="1" w:lastColumn="0" w:oddVBand="0" w:evenVBand="0" w:oddHBand="0" w:evenHBand="0" w:firstRowFirstColumn="1" w:firstRowLastColumn="0" w:lastRowFirstColumn="0" w:lastRowLastColumn="0"/>
            <w:tcW w:w="4364"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طرق نظارت بر عملکرد مدیریت شهری</w:t>
            </w:r>
          </w:p>
        </w:tc>
        <w:tc>
          <w:tcPr>
            <w:tcW w:w="3828"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طرق نظارت بر عملکرد مدیریت شهری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4364"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انتقاد از اجرای قوانین شهری</w:t>
            </w:r>
          </w:p>
        </w:tc>
        <w:tc>
          <w:tcPr>
            <w:tcW w:w="3828"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13.55</w:t>
            </w:r>
          </w:p>
        </w:tc>
      </w:tr>
      <w:tr w:rsidR="00F86B07" w:rsidRPr="00F86B07" w:rsidTr="00E57D48">
        <w:trPr>
          <w:trHeight w:val="495"/>
          <w:jc w:val="center"/>
        </w:trPr>
        <w:tc>
          <w:tcPr>
            <w:cnfStyle w:val="001000000000" w:firstRow="0" w:lastRow="0" w:firstColumn="1" w:lastColumn="0" w:oddVBand="0" w:evenVBand="0" w:oddHBand="0" w:evenHBand="0" w:firstRowFirstColumn="0" w:firstRowLastColumn="0" w:lastRowFirstColumn="0" w:lastRowLastColumn="0"/>
            <w:tcW w:w="4364"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اطلاع رسانی مسائل و مشکلات شهری</w:t>
            </w:r>
          </w:p>
        </w:tc>
        <w:tc>
          <w:tcPr>
            <w:tcW w:w="3828"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42.37</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4364"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انتقاد از عملکرد مسئولین</w:t>
            </w:r>
          </w:p>
        </w:tc>
        <w:tc>
          <w:tcPr>
            <w:tcW w:w="3828"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40.67</w:t>
            </w:r>
          </w:p>
        </w:tc>
      </w:tr>
      <w:tr w:rsidR="00F86B07" w:rsidRPr="00F86B07" w:rsidTr="00E57D48">
        <w:trPr>
          <w:trHeight w:val="495"/>
          <w:jc w:val="center"/>
        </w:trPr>
        <w:tc>
          <w:tcPr>
            <w:cnfStyle w:val="001000000000" w:firstRow="0" w:lastRow="0" w:firstColumn="1" w:lastColumn="0" w:oddVBand="0" w:evenVBand="0" w:oddHBand="0" w:evenHBand="0" w:firstRowFirstColumn="0" w:firstRowLastColumn="0" w:lastRowFirstColumn="0" w:lastRowLastColumn="0"/>
            <w:tcW w:w="4364"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هیچ کدام</w:t>
            </w:r>
          </w:p>
        </w:tc>
        <w:tc>
          <w:tcPr>
            <w:tcW w:w="3828"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11.86</w:t>
            </w:r>
          </w:p>
        </w:tc>
      </w:tr>
    </w:tbl>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r w:rsidRPr="00F86B07">
        <w:rPr>
          <w:rFonts w:cstheme="minorBidi"/>
          <w:noProof/>
          <w:szCs w:val="22"/>
          <w:lang w:bidi="fa-IR"/>
        </w:rPr>
        <w:lastRenderedPageBreak/>
        <w:drawing>
          <wp:inline distT="0" distB="0" distL="0" distR="0" wp14:anchorId="3F6599CE" wp14:editId="37CA4270">
            <wp:extent cx="4581525" cy="2752725"/>
            <wp:effectExtent l="0" t="0" r="9525" b="95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86B07" w:rsidRPr="00F86B07" w:rsidRDefault="00F86B07" w:rsidP="00F86B07">
      <w:pPr>
        <w:bidi/>
        <w:spacing w:line="256" w:lineRule="auto"/>
        <w:jc w:val="center"/>
        <w:rPr>
          <w:rFonts w:cs="B Lotus"/>
          <w:sz w:val="24"/>
          <w:rtl/>
        </w:rPr>
      </w:pPr>
      <w:bookmarkStart w:id="59" w:name="_Toc410104610"/>
      <w:bookmarkStart w:id="60" w:name="_Toc410116462"/>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7</w:t>
      </w:r>
      <w:r w:rsidRPr="00F86B07">
        <w:rPr>
          <w:rFonts w:cs="B Lotus"/>
          <w:sz w:val="24"/>
          <w:rtl/>
        </w:rPr>
        <w:fldChar w:fldCharType="end"/>
      </w:r>
      <w:r w:rsidRPr="00F86B07">
        <w:rPr>
          <w:rFonts w:cs="B Lotus" w:hint="cs"/>
          <w:sz w:val="24"/>
          <w:rtl/>
        </w:rPr>
        <w:t xml:space="preserve"> : نمودار درصد طرق نظارت بر عملکرد مدیریت شهری</w:t>
      </w:r>
      <w:bookmarkEnd w:id="59"/>
      <w:bookmarkEnd w:id="60"/>
    </w:p>
    <w:p w:rsidR="00F86B07" w:rsidRPr="00F86B07" w:rsidRDefault="00F86B07" w:rsidP="00F86B07">
      <w:pPr>
        <w:bidi/>
        <w:spacing w:line="276" w:lineRule="auto"/>
        <w:ind w:firstLine="720"/>
        <w:jc w:val="both"/>
        <w:rPr>
          <w:rFonts w:cs="B Lotus"/>
          <w:sz w:val="28"/>
          <w:szCs w:val="28"/>
          <w:rtl/>
          <w:lang w:bidi="fa-IR"/>
        </w:rPr>
      </w:pPr>
      <w:r w:rsidRPr="00F86B07">
        <w:rPr>
          <w:rFonts w:cs="B Lotus" w:hint="cs"/>
          <w:sz w:val="26"/>
          <w:szCs w:val="26"/>
          <w:rtl/>
          <w:lang w:bidi="fa-IR"/>
        </w:rPr>
        <w:t>در بین افراد شهر کوشک بیشتر مردم عضو هیچ کدام از انجمن ها و یا سازمان ها و ارگان های خصوصی و دولتی نیستند. اما در بین کسانی که عضو این انجمن ها هستند، اکثرشان در گروه های صنفی و بسیج فعالیت دارند</w:t>
      </w:r>
      <w:r w:rsidRPr="00F86B07">
        <w:rPr>
          <w:rFonts w:cs="B Lotus" w:hint="cs"/>
          <w:sz w:val="28"/>
          <w:szCs w:val="28"/>
          <w:rtl/>
          <w:lang w:bidi="fa-IR"/>
        </w:rPr>
        <w:t>.</w:t>
      </w:r>
    </w:p>
    <w:p w:rsidR="00F86B07" w:rsidRPr="00F86B07" w:rsidRDefault="00F86B07" w:rsidP="00F86B07">
      <w:pPr>
        <w:bidi/>
        <w:spacing w:after="200" w:line="240" w:lineRule="auto"/>
        <w:jc w:val="center"/>
        <w:rPr>
          <w:rFonts w:cs="B Lotus"/>
          <w:sz w:val="24"/>
          <w:rtl/>
        </w:rPr>
      </w:pPr>
      <w:bookmarkStart w:id="61" w:name="_Toc410101178"/>
      <w:bookmarkStart w:id="62" w:name="_Toc410116194"/>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15</w:t>
      </w:r>
      <w:r w:rsidRPr="00F86B07">
        <w:rPr>
          <w:rFonts w:cs="B Lotus"/>
          <w:sz w:val="24"/>
          <w:rtl/>
        </w:rPr>
        <w:fldChar w:fldCharType="end"/>
      </w:r>
      <w:r w:rsidRPr="00F86B07">
        <w:rPr>
          <w:rFonts w:cs="B Lotus"/>
          <w:sz w:val="24"/>
        </w:rPr>
        <w:t>:</w:t>
      </w:r>
      <w:r w:rsidRPr="00F86B07">
        <w:rPr>
          <w:rFonts w:cs="B Lotus" w:hint="cs"/>
          <w:sz w:val="24"/>
          <w:rtl/>
        </w:rPr>
        <w:t xml:space="preserve"> جدول درصد فعالیت در انجمن ها و یا ارگان های خصوصی و دولتی</w:t>
      </w:r>
      <w:bookmarkEnd w:id="61"/>
      <w:bookmarkEnd w:id="62"/>
    </w:p>
    <w:tbl>
      <w:tblPr>
        <w:tblStyle w:val="ListTable3-Accent31"/>
        <w:bidiVisual/>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962"/>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trPr>
        <w:tc>
          <w:tcPr>
            <w:cnfStyle w:val="001000000100" w:firstRow="0" w:lastRow="0" w:firstColumn="1" w:lastColumn="0" w:oddVBand="0" w:evenVBand="0" w:oddHBand="0" w:evenHBand="0" w:firstRowFirstColumn="1" w:firstRowLastColumn="0" w:lastRowFirstColumn="0" w:lastRowLastColumn="0"/>
            <w:tcW w:w="4536"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فعالیت در انجمن ها ویا ارگان های خصوصی و دولتی</w:t>
            </w:r>
          </w:p>
        </w:tc>
        <w:tc>
          <w:tcPr>
            <w:tcW w:w="4962"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فعالیت در انجمن ها و یا ارگان های خصوصی و دولتی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4536"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سازمان های مردم نهاد (</w:t>
            </w:r>
            <w:r w:rsidRPr="00F86B07">
              <w:rPr>
                <w:rFonts w:ascii="Calibri" w:eastAsia="Times New Roman" w:hAnsi="Calibri" w:cs="B Lotus"/>
                <w:color w:val="000000"/>
                <w:sz w:val="24"/>
              </w:rPr>
              <w:t>NGO</w:t>
            </w:r>
            <w:r w:rsidRPr="00F86B07">
              <w:rPr>
                <w:rFonts w:ascii="Calibri" w:eastAsia="Times New Roman" w:hAnsi="Calibri" w:cs="B Lotus" w:hint="cs"/>
                <w:color w:val="000000"/>
                <w:sz w:val="24"/>
                <w:rtl/>
              </w:rPr>
              <w:t>ها)</w:t>
            </w:r>
          </w:p>
        </w:tc>
        <w:tc>
          <w:tcPr>
            <w:tcW w:w="4962"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1.72</w:t>
            </w:r>
          </w:p>
        </w:tc>
      </w:tr>
      <w:tr w:rsidR="00F86B07" w:rsidRPr="00F86B07" w:rsidTr="00E57D48">
        <w:trPr>
          <w:trHeight w:val="495"/>
        </w:trPr>
        <w:tc>
          <w:tcPr>
            <w:cnfStyle w:val="001000000000" w:firstRow="0" w:lastRow="0" w:firstColumn="1" w:lastColumn="0" w:oddVBand="0" w:evenVBand="0" w:oddHBand="0" w:evenHBand="0" w:firstRowFirstColumn="0" w:firstRowLastColumn="0" w:lastRowFirstColumn="0" w:lastRowLastColumn="0"/>
            <w:tcW w:w="4536"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گروه های صنفی</w:t>
            </w:r>
          </w:p>
        </w:tc>
        <w:tc>
          <w:tcPr>
            <w:tcW w:w="4962"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13.79</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4536"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بسیج</w:t>
            </w:r>
          </w:p>
        </w:tc>
        <w:tc>
          <w:tcPr>
            <w:tcW w:w="4962"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20.68</w:t>
            </w:r>
          </w:p>
        </w:tc>
      </w:tr>
      <w:tr w:rsidR="00F86B07" w:rsidRPr="00F86B07" w:rsidTr="00E57D48">
        <w:trPr>
          <w:trHeight w:val="495"/>
        </w:trPr>
        <w:tc>
          <w:tcPr>
            <w:cnfStyle w:val="001000000000" w:firstRow="0" w:lastRow="0" w:firstColumn="1" w:lastColumn="0" w:oddVBand="0" w:evenVBand="0" w:oddHBand="0" w:evenHBand="0" w:firstRowFirstColumn="0" w:firstRowLastColumn="0" w:lastRowFirstColumn="0" w:lastRowLastColumn="0"/>
            <w:tcW w:w="4536"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گروه های هنری</w:t>
            </w:r>
          </w:p>
        </w:tc>
        <w:tc>
          <w:tcPr>
            <w:tcW w:w="4962"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6.89</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4536"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سایر</w:t>
            </w:r>
          </w:p>
        </w:tc>
        <w:tc>
          <w:tcPr>
            <w:tcW w:w="4962"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53.44</w:t>
            </w:r>
          </w:p>
        </w:tc>
      </w:tr>
    </w:tbl>
    <w:p w:rsidR="00F86B07" w:rsidRPr="00F86B07" w:rsidRDefault="00F86B07" w:rsidP="00F86B07">
      <w:pPr>
        <w:bidi/>
        <w:spacing w:line="276" w:lineRule="auto"/>
        <w:jc w:val="center"/>
        <w:rPr>
          <w:rFonts w:cs="B Lotus"/>
          <w:sz w:val="28"/>
          <w:szCs w:val="28"/>
          <w:rtl/>
          <w:lang w:bidi="fa-IR"/>
        </w:rPr>
      </w:pPr>
    </w:p>
    <w:p w:rsidR="00F86B07" w:rsidRPr="00F86B07" w:rsidRDefault="00F86B07" w:rsidP="00F86B07">
      <w:pPr>
        <w:bidi/>
        <w:spacing w:line="276" w:lineRule="auto"/>
        <w:jc w:val="center"/>
        <w:rPr>
          <w:rFonts w:cs="B Lotus"/>
          <w:sz w:val="28"/>
          <w:szCs w:val="28"/>
          <w:rtl/>
          <w:lang w:bidi="fa-IR"/>
        </w:rPr>
      </w:pPr>
    </w:p>
    <w:p w:rsidR="00F86B07" w:rsidRPr="00F86B07" w:rsidRDefault="00F86B07" w:rsidP="00F86B07">
      <w:pPr>
        <w:bidi/>
        <w:spacing w:line="276" w:lineRule="auto"/>
        <w:jc w:val="center"/>
        <w:rPr>
          <w:rFonts w:cs="B Lotu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76" w:lineRule="auto"/>
        <w:jc w:val="both"/>
        <w:rPr>
          <w:rFonts w:cs="B Lotus"/>
          <w:b/>
          <w:bCs/>
          <w:sz w:val="28"/>
          <w:szCs w:val="28"/>
          <w:rtl/>
          <w:lang w:bidi="fa-IR"/>
        </w:rPr>
      </w:pPr>
      <w:r w:rsidRPr="00F86B07">
        <w:rPr>
          <w:rFonts w:cstheme="minorBidi" w:hint="cs"/>
          <w:noProof/>
          <w:szCs w:val="22"/>
          <w:rtl/>
          <w:lang w:bidi="fa-IR"/>
        </w:rPr>
        <w:drawing>
          <wp:anchor distT="0" distB="0" distL="114300" distR="114300" simplePos="0" relativeHeight="251673600" behindDoc="0" locked="0" layoutInCell="1" allowOverlap="1" wp14:anchorId="65638AEB" wp14:editId="36D5371B">
            <wp:simplePos x="0" y="0"/>
            <wp:positionH relativeFrom="page">
              <wp:align>center</wp:align>
            </wp:positionH>
            <wp:positionV relativeFrom="margin">
              <wp:posOffset>382702</wp:posOffset>
            </wp:positionV>
            <wp:extent cx="4584065" cy="2755265"/>
            <wp:effectExtent l="0" t="0" r="6985" b="6985"/>
            <wp:wrapSquare wrapText="bothSides"/>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center"/>
        <w:rPr>
          <w:rFonts w:cs="B Lotus"/>
          <w:b/>
          <w:bCs/>
          <w:sz w:val="28"/>
          <w:szCs w:val="28"/>
          <w:rtl/>
          <w:lang w:bidi="fa-IR"/>
        </w:rPr>
      </w:pPr>
      <w:bookmarkStart w:id="63" w:name="_Toc410104611"/>
      <w:bookmarkStart w:id="64" w:name="_Toc410116463"/>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8</w:t>
      </w:r>
      <w:r w:rsidRPr="00F86B07">
        <w:rPr>
          <w:rFonts w:cs="B Lotus"/>
          <w:sz w:val="24"/>
          <w:rtl/>
        </w:rPr>
        <w:fldChar w:fldCharType="end"/>
      </w:r>
      <w:r w:rsidRPr="00F86B07">
        <w:rPr>
          <w:rFonts w:cs="B Lotus" w:hint="cs"/>
          <w:sz w:val="24"/>
          <w:rtl/>
        </w:rPr>
        <w:t xml:space="preserve"> : نمودار درصد فعالیت در انجمن ها و یا ارگان های خصوصی و دولتی</w:t>
      </w:r>
      <w:bookmarkEnd w:id="63"/>
      <w:bookmarkEnd w:id="64"/>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حکمرانی خوب شهری</w:t>
      </w:r>
    </w:p>
    <w:p w:rsidR="00F86B07" w:rsidRPr="00F86B07" w:rsidRDefault="00F86B07" w:rsidP="00F86B07">
      <w:pPr>
        <w:bidi/>
        <w:spacing w:line="276" w:lineRule="auto"/>
        <w:jc w:val="both"/>
        <w:rPr>
          <w:rFonts w:cs="B Lotus"/>
          <w:b/>
          <w:bCs/>
          <w:sz w:val="28"/>
          <w:szCs w:val="28"/>
          <w:lang w:bidi="fa-IR"/>
        </w:rPr>
      </w:pPr>
      <w:r w:rsidRPr="00F86B07">
        <w:rPr>
          <w:rFonts w:cs="B Lotus" w:hint="cs"/>
          <w:b/>
          <w:bCs/>
          <w:sz w:val="28"/>
          <w:szCs w:val="28"/>
          <w:rtl/>
          <w:lang w:bidi="fa-IR"/>
        </w:rPr>
        <w:t>شفافیت و پاسخگویی</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مدیریت شهر کوشک با برگزاری جلسات و گردهمایی های مردمی و بیان مشکلات و درخواست نظرات، شهروندان را در جریان امور عمرانی و توسعه شهری قرار می دهد. این مورد با داشتن 50.90 درصد بیشترین سهم را در این قسمت داشته است.</w:t>
      </w: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tbl>
      <w:tblPr>
        <w:tblStyle w:val="ListTable3-Accent31"/>
        <w:tblpPr w:leftFromText="180" w:rightFromText="180" w:bottomFromText="160" w:vertAnchor="text" w:horzAnchor="margin" w:tblpXSpec="center" w:tblpY="825"/>
        <w:bidiVisual/>
        <w:tblW w:w="8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3"/>
        <w:gridCol w:w="5705"/>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78"/>
        </w:trPr>
        <w:tc>
          <w:tcPr>
            <w:cnfStyle w:val="001000000100" w:firstRow="0" w:lastRow="0" w:firstColumn="1" w:lastColumn="0" w:oddVBand="0" w:evenVBand="0" w:oddHBand="0" w:evenHBand="0" w:firstRowFirstColumn="1" w:firstRowLastColumn="0" w:lastRowFirstColumn="0" w:lastRowLastColumn="0"/>
            <w:tcW w:w="3083" w:type="dxa"/>
            <w:tcBorders>
              <w:bottom w:val="none" w:sz="0" w:space="0" w:color="auto"/>
              <w:right w:val="none" w:sz="0" w:space="0" w:color="auto"/>
            </w:tcBorders>
            <w:noWrap/>
            <w:vAlign w:val="center"/>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lastRenderedPageBreak/>
              <w:t>طرق قرار دادن شهروندان در جریان امور عمرانی و توسعه شهری</w:t>
            </w:r>
          </w:p>
        </w:tc>
        <w:tc>
          <w:tcPr>
            <w:tcW w:w="5705" w:type="dxa"/>
            <w:noWrap/>
            <w:vAlign w:val="center"/>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طرق قرار دادن شهروندان در جریان امور عمرانی و توسعه شهری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083" w:type="dxa"/>
            <w:tcBorders>
              <w:top w:val="none" w:sz="0" w:space="0" w:color="auto"/>
              <w:bottom w:val="none" w:sz="0" w:space="0" w:color="auto"/>
              <w:right w:val="none" w:sz="0" w:space="0" w:color="auto"/>
            </w:tcBorders>
            <w:noWrap/>
            <w:vAlign w:val="center"/>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اطلاع رسانی در ارتباط با مسائل مختلف شهر از طریق روزنامه، هفته نامه، و یا ماهنامه</w:t>
            </w:r>
          </w:p>
        </w:tc>
        <w:tc>
          <w:tcPr>
            <w:tcW w:w="5705" w:type="dxa"/>
            <w:tcBorders>
              <w:top w:val="none" w:sz="0" w:space="0" w:color="auto"/>
              <w:bottom w:val="none" w:sz="0" w:space="0" w:color="auto"/>
            </w:tcBorders>
            <w:noWrap/>
            <w:vAlign w:val="center"/>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1.81</w:t>
            </w:r>
          </w:p>
        </w:tc>
      </w:tr>
      <w:tr w:rsidR="00F86B07" w:rsidRPr="00F86B07" w:rsidTr="00E57D48">
        <w:trPr>
          <w:trHeight w:val="478"/>
        </w:trPr>
        <w:tc>
          <w:tcPr>
            <w:cnfStyle w:val="001000000000" w:firstRow="0" w:lastRow="0" w:firstColumn="1" w:lastColumn="0" w:oddVBand="0" w:evenVBand="0" w:oddHBand="0" w:evenHBand="0" w:firstRowFirstColumn="0" w:firstRowLastColumn="0" w:lastRowFirstColumn="0" w:lastRowLastColumn="0"/>
            <w:tcW w:w="3083" w:type="dxa"/>
            <w:tcBorders>
              <w:right w:val="none" w:sz="0" w:space="0" w:color="auto"/>
            </w:tcBorders>
            <w:noWrap/>
            <w:vAlign w:val="center"/>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نظرخواهی از شهروندان در خصوص برنامه ها و طرح های شهری</w:t>
            </w:r>
          </w:p>
        </w:tc>
        <w:tc>
          <w:tcPr>
            <w:tcW w:w="5705" w:type="dxa"/>
            <w:noWrap/>
            <w:vAlign w:val="center"/>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12.72</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083" w:type="dxa"/>
            <w:tcBorders>
              <w:top w:val="none" w:sz="0" w:space="0" w:color="auto"/>
              <w:bottom w:val="none" w:sz="0" w:space="0" w:color="auto"/>
              <w:right w:val="none" w:sz="0" w:space="0" w:color="auto"/>
            </w:tcBorders>
            <w:noWrap/>
            <w:vAlign w:val="center"/>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برگزاری جلسات و گردهمایی های مردمی و بیا مشکلات و درخواست نظرات</w:t>
            </w:r>
          </w:p>
        </w:tc>
        <w:tc>
          <w:tcPr>
            <w:tcW w:w="5705" w:type="dxa"/>
            <w:tcBorders>
              <w:top w:val="none" w:sz="0" w:space="0" w:color="auto"/>
              <w:bottom w:val="none" w:sz="0" w:space="0" w:color="auto"/>
            </w:tcBorders>
            <w:noWrap/>
            <w:vAlign w:val="center"/>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50.9</w:t>
            </w:r>
          </w:p>
        </w:tc>
      </w:tr>
      <w:tr w:rsidR="00F86B07" w:rsidRPr="00F86B07" w:rsidTr="00E57D48">
        <w:trPr>
          <w:trHeight w:val="478"/>
        </w:trPr>
        <w:tc>
          <w:tcPr>
            <w:cnfStyle w:val="001000000000" w:firstRow="0" w:lastRow="0" w:firstColumn="1" w:lastColumn="0" w:oddVBand="0" w:evenVBand="0" w:oddHBand="0" w:evenHBand="0" w:firstRowFirstColumn="0" w:firstRowLastColumn="0" w:lastRowFirstColumn="0" w:lastRowLastColumn="0"/>
            <w:tcW w:w="3083" w:type="dxa"/>
            <w:tcBorders>
              <w:right w:val="none" w:sz="0" w:space="0" w:color="auto"/>
            </w:tcBorders>
            <w:noWrap/>
            <w:vAlign w:val="center"/>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هیچ کدام</w:t>
            </w:r>
          </w:p>
        </w:tc>
        <w:tc>
          <w:tcPr>
            <w:tcW w:w="5705" w:type="dxa"/>
            <w:noWrap/>
            <w:vAlign w:val="center"/>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30.9</w:t>
            </w:r>
          </w:p>
        </w:tc>
      </w:tr>
    </w:tbl>
    <w:p w:rsidR="00F86B07" w:rsidRPr="00F86B07" w:rsidRDefault="00F86B07" w:rsidP="00F86B07">
      <w:pPr>
        <w:bidi/>
        <w:spacing w:after="200" w:line="240" w:lineRule="auto"/>
        <w:jc w:val="center"/>
        <w:rPr>
          <w:rFonts w:cs="B Lotus"/>
          <w:sz w:val="24"/>
          <w:rtl/>
        </w:rPr>
      </w:pPr>
      <w:bookmarkStart w:id="65" w:name="_Toc410101179"/>
      <w:bookmarkStart w:id="66" w:name="_Toc410116195"/>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16</w:t>
      </w:r>
      <w:r w:rsidRPr="00F86B07">
        <w:rPr>
          <w:rFonts w:cs="B Lotus"/>
          <w:sz w:val="24"/>
          <w:rtl/>
        </w:rPr>
        <w:fldChar w:fldCharType="end"/>
      </w:r>
      <w:r w:rsidRPr="00F86B07">
        <w:rPr>
          <w:rFonts w:cs="B Lotus"/>
          <w:sz w:val="24"/>
        </w:rPr>
        <w:t>:</w:t>
      </w:r>
      <w:r w:rsidRPr="00F86B07">
        <w:rPr>
          <w:rFonts w:cs="B Lotus" w:hint="cs"/>
          <w:sz w:val="24"/>
          <w:rtl/>
        </w:rPr>
        <w:t xml:space="preserve"> جدول درصد طرق قرار دادن شهروندان در جریان امور عمرانی و توسعه شهری</w:t>
      </w:r>
      <w:bookmarkEnd w:id="65"/>
      <w:bookmarkEnd w:id="66"/>
    </w:p>
    <w:p w:rsidR="00F86B07" w:rsidRPr="00F86B07" w:rsidRDefault="00F86B07" w:rsidP="00F86B07">
      <w:pPr>
        <w:spacing w:line="276" w:lineRule="auto"/>
        <w:ind w:left="1440" w:hanging="360"/>
        <w:jc w:val="left"/>
        <w:rPr>
          <w:rFonts w:cstheme="minorBidi"/>
          <w:szCs w:val="22"/>
        </w:rPr>
      </w:pPr>
    </w:p>
    <w:p w:rsidR="00F86B07" w:rsidRPr="00F86B07" w:rsidRDefault="00F86B07" w:rsidP="00F86B07">
      <w:pPr>
        <w:bidi/>
        <w:spacing w:line="276" w:lineRule="auto"/>
        <w:jc w:val="center"/>
        <w:rPr>
          <w:rFonts w:cs="B Lotus"/>
          <w:sz w:val="28"/>
          <w:szCs w:val="28"/>
          <w:rtl/>
          <w:lang w:bidi="fa-IR"/>
        </w:rPr>
      </w:pPr>
      <w:r w:rsidRPr="00F86B07">
        <w:rPr>
          <w:rFonts w:cstheme="minorBidi"/>
          <w:noProof/>
          <w:szCs w:val="22"/>
          <w:lang w:bidi="fa-IR"/>
        </w:rPr>
        <w:drawing>
          <wp:inline distT="0" distB="0" distL="0" distR="0" wp14:anchorId="2CAFE991" wp14:editId="73A02295">
            <wp:extent cx="5210175" cy="3400425"/>
            <wp:effectExtent l="0" t="0" r="9525"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86B07" w:rsidRPr="00F86B07" w:rsidRDefault="00F86B07" w:rsidP="00F86B07">
      <w:pPr>
        <w:bidi/>
        <w:spacing w:line="256" w:lineRule="auto"/>
        <w:jc w:val="center"/>
        <w:rPr>
          <w:rFonts w:cs="B Lotus"/>
          <w:sz w:val="24"/>
          <w:rtl/>
        </w:rPr>
      </w:pPr>
      <w:bookmarkStart w:id="67" w:name="_Toc410104612"/>
      <w:bookmarkStart w:id="68" w:name="_Toc410116464"/>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9</w:t>
      </w:r>
      <w:r w:rsidRPr="00F86B07">
        <w:rPr>
          <w:rFonts w:cs="B Lotus"/>
          <w:sz w:val="24"/>
          <w:rtl/>
        </w:rPr>
        <w:fldChar w:fldCharType="end"/>
      </w:r>
      <w:r w:rsidRPr="00F86B07">
        <w:rPr>
          <w:rFonts w:cs="B Lotus" w:hint="cs"/>
          <w:sz w:val="24"/>
          <w:rtl/>
        </w:rPr>
        <w:t xml:space="preserve"> : نمودار </w:t>
      </w:r>
      <w:r w:rsidRPr="00F86B07">
        <w:rPr>
          <w:rFonts w:ascii="Calibri" w:eastAsia="Times New Roman" w:hAnsi="Calibri" w:cs="B Lotus" w:hint="cs"/>
          <w:sz w:val="24"/>
          <w:rtl/>
        </w:rPr>
        <w:t>درصد طرق قرار دادن شهروندان در جریان امور عمرانی و توسعه شهری</w:t>
      </w:r>
      <w:bookmarkEnd w:id="67"/>
      <w:bookmarkEnd w:id="68"/>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lastRenderedPageBreak/>
        <w:t>اعتماد اجتماعی</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مدیریت شهری به وعده ها و مسئولیت های خود عمل نکرده است، این درحالی است که نسبت به انتقادات شهروندان در ارتباط با مسائل شهری واکنش مناسبی دارد.</w:t>
      </w:r>
    </w:p>
    <w:p w:rsidR="00F86B07" w:rsidRPr="00F86B07" w:rsidRDefault="00F86B07" w:rsidP="00F86B07">
      <w:pPr>
        <w:bidi/>
        <w:spacing w:after="200" w:line="240" w:lineRule="auto"/>
        <w:jc w:val="center"/>
        <w:rPr>
          <w:rFonts w:cs="B Lotus"/>
          <w:sz w:val="24"/>
          <w:rtl/>
        </w:rPr>
      </w:pPr>
      <w:bookmarkStart w:id="69" w:name="_Toc410101180"/>
      <w:bookmarkStart w:id="70" w:name="_Toc410116196"/>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17</w:t>
      </w:r>
      <w:r w:rsidRPr="00F86B07">
        <w:rPr>
          <w:rFonts w:cs="B Lotus"/>
          <w:sz w:val="24"/>
          <w:rtl/>
        </w:rPr>
        <w:fldChar w:fldCharType="end"/>
      </w:r>
      <w:r w:rsidRPr="00F86B07">
        <w:rPr>
          <w:rFonts w:cs="B Lotus"/>
          <w:sz w:val="24"/>
        </w:rPr>
        <w:t>:</w:t>
      </w:r>
      <w:r w:rsidRPr="00F86B07">
        <w:rPr>
          <w:rFonts w:cs="B Lotus" w:hint="cs"/>
          <w:sz w:val="24"/>
          <w:rtl/>
        </w:rPr>
        <w:t xml:space="preserve"> جدول </w:t>
      </w:r>
      <w:r w:rsidRPr="00F86B07">
        <w:rPr>
          <w:rFonts w:ascii="Calibri" w:eastAsia="Times New Roman" w:hAnsi="Calibri" w:cs="B Lotus" w:hint="cs"/>
          <w:sz w:val="24"/>
          <w:rtl/>
        </w:rPr>
        <w:t>درصد واکنش مناسب مدیریت شهری نسبت به انتقادات شهروندان</w:t>
      </w:r>
      <w:bookmarkEnd w:id="69"/>
      <w:bookmarkEnd w:id="70"/>
    </w:p>
    <w:tbl>
      <w:tblPr>
        <w:tblStyle w:val="ListTable3-Accent31"/>
        <w:bidiVisual/>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5245"/>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353"/>
          <w:jc w:val="center"/>
        </w:trPr>
        <w:tc>
          <w:tcPr>
            <w:cnfStyle w:val="001000000100" w:firstRow="0" w:lastRow="0" w:firstColumn="1" w:lastColumn="0" w:oddVBand="0" w:evenVBand="0" w:oddHBand="0" w:evenHBand="0" w:firstRowFirstColumn="1" w:firstRowLastColumn="0" w:lastRowFirstColumn="0" w:lastRowLastColumn="0"/>
            <w:tcW w:w="4961"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واکنش مناسب مدیریت شهری نسبت به انتقادات شهروندان</w:t>
            </w:r>
          </w:p>
        </w:tc>
        <w:tc>
          <w:tcPr>
            <w:tcW w:w="5245"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واکنش مناسب مدیریت شهری نسبت به انتقادات شهروندان</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53"/>
          <w:jc w:val="center"/>
        </w:trPr>
        <w:tc>
          <w:tcPr>
            <w:cnfStyle w:val="001000000000" w:firstRow="0" w:lastRow="0" w:firstColumn="1" w:lastColumn="0" w:oddVBand="0" w:evenVBand="0" w:oddHBand="0" w:evenHBand="0" w:firstRowFirstColumn="0" w:firstRowLastColumn="0" w:lastRowFirstColumn="0" w:lastRowLastColumn="0"/>
            <w:tcW w:w="4961"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بلی</w:t>
            </w:r>
          </w:p>
        </w:tc>
        <w:tc>
          <w:tcPr>
            <w:tcW w:w="5245"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56.89</w:t>
            </w:r>
          </w:p>
        </w:tc>
      </w:tr>
      <w:tr w:rsidR="00F86B07" w:rsidRPr="00F86B07" w:rsidTr="00E57D48">
        <w:trPr>
          <w:trHeight w:val="353"/>
          <w:jc w:val="center"/>
        </w:trPr>
        <w:tc>
          <w:tcPr>
            <w:cnfStyle w:val="001000000000" w:firstRow="0" w:lastRow="0" w:firstColumn="1" w:lastColumn="0" w:oddVBand="0" w:evenVBand="0" w:oddHBand="0" w:evenHBand="0" w:firstRowFirstColumn="0" w:firstRowLastColumn="0" w:lastRowFirstColumn="0" w:lastRowLastColumn="0"/>
            <w:tcW w:w="4961"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خیر</w:t>
            </w:r>
          </w:p>
        </w:tc>
        <w:tc>
          <w:tcPr>
            <w:tcW w:w="5245"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43.1</w:t>
            </w:r>
          </w:p>
        </w:tc>
      </w:tr>
    </w:tbl>
    <w:p w:rsidR="00F86B07" w:rsidRPr="00F86B07" w:rsidRDefault="00F86B07" w:rsidP="00F86B07">
      <w:pPr>
        <w:bidi/>
        <w:spacing w:line="276" w:lineRule="auto"/>
        <w:jc w:val="left"/>
        <w:rPr>
          <w:rFonts w:cstheme="minorBidi"/>
          <w:noProof/>
          <w:szCs w:val="22"/>
          <w:rtl/>
          <w:lang w:bidi="fa-IR"/>
        </w:rPr>
      </w:pPr>
    </w:p>
    <w:p w:rsidR="00F86B07" w:rsidRPr="00F86B07" w:rsidRDefault="00F86B07" w:rsidP="00F86B07">
      <w:pPr>
        <w:bidi/>
        <w:spacing w:line="276" w:lineRule="auto"/>
        <w:jc w:val="center"/>
        <w:rPr>
          <w:rFonts w:cstheme="minorBidi"/>
          <w:noProof/>
          <w:szCs w:val="22"/>
          <w:rtl/>
          <w:lang w:bidi="fa-IR"/>
        </w:rPr>
      </w:pPr>
    </w:p>
    <w:p w:rsidR="00F86B07" w:rsidRPr="00F86B07" w:rsidRDefault="00F86B07" w:rsidP="00F86B07">
      <w:pPr>
        <w:bidi/>
        <w:spacing w:line="276" w:lineRule="auto"/>
        <w:jc w:val="center"/>
        <w:rPr>
          <w:rFonts w:cstheme="minorBidi"/>
          <w:noProof/>
          <w:szCs w:val="22"/>
          <w:rtl/>
          <w:lang w:bidi="fa-IR"/>
        </w:rPr>
      </w:pPr>
      <w:r w:rsidRPr="00F86B07">
        <w:rPr>
          <w:rFonts w:cstheme="minorBidi"/>
          <w:noProof/>
          <w:szCs w:val="22"/>
          <w:lang w:bidi="fa-IR"/>
        </w:rPr>
        <w:drawing>
          <wp:inline distT="0" distB="0" distL="0" distR="0" wp14:anchorId="615BB632" wp14:editId="166996F9">
            <wp:extent cx="4324350" cy="297180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86B07" w:rsidRPr="00F86B07" w:rsidRDefault="00F86B07" w:rsidP="00F86B07">
      <w:pPr>
        <w:bidi/>
        <w:spacing w:line="256" w:lineRule="auto"/>
        <w:jc w:val="center"/>
        <w:rPr>
          <w:rFonts w:cs="B Lotus"/>
          <w:sz w:val="24"/>
          <w:rtl/>
        </w:rPr>
      </w:pPr>
      <w:bookmarkStart w:id="71" w:name="_Toc410104613"/>
      <w:bookmarkStart w:id="72" w:name="_Toc410116465"/>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10</w:t>
      </w:r>
      <w:r w:rsidRPr="00F86B07">
        <w:rPr>
          <w:rFonts w:cs="B Lotus"/>
          <w:sz w:val="24"/>
          <w:rtl/>
        </w:rPr>
        <w:fldChar w:fldCharType="end"/>
      </w:r>
      <w:r w:rsidRPr="00F86B07">
        <w:rPr>
          <w:rFonts w:cs="B Lotus" w:hint="cs"/>
          <w:sz w:val="24"/>
          <w:rtl/>
        </w:rPr>
        <w:t xml:space="preserve"> : نمودار </w:t>
      </w:r>
      <w:r w:rsidRPr="00F86B07">
        <w:rPr>
          <w:rFonts w:ascii="Calibri" w:eastAsia="Times New Roman" w:hAnsi="Calibri" w:cs="B Lotus" w:hint="cs"/>
          <w:sz w:val="24"/>
          <w:rtl/>
        </w:rPr>
        <w:t>درصد واکنش مناسب مدیریت شهری نسبت به انتقادات شهروندان</w:t>
      </w:r>
      <w:bookmarkEnd w:id="71"/>
      <w:bookmarkEnd w:id="72"/>
    </w:p>
    <w:p w:rsidR="00F86B07" w:rsidRPr="00F86B07" w:rsidRDefault="00F86B07" w:rsidP="00F86B07">
      <w:pPr>
        <w:bidi/>
        <w:spacing w:line="256" w:lineRule="auto"/>
        <w:jc w:val="center"/>
        <w:rPr>
          <w:rFonts w:cs="B Lotus"/>
          <w:sz w:val="24"/>
        </w:rPr>
      </w:pPr>
    </w:p>
    <w:p w:rsidR="00F86B07" w:rsidRPr="00F86B07" w:rsidRDefault="00F86B07" w:rsidP="00F86B07">
      <w:pPr>
        <w:bidi/>
        <w:spacing w:line="256" w:lineRule="auto"/>
        <w:jc w:val="center"/>
        <w:rPr>
          <w:rFonts w:cs="B Lotus"/>
          <w:sz w:val="24"/>
        </w:rPr>
      </w:pPr>
    </w:p>
    <w:p w:rsidR="00F86B07" w:rsidRPr="00F86B07" w:rsidRDefault="00F86B07" w:rsidP="00F86B07">
      <w:pPr>
        <w:bidi/>
        <w:spacing w:line="256" w:lineRule="auto"/>
        <w:jc w:val="center"/>
        <w:rPr>
          <w:rFonts w:cs="B Lotus"/>
          <w:sz w:val="24"/>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after="200" w:line="240" w:lineRule="auto"/>
        <w:jc w:val="center"/>
        <w:rPr>
          <w:rFonts w:cs="B Lotus"/>
          <w:color w:val="44546A" w:themeColor="text2"/>
          <w:sz w:val="24"/>
          <w:rtl/>
        </w:rPr>
      </w:pPr>
      <w:bookmarkStart w:id="73" w:name="_Toc410101181"/>
      <w:bookmarkStart w:id="74" w:name="_Toc410116197"/>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18</w:t>
      </w:r>
      <w:r w:rsidRPr="00F86B07">
        <w:rPr>
          <w:rFonts w:cs="B Lotus"/>
          <w:sz w:val="24"/>
          <w:rtl/>
        </w:rPr>
        <w:fldChar w:fldCharType="end"/>
      </w:r>
      <w:r w:rsidRPr="00F86B07">
        <w:rPr>
          <w:rFonts w:cs="B Lotus"/>
          <w:sz w:val="24"/>
        </w:rPr>
        <w:t>:</w:t>
      </w:r>
      <w:r w:rsidRPr="00F86B07">
        <w:rPr>
          <w:rFonts w:cs="B Lotus" w:hint="cs"/>
          <w:sz w:val="24"/>
          <w:rtl/>
        </w:rPr>
        <w:t xml:space="preserve"> جدول </w:t>
      </w:r>
      <w:r w:rsidRPr="00F86B07">
        <w:rPr>
          <w:rFonts w:ascii="Calibri" w:eastAsia="Times New Roman" w:hAnsi="Calibri" w:cs="B Lotus" w:hint="cs"/>
          <w:sz w:val="24"/>
          <w:rtl/>
        </w:rPr>
        <w:t>درصد عمل به وعده ها و مسئولیت های مدیریت شهری</w:t>
      </w:r>
      <w:bookmarkEnd w:id="73"/>
      <w:bookmarkEnd w:id="74"/>
    </w:p>
    <w:tbl>
      <w:tblPr>
        <w:tblStyle w:val="ListTable3-Accent31"/>
        <w:bidiVisual/>
        <w:tblW w:w="9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9"/>
        <w:gridCol w:w="4678"/>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trPr>
        <w:tc>
          <w:tcPr>
            <w:cnfStyle w:val="001000000100" w:firstRow="0" w:lastRow="0" w:firstColumn="1" w:lastColumn="0" w:oddVBand="0" w:evenVBand="0" w:oddHBand="0" w:evenHBand="0" w:firstRowFirstColumn="1" w:firstRowLastColumn="0" w:lastRowFirstColumn="0" w:lastRowLastColumn="0"/>
            <w:tcW w:w="4339"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lastRenderedPageBreak/>
              <w:t>عمل به وعده ها و مسئولیت های مدیریت شهری</w:t>
            </w:r>
          </w:p>
        </w:tc>
        <w:tc>
          <w:tcPr>
            <w:tcW w:w="4678"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عمل به وعده ها و مسئولیت های مدیریت شهری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4339"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بلی</w:t>
            </w:r>
          </w:p>
        </w:tc>
        <w:tc>
          <w:tcPr>
            <w:tcW w:w="4678"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38.59</w:t>
            </w:r>
          </w:p>
        </w:tc>
      </w:tr>
      <w:tr w:rsidR="00F86B07" w:rsidRPr="00F86B07" w:rsidTr="00E57D48">
        <w:trPr>
          <w:trHeight w:val="495"/>
        </w:trPr>
        <w:tc>
          <w:tcPr>
            <w:cnfStyle w:val="001000000000" w:firstRow="0" w:lastRow="0" w:firstColumn="1" w:lastColumn="0" w:oddVBand="0" w:evenVBand="0" w:oddHBand="0" w:evenHBand="0" w:firstRowFirstColumn="0" w:firstRowLastColumn="0" w:lastRowFirstColumn="0" w:lastRowLastColumn="0"/>
            <w:tcW w:w="4339"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خیر</w:t>
            </w:r>
          </w:p>
        </w:tc>
        <w:tc>
          <w:tcPr>
            <w:tcW w:w="4678"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61.41</w:t>
            </w:r>
          </w:p>
        </w:tc>
      </w:tr>
    </w:tbl>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jc w:val="center"/>
        <w:rPr>
          <w:rFonts w:cs="B Lotus"/>
          <w:sz w:val="28"/>
          <w:szCs w:val="28"/>
          <w:rtl/>
          <w:lang w:bidi="fa-IR"/>
        </w:rPr>
      </w:pPr>
      <w:r w:rsidRPr="00F86B07">
        <w:rPr>
          <w:rFonts w:cstheme="minorBidi"/>
          <w:noProof/>
          <w:szCs w:val="22"/>
          <w:lang w:bidi="fa-IR"/>
        </w:rPr>
        <w:drawing>
          <wp:inline distT="0" distB="0" distL="0" distR="0" wp14:anchorId="6BD19D21" wp14:editId="6385F08D">
            <wp:extent cx="4324350" cy="29718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86B07" w:rsidRPr="00F86B07" w:rsidRDefault="00F86B07" w:rsidP="00F86B07">
      <w:pPr>
        <w:bidi/>
        <w:spacing w:line="256" w:lineRule="auto"/>
        <w:jc w:val="center"/>
        <w:rPr>
          <w:rFonts w:cs="B Lotus"/>
          <w:sz w:val="24"/>
          <w:rtl/>
        </w:rPr>
      </w:pPr>
      <w:bookmarkStart w:id="75" w:name="_Toc410104614"/>
      <w:bookmarkStart w:id="76" w:name="_Toc410116466"/>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11</w:t>
      </w:r>
      <w:r w:rsidRPr="00F86B07">
        <w:rPr>
          <w:rFonts w:cs="B Lotus"/>
          <w:sz w:val="24"/>
          <w:rtl/>
        </w:rPr>
        <w:fldChar w:fldCharType="end"/>
      </w:r>
      <w:r w:rsidRPr="00F86B07">
        <w:rPr>
          <w:rFonts w:cs="B Lotus" w:hint="cs"/>
          <w:sz w:val="24"/>
          <w:rtl/>
        </w:rPr>
        <w:t xml:space="preserve"> : نمودار </w:t>
      </w:r>
      <w:r w:rsidRPr="00F86B07">
        <w:rPr>
          <w:rFonts w:ascii="Calibri" w:eastAsia="Times New Roman" w:hAnsi="Calibri" w:cs="B Lotus" w:hint="cs"/>
          <w:color w:val="000000"/>
          <w:sz w:val="24"/>
          <w:rtl/>
        </w:rPr>
        <w:t>درصد عمل به وعده ها و مسئولیت های مدیریت شهری</w:t>
      </w:r>
      <w:bookmarkEnd w:id="75"/>
      <w:bookmarkEnd w:id="76"/>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کارایی و اثربخشی و رضایتمندی اجتماعی</w:t>
      </w:r>
    </w:p>
    <w:p w:rsidR="00F86B07" w:rsidRPr="00F86B07" w:rsidRDefault="00F86B07" w:rsidP="00F86B07">
      <w:pPr>
        <w:bidi/>
        <w:spacing w:line="276" w:lineRule="auto"/>
        <w:ind w:firstLine="720"/>
        <w:jc w:val="both"/>
        <w:rPr>
          <w:rFonts w:cs="B Lotus"/>
          <w:sz w:val="26"/>
          <w:szCs w:val="26"/>
          <w:lang w:bidi="fa-IR"/>
        </w:rPr>
      </w:pPr>
      <w:r w:rsidRPr="00F86B07">
        <w:rPr>
          <w:rFonts w:cs="B Lotus" w:hint="cs"/>
          <w:sz w:val="26"/>
          <w:szCs w:val="26"/>
          <w:rtl/>
          <w:lang w:bidi="fa-IR"/>
        </w:rPr>
        <w:t>اکثر شهروندان شهر کوشک وضعیت عملکردی شهرداری را در ارائه خدمات شهری و انجام پروژه های عمرانی، نسبتا خوب ارزیابی کرده اند.</w:t>
      </w: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after="200" w:line="240" w:lineRule="auto"/>
        <w:jc w:val="center"/>
        <w:rPr>
          <w:rFonts w:cs="B Lotus"/>
          <w:sz w:val="24"/>
          <w:rtl/>
        </w:rPr>
      </w:pPr>
      <w:bookmarkStart w:id="77" w:name="_Toc410101182"/>
      <w:bookmarkStart w:id="78" w:name="_Toc410116198"/>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19</w:t>
      </w:r>
      <w:r w:rsidRPr="00F86B07">
        <w:rPr>
          <w:rFonts w:cs="B Lotus"/>
          <w:sz w:val="24"/>
          <w:rtl/>
        </w:rPr>
        <w:fldChar w:fldCharType="end"/>
      </w:r>
      <w:r w:rsidRPr="00F86B07">
        <w:rPr>
          <w:rFonts w:cs="B Lotus"/>
          <w:sz w:val="24"/>
        </w:rPr>
        <w:t>:</w:t>
      </w:r>
      <w:r w:rsidRPr="00F86B07">
        <w:rPr>
          <w:rFonts w:cs="B Lotus" w:hint="cs"/>
          <w:sz w:val="24"/>
          <w:rtl/>
        </w:rPr>
        <w:t xml:space="preserve"> جدول درصد وضعیت عملکرد شهرداری</w:t>
      </w:r>
      <w:bookmarkEnd w:id="77"/>
      <w:bookmarkEnd w:id="78"/>
    </w:p>
    <w:tbl>
      <w:tblPr>
        <w:tblStyle w:val="ListTable3-Accent31"/>
        <w:bidiVisual/>
        <w:tblW w:w="6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0"/>
        <w:gridCol w:w="3324"/>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95"/>
          <w:jc w:val="center"/>
        </w:trPr>
        <w:tc>
          <w:tcPr>
            <w:cnfStyle w:val="001000000100" w:firstRow="0" w:lastRow="0" w:firstColumn="1" w:lastColumn="0" w:oddVBand="0" w:evenVBand="0" w:oddHBand="0" w:evenHBand="0" w:firstRowFirstColumn="1" w:firstRowLastColumn="0" w:lastRowFirstColumn="0" w:lastRowLastColumn="0"/>
            <w:tcW w:w="2680" w:type="dxa"/>
            <w:tcBorders>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lastRenderedPageBreak/>
              <w:t>وضعیت عملکردی شهرداری</w:t>
            </w:r>
          </w:p>
        </w:tc>
        <w:tc>
          <w:tcPr>
            <w:tcW w:w="3324" w:type="dxa"/>
            <w:noWrap/>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درصد وضعیت عملکرد شهرداری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2680"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خوب</w:t>
            </w:r>
          </w:p>
        </w:tc>
        <w:tc>
          <w:tcPr>
            <w:tcW w:w="3324"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tl/>
              </w:rPr>
            </w:pPr>
            <w:r w:rsidRPr="00F86B07">
              <w:rPr>
                <w:rFonts w:ascii="Calibri" w:eastAsia="Times New Roman" w:hAnsi="Calibri" w:cs="B Lotus" w:hint="cs"/>
                <w:color w:val="000000"/>
                <w:sz w:val="24"/>
                <w:rtl/>
              </w:rPr>
              <w:t>13.55</w:t>
            </w:r>
          </w:p>
        </w:tc>
      </w:tr>
      <w:tr w:rsidR="00F86B07" w:rsidRPr="00F86B07" w:rsidTr="00E57D48">
        <w:trPr>
          <w:trHeight w:val="495"/>
          <w:jc w:val="center"/>
        </w:trPr>
        <w:tc>
          <w:tcPr>
            <w:cnfStyle w:val="001000000000" w:firstRow="0" w:lastRow="0" w:firstColumn="1" w:lastColumn="0" w:oddVBand="0" w:evenVBand="0" w:oddHBand="0" w:evenHBand="0" w:firstRowFirstColumn="0" w:firstRowLastColumn="0" w:lastRowFirstColumn="0" w:lastRowLastColumn="0"/>
            <w:tcW w:w="2680"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نسبتا خوب</w:t>
            </w:r>
          </w:p>
        </w:tc>
        <w:tc>
          <w:tcPr>
            <w:tcW w:w="3324"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59.32</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2680" w:type="dxa"/>
            <w:tcBorders>
              <w:top w:val="none" w:sz="0" w:space="0" w:color="auto"/>
              <w:bottom w:val="none" w:sz="0" w:space="0" w:color="auto"/>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نامناسب</w:t>
            </w:r>
          </w:p>
        </w:tc>
        <w:tc>
          <w:tcPr>
            <w:tcW w:w="3324" w:type="dxa"/>
            <w:tcBorders>
              <w:top w:val="none" w:sz="0" w:space="0" w:color="auto"/>
              <w:bottom w:val="none" w:sz="0" w:space="0" w:color="auto"/>
            </w:tcBorders>
            <w:noWrap/>
            <w:hideMark/>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16.94</w:t>
            </w:r>
          </w:p>
        </w:tc>
      </w:tr>
      <w:tr w:rsidR="00F86B07" w:rsidRPr="00F86B07" w:rsidTr="00E57D48">
        <w:trPr>
          <w:trHeight w:val="495"/>
          <w:jc w:val="center"/>
        </w:trPr>
        <w:tc>
          <w:tcPr>
            <w:cnfStyle w:val="001000000000" w:firstRow="0" w:lastRow="0" w:firstColumn="1" w:lastColumn="0" w:oddVBand="0" w:evenVBand="0" w:oddHBand="0" w:evenHBand="0" w:firstRowFirstColumn="0" w:firstRowLastColumn="0" w:lastRowFirstColumn="0" w:lastRowLastColumn="0"/>
            <w:tcW w:w="2680" w:type="dxa"/>
            <w:tcBorders>
              <w:right w:val="none" w:sz="0" w:space="0" w:color="auto"/>
            </w:tcBorders>
            <w:noWrap/>
            <w:hideMark/>
          </w:tcPr>
          <w:p w:rsidR="00F86B07" w:rsidRPr="00F86B07" w:rsidRDefault="00F86B07" w:rsidP="00F86B07">
            <w:pPr>
              <w:bidi/>
              <w:spacing w:line="276"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بسیاربد</w:t>
            </w:r>
          </w:p>
        </w:tc>
        <w:tc>
          <w:tcPr>
            <w:tcW w:w="3324" w:type="dxa"/>
            <w:noWrap/>
            <w:hideMark/>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color w:val="000000"/>
                <w:sz w:val="24"/>
              </w:rPr>
            </w:pPr>
            <w:r w:rsidRPr="00F86B07">
              <w:rPr>
                <w:rFonts w:ascii="Calibri" w:eastAsia="Times New Roman" w:hAnsi="Calibri" w:cs="B Lotus" w:hint="cs"/>
                <w:color w:val="000000"/>
                <w:sz w:val="24"/>
                <w:rtl/>
              </w:rPr>
              <w:t>10.16</w:t>
            </w:r>
          </w:p>
        </w:tc>
      </w:tr>
    </w:tbl>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center"/>
        <w:rPr>
          <w:rFonts w:cs="B Lotus"/>
          <w:b/>
          <w:bCs/>
          <w:sz w:val="28"/>
          <w:szCs w:val="28"/>
          <w:rtl/>
          <w:lang w:bidi="fa-IR"/>
        </w:rPr>
      </w:pPr>
      <w:r w:rsidRPr="00F86B07">
        <w:rPr>
          <w:rFonts w:cstheme="minorBidi"/>
          <w:noProof/>
          <w:szCs w:val="22"/>
          <w:lang w:bidi="fa-IR"/>
        </w:rPr>
        <w:drawing>
          <wp:inline distT="0" distB="0" distL="0" distR="0" wp14:anchorId="246A2AEA" wp14:editId="17FD16BF">
            <wp:extent cx="4581525" cy="2752725"/>
            <wp:effectExtent l="0" t="0" r="9525" b="952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86B07" w:rsidRPr="00F86B07" w:rsidRDefault="00F86B07" w:rsidP="00F86B07">
      <w:pPr>
        <w:bidi/>
        <w:spacing w:line="256" w:lineRule="auto"/>
        <w:jc w:val="center"/>
        <w:rPr>
          <w:rFonts w:cs="B Lotus"/>
          <w:sz w:val="24"/>
          <w:rtl/>
        </w:rPr>
      </w:pPr>
      <w:bookmarkStart w:id="79" w:name="_Toc410104615"/>
      <w:bookmarkStart w:id="80" w:name="_Toc410116467"/>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12</w:t>
      </w:r>
      <w:r w:rsidRPr="00F86B07">
        <w:rPr>
          <w:rFonts w:cs="B Lotus"/>
          <w:sz w:val="24"/>
          <w:rtl/>
        </w:rPr>
        <w:fldChar w:fldCharType="end"/>
      </w:r>
      <w:r w:rsidRPr="00F86B07">
        <w:rPr>
          <w:rFonts w:cs="B Lotus" w:hint="cs"/>
          <w:sz w:val="24"/>
          <w:rtl/>
        </w:rPr>
        <w:t xml:space="preserve"> : نمودار درصد وضعیت عملکرد شهرداری</w:t>
      </w:r>
      <w:bookmarkEnd w:id="79"/>
      <w:bookmarkEnd w:id="80"/>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نیازها، مشکلات، محدودیت ها و چشم انداز شهروندان</w:t>
      </w: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نیازها</w:t>
      </w:r>
    </w:p>
    <w:p w:rsidR="00F86B07" w:rsidRPr="00F86B07" w:rsidRDefault="00F86B07" w:rsidP="00F86B07">
      <w:pPr>
        <w:bidi/>
        <w:spacing w:line="276" w:lineRule="auto"/>
        <w:ind w:firstLine="720"/>
        <w:jc w:val="both"/>
        <w:rPr>
          <w:rFonts w:cs="B Lotus"/>
          <w:sz w:val="26"/>
          <w:szCs w:val="26"/>
          <w:lang w:bidi="fa-IR"/>
        </w:rPr>
      </w:pPr>
      <w:r w:rsidRPr="00F86B07">
        <w:rPr>
          <w:rFonts w:cs="B Lotus" w:hint="cs"/>
          <w:sz w:val="26"/>
          <w:szCs w:val="26"/>
          <w:rtl/>
          <w:lang w:bidi="fa-IR"/>
        </w:rPr>
        <w:t>با بررسی نظرات شهروندان درباره ی خدمات مورد نیازشان در شهر، داشتن فضای سبز و بیمارستان مجهز بیشترین سهم را در این مورد داشته اند. در سطح محله نیز نظافت کوچه ها و خیابان ها بیشترین درصد را داشته اند.</w:t>
      </w: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after="200" w:line="240" w:lineRule="auto"/>
        <w:jc w:val="center"/>
        <w:rPr>
          <w:rFonts w:cs="B Lotus"/>
          <w:sz w:val="24"/>
          <w:rtl/>
        </w:rPr>
      </w:pPr>
      <w:bookmarkStart w:id="81" w:name="_Toc410101183"/>
      <w:bookmarkStart w:id="82" w:name="_Toc410116199"/>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20</w:t>
      </w:r>
      <w:r w:rsidRPr="00F86B07">
        <w:rPr>
          <w:rFonts w:cs="B Lotus"/>
          <w:sz w:val="24"/>
          <w:rtl/>
        </w:rPr>
        <w:fldChar w:fldCharType="end"/>
      </w:r>
      <w:r w:rsidRPr="00F86B07">
        <w:rPr>
          <w:rFonts w:cs="B Lotus"/>
          <w:sz w:val="24"/>
        </w:rPr>
        <w:t>:</w:t>
      </w:r>
      <w:r w:rsidRPr="00F86B07">
        <w:rPr>
          <w:rFonts w:cs="B Lotus" w:hint="cs"/>
          <w:sz w:val="24"/>
          <w:rtl/>
        </w:rPr>
        <w:t xml:space="preserve"> جدول نیاز های شهر و محله از دید شهروندان</w:t>
      </w:r>
      <w:bookmarkEnd w:id="81"/>
      <w:bookmarkEnd w:id="82"/>
    </w:p>
    <w:tbl>
      <w:tblPr>
        <w:bidiVisual/>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2443"/>
        <w:gridCol w:w="6001"/>
      </w:tblGrid>
      <w:tr w:rsidR="00F86B07" w:rsidRPr="00F86B07" w:rsidTr="00E57D48">
        <w:tc>
          <w:tcPr>
            <w:tcW w:w="1132" w:type="dxa"/>
            <w:vMerge w:val="restart"/>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lastRenderedPageBreak/>
              <w:t xml:space="preserve">گروه </w:t>
            </w:r>
            <w:r w:rsidRPr="00F86B07">
              <w:rPr>
                <w:rFonts w:cs="B Lotus"/>
                <w:szCs w:val="22"/>
                <w:lang w:bidi="fa-IR"/>
              </w:rPr>
              <w:t>A</w:t>
            </w:r>
          </w:p>
        </w:tc>
        <w:tc>
          <w:tcPr>
            <w:tcW w:w="2443" w:type="dxa"/>
            <w:shd w:val="clear" w:color="auto" w:fill="A5A5A5" w:themeFill="accent3"/>
            <w:vAlign w:val="center"/>
            <w:hideMark/>
          </w:tcPr>
          <w:p w:rsidR="00F86B07" w:rsidRPr="00F86B07" w:rsidRDefault="00F86B07" w:rsidP="00F86B07">
            <w:pPr>
              <w:bidi/>
              <w:spacing w:line="276" w:lineRule="auto"/>
              <w:jc w:val="center"/>
              <w:rPr>
                <w:rFonts w:cs="B Lotus"/>
                <w:szCs w:val="22"/>
                <w:lang w:bidi="fa-IR"/>
              </w:rPr>
            </w:pPr>
            <w:r w:rsidRPr="00F86B07">
              <w:rPr>
                <w:rFonts w:cs="B Lotus" w:hint="cs"/>
                <w:szCs w:val="22"/>
                <w:rtl/>
                <w:lang w:bidi="fa-IR"/>
              </w:rPr>
              <w:t>سوال</w:t>
            </w:r>
          </w:p>
        </w:tc>
        <w:tc>
          <w:tcPr>
            <w:tcW w:w="6001" w:type="dxa"/>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Cs w:val="22"/>
                <w:lang w:bidi="fa-IR"/>
              </w:rPr>
            </w:pPr>
          </w:p>
        </w:tc>
        <w:tc>
          <w:tcPr>
            <w:tcW w:w="2443"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خدمات مورد نیاز شما در شهر چیست؟</w:t>
            </w:r>
          </w:p>
        </w:tc>
        <w:tc>
          <w:tcPr>
            <w:tcW w:w="6001"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راه سازی(2)، پارکینگ(1)، بیمارستان مجهز(4)، شبکه فاضلاب شهری(2)، نظافت(2)، رسیدگی به معابر(3)، عدالت اجتماعی(1)، کتابخانه(2)، فرهنگسرا(1)، ایجاد فضای سبز(2)، فرهنگسازی(1)، تقسیم مساوی بودجه بین محلات مختلف(1)، خدمات بهداشتی(1)، اشتغال(1)، افزودن سرویس مدارس(1)</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Cs w:val="22"/>
                <w:lang w:bidi="fa-IR"/>
              </w:rPr>
            </w:pPr>
          </w:p>
        </w:tc>
        <w:tc>
          <w:tcPr>
            <w:tcW w:w="2443"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خدمات مورد نیاز شما در محله تان چیست؟</w:t>
            </w:r>
          </w:p>
        </w:tc>
        <w:tc>
          <w:tcPr>
            <w:tcW w:w="6001"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شبکه بندی راه و معابر(2)، امنیت و روشنایی(1)، پارک(2)، جمع آوری زباله(3)، نظافت(4)، فرهنگسازی(1)، جمع آوری سگ های ولگرد(2)، جمع آوری چاه های ذغالی(2)</w:t>
            </w:r>
          </w:p>
        </w:tc>
      </w:tr>
      <w:tr w:rsidR="00F86B07" w:rsidRPr="00F86B07" w:rsidTr="00E57D48">
        <w:tc>
          <w:tcPr>
            <w:tcW w:w="1132" w:type="dxa"/>
            <w:vMerge w:val="restart"/>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szCs w:val="22"/>
                <w:rtl/>
                <w:lang w:bidi="fa-IR"/>
              </w:rPr>
              <w:t xml:space="preserve">گروه </w:t>
            </w:r>
            <w:r w:rsidRPr="00F86B07">
              <w:rPr>
                <w:rFonts w:cs="B Lotus"/>
                <w:szCs w:val="22"/>
                <w:lang w:bidi="fa-IR"/>
              </w:rPr>
              <w:t>B</w:t>
            </w:r>
          </w:p>
          <w:p w:rsidR="00F86B07" w:rsidRPr="00F86B07" w:rsidRDefault="00F86B07" w:rsidP="00F86B07">
            <w:pPr>
              <w:bidi/>
              <w:spacing w:line="256" w:lineRule="auto"/>
              <w:jc w:val="center"/>
              <w:rPr>
                <w:rFonts w:cs="B Lotus"/>
                <w:szCs w:val="22"/>
                <w:rtl/>
                <w:lang w:bidi="fa-IR"/>
              </w:rPr>
            </w:pPr>
          </w:p>
        </w:tc>
        <w:tc>
          <w:tcPr>
            <w:tcW w:w="2443" w:type="dxa"/>
            <w:shd w:val="clear" w:color="auto" w:fill="A5A5A5" w:themeFill="accent3"/>
            <w:vAlign w:val="center"/>
            <w:hideMark/>
          </w:tcPr>
          <w:p w:rsidR="00F86B07" w:rsidRPr="00F86B07" w:rsidRDefault="00F86B07" w:rsidP="00F86B07">
            <w:pPr>
              <w:bidi/>
              <w:spacing w:line="276" w:lineRule="auto"/>
              <w:jc w:val="center"/>
              <w:rPr>
                <w:rFonts w:cs="B Lotus"/>
                <w:szCs w:val="22"/>
                <w:lang w:bidi="fa-IR"/>
              </w:rPr>
            </w:pPr>
            <w:r w:rsidRPr="00F86B07">
              <w:rPr>
                <w:rFonts w:cs="B Lotus" w:hint="cs"/>
                <w:szCs w:val="22"/>
                <w:rtl/>
                <w:lang w:bidi="fa-IR"/>
              </w:rPr>
              <w:t>سوال</w:t>
            </w:r>
          </w:p>
        </w:tc>
        <w:tc>
          <w:tcPr>
            <w:tcW w:w="6001" w:type="dxa"/>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Cs w:val="22"/>
                <w:lang w:bidi="fa-IR"/>
              </w:rPr>
            </w:pPr>
          </w:p>
        </w:tc>
        <w:tc>
          <w:tcPr>
            <w:tcW w:w="2443"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خدمات مورد نیاز شما در شهر چیست؟</w:t>
            </w:r>
          </w:p>
        </w:tc>
        <w:tc>
          <w:tcPr>
            <w:tcW w:w="6001"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ایجاد دانشگاه(1)، نظافت(1)، کمبود زمین(1)، دسترسی(1)، جاده سازی(1)، محیط ورزشی(2)، ایجاد درمانگاه(2)، کتابخانه(1)، ایجاد فضای سبز(3)، آب رسانی بهتر(1)</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Cs w:val="22"/>
                <w:lang w:bidi="fa-IR"/>
              </w:rPr>
            </w:pPr>
          </w:p>
        </w:tc>
        <w:tc>
          <w:tcPr>
            <w:tcW w:w="2443"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خدمات مورد نیاز در محله تان چیست؟</w:t>
            </w:r>
          </w:p>
        </w:tc>
        <w:tc>
          <w:tcPr>
            <w:tcW w:w="6001"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ایجاد درمانگاه(2)، فرهنگسرا(1)، آسفالت(2)، فضای سبز(1)، ایجاد مدرسه(1)، کمبود پارکینگ(1)، اصلاح کوچه ها(2)، نظافت(1)، درخت کاری(1)، قطع کردن درختان(1)، کف سازی مناسب(1)</w:t>
            </w:r>
          </w:p>
        </w:tc>
      </w:tr>
      <w:tr w:rsidR="00F86B07" w:rsidRPr="00F86B07" w:rsidTr="00E57D48">
        <w:tc>
          <w:tcPr>
            <w:tcW w:w="1132" w:type="dxa"/>
            <w:vMerge w:val="restart"/>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 xml:space="preserve">گروه </w:t>
            </w:r>
            <w:r w:rsidRPr="00F86B07">
              <w:rPr>
                <w:rFonts w:cs="B Lotus"/>
                <w:szCs w:val="22"/>
                <w:lang w:bidi="fa-IR"/>
              </w:rPr>
              <w:t>C</w:t>
            </w:r>
          </w:p>
        </w:tc>
        <w:tc>
          <w:tcPr>
            <w:tcW w:w="2443" w:type="dxa"/>
            <w:shd w:val="clear" w:color="auto" w:fill="A5A5A5" w:themeFill="accent3"/>
            <w:vAlign w:val="center"/>
            <w:hideMark/>
          </w:tcPr>
          <w:p w:rsidR="00F86B07" w:rsidRPr="00F86B07" w:rsidRDefault="00F86B07" w:rsidP="00F86B07">
            <w:pPr>
              <w:bidi/>
              <w:spacing w:line="276" w:lineRule="auto"/>
              <w:jc w:val="center"/>
              <w:rPr>
                <w:rFonts w:cs="B Lotus"/>
                <w:szCs w:val="22"/>
                <w:lang w:bidi="fa-IR"/>
              </w:rPr>
            </w:pPr>
            <w:r w:rsidRPr="00F86B07">
              <w:rPr>
                <w:rFonts w:cs="B Lotus" w:hint="cs"/>
                <w:szCs w:val="22"/>
                <w:rtl/>
                <w:lang w:bidi="fa-IR"/>
              </w:rPr>
              <w:t>سوال</w:t>
            </w:r>
          </w:p>
        </w:tc>
        <w:tc>
          <w:tcPr>
            <w:tcW w:w="6001" w:type="dxa"/>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Cs w:val="22"/>
                <w:lang w:bidi="fa-IR"/>
              </w:rPr>
            </w:pPr>
          </w:p>
        </w:tc>
        <w:tc>
          <w:tcPr>
            <w:tcW w:w="2443"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خدمات مورد نیاز شما در شهر چیست؟</w:t>
            </w:r>
          </w:p>
        </w:tc>
        <w:tc>
          <w:tcPr>
            <w:tcW w:w="6001"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ایجاد فرهنگسرا(1)، خدمات ورزشی(2)، مدرسه(1)، نظافت(2)، پارک(3)، تاکسی بانوان(1)، ترمیم آسفالت(2)</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Cs w:val="22"/>
                <w:lang w:bidi="fa-IR"/>
              </w:rPr>
            </w:pPr>
          </w:p>
        </w:tc>
        <w:tc>
          <w:tcPr>
            <w:tcW w:w="2443"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خدمات مورد نیاز در محله تان چیست؟</w:t>
            </w:r>
          </w:p>
        </w:tc>
        <w:tc>
          <w:tcPr>
            <w:tcW w:w="6001" w:type="dxa"/>
            <w:vAlign w:val="center"/>
            <w:hideMark/>
          </w:tcPr>
          <w:p w:rsidR="00F86B07" w:rsidRPr="00F86B07" w:rsidRDefault="00F86B07" w:rsidP="00F86B07">
            <w:pPr>
              <w:bidi/>
              <w:spacing w:line="276" w:lineRule="auto"/>
              <w:jc w:val="center"/>
              <w:rPr>
                <w:rFonts w:cs="B Lotus"/>
                <w:szCs w:val="22"/>
                <w:lang w:bidi="fa-IR"/>
              </w:rPr>
            </w:pPr>
            <w:r w:rsidRPr="00F86B07">
              <w:rPr>
                <w:rFonts w:cs="B Lotus" w:hint="cs"/>
                <w:szCs w:val="22"/>
                <w:rtl/>
                <w:lang w:bidi="fa-IR"/>
              </w:rPr>
              <w:t>جمع آوری زباله(1)، واحدهای تجاری بزرگ خرید روزانه(1)، نظافت(4)، نظم دادن به درختان(1)، جدول بندی کنار خیابان ها(1)، سطل فلزی زباله برای سر خیابان ها(1)، وسایل حمل و نقلیه(1)، رسیدگی به کوچه ها و پل ها(1)، پارک(2)، روشنایی(1)، عقب نشینی خانه های فرسوده(1)، نمای هماهنگ خانه ها(1)</w:t>
            </w:r>
          </w:p>
          <w:p w:rsidR="00F86B07" w:rsidRPr="00F86B07" w:rsidRDefault="00F86B07" w:rsidP="00F86B07">
            <w:pPr>
              <w:bidi/>
              <w:spacing w:line="276" w:lineRule="auto"/>
              <w:jc w:val="center"/>
              <w:rPr>
                <w:rFonts w:cs="B Lotus"/>
                <w:szCs w:val="22"/>
                <w:lang w:bidi="fa-IR"/>
              </w:rPr>
            </w:pPr>
          </w:p>
          <w:p w:rsidR="00F86B07" w:rsidRPr="00F86B07" w:rsidRDefault="00F86B07" w:rsidP="00F86B07">
            <w:pPr>
              <w:bidi/>
              <w:spacing w:line="276" w:lineRule="auto"/>
              <w:jc w:val="center"/>
              <w:rPr>
                <w:rFonts w:cs="B Lotus"/>
                <w:szCs w:val="22"/>
                <w:lang w:bidi="fa-IR"/>
              </w:rPr>
            </w:pPr>
          </w:p>
          <w:p w:rsidR="00F86B07" w:rsidRPr="00F86B07" w:rsidRDefault="00F86B07" w:rsidP="00F86B07">
            <w:pPr>
              <w:bidi/>
              <w:spacing w:line="276" w:lineRule="auto"/>
              <w:jc w:val="center"/>
              <w:rPr>
                <w:rFonts w:cs="B Lotus"/>
                <w:szCs w:val="22"/>
                <w:rtl/>
                <w:lang w:bidi="fa-IR"/>
              </w:rPr>
            </w:pPr>
          </w:p>
        </w:tc>
      </w:tr>
    </w:tbl>
    <w:p w:rsidR="00F86B07" w:rsidRPr="00F86B07" w:rsidRDefault="00F86B07" w:rsidP="00F86B07">
      <w:pPr>
        <w:bidi/>
        <w:spacing w:line="256" w:lineRule="auto"/>
        <w:jc w:val="center"/>
        <w:rPr>
          <w:rFonts w:cstheme="minorBidi"/>
          <w:szCs w:val="22"/>
        </w:rPr>
      </w:pPr>
      <w:r w:rsidRPr="00F86B07">
        <w:rPr>
          <w:rFonts w:cs="B Lotus" w:hint="cs"/>
          <w:sz w:val="24"/>
          <w:rtl/>
        </w:rPr>
        <w:t>جدول</w:t>
      </w:r>
      <w:r w:rsidRPr="00F86B07">
        <w:rPr>
          <w:rFonts w:cs="B Lotus"/>
          <w:sz w:val="24"/>
          <w:rtl/>
        </w:rPr>
        <w:t xml:space="preserve"> </w:t>
      </w:r>
      <w:r w:rsidRPr="00F86B07">
        <w:rPr>
          <w:rFonts w:cs="B Lotus"/>
          <w:sz w:val="24"/>
        </w:rPr>
        <w:t>20</w:t>
      </w:r>
      <w:r w:rsidRPr="00F86B07">
        <w:rPr>
          <w:rFonts w:cs="B Lotus" w:hint="cs"/>
          <w:sz w:val="24"/>
          <w:rtl/>
        </w:rPr>
        <w:t xml:space="preserve"> : جدول نیاز های شهر و محله از دید شهروندان</w:t>
      </w:r>
    </w:p>
    <w:tbl>
      <w:tblPr>
        <w:bidiVisual/>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2443"/>
        <w:gridCol w:w="6001"/>
      </w:tblGrid>
      <w:tr w:rsidR="00F86B07" w:rsidRPr="00F86B07" w:rsidTr="00E57D48">
        <w:tc>
          <w:tcPr>
            <w:tcW w:w="1132" w:type="dxa"/>
            <w:vMerge w:val="restart"/>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lastRenderedPageBreak/>
              <w:t xml:space="preserve">گروه </w:t>
            </w:r>
            <w:r w:rsidRPr="00F86B07">
              <w:rPr>
                <w:rFonts w:cs="B Lotus"/>
                <w:szCs w:val="22"/>
                <w:lang w:bidi="fa-IR"/>
              </w:rPr>
              <w:t>D</w:t>
            </w:r>
          </w:p>
        </w:tc>
        <w:tc>
          <w:tcPr>
            <w:tcW w:w="2443" w:type="dxa"/>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سوال</w:t>
            </w:r>
          </w:p>
        </w:tc>
        <w:tc>
          <w:tcPr>
            <w:tcW w:w="6001" w:type="dxa"/>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Cs w:val="22"/>
                <w:lang w:bidi="fa-IR"/>
              </w:rPr>
            </w:pPr>
          </w:p>
        </w:tc>
        <w:tc>
          <w:tcPr>
            <w:tcW w:w="2443" w:type="dxa"/>
            <w:vAlign w:val="center"/>
            <w:hideMark/>
          </w:tcPr>
          <w:p w:rsidR="00F86B07" w:rsidRPr="00F86B07" w:rsidRDefault="00F86B07" w:rsidP="00F86B07">
            <w:pPr>
              <w:bidi/>
              <w:spacing w:line="276" w:lineRule="auto"/>
              <w:jc w:val="center"/>
              <w:rPr>
                <w:rFonts w:cs="B Lotus"/>
                <w:szCs w:val="22"/>
                <w:lang w:bidi="fa-IR"/>
              </w:rPr>
            </w:pPr>
            <w:r w:rsidRPr="00F86B07">
              <w:rPr>
                <w:rFonts w:cs="B Lotus" w:hint="cs"/>
                <w:szCs w:val="22"/>
                <w:rtl/>
                <w:lang w:bidi="fa-IR"/>
              </w:rPr>
              <w:t>خدمات مورد نیاز شما در شهر چیست؟</w:t>
            </w:r>
          </w:p>
        </w:tc>
        <w:tc>
          <w:tcPr>
            <w:tcW w:w="6001"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فضای سبز(5)، دانشگاه(1)، بوستان کودک(3)، حمام(2)، آسفالت(3)، باغ بانوان(1)، استخر(2)، کتابخانه(1)، بیمارستان مجهز(2)، فرهنگسرا(1)، امکانات رفاهی-ورزشی(2)، خدمات ترافیکی(1)، فاضلاب(1)، خدمات رسانی در شهر(1)</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Cs w:val="22"/>
                <w:lang w:bidi="fa-IR"/>
              </w:rPr>
            </w:pPr>
          </w:p>
        </w:tc>
        <w:tc>
          <w:tcPr>
            <w:tcW w:w="2443"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خدمات مورد نیاز در محله تان چیست؟</w:t>
            </w:r>
          </w:p>
        </w:tc>
        <w:tc>
          <w:tcPr>
            <w:tcW w:w="6001" w:type="dxa"/>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روشنایی(1)، بازار(2)، حمام(1)، آسفالت(2)، شیب بندی معابر(1)، مدرسه(1)، سطل های بازیافت زباله(1)، جمع آوری آب های سطحی(1)، واحدهای تجاری خرید روزانه(1)</w:t>
            </w:r>
          </w:p>
        </w:tc>
      </w:tr>
    </w:tbl>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مشکلات و محدودیت ها</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 xml:space="preserve">مهمترین مشکل مردم کوشک در شهرشان </w:t>
      </w:r>
      <w:r w:rsidRPr="00F86B07">
        <w:rPr>
          <w:rFonts w:cs="B Lotus" w:hint="cs"/>
          <w:sz w:val="26"/>
          <w:szCs w:val="26"/>
          <w:rtl/>
        </w:rPr>
        <w:t>عدم وجود بیمارستان مجهز، کمبود امکانات، عدم دسترسی مناسب بود. مشکل مهمشان در سطح محله نظافت و عدم روشنایی بوده است.</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شهروندان وضعیت مشکلات محله خود را طبق زیر ارزیابی کرده اند:</w:t>
      </w:r>
    </w:p>
    <w:p w:rsidR="00F86B07" w:rsidRPr="00F86B07" w:rsidRDefault="00F86B07" w:rsidP="00F86B07">
      <w:pPr>
        <w:bidi/>
        <w:spacing w:line="276" w:lineRule="auto"/>
        <w:ind w:firstLine="720"/>
        <w:jc w:val="both"/>
        <w:rPr>
          <w:rFonts w:cs="B Lotus"/>
          <w:sz w:val="26"/>
          <w:szCs w:val="26"/>
          <w:lang w:bidi="fa-IR"/>
        </w:rPr>
      </w:pPr>
      <w:r w:rsidRPr="00F86B07">
        <w:rPr>
          <w:rFonts w:cs="B Lotus" w:hint="cs"/>
          <w:sz w:val="26"/>
          <w:szCs w:val="26"/>
          <w:rtl/>
          <w:lang w:bidi="fa-IR"/>
        </w:rPr>
        <w:t>جمع آوری و انباشت زباله، ازدحام جمعیت و ترافیک سواره در روزهای مختلف هفته، دسترسی به انواع خدمات (دبستان، درمانگاه و...) و دسترسی به منابع آب، برق، گاز در وضعیت خوبی قرار دارند؛ و وضعیت امنیت و روشنایی معابر متوسط، کیفیت معابر به لحاظ پوشش کف و عرض و تجهیزات راه (پیاده رو، ایستگاه اتوبوس، تابلوها و نشانه گذاری ها) بد و وضعیت جوی های آب و سیستم دفع آب های سطحی بسیار بد است.</w:t>
      </w: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center"/>
        <w:rPr>
          <w:rFonts w:cs="B Lotus"/>
          <w:sz w:val="24"/>
          <w:rtl/>
          <w:lang w:bidi="fa-IR"/>
        </w:rPr>
      </w:pPr>
    </w:p>
    <w:p w:rsidR="00F86B07" w:rsidRPr="00F86B07" w:rsidRDefault="00F86B07" w:rsidP="00F86B07">
      <w:pPr>
        <w:bidi/>
        <w:spacing w:after="200" w:line="240" w:lineRule="auto"/>
        <w:jc w:val="center"/>
        <w:rPr>
          <w:rFonts w:cs="B Lotus"/>
          <w:sz w:val="24"/>
          <w:rtl/>
        </w:rPr>
      </w:pPr>
      <w:bookmarkStart w:id="83" w:name="_Toc410101184"/>
      <w:bookmarkStart w:id="84" w:name="_Toc410116200"/>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21</w:t>
      </w:r>
      <w:r w:rsidRPr="00F86B07">
        <w:rPr>
          <w:rFonts w:cs="B Lotus"/>
          <w:sz w:val="24"/>
          <w:rtl/>
        </w:rPr>
        <w:fldChar w:fldCharType="end"/>
      </w:r>
      <w:r w:rsidRPr="00F86B07">
        <w:rPr>
          <w:rFonts w:cs="B Lotus"/>
          <w:sz w:val="24"/>
        </w:rPr>
        <w:t>:</w:t>
      </w:r>
      <w:r w:rsidRPr="00F86B07">
        <w:rPr>
          <w:rFonts w:cs="B Lotus" w:hint="cs"/>
          <w:sz w:val="24"/>
          <w:rtl/>
        </w:rPr>
        <w:t xml:space="preserve"> جدول مشکلات و محدودیت های شهر و محله از دید شهروندان</w:t>
      </w:r>
      <w:bookmarkEnd w:id="83"/>
      <w:bookmarkEnd w:id="8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8"/>
        <w:gridCol w:w="2626"/>
        <w:gridCol w:w="5377"/>
      </w:tblGrid>
      <w:tr w:rsidR="00F86B07" w:rsidRPr="00F86B07" w:rsidTr="00E57D48">
        <w:tc>
          <w:tcPr>
            <w:tcW w:w="1108" w:type="dxa"/>
            <w:vMerge w:val="restart"/>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lastRenderedPageBreak/>
              <w:t xml:space="preserve">گروه </w:t>
            </w:r>
            <w:r w:rsidRPr="00F86B07">
              <w:rPr>
                <w:rFonts w:cs="B Lotus"/>
                <w:b/>
                <w:bCs/>
                <w:szCs w:val="22"/>
                <w:lang w:bidi="fa-IR"/>
              </w:rPr>
              <w:t>A</w:t>
            </w:r>
          </w:p>
        </w:tc>
        <w:tc>
          <w:tcPr>
            <w:tcW w:w="2626" w:type="dxa"/>
            <w:shd w:val="clear" w:color="auto" w:fill="A5A5A5" w:themeFill="accent3"/>
            <w:vAlign w:val="center"/>
            <w:hideMark/>
          </w:tcPr>
          <w:p w:rsidR="00F86B07" w:rsidRPr="00F86B07" w:rsidRDefault="00F86B07" w:rsidP="00F86B07">
            <w:pPr>
              <w:bidi/>
              <w:spacing w:line="276" w:lineRule="auto"/>
              <w:jc w:val="center"/>
              <w:rPr>
                <w:rFonts w:cs="B Lotus"/>
                <w:b/>
                <w:bCs/>
                <w:szCs w:val="22"/>
                <w:lang w:bidi="fa-IR"/>
              </w:rPr>
            </w:pPr>
            <w:r w:rsidRPr="00F86B07">
              <w:rPr>
                <w:rFonts w:cs="B Lotus" w:hint="cs"/>
                <w:b/>
                <w:bCs/>
                <w:szCs w:val="22"/>
                <w:rtl/>
                <w:lang w:bidi="fa-IR"/>
              </w:rPr>
              <w:t>سوال</w:t>
            </w:r>
          </w:p>
        </w:tc>
        <w:tc>
          <w:tcPr>
            <w:tcW w:w="5377" w:type="dxa"/>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b/>
                <w:bCs/>
                <w:szCs w:val="22"/>
                <w:lang w:bidi="fa-IR"/>
              </w:rPr>
            </w:pPr>
          </w:p>
        </w:tc>
        <w:tc>
          <w:tcPr>
            <w:tcW w:w="2626"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به نظر شما مهم‌ترین مشکل شهر کوشک چیست؟</w:t>
            </w:r>
          </w:p>
        </w:tc>
        <w:tc>
          <w:tcPr>
            <w:tcW w:w="5377"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بیمارستان(3)، فاضلاب(1)، امکانات تفریحی(1)، تنگی کوچه ها(1)، خیابان ها(2)، سخت گیری در ساخت و سازها و جریمه شهرداری(1)، عدم رسیدگی به مشکلات(1)، عقب نشینی در خیابان های اصلی(1)، چاه های ذغالی(1)، داروخانه(1)، کمبود سرویس های داخل شهر(1)، بیکاری(1)</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b/>
                <w:bCs/>
                <w:szCs w:val="22"/>
                <w:lang w:bidi="fa-IR"/>
              </w:rPr>
            </w:pPr>
          </w:p>
        </w:tc>
        <w:tc>
          <w:tcPr>
            <w:tcW w:w="2626"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به نظر شما مهم‌ترین مشکل محله شما چیست؟</w:t>
            </w:r>
          </w:p>
        </w:tc>
        <w:tc>
          <w:tcPr>
            <w:tcW w:w="5377"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وضعیت خیابان ها(2)، روشنایی(3)، نظافت(3)، جمع آوری چاه های ذغالی(2)</w:t>
            </w:r>
          </w:p>
        </w:tc>
      </w:tr>
      <w:tr w:rsidR="00F86B07" w:rsidRPr="00F86B07" w:rsidTr="00E57D48">
        <w:tc>
          <w:tcPr>
            <w:tcW w:w="1108" w:type="dxa"/>
            <w:vMerge w:val="restart"/>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 xml:space="preserve">گروه </w:t>
            </w:r>
            <w:r w:rsidRPr="00F86B07">
              <w:rPr>
                <w:rFonts w:cs="B Lotus"/>
                <w:b/>
                <w:bCs/>
                <w:szCs w:val="22"/>
                <w:lang w:bidi="fa-IR"/>
              </w:rPr>
              <w:t>B</w:t>
            </w:r>
          </w:p>
        </w:tc>
        <w:tc>
          <w:tcPr>
            <w:tcW w:w="2626" w:type="dxa"/>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سوال</w:t>
            </w:r>
          </w:p>
        </w:tc>
        <w:tc>
          <w:tcPr>
            <w:tcW w:w="5377" w:type="dxa"/>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پاسخ های دریافتی</w:t>
            </w:r>
          </w:p>
        </w:tc>
      </w:tr>
      <w:tr w:rsidR="00F86B07" w:rsidRPr="00F86B07" w:rsidTr="00E57D48">
        <w:tc>
          <w:tcPr>
            <w:tcW w:w="0" w:type="auto"/>
            <w:vMerge/>
            <w:vAlign w:val="center"/>
            <w:hideMark/>
          </w:tcPr>
          <w:p w:rsidR="00F86B07" w:rsidRPr="00F86B07" w:rsidRDefault="00F86B07" w:rsidP="00F86B07">
            <w:pPr>
              <w:bidi/>
              <w:spacing w:line="240" w:lineRule="auto"/>
              <w:jc w:val="center"/>
              <w:rPr>
                <w:rFonts w:cs="B Lotus"/>
                <w:b/>
                <w:bCs/>
                <w:szCs w:val="22"/>
                <w:lang w:bidi="fa-IR"/>
              </w:rPr>
            </w:pPr>
          </w:p>
        </w:tc>
        <w:tc>
          <w:tcPr>
            <w:tcW w:w="2626"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به نظر شما مهم‌ترین مشکل شهر کوشک چیست؟</w:t>
            </w:r>
          </w:p>
        </w:tc>
        <w:tc>
          <w:tcPr>
            <w:tcW w:w="5377"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دسترسی نامناسب(1)، خط تلفن(1)، گازرسانی(1)، آب‌رسانی(1)، نبود بیمارستان مجهز(2)، بافت قدیمی شهر(1)، کمبود امکانات(2)، محدودیت برای زنان(1)، تقسیم عادلانه بودجه بین محلات(1)، کف سازی مناسب(1)، امکانات ورزشی(1)، خدمات درمانی(1)</w:t>
            </w:r>
          </w:p>
        </w:tc>
      </w:tr>
      <w:tr w:rsidR="00F86B07" w:rsidRPr="00F86B07" w:rsidTr="00E57D48">
        <w:tc>
          <w:tcPr>
            <w:tcW w:w="0" w:type="auto"/>
            <w:vMerge/>
            <w:vAlign w:val="center"/>
            <w:hideMark/>
          </w:tcPr>
          <w:p w:rsidR="00F86B07" w:rsidRPr="00F86B07" w:rsidRDefault="00F86B07" w:rsidP="00F86B07">
            <w:pPr>
              <w:bidi/>
              <w:spacing w:line="240" w:lineRule="auto"/>
              <w:jc w:val="center"/>
              <w:rPr>
                <w:rFonts w:cs="B Lotus"/>
                <w:b/>
                <w:bCs/>
                <w:szCs w:val="22"/>
                <w:lang w:bidi="fa-IR"/>
              </w:rPr>
            </w:pPr>
          </w:p>
        </w:tc>
        <w:tc>
          <w:tcPr>
            <w:tcW w:w="2626"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به نظر شما مهم‌ترین مشکل محله شما چیست؟</w:t>
            </w:r>
          </w:p>
        </w:tc>
        <w:tc>
          <w:tcPr>
            <w:tcW w:w="5377"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کمبود امکانات(2)، امنیت(1)، مدیریت شهری نامناسب(1)، درمانگاه(1)، جمع شدن زباله ها(2)، دسترسی نامناسب(1)، کثیفی خیابان ها(1)، دست انداز خیابان ها(1)، کوچه های باریک(1)، شیب بندی نامناسب معابر(1)، نظافت محله(1)</w:t>
            </w:r>
          </w:p>
        </w:tc>
      </w:tr>
    </w:tbl>
    <w:p w:rsidR="00F86B07" w:rsidRPr="00F86B07" w:rsidRDefault="00F86B07" w:rsidP="00F86B07">
      <w:pPr>
        <w:bidi/>
        <w:spacing w:line="256" w:lineRule="auto"/>
        <w:jc w:val="left"/>
        <w:rPr>
          <w:rFonts w:cstheme="minorBidi"/>
          <w:szCs w:val="22"/>
        </w:rPr>
      </w:pPr>
    </w:p>
    <w:p w:rsidR="00F86B07" w:rsidRPr="00F86B07" w:rsidRDefault="00F86B07" w:rsidP="00F86B07">
      <w:pPr>
        <w:bidi/>
        <w:spacing w:line="256" w:lineRule="auto"/>
        <w:jc w:val="left"/>
        <w:rPr>
          <w:rFonts w:cstheme="minorBidi"/>
          <w:szCs w:val="22"/>
        </w:rPr>
      </w:pPr>
    </w:p>
    <w:p w:rsidR="00F86B07" w:rsidRPr="00F86B07" w:rsidRDefault="00F86B07" w:rsidP="00F86B07">
      <w:pPr>
        <w:bidi/>
        <w:spacing w:line="256" w:lineRule="auto"/>
        <w:jc w:val="left"/>
        <w:rPr>
          <w:rFonts w:cstheme="minorBidi"/>
          <w:szCs w:val="22"/>
        </w:rPr>
      </w:pPr>
    </w:p>
    <w:p w:rsidR="00F86B07" w:rsidRPr="00F86B07" w:rsidRDefault="00F86B07" w:rsidP="00F86B07">
      <w:pPr>
        <w:bidi/>
        <w:spacing w:line="256" w:lineRule="auto"/>
        <w:jc w:val="left"/>
        <w:rPr>
          <w:rFonts w:cstheme="minorBidi"/>
          <w:szCs w:val="22"/>
        </w:rPr>
      </w:pPr>
    </w:p>
    <w:p w:rsidR="00F86B07" w:rsidRPr="00F86B07" w:rsidRDefault="00F86B07" w:rsidP="00F86B07">
      <w:pPr>
        <w:bidi/>
        <w:spacing w:line="256" w:lineRule="auto"/>
        <w:jc w:val="left"/>
        <w:rPr>
          <w:rFonts w:cstheme="minorBidi"/>
          <w:szCs w:val="22"/>
        </w:rPr>
      </w:pPr>
    </w:p>
    <w:p w:rsidR="00F86B07" w:rsidRPr="00F86B07" w:rsidRDefault="00F86B07" w:rsidP="00F86B07">
      <w:pPr>
        <w:bidi/>
        <w:spacing w:line="256" w:lineRule="auto"/>
        <w:jc w:val="center"/>
        <w:rPr>
          <w:rFonts w:cs="B Lotus"/>
          <w:sz w:val="24"/>
        </w:rPr>
      </w:pPr>
      <w:r w:rsidRPr="00F86B07">
        <w:rPr>
          <w:rFonts w:cs="B Lotus" w:hint="cs"/>
          <w:sz w:val="24"/>
          <w:rtl/>
        </w:rPr>
        <w:t>جدول</w:t>
      </w:r>
      <w:r w:rsidRPr="00F86B07">
        <w:rPr>
          <w:rFonts w:cs="B Lotus"/>
          <w:sz w:val="24"/>
          <w:rtl/>
        </w:rPr>
        <w:t xml:space="preserve"> </w:t>
      </w:r>
      <w:r w:rsidRPr="00F86B07">
        <w:rPr>
          <w:rFonts w:cs="B Lotus"/>
          <w:sz w:val="24"/>
        </w:rPr>
        <w:t>21</w:t>
      </w:r>
      <w:r w:rsidRPr="00F86B07">
        <w:rPr>
          <w:rFonts w:cs="B Lotus" w:hint="cs"/>
          <w:sz w:val="24"/>
          <w:rtl/>
        </w:rPr>
        <w:t xml:space="preserve"> : جدول مشکلات و محدودیت های شهر و محله از دید شهروندان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8"/>
        <w:gridCol w:w="2626"/>
        <w:gridCol w:w="5377"/>
      </w:tblGrid>
      <w:tr w:rsidR="00F86B07" w:rsidRPr="00F86B07" w:rsidTr="00E57D48">
        <w:tc>
          <w:tcPr>
            <w:tcW w:w="1108" w:type="dxa"/>
            <w:vMerge w:val="restart"/>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 xml:space="preserve">گروه </w:t>
            </w:r>
            <w:r w:rsidRPr="00F86B07">
              <w:rPr>
                <w:rFonts w:cs="B Lotus"/>
                <w:b/>
                <w:bCs/>
                <w:szCs w:val="22"/>
                <w:lang w:bidi="fa-IR"/>
              </w:rPr>
              <w:t>C</w:t>
            </w:r>
          </w:p>
        </w:tc>
        <w:tc>
          <w:tcPr>
            <w:tcW w:w="2626" w:type="dxa"/>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سوال</w:t>
            </w:r>
          </w:p>
        </w:tc>
        <w:tc>
          <w:tcPr>
            <w:tcW w:w="5377" w:type="dxa"/>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پاسخ های دریافتی</w:t>
            </w:r>
          </w:p>
        </w:tc>
      </w:tr>
      <w:tr w:rsidR="00F86B07" w:rsidRPr="00F86B07" w:rsidTr="00E57D48">
        <w:tc>
          <w:tcPr>
            <w:tcW w:w="0" w:type="auto"/>
            <w:vMerge/>
            <w:vAlign w:val="center"/>
            <w:hideMark/>
          </w:tcPr>
          <w:p w:rsidR="00F86B07" w:rsidRPr="00F86B07" w:rsidRDefault="00F86B07" w:rsidP="00F86B07">
            <w:pPr>
              <w:bidi/>
              <w:spacing w:line="240" w:lineRule="auto"/>
              <w:jc w:val="center"/>
              <w:rPr>
                <w:rFonts w:cs="B Lotus"/>
                <w:b/>
                <w:bCs/>
                <w:szCs w:val="22"/>
                <w:lang w:bidi="fa-IR"/>
              </w:rPr>
            </w:pPr>
          </w:p>
        </w:tc>
        <w:tc>
          <w:tcPr>
            <w:tcW w:w="2626"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به نظر شما مهم‌ترین مشکل شهر کوشک چیست؟</w:t>
            </w:r>
          </w:p>
        </w:tc>
        <w:tc>
          <w:tcPr>
            <w:tcW w:w="5377"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نبود دانشگاه و پیش دانشگاهی(1)، آسفالت(3)، سرویس حمل و نقل(1)، استخر(2)، بسیج(1)، ورودی شهر(1)، مدیریت شهری نامناسب(1)، نبود بیمارستان مجهز و پزشکان ماهر(1)، نبود مکان های تفریحی(1)، اشتغال(1)، آزمایشگاه(1)، فاضلاب(1)</w:t>
            </w:r>
          </w:p>
        </w:tc>
      </w:tr>
      <w:tr w:rsidR="00F86B07" w:rsidRPr="00F86B07" w:rsidTr="00E57D48">
        <w:tc>
          <w:tcPr>
            <w:tcW w:w="0" w:type="auto"/>
            <w:vMerge/>
            <w:vAlign w:val="center"/>
            <w:hideMark/>
          </w:tcPr>
          <w:p w:rsidR="00F86B07" w:rsidRPr="00F86B07" w:rsidRDefault="00F86B07" w:rsidP="00F86B07">
            <w:pPr>
              <w:bidi/>
              <w:spacing w:line="240" w:lineRule="auto"/>
              <w:jc w:val="center"/>
              <w:rPr>
                <w:rFonts w:cs="B Lotus"/>
                <w:b/>
                <w:bCs/>
                <w:szCs w:val="22"/>
                <w:lang w:bidi="fa-IR"/>
              </w:rPr>
            </w:pPr>
          </w:p>
        </w:tc>
        <w:tc>
          <w:tcPr>
            <w:tcW w:w="2626"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به نظر شما مهم‌ترین مشکل محله شما چیست؟</w:t>
            </w:r>
          </w:p>
        </w:tc>
        <w:tc>
          <w:tcPr>
            <w:tcW w:w="5377"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عدم وجود شبکه فاضلاب(2)، نظافت(1)، جمع شدن زباله ها در زمین های بایر(1)، مردمی نبودن مسجد فاطمیه(1)، آسفالت(1)، فضای سبز(1)، خانه های قدیمی(1)</w:t>
            </w:r>
          </w:p>
        </w:tc>
      </w:tr>
      <w:tr w:rsidR="00F86B07" w:rsidRPr="00F86B07" w:rsidTr="00E57D48">
        <w:tc>
          <w:tcPr>
            <w:tcW w:w="1108" w:type="dxa"/>
            <w:vMerge w:val="restart"/>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 xml:space="preserve">گروه </w:t>
            </w:r>
            <w:r w:rsidRPr="00F86B07">
              <w:rPr>
                <w:rFonts w:cs="B Lotus"/>
                <w:b/>
                <w:bCs/>
                <w:szCs w:val="22"/>
                <w:lang w:bidi="fa-IR"/>
              </w:rPr>
              <w:t>D</w:t>
            </w:r>
          </w:p>
        </w:tc>
        <w:tc>
          <w:tcPr>
            <w:tcW w:w="2626" w:type="dxa"/>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سوال</w:t>
            </w:r>
          </w:p>
        </w:tc>
        <w:tc>
          <w:tcPr>
            <w:tcW w:w="5377" w:type="dxa"/>
            <w:shd w:val="clear" w:color="auto" w:fill="A5A5A5" w:themeFill="accent3"/>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پاسخ های دریافتی</w:t>
            </w:r>
          </w:p>
        </w:tc>
      </w:tr>
      <w:tr w:rsidR="00F86B07" w:rsidRPr="00F86B07" w:rsidTr="00E57D48">
        <w:tc>
          <w:tcPr>
            <w:tcW w:w="0" w:type="auto"/>
            <w:vMerge/>
            <w:vAlign w:val="center"/>
            <w:hideMark/>
          </w:tcPr>
          <w:p w:rsidR="00F86B07" w:rsidRPr="00F86B07" w:rsidRDefault="00F86B07" w:rsidP="00F86B07">
            <w:pPr>
              <w:bidi/>
              <w:spacing w:line="240" w:lineRule="auto"/>
              <w:jc w:val="center"/>
              <w:rPr>
                <w:rFonts w:cs="B Lotus"/>
                <w:b/>
                <w:bCs/>
                <w:szCs w:val="22"/>
                <w:lang w:bidi="fa-IR"/>
              </w:rPr>
            </w:pPr>
          </w:p>
        </w:tc>
        <w:tc>
          <w:tcPr>
            <w:tcW w:w="2626"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به نظر شما مهم‌ترین مشکل شهر کوشک چیست؟</w:t>
            </w:r>
          </w:p>
        </w:tc>
        <w:tc>
          <w:tcPr>
            <w:tcW w:w="5377"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آسفالت(1)، نبود بیمارستان مجهز(2)، نبود بیمه(1)، مدیریت شهری نامناسب(2)، کمبود امکانات(2)، کوچک و محدود بودن شهر(1)، فاضلاب(1)، فرهنگ شهروندان(2)، تصادفات(1)، کمبود فضای سبز(1)، خیابان های فرسوده(1)، نبودن جدول- بندی در کنار خیابان ها(1)، گرفتن هزینه زیاد برای ساخت ساختمان ها(1)</w:t>
            </w:r>
          </w:p>
        </w:tc>
      </w:tr>
      <w:tr w:rsidR="00F86B07" w:rsidRPr="00F86B07" w:rsidTr="00E57D48">
        <w:tc>
          <w:tcPr>
            <w:tcW w:w="0" w:type="auto"/>
            <w:vMerge/>
            <w:vAlign w:val="center"/>
            <w:hideMark/>
          </w:tcPr>
          <w:p w:rsidR="00F86B07" w:rsidRPr="00F86B07" w:rsidRDefault="00F86B07" w:rsidP="00F86B07">
            <w:pPr>
              <w:bidi/>
              <w:spacing w:line="240" w:lineRule="auto"/>
              <w:jc w:val="center"/>
              <w:rPr>
                <w:rFonts w:cs="B Lotus"/>
                <w:b/>
                <w:bCs/>
                <w:szCs w:val="22"/>
                <w:lang w:bidi="fa-IR"/>
              </w:rPr>
            </w:pPr>
          </w:p>
        </w:tc>
        <w:tc>
          <w:tcPr>
            <w:tcW w:w="2626"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به نظر شما مهم‌ترین مشکل محله شما چیست؟</w:t>
            </w:r>
          </w:p>
        </w:tc>
        <w:tc>
          <w:tcPr>
            <w:tcW w:w="5377" w:type="dxa"/>
            <w:vAlign w:val="center"/>
            <w:hideMark/>
          </w:tcPr>
          <w:p w:rsidR="00F86B07" w:rsidRPr="00F86B07" w:rsidRDefault="00F86B07" w:rsidP="00F86B07">
            <w:pPr>
              <w:bidi/>
              <w:spacing w:line="276" w:lineRule="auto"/>
              <w:jc w:val="center"/>
              <w:rPr>
                <w:rFonts w:cs="B Lotus"/>
                <w:b/>
                <w:bCs/>
                <w:szCs w:val="22"/>
                <w:rtl/>
                <w:lang w:bidi="fa-IR"/>
              </w:rPr>
            </w:pPr>
            <w:r w:rsidRPr="00F86B07">
              <w:rPr>
                <w:rFonts w:cs="B Lotus" w:hint="cs"/>
                <w:b/>
                <w:bCs/>
                <w:szCs w:val="22"/>
                <w:rtl/>
                <w:lang w:bidi="fa-IR"/>
              </w:rPr>
              <w:t>آسفالت(2)، روشنایی(1)، نظافت(2)، جمع شدن آب های سطحی(1)، کمبود امکانات(1)، رسیدگی به حسینیه(1)، بافت قدیمی شهر(1)، تعریض خیابان ها(1)، جمع شدن زباله ها(1)، عدم نظارت بر وسایل نقلیه قدیمی و بزرگ مانند نفت کش(1)، نبودن جدول بندی در کنار خیابان ها(1)</w:t>
            </w:r>
          </w:p>
        </w:tc>
      </w:tr>
    </w:tbl>
    <w:p w:rsidR="00F86B07" w:rsidRPr="00F86B07" w:rsidRDefault="00F86B07" w:rsidP="00F86B07">
      <w:pPr>
        <w:spacing w:line="276" w:lineRule="auto"/>
        <w:ind w:left="1440" w:hanging="360"/>
        <w:jc w:val="left"/>
        <w:rPr>
          <w:rFonts w:cstheme="minorBidi"/>
          <w:szCs w:val="22"/>
          <w:rtl/>
        </w:rPr>
      </w:pPr>
    </w:p>
    <w:p w:rsidR="00F86B07" w:rsidRPr="00F86B07" w:rsidRDefault="00F86B07" w:rsidP="00F86B07">
      <w:pPr>
        <w:spacing w:line="276" w:lineRule="auto"/>
        <w:ind w:left="1440" w:hanging="360"/>
        <w:jc w:val="left"/>
        <w:rPr>
          <w:rFonts w:cstheme="minorBidi"/>
          <w:szCs w:val="22"/>
          <w:rtl/>
        </w:rPr>
      </w:pPr>
    </w:p>
    <w:p w:rsidR="00F86B07" w:rsidRPr="00F86B07" w:rsidRDefault="00F86B07" w:rsidP="00F86B07">
      <w:pPr>
        <w:spacing w:line="276" w:lineRule="auto"/>
        <w:ind w:left="1440" w:hanging="360"/>
        <w:jc w:val="left"/>
        <w:rPr>
          <w:rFonts w:cstheme="minorBidi"/>
          <w:szCs w:val="22"/>
          <w:rtl/>
        </w:rPr>
      </w:pPr>
    </w:p>
    <w:p w:rsidR="00F86B07" w:rsidRPr="00F86B07" w:rsidRDefault="00F86B07" w:rsidP="00F86B07">
      <w:pPr>
        <w:spacing w:line="276" w:lineRule="auto"/>
        <w:ind w:left="1440" w:hanging="360"/>
        <w:jc w:val="left"/>
        <w:rPr>
          <w:rFonts w:cstheme="minorBidi"/>
          <w:szCs w:val="22"/>
          <w:rtl/>
        </w:rPr>
      </w:pPr>
    </w:p>
    <w:p w:rsidR="00F86B07" w:rsidRPr="00F86B07" w:rsidRDefault="00F86B07" w:rsidP="00F86B07">
      <w:pPr>
        <w:spacing w:line="276" w:lineRule="auto"/>
        <w:ind w:left="1440" w:hanging="360"/>
        <w:jc w:val="left"/>
        <w:rPr>
          <w:rFonts w:cstheme="minorBidi"/>
          <w:szCs w:val="22"/>
          <w:rtl/>
        </w:rPr>
      </w:pPr>
    </w:p>
    <w:p w:rsidR="00F86B07" w:rsidRPr="00F86B07" w:rsidRDefault="00F86B07" w:rsidP="00F86B07">
      <w:pPr>
        <w:spacing w:line="276" w:lineRule="auto"/>
        <w:ind w:left="1440" w:hanging="360"/>
        <w:jc w:val="left"/>
        <w:rPr>
          <w:rFonts w:cstheme="minorBidi"/>
          <w:szCs w:val="22"/>
          <w:rtl/>
        </w:rPr>
      </w:pPr>
    </w:p>
    <w:p w:rsidR="00F86B07" w:rsidRPr="00F86B07" w:rsidRDefault="00F86B07" w:rsidP="00F86B07">
      <w:pPr>
        <w:spacing w:line="276" w:lineRule="auto"/>
        <w:ind w:left="1440" w:hanging="360"/>
        <w:jc w:val="left"/>
        <w:rPr>
          <w:rFonts w:cstheme="minorBidi"/>
          <w:szCs w:val="22"/>
          <w:rtl/>
        </w:rPr>
      </w:pPr>
    </w:p>
    <w:p w:rsidR="00F86B07" w:rsidRPr="00F86B07" w:rsidRDefault="00F86B07" w:rsidP="00F86B07">
      <w:pPr>
        <w:spacing w:line="276" w:lineRule="auto"/>
        <w:ind w:left="1440" w:hanging="360"/>
        <w:jc w:val="left"/>
        <w:rPr>
          <w:rFonts w:cstheme="minorBidi"/>
          <w:szCs w:val="22"/>
          <w:rtl/>
        </w:rPr>
      </w:pPr>
    </w:p>
    <w:p w:rsidR="00F86B07" w:rsidRPr="00F86B07" w:rsidRDefault="00F86B07" w:rsidP="00F86B07">
      <w:pPr>
        <w:bidi/>
        <w:spacing w:after="200" w:line="240" w:lineRule="auto"/>
        <w:jc w:val="center"/>
        <w:rPr>
          <w:rFonts w:cs="B Lotus"/>
          <w:sz w:val="24"/>
          <w:rtl/>
        </w:rPr>
      </w:pPr>
      <w:bookmarkStart w:id="85" w:name="_Toc410101185"/>
      <w:bookmarkStart w:id="86" w:name="_Toc410116201"/>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22</w:t>
      </w:r>
      <w:r w:rsidRPr="00F86B07">
        <w:rPr>
          <w:rFonts w:cs="B Lotus"/>
          <w:sz w:val="24"/>
          <w:rtl/>
        </w:rPr>
        <w:fldChar w:fldCharType="end"/>
      </w:r>
      <w:r w:rsidRPr="00F86B07">
        <w:rPr>
          <w:rFonts w:cs="B Lotus"/>
          <w:sz w:val="24"/>
        </w:rPr>
        <w:t>:</w:t>
      </w:r>
      <w:r w:rsidRPr="00F86B07">
        <w:rPr>
          <w:rFonts w:cs="B Lotus" w:hint="cs"/>
          <w:sz w:val="24"/>
          <w:rtl/>
        </w:rPr>
        <w:t xml:space="preserve"> جدول </w:t>
      </w:r>
      <w:r w:rsidRPr="00F86B07">
        <w:rPr>
          <w:rFonts w:cs="B Lotus" w:hint="cs"/>
          <w:b/>
          <w:bCs/>
          <w:sz w:val="24"/>
          <w:rtl/>
        </w:rPr>
        <w:t>بررسی مشکلات محلات در شهر کوشک</w:t>
      </w:r>
      <w:bookmarkEnd w:id="85"/>
      <w:bookmarkEnd w:id="86"/>
    </w:p>
    <w:tbl>
      <w:tblPr>
        <w:tblStyle w:val="ListTable3-Accent3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9"/>
        <w:gridCol w:w="4142"/>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97" w:type="dxa"/>
            <w:tcBorders>
              <w:bottom w:val="none" w:sz="0" w:space="0" w:color="auto"/>
              <w:right w:val="none" w:sz="0" w:space="0" w:color="auto"/>
            </w:tcBorders>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lastRenderedPageBreak/>
              <w:t>موارد بررسی شده</w:t>
            </w:r>
          </w:p>
        </w:tc>
        <w:tc>
          <w:tcPr>
            <w:tcW w:w="4253" w:type="dxa"/>
            <w:vAlign w:val="center"/>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درصد پاسخ های دریافتی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7" w:type="dxa"/>
            <w:tcBorders>
              <w:top w:val="none" w:sz="0" w:space="0" w:color="auto"/>
              <w:bottom w:val="none" w:sz="0" w:space="0" w:color="auto"/>
              <w:right w:val="none" w:sz="0" w:space="0" w:color="auto"/>
            </w:tcBorders>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جمع آوری و انباشت زباله</w:t>
            </w:r>
          </w:p>
        </w:tc>
        <w:tc>
          <w:tcPr>
            <w:tcW w:w="4253" w:type="dxa"/>
            <w:tcBorders>
              <w:top w:val="none" w:sz="0" w:space="0" w:color="auto"/>
              <w:bottom w:val="none" w:sz="0" w:space="0" w:color="auto"/>
            </w:tcBorders>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بسیاربد(10.34)، بد(1.72)، متوسط(24.13)، خوب(50)، بسیارخوب(12.06)</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5097" w:type="dxa"/>
            <w:tcBorders>
              <w:right w:val="none" w:sz="0" w:space="0" w:color="auto"/>
            </w:tcBorders>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ازدحام جمعیت و ترافیک سواره در روزهای مختلف هفته</w:t>
            </w:r>
          </w:p>
        </w:tc>
        <w:tc>
          <w:tcPr>
            <w:tcW w:w="4253"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بسیاربد(0)، بد(3.57)، متوسط(26.78)، خوب(50)، بسیارخوب(19.64)</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7" w:type="dxa"/>
            <w:tcBorders>
              <w:top w:val="none" w:sz="0" w:space="0" w:color="auto"/>
              <w:bottom w:val="none" w:sz="0" w:space="0" w:color="auto"/>
              <w:right w:val="none" w:sz="0" w:space="0" w:color="auto"/>
            </w:tcBorders>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وضعیت امنیت و روشنایی معابر</w:t>
            </w:r>
          </w:p>
        </w:tc>
        <w:tc>
          <w:tcPr>
            <w:tcW w:w="4253" w:type="dxa"/>
            <w:tcBorders>
              <w:top w:val="none" w:sz="0" w:space="0" w:color="auto"/>
              <w:bottom w:val="none" w:sz="0" w:space="0" w:color="auto"/>
            </w:tcBorders>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بسیاربد(6.89)، بد(12.06)، متوسط(39.65)، خوب(34.48)، بسیارخوب(5.17)</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5097" w:type="dxa"/>
            <w:tcBorders>
              <w:right w:val="none" w:sz="0" w:space="0" w:color="auto"/>
            </w:tcBorders>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دسترسی به انواع خدمات(دبستان،درمانگاه و...)</w:t>
            </w:r>
          </w:p>
        </w:tc>
        <w:tc>
          <w:tcPr>
            <w:tcW w:w="4253"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بسیاربد(3.38)، بد(13.55)، متوسط(33.89)، خوب(45.76)، بسیارخوب(1.69)</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7" w:type="dxa"/>
            <w:tcBorders>
              <w:top w:val="none" w:sz="0" w:space="0" w:color="auto"/>
              <w:bottom w:val="none" w:sz="0" w:space="0" w:color="auto"/>
              <w:right w:val="none" w:sz="0" w:space="0" w:color="auto"/>
            </w:tcBorders>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کیفیت معابر به لحاظ پوشش کف و عرض و تجهیزات راه (پیاده رو،ایستگاه اتوبوس، تابلوها و نشانه‌گذاری ها)</w:t>
            </w:r>
          </w:p>
        </w:tc>
        <w:tc>
          <w:tcPr>
            <w:tcW w:w="4253" w:type="dxa"/>
            <w:tcBorders>
              <w:top w:val="none" w:sz="0" w:space="0" w:color="auto"/>
              <w:bottom w:val="none" w:sz="0" w:space="0" w:color="auto"/>
            </w:tcBorders>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بسیاربد(7.01)، بد(40.35)، متوسط(26.31)، خوب(21.05)، بسیارخوب(5.26)</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5097" w:type="dxa"/>
            <w:tcBorders>
              <w:right w:val="none" w:sz="0" w:space="0" w:color="auto"/>
            </w:tcBorders>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وضعیت جوی های آب و سیستم دفع آب های سطحی</w:t>
            </w:r>
          </w:p>
        </w:tc>
        <w:tc>
          <w:tcPr>
            <w:tcW w:w="4253"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بسیاربد(38.93)، بد(15.25)، متوسط(32.20)، خوب(25.42)، بسیارخوب(3.38)</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7" w:type="dxa"/>
            <w:tcBorders>
              <w:top w:val="none" w:sz="0" w:space="0" w:color="auto"/>
              <w:bottom w:val="none" w:sz="0" w:space="0" w:color="auto"/>
              <w:right w:val="none" w:sz="0" w:space="0" w:color="auto"/>
            </w:tcBorders>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دسترسی به منابع آّب، برق، گاز</w:t>
            </w:r>
          </w:p>
        </w:tc>
        <w:tc>
          <w:tcPr>
            <w:tcW w:w="4253" w:type="dxa"/>
            <w:tcBorders>
              <w:top w:val="none" w:sz="0" w:space="0" w:color="auto"/>
              <w:bottom w:val="none" w:sz="0" w:space="0" w:color="auto"/>
            </w:tcBorders>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بسیاربد(1.69)، بد(0)، متوسط(15.25)، خوب(69.49)، بسیارخوب(13.55)</w:t>
            </w:r>
          </w:p>
        </w:tc>
      </w:tr>
    </w:tbl>
    <w:p w:rsidR="00F86B07" w:rsidRPr="00F86B07" w:rsidRDefault="00F86B07" w:rsidP="00F86B07">
      <w:pPr>
        <w:bidi/>
        <w:spacing w:line="276" w:lineRule="auto"/>
        <w:jc w:val="left"/>
        <w:rPr>
          <w:rFonts w:ascii="Tahoma" w:hAnsi="Tahoma" w:cs="Tahoma"/>
          <w:b/>
          <w:bCs/>
          <w:sz w:val="28"/>
          <w:szCs w:val="28"/>
          <w:lang w:bidi="fa-IR"/>
        </w:rPr>
      </w:pPr>
    </w:p>
    <w:p w:rsidR="00F86B07" w:rsidRPr="00F86B07" w:rsidRDefault="00F86B07" w:rsidP="00F86B07">
      <w:pPr>
        <w:bidi/>
        <w:spacing w:line="276" w:lineRule="auto"/>
        <w:jc w:val="left"/>
        <w:rPr>
          <w:rFonts w:ascii="Tahoma" w:hAnsi="Tahoma" w:cs="Tahoma"/>
          <w:b/>
          <w:bCs/>
          <w:sz w:val="28"/>
          <w:szCs w:val="28"/>
          <w:rtl/>
          <w:lang w:bidi="fa-IR"/>
        </w:rPr>
      </w:pPr>
    </w:p>
    <w:p w:rsidR="00F86B07" w:rsidRPr="00F86B07" w:rsidRDefault="00F86B07" w:rsidP="00F86B07">
      <w:pPr>
        <w:bidi/>
        <w:spacing w:line="276" w:lineRule="auto"/>
        <w:jc w:val="center"/>
        <w:rPr>
          <w:rFonts w:cs="B Lotus"/>
          <w:b/>
          <w:bCs/>
          <w:sz w:val="28"/>
          <w:szCs w:val="28"/>
          <w:rtl/>
          <w:lang w:bidi="fa-IR"/>
        </w:rPr>
      </w:pPr>
      <w:r w:rsidRPr="00F86B07">
        <w:rPr>
          <w:rFonts w:cstheme="minorBidi"/>
          <w:noProof/>
          <w:szCs w:val="22"/>
          <w:lang w:bidi="fa-IR"/>
        </w:rPr>
        <w:drawing>
          <wp:inline distT="0" distB="0" distL="0" distR="0" wp14:anchorId="635E58A7" wp14:editId="357BF282">
            <wp:extent cx="4581525" cy="2752725"/>
            <wp:effectExtent l="0" t="0" r="9525" b="952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86B07" w:rsidRPr="00F86B07" w:rsidRDefault="00F86B07" w:rsidP="00F86B07">
      <w:pPr>
        <w:bidi/>
        <w:spacing w:line="256" w:lineRule="auto"/>
        <w:jc w:val="center"/>
        <w:rPr>
          <w:rFonts w:cs="B Lotus"/>
          <w:sz w:val="24"/>
          <w:rtl/>
        </w:rPr>
      </w:pPr>
      <w:bookmarkStart w:id="87" w:name="_Toc410104616"/>
      <w:bookmarkStart w:id="88" w:name="_Toc410116468"/>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13</w:t>
      </w:r>
      <w:r w:rsidRPr="00F86B07">
        <w:rPr>
          <w:rFonts w:cs="B Lotus"/>
          <w:sz w:val="24"/>
          <w:rtl/>
        </w:rPr>
        <w:fldChar w:fldCharType="end"/>
      </w:r>
      <w:r w:rsidRPr="00F86B07">
        <w:rPr>
          <w:rFonts w:cs="B Lotus" w:hint="cs"/>
          <w:sz w:val="24"/>
          <w:rtl/>
        </w:rPr>
        <w:t xml:space="preserve"> : نمودار بررسی وضعیت جمع آوری و انباشت زباله</w:t>
      </w:r>
      <w:bookmarkEnd w:id="87"/>
      <w:bookmarkEnd w:id="88"/>
    </w:p>
    <w:p w:rsidR="00F86B07" w:rsidRPr="00F86B07" w:rsidRDefault="00F86B07" w:rsidP="00F86B07">
      <w:pPr>
        <w:bidi/>
        <w:spacing w:line="276" w:lineRule="auto"/>
        <w:jc w:val="center"/>
        <w:rPr>
          <w:rFonts w:cs="B Lotus"/>
          <w:b/>
          <w:bCs/>
          <w:sz w:val="28"/>
          <w:szCs w:val="28"/>
          <w:rtl/>
          <w:lang w:bidi="fa-IR"/>
        </w:rPr>
      </w:pPr>
      <w:r w:rsidRPr="00F86B07">
        <w:rPr>
          <w:rFonts w:cstheme="minorBidi"/>
          <w:noProof/>
          <w:szCs w:val="22"/>
          <w:lang w:bidi="fa-IR"/>
        </w:rPr>
        <w:lastRenderedPageBreak/>
        <w:drawing>
          <wp:inline distT="0" distB="0" distL="0" distR="0" wp14:anchorId="6F133805" wp14:editId="4F590D01">
            <wp:extent cx="4581525" cy="2752725"/>
            <wp:effectExtent l="0" t="0" r="9525" b="952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86B07" w:rsidRPr="00F86B07" w:rsidRDefault="00F86B07" w:rsidP="00F86B07">
      <w:pPr>
        <w:bidi/>
        <w:spacing w:line="256" w:lineRule="auto"/>
        <w:jc w:val="center"/>
        <w:rPr>
          <w:rFonts w:cs="B Lotus"/>
          <w:sz w:val="24"/>
          <w:rtl/>
        </w:rPr>
      </w:pPr>
      <w:bookmarkStart w:id="89" w:name="_Toc410104617"/>
      <w:bookmarkStart w:id="90" w:name="_Toc410116469"/>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14</w:t>
      </w:r>
      <w:r w:rsidRPr="00F86B07">
        <w:rPr>
          <w:rFonts w:cs="B Lotus"/>
          <w:sz w:val="24"/>
          <w:rtl/>
        </w:rPr>
        <w:fldChar w:fldCharType="end"/>
      </w:r>
      <w:r w:rsidRPr="00F86B07">
        <w:rPr>
          <w:rFonts w:cs="B Lotus" w:hint="cs"/>
          <w:sz w:val="24"/>
          <w:rtl/>
        </w:rPr>
        <w:t xml:space="preserve"> : نمودار بررسی ازدحام جمعیت و ترافیک سواره در روزهای مختلف هفته</w:t>
      </w:r>
      <w:bookmarkEnd w:id="89"/>
      <w:bookmarkEnd w:id="90"/>
    </w:p>
    <w:p w:rsidR="00F86B07" w:rsidRPr="00F86B07" w:rsidRDefault="00F86B07" w:rsidP="00F86B07">
      <w:pPr>
        <w:bidi/>
        <w:spacing w:line="276" w:lineRule="auto"/>
        <w:jc w:val="center"/>
        <w:rPr>
          <w:rFonts w:cs="B Lotus"/>
          <w:b/>
          <w:bCs/>
          <w:sz w:val="28"/>
          <w:szCs w:val="28"/>
          <w:rtl/>
          <w:lang w:bidi="fa-IR"/>
        </w:rPr>
      </w:pPr>
      <w:r w:rsidRPr="00F86B07">
        <w:rPr>
          <w:rFonts w:cstheme="minorBidi"/>
          <w:noProof/>
          <w:szCs w:val="22"/>
          <w:lang w:bidi="fa-IR"/>
        </w:rPr>
        <w:drawing>
          <wp:inline distT="0" distB="0" distL="0" distR="0" wp14:anchorId="2654BC80" wp14:editId="1BD04BE0">
            <wp:extent cx="4581525" cy="2752725"/>
            <wp:effectExtent l="0" t="0" r="9525" b="952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86B07" w:rsidRPr="00F86B07" w:rsidRDefault="00F86B07" w:rsidP="00F86B07">
      <w:pPr>
        <w:bidi/>
        <w:spacing w:line="256" w:lineRule="auto"/>
        <w:jc w:val="center"/>
        <w:rPr>
          <w:rFonts w:cs="B Lotus"/>
          <w:sz w:val="24"/>
          <w:rtl/>
        </w:rPr>
      </w:pPr>
      <w:bookmarkStart w:id="91" w:name="_Toc410104618"/>
      <w:bookmarkStart w:id="92" w:name="_Toc410116470"/>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15</w:t>
      </w:r>
      <w:r w:rsidRPr="00F86B07">
        <w:rPr>
          <w:rFonts w:cs="B Lotus"/>
          <w:sz w:val="24"/>
          <w:rtl/>
        </w:rPr>
        <w:fldChar w:fldCharType="end"/>
      </w:r>
      <w:r w:rsidRPr="00F86B07">
        <w:rPr>
          <w:rFonts w:cs="B Lotus" w:hint="cs"/>
          <w:sz w:val="24"/>
          <w:rtl/>
        </w:rPr>
        <w:t xml:space="preserve"> : نمودار بررسی وضعیت امنیت و روشنایی معابر</w:t>
      </w:r>
      <w:bookmarkEnd w:id="91"/>
      <w:bookmarkEnd w:id="92"/>
    </w:p>
    <w:p w:rsidR="00F86B07" w:rsidRPr="00F86B07" w:rsidRDefault="00F86B07" w:rsidP="00F86B07">
      <w:pPr>
        <w:bidi/>
        <w:spacing w:line="276" w:lineRule="auto"/>
        <w:jc w:val="center"/>
        <w:rPr>
          <w:rFonts w:cs="B Lotus"/>
          <w:b/>
          <w:bCs/>
          <w:sz w:val="28"/>
          <w:szCs w:val="28"/>
          <w:rtl/>
          <w:lang w:bidi="fa-IR"/>
        </w:rPr>
      </w:pPr>
      <w:r w:rsidRPr="00F86B07">
        <w:rPr>
          <w:rFonts w:cstheme="minorBidi"/>
          <w:noProof/>
          <w:szCs w:val="22"/>
          <w:lang w:bidi="fa-IR"/>
        </w:rPr>
        <w:lastRenderedPageBreak/>
        <w:drawing>
          <wp:inline distT="0" distB="0" distL="0" distR="0" wp14:anchorId="20FB8DE5" wp14:editId="6D7F4289">
            <wp:extent cx="4581525" cy="2752725"/>
            <wp:effectExtent l="0" t="0" r="9525"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F86B07" w:rsidRPr="00F86B07" w:rsidRDefault="00F86B07" w:rsidP="00F86B07">
      <w:pPr>
        <w:bidi/>
        <w:spacing w:line="256" w:lineRule="auto"/>
        <w:jc w:val="center"/>
        <w:rPr>
          <w:rFonts w:cs="B Lotus"/>
          <w:sz w:val="24"/>
          <w:rtl/>
        </w:rPr>
      </w:pPr>
      <w:bookmarkStart w:id="93" w:name="_Toc410104619"/>
      <w:bookmarkStart w:id="94" w:name="_Toc410116471"/>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16</w:t>
      </w:r>
      <w:r w:rsidRPr="00F86B07">
        <w:rPr>
          <w:rFonts w:cs="B Lotus"/>
          <w:sz w:val="24"/>
          <w:rtl/>
        </w:rPr>
        <w:fldChar w:fldCharType="end"/>
      </w:r>
      <w:r w:rsidRPr="00F86B07">
        <w:rPr>
          <w:rFonts w:cs="B Lotus" w:hint="cs"/>
          <w:sz w:val="24"/>
          <w:rtl/>
        </w:rPr>
        <w:t xml:space="preserve"> : نمودار بررسی دسترسی به انواع خدمات (دبستان، درمانگاه و...)</w:t>
      </w:r>
      <w:bookmarkEnd w:id="93"/>
      <w:bookmarkEnd w:id="94"/>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76" w:lineRule="auto"/>
        <w:jc w:val="center"/>
        <w:rPr>
          <w:rFonts w:cs="B Lotus"/>
          <w:b/>
          <w:bCs/>
          <w:sz w:val="28"/>
          <w:szCs w:val="28"/>
          <w:rtl/>
          <w:lang w:bidi="fa-IR"/>
        </w:rPr>
      </w:pPr>
      <w:r w:rsidRPr="00F86B07">
        <w:rPr>
          <w:rFonts w:cstheme="minorBidi"/>
          <w:noProof/>
          <w:szCs w:val="22"/>
          <w:lang w:bidi="fa-IR"/>
        </w:rPr>
        <w:drawing>
          <wp:inline distT="0" distB="0" distL="0" distR="0" wp14:anchorId="46287263" wp14:editId="18B91A1B">
            <wp:extent cx="4581525" cy="2752725"/>
            <wp:effectExtent l="0" t="0" r="9525" b="9525"/>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86B07" w:rsidRPr="00F86B07" w:rsidRDefault="00F86B07" w:rsidP="00F86B07">
      <w:pPr>
        <w:bidi/>
        <w:spacing w:line="256" w:lineRule="auto"/>
        <w:jc w:val="center"/>
        <w:rPr>
          <w:rFonts w:cs="B Lotus"/>
          <w:sz w:val="24"/>
          <w:rtl/>
        </w:rPr>
      </w:pPr>
      <w:bookmarkStart w:id="95" w:name="_Toc410104620"/>
      <w:bookmarkStart w:id="96" w:name="_Toc410116472"/>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17</w:t>
      </w:r>
      <w:r w:rsidRPr="00F86B07">
        <w:rPr>
          <w:rFonts w:cs="B Lotus"/>
          <w:sz w:val="24"/>
          <w:rtl/>
        </w:rPr>
        <w:fldChar w:fldCharType="end"/>
      </w:r>
      <w:r w:rsidRPr="00F86B07">
        <w:rPr>
          <w:rFonts w:cs="B Lotus" w:hint="cs"/>
          <w:sz w:val="24"/>
          <w:rtl/>
        </w:rPr>
        <w:t xml:space="preserve"> : نمودار بررسی وضعیت کیفیت معابر به لحاظ پوشش کف و عرض و تجهیزات راه</w:t>
      </w:r>
      <w:bookmarkEnd w:id="95"/>
      <w:bookmarkEnd w:id="96"/>
    </w:p>
    <w:p w:rsidR="00F86B07" w:rsidRPr="00F86B07" w:rsidRDefault="00F86B07" w:rsidP="00F86B07">
      <w:pPr>
        <w:bidi/>
        <w:spacing w:line="276" w:lineRule="auto"/>
        <w:jc w:val="center"/>
        <w:rPr>
          <w:rFonts w:cs="B Lotus"/>
          <w:b/>
          <w:bCs/>
          <w:sz w:val="28"/>
          <w:szCs w:val="28"/>
          <w:rtl/>
          <w:lang w:bidi="fa-IR"/>
        </w:rPr>
      </w:pPr>
      <w:r w:rsidRPr="00F86B07">
        <w:rPr>
          <w:rFonts w:cstheme="minorBidi"/>
          <w:noProof/>
          <w:szCs w:val="22"/>
          <w:lang w:bidi="fa-IR"/>
        </w:rPr>
        <w:lastRenderedPageBreak/>
        <w:drawing>
          <wp:inline distT="0" distB="0" distL="0" distR="0" wp14:anchorId="102B44FE" wp14:editId="67028D2D">
            <wp:extent cx="4581525" cy="2752725"/>
            <wp:effectExtent l="0" t="0" r="9525" b="9525"/>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86B07" w:rsidRPr="00F86B07" w:rsidRDefault="00F86B07" w:rsidP="00F86B07">
      <w:pPr>
        <w:bidi/>
        <w:spacing w:line="256" w:lineRule="auto"/>
        <w:jc w:val="center"/>
        <w:rPr>
          <w:rFonts w:cs="B Lotus"/>
          <w:sz w:val="24"/>
          <w:rtl/>
        </w:rPr>
      </w:pPr>
      <w:bookmarkStart w:id="97" w:name="_Toc410104621"/>
      <w:bookmarkStart w:id="98" w:name="_Toc410116473"/>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18</w:t>
      </w:r>
      <w:r w:rsidRPr="00F86B07">
        <w:rPr>
          <w:rFonts w:cs="B Lotus"/>
          <w:sz w:val="24"/>
          <w:rtl/>
        </w:rPr>
        <w:fldChar w:fldCharType="end"/>
      </w:r>
      <w:r w:rsidRPr="00F86B07">
        <w:rPr>
          <w:rFonts w:cs="B Lotus" w:hint="cs"/>
          <w:sz w:val="24"/>
          <w:rtl/>
        </w:rPr>
        <w:t xml:space="preserve"> : نمودار بررسی وضعیت جوی های آب و سیستم دفع آب های سطحی</w:t>
      </w:r>
      <w:bookmarkEnd w:id="97"/>
      <w:bookmarkEnd w:id="98"/>
    </w:p>
    <w:p w:rsidR="00F86B07" w:rsidRPr="00F86B07" w:rsidRDefault="00F86B07" w:rsidP="00F86B07">
      <w:pPr>
        <w:bidi/>
        <w:spacing w:line="276" w:lineRule="auto"/>
        <w:jc w:val="center"/>
        <w:rPr>
          <w:rFonts w:cs="B Lotus"/>
          <w:b/>
          <w:bCs/>
          <w:sz w:val="28"/>
          <w:szCs w:val="28"/>
          <w:rtl/>
          <w:lang w:bidi="fa-IR"/>
        </w:rPr>
      </w:pPr>
      <w:r w:rsidRPr="00F86B07">
        <w:rPr>
          <w:rFonts w:cstheme="minorBidi"/>
          <w:noProof/>
          <w:szCs w:val="22"/>
          <w:lang w:bidi="fa-IR"/>
        </w:rPr>
        <w:drawing>
          <wp:inline distT="0" distB="0" distL="0" distR="0" wp14:anchorId="67EEED6F" wp14:editId="54179F5A">
            <wp:extent cx="4581525" cy="2752725"/>
            <wp:effectExtent l="0" t="0" r="9525" b="952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86B07" w:rsidRPr="00F86B07" w:rsidRDefault="00F86B07" w:rsidP="00F86B07">
      <w:pPr>
        <w:bidi/>
        <w:spacing w:line="256" w:lineRule="auto"/>
        <w:jc w:val="center"/>
        <w:rPr>
          <w:rFonts w:cs="B Lotus"/>
          <w:sz w:val="24"/>
          <w:rtl/>
        </w:rPr>
      </w:pPr>
      <w:bookmarkStart w:id="99" w:name="_Toc410104622"/>
      <w:bookmarkStart w:id="100" w:name="_Toc410116474"/>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19</w:t>
      </w:r>
      <w:r w:rsidRPr="00F86B07">
        <w:rPr>
          <w:rFonts w:cs="B Lotus"/>
          <w:sz w:val="24"/>
          <w:rtl/>
        </w:rPr>
        <w:fldChar w:fldCharType="end"/>
      </w:r>
      <w:r w:rsidRPr="00F86B07">
        <w:rPr>
          <w:rFonts w:cs="B Lotus" w:hint="cs"/>
          <w:sz w:val="24"/>
          <w:rtl/>
        </w:rPr>
        <w:t xml:space="preserve"> : نمودار بررسی دسترسی به منابع آب، برق، گاز</w:t>
      </w:r>
      <w:bookmarkEnd w:id="99"/>
      <w:bookmarkEnd w:id="100"/>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چشم انداز</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چشم انداز شهروندان از شهر کوشک و محله شان در 10 سال آینده توسعه شهر از هر لحاظ و داشتن امکانات بیشتر و محله ای با راه سازی پیشرفته تر و وضعیت بهتر نظافت و روشنایی است.</w:t>
      </w: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lang w:bidi="fa-IR"/>
        </w:rPr>
      </w:pP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after="200" w:line="240" w:lineRule="auto"/>
        <w:jc w:val="center"/>
        <w:rPr>
          <w:rFonts w:cs="B Lotus"/>
          <w:sz w:val="24"/>
          <w:rtl/>
        </w:rPr>
      </w:pPr>
      <w:bookmarkStart w:id="101" w:name="_Toc410101186"/>
      <w:bookmarkStart w:id="102" w:name="_Toc410116202"/>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23</w:t>
      </w:r>
      <w:r w:rsidRPr="00F86B07">
        <w:rPr>
          <w:rFonts w:cs="B Lotus"/>
          <w:sz w:val="24"/>
          <w:rtl/>
        </w:rPr>
        <w:fldChar w:fldCharType="end"/>
      </w:r>
      <w:r w:rsidRPr="00F86B07">
        <w:rPr>
          <w:rFonts w:cs="B Lotus"/>
          <w:sz w:val="24"/>
        </w:rPr>
        <w:t>:</w:t>
      </w:r>
      <w:r w:rsidRPr="00F86B07">
        <w:rPr>
          <w:rFonts w:cs="B Lotus" w:hint="cs"/>
          <w:sz w:val="24"/>
          <w:rtl/>
        </w:rPr>
        <w:t xml:space="preserve"> جدول بررسی چشم انداز شهروندان از شهر کوشک و محلات مختلف</w:t>
      </w:r>
      <w:bookmarkEnd w:id="101"/>
      <w:bookmarkEnd w:id="102"/>
    </w:p>
    <w:tbl>
      <w:tblPr>
        <w:tblStyle w:val="ListTable3-Accent3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8"/>
        <w:gridCol w:w="2623"/>
        <w:gridCol w:w="5380"/>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8" w:type="dxa"/>
            <w:vMerge w:val="restart"/>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 xml:space="preserve">گروه </w:t>
            </w:r>
            <w:r w:rsidRPr="00F86B07">
              <w:rPr>
                <w:rFonts w:cs="B Lotus"/>
                <w:szCs w:val="22"/>
                <w:lang w:bidi="fa-IR"/>
              </w:rPr>
              <w:t>A</w:t>
            </w:r>
          </w:p>
        </w:tc>
        <w:tc>
          <w:tcPr>
            <w:tcW w:w="2693" w:type="dxa"/>
            <w:vAlign w:val="center"/>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سوال</w:t>
            </w:r>
          </w:p>
        </w:tc>
        <w:tc>
          <w:tcPr>
            <w:tcW w:w="5529" w:type="dxa"/>
            <w:vAlign w:val="center"/>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پاسخ های دریافتی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F86B07" w:rsidRPr="00F86B07" w:rsidRDefault="00F86B07" w:rsidP="00F86B07">
            <w:pPr>
              <w:bidi/>
              <w:jc w:val="center"/>
              <w:rPr>
                <w:rFonts w:cs="B Lotus"/>
                <w:szCs w:val="22"/>
                <w:lang w:bidi="fa-IR"/>
              </w:rPr>
            </w:pPr>
          </w:p>
        </w:tc>
        <w:tc>
          <w:tcPr>
            <w:tcW w:w="2693" w:type="dxa"/>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دوست دارید شهر کوشک تا 10 سال آینده چگونه باشد؟</w:t>
            </w:r>
          </w:p>
        </w:tc>
        <w:tc>
          <w:tcPr>
            <w:tcW w:w="5529" w:type="dxa"/>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داشتن تمام امکانات(3)، پیشرفت بدون دخالت بیگانه(1)، داشتن فاضلاب شهری(1)، داشتن امنیت(1)، توسعه خدمات شهری(1)، توسعه شهر(2)، رسیدگی به معابر(1)، زیباسازی(1)، نوسازی(1)، درخت کاری بیشتر(1)، عدم قطع درختان(1)، تعریض معابر(1)</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F86B07" w:rsidRPr="00F86B07" w:rsidRDefault="00F86B07" w:rsidP="00F86B07">
            <w:pPr>
              <w:bidi/>
              <w:jc w:val="center"/>
              <w:rPr>
                <w:rFonts w:cs="B Lotus"/>
                <w:szCs w:val="22"/>
                <w:lang w:bidi="fa-IR"/>
              </w:rPr>
            </w:pPr>
          </w:p>
        </w:tc>
        <w:tc>
          <w:tcPr>
            <w:tcW w:w="2693"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دوست دارید محله شما تا 10 سال آینده چگونه باشد؟</w:t>
            </w:r>
          </w:p>
        </w:tc>
        <w:tc>
          <w:tcPr>
            <w:tcW w:w="5529"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زیرسازی مناسب(1)، نوسازی(1)، تعریض معابر(1)، عقب نشینی خانه های قدیمی(1)، امنیت بالا(1)، عدم تغییر(1)، بهسازی خیابان ها(1)، زیباسازی(1)، نظافت بیشتر(1)، ایجاد مدرسه دخترانه(1)، از بین رفتن چاه های ذغالی(1)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8" w:type="dxa"/>
            <w:vMerge w:val="restart"/>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 xml:space="preserve">گروه </w:t>
            </w:r>
            <w:r w:rsidRPr="00F86B07">
              <w:rPr>
                <w:rFonts w:cs="B Lotus"/>
                <w:szCs w:val="22"/>
                <w:lang w:bidi="fa-IR"/>
              </w:rPr>
              <w:t>B</w:t>
            </w:r>
          </w:p>
        </w:tc>
        <w:tc>
          <w:tcPr>
            <w:tcW w:w="2693" w:type="dxa"/>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دوست دارید شهر کوشک تا 10 سال آینده چگونه باشد؟</w:t>
            </w:r>
          </w:p>
        </w:tc>
        <w:tc>
          <w:tcPr>
            <w:tcW w:w="5529" w:type="dxa"/>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عاری از هرگونه چاه های ذغالی(1)، رفع مشکلات حاضر(1)، امکانات بیشتر(2)، دارای خصوصیات شهری(1)، پیشرفت خدمات(2)، به وضعیت خیابان ها رسیدگی شود(2)، ایجاد فضای سبز(1)</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0" w:type="auto"/>
            <w:vMerge/>
            <w:shd w:val="clear" w:color="auto" w:fill="A5A5A5" w:themeFill="accent3"/>
            <w:vAlign w:val="center"/>
            <w:hideMark/>
          </w:tcPr>
          <w:p w:rsidR="00F86B07" w:rsidRPr="00F86B07" w:rsidRDefault="00F86B07" w:rsidP="00F86B07">
            <w:pPr>
              <w:bidi/>
              <w:jc w:val="center"/>
              <w:rPr>
                <w:rFonts w:cs="B Lotus"/>
                <w:szCs w:val="22"/>
                <w:lang w:bidi="fa-IR"/>
              </w:rPr>
            </w:pPr>
          </w:p>
        </w:tc>
        <w:tc>
          <w:tcPr>
            <w:tcW w:w="2693"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دوست دارید محله شما تا 10 سال آینده چگونه باشد؟</w:t>
            </w:r>
          </w:p>
        </w:tc>
        <w:tc>
          <w:tcPr>
            <w:tcW w:w="5529"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رفع مشکلات(1)، پیشرفت کردن(1)، امکانات بیشتر(1)، خصوصیات بیشتر(1)، آزمایشگاه و سونوگرافی(1)، روشنایی معابر(1)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8" w:type="dxa"/>
            <w:vMerge w:val="restart"/>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 xml:space="preserve">گروه </w:t>
            </w:r>
            <w:r w:rsidRPr="00F86B07">
              <w:rPr>
                <w:rFonts w:cs="B Lotus"/>
                <w:szCs w:val="22"/>
                <w:lang w:bidi="fa-IR"/>
              </w:rPr>
              <w:t>C</w:t>
            </w:r>
          </w:p>
        </w:tc>
        <w:tc>
          <w:tcPr>
            <w:tcW w:w="2693" w:type="dxa"/>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lang w:bidi="fa-IR"/>
              </w:rPr>
            </w:pPr>
            <w:r w:rsidRPr="00F86B07">
              <w:rPr>
                <w:rFonts w:cs="B Lotus" w:hint="cs"/>
                <w:szCs w:val="22"/>
                <w:rtl/>
                <w:lang w:bidi="fa-IR"/>
              </w:rPr>
              <w:t>دوست دارید شهر کوشک تا 10 سال آینده چگونه باشد؟</w:t>
            </w:r>
          </w:p>
        </w:tc>
        <w:tc>
          <w:tcPr>
            <w:tcW w:w="5529" w:type="dxa"/>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پیشرفت شهر(3)، ایجاد فضای سبز(1)، آباد باشد(2)، وجود دانشگاه و افزایش مدرسه(2)، مرمت مدارس کنونی(1)، افزایش وسایل حمل و نقل(1)، بهبود نظافت کوچه ها(1)، داشتن پارک(1)، دارای خدماتی همچون پلیس 10+(1)، امکانات بیشتر(1)، حل اشتغال جوانان(1)، ایجاد کتابخانه و فرهنگسرا(1)، اتمام ساخت و سازهای ناتمام(1)</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0" w:type="auto"/>
            <w:vMerge/>
            <w:shd w:val="clear" w:color="auto" w:fill="A5A5A5" w:themeFill="accent3"/>
            <w:vAlign w:val="center"/>
            <w:hideMark/>
          </w:tcPr>
          <w:p w:rsidR="00F86B07" w:rsidRPr="00F86B07" w:rsidRDefault="00F86B07" w:rsidP="00F86B07">
            <w:pPr>
              <w:bidi/>
              <w:jc w:val="center"/>
              <w:rPr>
                <w:rFonts w:cs="B Lotus"/>
                <w:szCs w:val="22"/>
                <w:lang w:bidi="fa-IR"/>
              </w:rPr>
            </w:pPr>
          </w:p>
        </w:tc>
        <w:tc>
          <w:tcPr>
            <w:tcW w:w="2693"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دوست دارید محله شما تا 10 سال آینده چگونه باشد؟</w:t>
            </w:r>
          </w:p>
        </w:tc>
        <w:tc>
          <w:tcPr>
            <w:tcW w:w="5529"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آبادانی شهر(1)، رشد چشمگیر شهر(1)، اتمام ساخت و ساز(2)، نظافت بیشتر(1)، ایجاد فضای سبز در کوچه ها(1)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8" w:type="dxa"/>
            <w:vMerge w:val="restart"/>
            <w:shd w:val="clear" w:color="auto" w:fill="A5A5A5" w:themeFill="accent3"/>
            <w:vAlign w:val="center"/>
            <w:hideMark/>
          </w:tcPr>
          <w:p w:rsidR="00F86B07" w:rsidRPr="00F86B07" w:rsidRDefault="00F86B07" w:rsidP="00F86B07">
            <w:pPr>
              <w:bidi/>
              <w:spacing w:line="276" w:lineRule="auto"/>
              <w:jc w:val="center"/>
              <w:rPr>
                <w:rFonts w:cs="B Lotus"/>
                <w:szCs w:val="22"/>
                <w:rtl/>
                <w:lang w:bidi="fa-IR"/>
              </w:rPr>
            </w:pPr>
            <w:r w:rsidRPr="00F86B07">
              <w:rPr>
                <w:rFonts w:cs="B Lotus" w:hint="cs"/>
                <w:szCs w:val="22"/>
                <w:rtl/>
                <w:lang w:bidi="fa-IR"/>
              </w:rPr>
              <w:t xml:space="preserve">گروه </w:t>
            </w:r>
            <w:r w:rsidRPr="00F86B07">
              <w:rPr>
                <w:rFonts w:cs="B Lotus"/>
                <w:szCs w:val="22"/>
                <w:lang w:bidi="fa-IR"/>
              </w:rPr>
              <w:t>D</w:t>
            </w:r>
          </w:p>
        </w:tc>
        <w:tc>
          <w:tcPr>
            <w:tcW w:w="2693" w:type="dxa"/>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دوست دارید شهر کوشک تا 10 سال آینده چگونه باشد؟</w:t>
            </w:r>
          </w:p>
        </w:tc>
        <w:tc>
          <w:tcPr>
            <w:tcW w:w="5529" w:type="dxa"/>
            <w:vAlign w:val="center"/>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Cs w:val="22"/>
                <w:rtl/>
                <w:lang w:bidi="fa-IR"/>
              </w:rPr>
            </w:pPr>
            <w:r w:rsidRPr="00F86B07">
              <w:rPr>
                <w:rFonts w:cs="B Lotus" w:hint="cs"/>
                <w:szCs w:val="22"/>
                <w:rtl/>
                <w:lang w:bidi="fa-IR"/>
              </w:rPr>
              <w:t>شهر مدرن(1)، امکانات رفاهی(1)، کلاس های آموزشی(1)، پیشرفت شهر(3)، راه سازی بهتر(2)، امکانات بیشتر(4)، تجهیزات بیشتر(1)، ترمیم بنا(1)، دسترسی به خدمات(1)، پیشرفت عمرانی(2)، پیشرفت فرهنگی(2)، پیشرفت فضای سبز(1)، فضای شاداب(1)، داشتن بیمارستان مجهز(1)</w:t>
            </w:r>
          </w:p>
        </w:tc>
      </w:tr>
      <w:tr w:rsidR="00F86B07" w:rsidRPr="00F86B07" w:rsidTr="00E57D48">
        <w:trPr>
          <w:trHeight w:val="1321"/>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A5A5A5" w:themeFill="accent3"/>
            <w:vAlign w:val="center"/>
            <w:hideMark/>
          </w:tcPr>
          <w:p w:rsidR="00F86B07" w:rsidRPr="00F86B07" w:rsidRDefault="00F86B07" w:rsidP="00F86B07">
            <w:pPr>
              <w:bidi/>
              <w:jc w:val="center"/>
              <w:rPr>
                <w:rFonts w:cs="B Lotus"/>
                <w:szCs w:val="22"/>
                <w:lang w:bidi="fa-IR"/>
              </w:rPr>
            </w:pPr>
          </w:p>
        </w:tc>
        <w:tc>
          <w:tcPr>
            <w:tcW w:w="2693"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دوست دارید محله شما تا 10 سال آینده چگونه باشد؟</w:t>
            </w:r>
          </w:p>
        </w:tc>
        <w:tc>
          <w:tcPr>
            <w:tcW w:w="5529" w:type="dxa"/>
            <w:vAlign w:val="center"/>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Cs w:val="22"/>
                <w:rtl/>
                <w:lang w:bidi="fa-IR"/>
              </w:rPr>
            </w:pPr>
            <w:r w:rsidRPr="00F86B07">
              <w:rPr>
                <w:rFonts w:cs="B Lotus" w:hint="cs"/>
                <w:szCs w:val="22"/>
                <w:rtl/>
                <w:lang w:bidi="fa-IR"/>
              </w:rPr>
              <w:t>سرسبز بودن(1)، تمیز بودن(2)، پیشرفت بیشتر(1)، راه- سازی(2)، بهبود زیرساخت ساختمان ها(1)، داشتن مکان هایی برای تعاملات اجتماعی(1)، نوساز شدن(1)، هماهنگی در نمای ساختمان ها(1)</w:t>
            </w:r>
          </w:p>
        </w:tc>
      </w:tr>
    </w:tbl>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 xml:space="preserve">اجتماعی </w:t>
      </w:r>
      <w:r w:rsidRPr="00F86B07">
        <w:rPr>
          <w:rFonts w:ascii="Times New Roman" w:hAnsi="Times New Roman" w:cs="Times New Roman"/>
          <w:b/>
          <w:bCs/>
          <w:sz w:val="28"/>
          <w:szCs w:val="28"/>
          <w:rtl/>
          <w:lang w:bidi="fa-IR"/>
        </w:rPr>
        <w:t>–</w:t>
      </w:r>
      <w:r w:rsidRPr="00F86B07">
        <w:rPr>
          <w:rFonts w:cs="B Lotus" w:hint="cs"/>
          <w:b/>
          <w:bCs/>
          <w:sz w:val="28"/>
          <w:szCs w:val="28"/>
          <w:rtl/>
          <w:lang w:bidi="fa-IR"/>
        </w:rPr>
        <w:t xml:space="preserve"> اقتصادی </w:t>
      </w:r>
      <w:r w:rsidRPr="00F86B07">
        <w:rPr>
          <w:rFonts w:ascii="Times New Roman" w:hAnsi="Times New Roman" w:cs="Times New Roman"/>
          <w:b/>
          <w:bCs/>
          <w:sz w:val="28"/>
          <w:szCs w:val="28"/>
          <w:rtl/>
          <w:lang w:bidi="fa-IR"/>
        </w:rPr>
        <w:t>–</w:t>
      </w:r>
      <w:r w:rsidRPr="00F86B07">
        <w:rPr>
          <w:rFonts w:cs="B Lotus" w:hint="cs"/>
          <w:b/>
          <w:bCs/>
          <w:sz w:val="28"/>
          <w:szCs w:val="28"/>
          <w:rtl/>
          <w:lang w:bidi="fa-IR"/>
        </w:rPr>
        <w:t xml:space="preserve"> فرهنگی</w:t>
      </w: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نام محله</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تنها تعداد محدودی از نمونه ی بررسی شده به نام محله خود اشاره کردند. اکثر آنان فقط به نام کوچه یا خیابان محل زندگیشان اشاره کرده اند. این بدان معناست که مردم این محله حس تعلق چندانی به محله خود نداشته و خود را متعلق به همان کوچه یا خیابان محل زندگیشان می دانند.</w:t>
      </w:r>
    </w:p>
    <w:p w:rsidR="00F86B07" w:rsidRPr="00F86B07" w:rsidRDefault="00F86B07" w:rsidP="00F86B07">
      <w:pPr>
        <w:bidi/>
        <w:spacing w:after="200" w:line="240" w:lineRule="auto"/>
        <w:jc w:val="center"/>
        <w:rPr>
          <w:rFonts w:cs="B Lotus"/>
          <w:color w:val="44546A" w:themeColor="text2"/>
          <w:sz w:val="24"/>
          <w:rtl/>
        </w:rPr>
      </w:pPr>
      <w:bookmarkStart w:id="103" w:name="_Toc410101187"/>
      <w:bookmarkStart w:id="104" w:name="_Toc410116203"/>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24</w:t>
      </w:r>
      <w:r w:rsidRPr="00F86B07">
        <w:rPr>
          <w:rFonts w:cs="B Lotus"/>
          <w:sz w:val="24"/>
          <w:rtl/>
        </w:rPr>
        <w:fldChar w:fldCharType="end"/>
      </w:r>
      <w:r w:rsidRPr="00F86B07">
        <w:rPr>
          <w:rFonts w:cs="B Lotus"/>
          <w:sz w:val="24"/>
        </w:rPr>
        <w:t>:</w:t>
      </w:r>
      <w:r w:rsidRPr="00F86B07">
        <w:rPr>
          <w:rFonts w:cs="B Lotus" w:hint="cs"/>
          <w:sz w:val="24"/>
          <w:rtl/>
        </w:rPr>
        <w:t xml:space="preserve"> جدول بررسی نام محلات</w:t>
      </w:r>
      <w:bookmarkEnd w:id="103"/>
      <w:bookmarkEnd w:id="10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2622"/>
        <w:gridCol w:w="5380"/>
      </w:tblGrid>
      <w:tr w:rsidR="00F86B07" w:rsidRPr="00F86B07" w:rsidTr="00E57D48">
        <w:tc>
          <w:tcPr>
            <w:tcW w:w="1128" w:type="dxa"/>
            <w:vMerge w:val="restart"/>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A</w:t>
            </w:r>
          </w:p>
        </w:tc>
        <w:tc>
          <w:tcPr>
            <w:tcW w:w="2693"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سوال</w:t>
            </w:r>
          </w:p>
        </w:tc>
        <w:tc>
          <w:tcPr>
            <w:tcW w:w="5529"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 w:val="24"/>
                <w:lang w:bidi="fa-IR"/>
              </w:rPr>
            </w:pPr>
          </w:p>
        </w:tc>
        <w:tc>
          <w:tcPr>
            <w:tcW w:w="2693"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نام محله خود را ذکر کنید؟</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آزادگان(2)، محمدطاهر فهرابی(1)، باغ کهنه(2)، حمام(1)، معلم شمالی(2)، فرعی یازده(1)</w:t>
            </w:r>
          </w:p>
        </w:tc>
      </w:tr>
      <w:tr w:rsidR="00F86B07" w:rsidRPr="00F86B07" w:rsidTr="00E57D48">
        <w:tc>
          <w:tcPr>
            <w:tcW w:w="1128"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B</w:t>
            </w:r>
          </w:p>
        </w:tc>
        <w:tc>
          <w:tcPr>
            <w:tcW w:w="2693"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نام محله خود را ذکر کنید؟</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خیابان جنت(1)، باغ کهنه(1)، باغ عزیزالله(1)، میدان شهدا(1)، امید2(1)، شهید جلالی(1)، شهید سلیمی(1)، زبراه(1)، درب حمام(1)، ابوذر(1)</w:t>
            </w:r>
          </w:p>
        </w:tc>
      </w:tr>
      <w:tr w:rsidR="00F86B07" w:rsidRPr="00F86B07" w:rsidTr="00E57D48">
        <w:tc>
          <w:tcPr>
            <w:tcW w:w="1128"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lastRenderedPageBreak/>
              <w:t xml:space="preserve">گروه </w:t>
            </w:r>
            <w:r w:rsidRPr="00F86B07">
              <w:rPr>
                <w:rFonts w:cs="B Lotus"/>
                <w:sz w:val="24"/>
                <w:lang w:bidi="fa-IR"/>
              </w:rPr>
              <w:t>C</w:t>
            </w:r>
          </w:p>
        </w:tc>
        <w:tc>
          <w:tcPr>
            <w:tcW w:w="2693"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نام محله خود را ذکر کنید؟</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شرقی17(1)، شهید ورشاسب ساز(1)، خیابان ششم(1)، ولی- عصر (3)، باادب ها(1)، بالاراه(1)، خیابان ابوذر(3)، خیابان امام(1)، شهید نصراللهی(1)، شهید مهرابی(2)</w:t>
            </w:r>
          </w:p>
        </w:tc>
      </w:tr>
      <w:tr w:rsidR="00F86B07" w:rsidRPr="00F86B07" w:rsidTr="00E57D48">
        <w:tc>
          <w:tcPr>
            <w:tcW w:w="1128"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D</w:t>
            </w:r>
          </w:p>
        </w:tc>
        <w:tc>
          <w:tcPr>
            <w:tcW w:w="2693"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نام محله خود را ذکر کنید؟</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بالاراه(7)، ولیعصر(5)، ابوذر(1)، کوچه شهرداری(1)، بسیج(1)</w:t>
            </w:r>
          </w:p>
        </w:tc>
      </w:tr>
    </w:tbl>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ویژگی متمایز محله با سایر محلات</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در محله های قدیمی شهر، مردم ویژگی متمایز محله ی خود با سایر محلات را قدیمی بودن و فرهنگ مناسب  همسایه معرفی کرده اند، این در حالی است که مردمی که در محله نوساز شهر (بالاراه) زندگی می کنند ویژگی متمایز محله خود را داشتن فرهنگ بالاتری نسبت به سایر محلات بیان کرده اند.</w:t>
      </w:r>
    </w:p>
    <w:p w:rsidR="00F86B07" w:rsidRPr="00F86B07" w:rsidRDefault="00F86B07" w:rsidP="00F86B07">
      <w:pPr>
        <w:bidi/>
        <w:spacing w:line="276" w:lineRule="auto"/>
        <w:ind w:firstLine="720"/>
        <w:jc w:val="both"/>
        <w:rPr>
          <w:rFonts w:cs="B Lotus"/>
          <w:sz w:val="26"/>
          <w:szCs w:val="26"/>
          <w:rtl/>
          <w:lang w:bidi="fa-IR"/>
        </w:rPr>
      </w:pPr>
    </w:p>
    <w:p w:rsidR="00F86B07" w:rsidRPr="00F86B07" w:rsidRDefault="00F86B07" w:rsidP="00F86B07">
      <w:pPr>
        <w:bidi/>
        <w:spacing w:after="200" w:line="240" w:lineRule="auto"/>
        <w:jc w:val="center"/>
        <w:rPr>
          <w:rFonts w:cs="B Lotus"/>
          <w:sz w:val="24"/>
          <w:rtl/>
        </w:rPr>
      </w:pPr>
      <w:bookmarkStart w:id="105" w:name="_Toc410101188"/>
      <w:bookmarkStart w:id="106" w:name="_Toc410116204"/>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25</w:t>
      </w:r>
      <w:r w:rsidRPr="00F86B07">
        <w:rPr>
          <w:rFonts w:cs="B Lotus"/>
          <w:sz w:val="24"/>
          <w:rtl/>
        </w:rPr>
        <w:fldChar w:fldCharType="end"/>
      </w:r>
      <w:r w:rsidRPr="00F86B07">
        <w:rPr>
          <w:rFonts w:cs="B Lotus"/>
          <w:sz w:val="24"/>
        </w:rPr>
        <w:t>:</w:t>
      </w:r>
      <w:r w:rsidRPr="00F86B07">
        <w:rPr>
          <w:rFonts w:cs="B Lotus" w:hint="cs"/>
          <w:sz w:val="24"/>
          <w:rtl/>
        </w:rPr>
        <w:t xml:space="preserve"> جدول بررسی ویژگی های متمایز هر محله</w:t>
      </w:r>
      <w:bookmarkEnd w:id="105"/>
      <w:bookmarkEnd w:id="106"/>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2496"/>
        <w:gridCol w:w="5370"/>
      </w:tblGrid>
      <w:tr w:rsidR="00F86B07" w:rsidRPr="00F86B07" w:rsidTr="00E57D48">
        <w:tc>
          <w:tcPr>
            <w:tcW w:w="1270" w:type="dxa"/>
            <w:vMerge w:val="restart"/>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A</w:t>
            </w:r>
          </w:p>
        </w:tc>
        <w:tc>
          <w:tcPr>
            <w:tcW w:w="2551"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سوال</w:t>
            </w:r>
          </w:p>
        </w:tc>
        <w:tc>
          <w:tcPr>
            <w:tcW w:w="5529"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 w:val="24"/>
                <w:lang w:bidi="fa-IR"/>
              </w:rPr>
            </w:pP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ویژگی‌های متمایز محله شما با سایر محلات چیست؟</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امکانات(1)، امنیت(2)، همسایه های خوب(2)، لهجه(1)، قدیمی بودن(1)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B</w:t>
            </w: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ویژگی‌های متمایز محله شما با سایر محلات چیست؟</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همسایه های خوب(3)، پایین بودن سطح آن(1)، کشاورزی و دامداری(1)، عدم تفاوت(3)، امنیت بالاتر(1)، کار هنری(1)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C</w:t>
            </w: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ویژگی‌های متمایز محله شما با سایر محلات چیست؟</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وجود مرکز فرهنگی(1)، ایمان بالا(1)، ساختمان های جدیدتر(1)، خیابان های اصولی تر(1)، عدم تفاوت(1)، احترام بالاتر(1)، فرهنگ(1)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D</w:t>
            </w: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ویژگی‌های متمایز محله شما با سایر محلات چیست؟</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آرامش(1)، داشتن فرهنگ بالاتر(9)</w:t>
            </w:r>
          </w:p>
        </w:tc>
      </w:tr>
    </w:tbl>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t>احساس نزدیکی با سایر محلات</w:t>
      </w:r>
    </w:p>
    <w:p w:rsidR="00F86B07" w:rsidRPr="00F86B07" w:rsidRDefault="00F86B07" w:rsidP="00F86B07">
      <w:pPr>
        <w:bidi/>
        <w:spacing w:line="276" w:lineRule="auto"/>
        <w:ind w:firstLine="720"/>
        <w:jc w:val="both"/>
        <w:rPr>
          <w:rFonts w:cs="B Lotus"/>
          <w:sz w:val="28"/>
          <w:szCs w:val="28"/>
          <w:lang w:bidi="fa-IR"/>
        </w:rPr>
      </w:pPr>
      <w:r w:rsidRPr="00F86B07">
        <w:rPr>
          <w:rFonts w:cs="B Lotus" w:hint="cs"/>
          <w:sz w:val="28"/>
          <w:szCs w:val="28"/>
          <w:rtl/>
          <w:lang w:bidi="fa-IR"/>
        </w:rPr>
        <w:lastRenderedPageBreak/>
        <w:t>بیشتر مردم ساکن محله بالاراه با محله درب حمام احساس نزدیکی می کنند. سایر مردم نظرات متفاوتی نظیر میان باغ، باغ کهنه، همه محلات و... دادند. اما اکثر مردم سایر محلات با محلات دیگر احساس نزدیکی   نمی کنند. تعداد محدودی نیز گفته اند که با تمام محلات احساس نزدیکی می کنند.</w:t>
      </w:r>
    </w:p>
    <w:p w:rsidR="00F86B07" w:rsidRPr="00F86B07" w:rsidRDefault="00F86B07" w:rsidP="00F86B07">
      <w:pPr>
        <w:bidi/>
        <w:spacing w:line="276" w:lineRule="auto"/>
        <w:ind w:firstLine="720"/>
        <w:jc w:val="both"/>
        <w:rPr>
          <w:rFonts w:cs="B Lotus"/>
          <w:sz w:val="28"/>
          <w:szCs w:val="28"/>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line="276" w:lineRule="auto"/>
        <w:ind w:firstLine="720"/>
        <w:jc w:val="both"/>
        <w:rPr>
          <w:rFonts w:cs="B Lotus"/>
          <w:sz w:val="28"/>
          <w:szCs w:val="28"/>
          <w:lang w:bidi="fa-IR"/>
        </w:rPr>
      </w:pPr>
    </w:p>
    <w:p w:rsidR="00F86B07" w:rsidRPr="00F86B07" w:rsidRDefault="00F86B07" w:rsidP="00F86B07">
      <w:pPr>
        <w:bidi/>
        <w:spacing w:line="276" w:lineRule="auto"/>
        <w:ind w:firstLine="720"/>
        <w:jc w:val="both"/>
        <w:rPr>
          <w:rFonts w:cs="B Lotus"/>
          <w:sz w:val="28"/>
          <w:szCs w:val="28"/>
          <w:lang w:bidi="fa-IR"/>
        </w:rPr>
      </w:pPr>
    </w:p>
    <w:p w:rsidR="00F86B07" w:rsidRPr="00F86B07" w:rsidRDefault="00F86B07" w:rsidP="00F86B07">
      <w:pPr>
        <w:bidi/>
        <w:spacing w:line="276" w:lineRule="auto"/>
        <w:ind w:firstLine="720"/>
        <w:jc w:val="both"/>
        <w:rPr>
          <w:rFonts w:cs="B Lotus"/>
          <w:sz w:val="28"/>
          <w:szCs w:val="28"/>
          <w:rtl/>
          <w:lang w:bidi="fa-IR"/>
        </w:rPr>
      </w:pPr>
    </w:p>
    <w:p w:rsidR="00F86B07" w:rsidRPr="00F86B07" w:rsidRDefault="00F86B07" w:rsidP="00F86B07">
      <w:pPr>
        <w:bidi/>
        <w:spacing w:after="200" w:line="240" w:lineRule="auto"/>
        <w:jc w:val="center"/>
        <w:rPr>
          <w:rFonts w:cs="B Lotus"/>
          <w:sz w:val="24"/>
          <w:rtl/>
        </w:rPr>
      </w:pPr>
      <w:bookmarkStart w:id="107" w:name="_Toc410101189"/>
      <w:bookmarkStart w:id="108" w:name="_Toc410116205"/>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26</w:t>
      </w:r>
      <w:r w:rsidRPr="00F86B07">
        <w:rPr>
          <w:rFonts w:cs="B Lotus"/>
          <w:sz w:val="24"/>
          <w:rtl/>
        </w:rPr>
        <w:fldChar w:fldCharType="end"/>
      </w:r>
      <w:r w:rsidRPr="00F86B07">
        <w:rPr>
          <w:rFonts w:cs="B Lotus"/>
          <w:sz w:val="24"/>
        </w:rPr>
        <w:t>:</w:t>
      </w:r>
      <w:r w:rsidRPr="00F86B07">
        <w:rPr>
          <w:rFonts w:cs="B Lotus" w:hint="cs"/>
          <w:sz w:val="24"/>
          <w:rtl/>
        </w:rPr>
        <w:t xml:space="preserve"> جدول بررسی احساس نزدیکی شهروندان با سایر محلات</w:t>
      </w:r>
      <w:bookmarkEnd w:id="107"/>
      <w:bookmarkEnd w:id="10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2551"/>
        <w:gridCol w:w="5245"/>
      </w:tblGrid>
      <w:tr w:rsidR="00F86B07" w:rsidRPr="00F86B07" w:rsidTr="00E57D48">
        <w:tc>
          <w:tcPr>
            <w:tcW w:w="1270" w:type="dxa"/>
            <w:vMerge w:val="restart"/>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A</w:t>
            </w:r>
          </w:p>
        </w:tc>
        <w:tc>
          <w:tcPr>
            <w:tcW w:w="2551"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سوال</w:t>
            </w:r>
          </w:p>
        </w:tc>
        <w:tc>
          <w:tcPr>
            <w:tcW w:w="5245"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 w:val="24"/>
                <w:lang w:bidi="fa-IR"/>
              </w:rPr>
            </w:pP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با کدامیک از محلات احساس نزدیکی بیشتری می کنید؟</w:t>
            </w:r>
          </w:p>
        </w:tc>
        <w:tc>
          <w:tcPr>
            <w:tcW w:w="5245"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بالاراه(1)، خیابان ابوذر(1)، همه محلات(1)، هیچ کدام(1)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B</w:t>
            </w: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با کدامیک از محلات احساس نزدیکی بیشتری می کنید؟</w:t>
            </w:r>
          </w:p>
        </w:tc>
        <w:tc>
          <w:tcPr>
            <w:tcW w:w="5245"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سلمان فارسی(1)، محله بسیج(1)، خمینی شهر(1)، همه محلات(2)، هیچ کدام(2)</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C</w:t>
            </w: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با کدامیک از محلات احساس نزدیکی بیشتری می کنید؟</w:t>
            </w:r>
          </w:p>
        </w:tc>
        <w:tc>
          <w:tcPr>
            <w:tcW w:w="5245"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خیابان بسیج(1)، خیابان جنت(1)، همه محلات(1)، هیچ‌کدام(4)</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D</w:t>
            </w: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با کدامیک از محلات احساس نزدیکی بیشتری می کنید؟</w:t>
            </w:r>
          </w:p>
        </w:tc>
        <w:tc>
          <w:tcPr>
            <w:tcW w:w="5245"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درب حمام(3)، بالاراه(1)، باغ کهنه(1)، بازار(1)، امید شرق(1)، میان باغ(1)، شهرداری(1)، همه محلات(2)، هیچ‌کدام(4)</w:t>
            </w:r>
          </w:p>
        </w:tc>
      </w:tr>
    </w:tbl>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jc w:val="left"/>
        <w:rPr>
          <w:rFonts w:cs="B Lotus"/>
          <w:b/>
          <w:bCs/>
          <w:sz w:val="28"/>
          <w:szCs w:val="28"/>
          <w:rtl/>
          <w:lang w:bidi="fa-IR"/>
        </w:rPr>
      </w:pPr>
      <w:r w:rsidRPr="00F86B07">
        <w:rPr>
          <w:rFonts w:cs="B Lotus"/>
          <w:b/>
          <w:bCs/>
          <w:sz w:val="28"/>
          <w:szCs w:val="28"/>
          <w:rtl/>
          <w:lang w:bidi="fa-IR"/>
        </w:rPr>
        <w:br w:type="page"/>
      </w: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lastRenderedPageBreak/>
        <w:t>تجمع در مکان ها برای انجام مراسم و آئین ها</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مسجد جامع یکی از مکان های مهم برای تجمع افراد برای انجام آئین ها و مراسم مختلف است.</w:t>
      </w:r>
    </w:p>
    <w:p w:rsidR="00F86B07" w:rsidRPr="00F86B07" w:rsidRDefault="00F86B07" w:rsidP="00F86B07">
      <w:pPr>
        <w:bidi/>
        <w:spacing w:after="200" w:line="240" w:lineRule="auto"/>
        <w:jc w:val="center"/>
        <w:rPr>
          <w:rFonts w:cs="B Lotus"/>
          <w:sz w:val="24"/>
          <w:rtl/>
        </w:rPr>
      </w:pPr>
      <w:bookmarkStart w:id="109" w:name="_Toc410101190"/>
      <w:bookmarkStart w:id="110" w:name="_Toc410116206"/>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27</w:t>
      </w:r>
      <w:r w:rsidRPr="00F86B07">
        <w:rPr>
          <w:rFonts w:cs="B Lotus"/>
          <w:sz w:val="24"/>
          <w:rtl/>
        </w:rPr>
        <w:fldChar w:fldCharType="end"/>
      </w:r>
      <w:r w:rsidRPr="00F86B07">
        <w:rPr>
          <w:rFonts w:cs="B Lotus"/>
          <w:sz w:val="24"/>
        </w:rPr>
        <w:t>:</w:t>
      </w:r>
      <w:r w:rsidRPr="00F86B07">
        <w:rPr>
          <w:rFonts w:cs="B Lotus" w:hint="cs"/>
          <w:sz w:val="24"/>
          <w:rtl/>
        </w:rPr>
        <w:t xml:space="preserve"> جدول بررسی مکان های تجمع شهروندان برای انجام مراسم و آئین ها</w:t>
      </w:r>
      <w:bookmarkEnd w:id="109"/>
      <w:bookmarkEnd w:id="110"/>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2492"/>
        <w:gridCol w:w="5374"/>
      </w:tblGrid>
      <w:tr w:rsidR="00F86B07" w:rsidRPr="00F86B07" w:rsidTr="00E57D48">
        <w:tc>
          <w:tcPr>
            <w:tcW w:w="1270" w:type="dxa"/>
            <w:vMerge w:val="restart"/>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A</w:t>
            </w:r>
          </w:p>
        </w:tc>
        <w:tc>
          <w:tcPr>
            <w:tcW w:w="2551"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سوال</w:t>
            </w:r>
          </w:p>
        </w:tc>
        <w:tc>
          <w:tcPr>
            <w:tcW w:w="5529"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 w:val="24"/>
                <w:lang w:bidi="fa-IR"/>
              </w:rPr>
            </w:pP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برای انجام مراسم و آئین ها در کدام مکان‌ها جمع می‌شوید؟</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مسجد جامع(8)، مسجد ابوالفضل(4)، هیئت سیار(1)، حوزه علمیه(1)،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B</w:t>
            </w: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برای انجام مراسم و آئین ها در کدام مکان‌ها جمع می‌شوید؟</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مسجد جامع(9)، دارالقرآن(2)، مسجد ابوالفضل(6)، مهدیه(1)، حسینیه(2)، بسیج(1)، مجموعه ورزشی(1)، بیت المهدی(1)، بیت الزهرا(1)، کوشک(1)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C</w:t>
            </w: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برای انجام مراسم و آئین ها در کدام مکان‌ها جمع می‌شوید؟</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مسجد جامع(10)، مسجد ابوالفضل(10)، بیت المهدی(3)، دارالقرآن(5)، حسینیه(3)، بیت الزهرا(1)، مهدیه(2)، مسجد فاطمیه(1)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D</w:t>
            </w:r>
          </w:p>
        </w:tc>
        <w:tc>
          <w:tcPr>
            <w:tcW w:w="2551"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برای انجام مراسم و آئین ها در کدام مکان‌ها جمع می‌شوید؟</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مسجد(5)، خانه ها(1)، مسجد جامع(10)، حسینیه(1)، مسجد ابوالفضل(1)، دارالقرآن(3)، قبرستان(1)، بلوار امام(1)، بسیج(1)</w:t>
            </w:r>
          </w:p>
        </w:tc>
      </w:tr>
    </w:tbl>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lastRenderedPageBreak/>
        <w:t xml:space="preserve">مهمترین مکان های شهر (نقاط شاخص) </w:t>
      </w:r>
    </w:p>
    <w:p w:rsidR="00F86B07" w:rsidRPr="00F86B07" w:rsidRDefault="00F86B07" w:rsidP="00F86B07">
      <w:pPr>
        <w:bidi/>
        <w:spacing w:line="276" w:lineRule="auto"/>
        <w:jc w:val="both"/>
        <w:rPr>
          <w:rFonts w:cs="B Lotus"/>
          <w:sz w:val="26"/>
          <w:szCs w:val="26"/>
          <w:rtl/>
          <w:lang w:bidi="fa-IR"/>
        </w:rPr>
      </w:pPr>
      <w:r w:rsidRPr="00F86B07">
        <w:rPr>
          <w:rFonts w:cs="B Lotus" w:hint="cs"/>
          <w:b/>
          <w:bCs/>
          <w:sz w:val="28"/>
          <w:szCs w:val="28"/>
          <w:rtl/>
          <w:lang w:bidi="fa-IR"/>
        </w:rPr>
        <w:tab/>
      </w:r>
      <w:r w:rsidRPr="00F86B07">
        <w:rPr>
          <w:rFonts w:cs="B Lotus" w:hint="cs"/>
          <w:sz w:val="26"/>
          <w:szCs w:val="26"/>
          <w:rtl/>
          <w:lang w:bidi="fa-IR"/>
        </w:rPr>
        <w:t>بیشتر مردم ساکن شهر کوشک مسجد جامع و سایر مساجد و دارالقرآن را به عنوان نقاط شاخص شهر معرفی کرده اند. اما مردم ساکن محله بالاراه میدان امام و بلوار امام خمینی را به عنوان نقاط و محورهای شاخص گفته اند.</w:t>
      </w:r>
    </w:p>
    <w:p w:rsidR="00F86B07" w:rsidRPr="00F86B07" w:rsidRDefault="00F86B07" w:rsidP="00F86B07">
      <w:pPr>
        <w:bidi/>
        <w:spacing w:after="200" w:line="240" w:lineRule="auto"/>
        <w:jc w:val="center"/>
        <w:rPr>
          <w:rFonts w:cs="B Lotus"/>
          <w:sz w:val="24"/>
          <w:rtl/>
        </w:rPr>
      </w:pPr>
      <w:bookmarkStart w:id="111" w:name="_Toc410101191"/>
      <w:bookmarkStart w:id="112" w:name="_Toc410116207"/>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28</w:t>
      </w:r>
      <w:r w:rsidRPr="00F86B07">
        <w:rPr>
          <w:rFonts w:cs="B Lotus"/>
          <w:sz w:val="24"/>
          <w:rtl/>
        </w:rPr>
        <w:fldChar w:fldCharType="end"/>
      </w:r>
      <w:r w:rsidRPr="00F86B07">
        <w:rPr>
          <w:rFonts w:cs="B Lotus"/>
          <w:sz w:val="24"/>
        </w:rPr>
        <w:t>:</w:t>
      </w:r>
      <w:r w:rsidRPr="00F86B07">
        <w:rPr>
          <w:rFonts w:cs="B Lotus" w:hint="cs"/>
          <w:sz w:val="24"/>
          <w:rtl/>
        </w:rPr>
        <w:t xml:space="preserve"> جدول بررسی نقاط شاخص</w:t>
      </w:r>
      <w:bookmarkEnd w:id="111"/>
      <w:bookmarkEnd w:id="112"/>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2497"/>
        <w:gridCol w:w="5369"/>
      </w:tblGrid>
      <w:tr w:rsidR="00F86B07" w:rsidRPr="00F86B07" w:rsidTr="00E57D48">
        <w:tc>
          <w:tcPr>
            <w:tcW w:w="1270" w:type="dxa"/>
            <w:vMerge w:val="restart"/>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A</w:t>
            </w:r>
          </w:p>
        </w:tc>
        <w:tc>
          <w:tcPr>
            <w:tcW w:w="2551" w:type="dxa"/>
            <w:shd w:val="clear" w:color="auto" w:fill="A5A5A5" w:themeFill="accent3"/>
            <w:vAlign w:val="center"/>
            <w:hideMark/>
          </w:tcPr>
          <w:p w:rsidR="00F86B07" w:rsidRPr="00F86B07" w:rsidRDefault="00F86B07" w:rsidP="00F86B07">
            <w:pPr>
              <w:bidi/>
              <w:spacing w:line="276" w:lineRule="auto"/>
              <w:jc w:val="center"/>
              <w:rPr>
                <w:rFonts w:cs="B Lotus"/>
                <w:b/>
                <w:bCs/>
                <w:sz w:val="24"/>
                <w:lang w:bidi="fa-IR"/>
              </w:rPr>
            </w:pPr>
            <w:r w:rsidRPr="00F86B07">
              <w:rPr>
                <w:rFonts w:cs="B Lotus" w:hint="cs"/>
                <w:b/>
                <w:bCs/>
                <w:sz w:val="24"/>
                <w:rtl/>
                <w:lang w:bidi="fa-IR"/>
              </w:rPr>
              <w:t>سوال</w:t>
            </w:r>
          </w:p>
        </w:tc>
        <w:tc>
          <w:tcPr>
            <w:tcW w:w="5529" w:type="dxa"/>
            <w:shd w:val="clear" w:color="auto" w:fill="A5A5A5" w:themeFill="accent3"/>
            <w:vAlign w:val="center"/>
            <w:hideMark/>
          </w:tcPr>
          <w:p w:rsidR="00F86B07" w:rsidRPr="00F86B07" w:rsidRDefault="00F86B07" w:rsidP="00F86B07">
            <w:pPr>
              <w:bidi/>
              <w:spacing w:line="276" w:lineRule="auto"/>
              <w:jc w:val="center"/>
              <w:rPr>
                <w:rFonts w:cs="B Lotus"/>
                <w:b/>
                <w:bCs/>
                <w:sz w:val="24"/>
                <w:rtl/>
                <w:lang w:bidi="fa-IR"/>
              </w:rPr>
            </w:pPr>
            <w:r w:rsidRPr="00F86B07">
              <w:rPr>
                <w:rFonts w:cs="B Lotus" w:hint="cs"/>
                <w:b/>
                <w:bCs/>
                <w:sz w:val="24"/>
                <w:rtl/>
                <w:lang w:bidi="fa-IR"/>
              </w:rPr>
              <w:t>پاسخ های دریافتی</w:t>
            </w:r>
          </w:p>
        </w:tc>
      </w:tr>
      <w:tr w:rsidR="00F86B07" w:rsidRPr="00F86B07" w:rsidTr="00E57D48">
        <w:tc>
          <w:tcPr>
            <w:tcW w:w="0" w:type="auto"/>
            <w:vMerge/>
            <w:shd w:val="clear" w:color="auto" w:fill="A5A5A5" w:themeFill="accent3"/>
            <w:vAlign w:val="center"/>
            <w:hideMark/>
          </w:tcPr>
          <w:p w:rsidR="00F86B07" w:rsidRPr="00F86B07" w:rsidRDefault="00F86B07" w:rsidP="00F86B07">
            <w:pPr>
              <w:bidi/>
              <w:spacing w:line="240" w:lineRule="auto"/>
              <w:jc w:val="center"/>
              <w:rPr>
                <w:rFonts w:cs="B Lotus"/>
                <w:sz w:val="24"/>
                <w:lang w:bidi="fa-IR"/>
              </w:rPr>
            </w:pPr>
          </w:p>
        </w:tc>
        <w:tc>
          <w:tcPr>
            <w:tcW w:w="2551" w:type="dxa"/>
            <w:vAlign w:val="center"/>
            <w:hideMark/>
          </w:tcPr>
          <w:p w:rsidR="00F86B07" w:rsidRPr="00F86B07" w:rsidRDefault="00F86B07" w:rsidP="00F86B07">
            <w:pPr>
              <w:spacing w:line="276" w:lineRule="auto"/>
              <w:jc w:val="center"/>
              <w:rPr>
                <w:rFonts w:cs="B Lotus"/>
                <w:sz w:val="24"/>
                <w:rtl/>
                <w:lang w:bidi="fa-IR"/>
              </w:rPr>
            </w:pPr>
            <w:r w:rsidRPr="00F86B07">
              <w:rPr>
                <w:rFonts w:cs="B Lotus" w:hint="cs"/>
                <w:sz w:val="24"/>
                <w:rtl/>
                <w:lang w:bidi="fa-IR"/>
              </w:rPr>
              <w:t>مهم‌ترین مکان های شهر شما کجاها هستند؟ (خیابان یا مراکز)(نقاط شاخص)</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مسجد جامع(7)، خیابان اصلی(1)، قبرستان(1)، دارالقرآن(1)، میدان امام(1)، مسجد ابوالفضل(4)، حمام بزرگ(1)، کانون(1)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B</w:t>
            </w:r>
          </w:p>
        </w:tc>
        <w:tc>
          <w:tcPr>
            <w:tcW w:w="2551" w:type="dxa"/>
            <w:vAlign w:val="center"/>
            <w:hideMark/>
          </w:tcPr>
          <w:p w:rsidR="00F86B07" w:rsidRPr="00F86B07" w:rsidRDefault="00F86B07" w:rsidP="00F86B07">
            <w:pPr>
              <w:spacing w:line="276" w:lineRule="auto"/>
              <w:jc w:val="center"/>
              <w:rPr>
                <w:rFonts w:cs="B Lotus"/>
                <w:sz w:val="24"/>
                <w:rtl/>
                <w:lang w:bidi="fa-IR"/>
              </w:rPr>
            </w:pPr>
            <w:r w:rsidRPr="00F86B07">
              <w:rPr>
                <w:rFonts w:cs="B Lotus" w:hint="cs"/>
                <w:sz w:val="24"/>
                <w:rtl/>
                <w:lang w:bidi="fa-IR"/>
              </w:rPr>
              <w:t>مهم‌ترین مکان های شهر شما کجاها هستند؟ (خیابان یا مراکز)(نقاط شاخص)</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مسجد جامع(7)، حسینیه(1)، مسجد ابوالفضل(1)، دارالقرآن(2)، بسیج(3)، ارگان های دولتی(1)، امامزاده حسن(1)، میدان(1)، باغ ها(1)، مساجد و اماکن مقدس(1)، حوزه علمیه(1)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C</w:t>
            </w:r>
          </w:p>
        </w:tc>
        <w:tc>
          <w:tcPr>
            <w:tcW w:w="2551" w:type="dxa"/>
            <w:vAlign w:val="center"/>
            <w:hideMark/>
          </w:tcPr>
          <w:p w:rsidR="00F86B07" w:rsidRPr="00F86B07" w:rsidRDefault="00F86B07" w:rsidP="00F86B07">
            <w:pPr>
              <w:spacing w:line="276" w:lineRule="auto"/>
              <w:jc w:val="center"/>
              <w:rPr>
                <w:rFonts w:cs="B Lotus"/>
                <w:sz w:val="24"/>
                <w:rtl/>
                <w:lang w:bidi="fa-IR"/>
              </w:rPr>
            </w:pPr>
            <w:r w:rsidRPr="00F86B07">
              <w:rPr>
                <w:rFonts w:cs="B Lotus" w:hint="cs"/>
                <w:sz w:val="24"/>
                <w:rtl/>
                <w:lang w:bidi="fa-IR"/>
              </w:rPr>
              <w:t>مهم‌ترین مکان های شهر شما کجاها هستند؟ (خیابان یا مراکز)(نقاط شاخص)</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مسجد(2)، مسجد جامع(4)، بیت المهدی(1)، خیابان گلزار(1)، خیابان امام(1)، میدان شهدا(1)، بازار(1)، خیابان ولیعصر(1)، حسینیه(1)، کانون عفیفه و پرورش فکری(1)، میدان اصلی(1)، بیمارستان(1)</w:t>
            </w:r>
          </w:p>
        </w:tc>
      </w:tr>
      <w:tr w:rsidR="00F86B07" w:rsidRPr="00F86B07" w:rsidTr="00E57D48">
        <w:tc>
          <w:tcPr>
            <w:tcW w:w="1270" w:type="dxa"/>
            <w:shd w:val="clear" w:color="auto" w:fill="A5A5A5" w:themeFill="accent3"/>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 xml:space="preserve">گروه </w:t>
            </w:r>
            <w:r w:rsidRPr="00F86B07">
              <w:rPr>
                <w:rFonts w:cs="B Lotus"/>
                <w:sz w:val="24"/>
                <w:lang w:bidi="fa-IR"/>
              </w:rPr>
              <w:t>D</w:t>
            </w:r>
          </w:p>
        </w:tc>
        <w:tc>
          <w:tcPr>
            <w:tcW w:w="2551" w:type="dxa"/>
            <w:vAlign w:val="center"/>
            <w:hideMark/>
          </w:tcPr>
          <w:p w:rsidR="00F86B07" w:rsidRPr="00F86B07" w:rsidRDefault="00F86B07" w:rsidP="00F86B07">
            <w:pPr>
              <w:spacing w:line="276" w:lineRule="auto"/>
              <w:jc w:val="center"/>
              <w:rPr>
                <w:rFonts w:cs="B Lotus"/>
                <w:sz w:val="24"/>
                <w:rtl/>
                <w:lang w:bidi="fa-IR"/>
              </w:rPr>
            </w:pPr>
            <w:r w:rsidRPr="00F86B07">
              <w:rPr>
                <w:rFonts w:cs="B Lotus" w:hint="cs"/>
                <w:sz w:val="24"/>
                <w:rtl/>
                <w:lang w:bidi="fa-IR"/>
              </w:rPr>
              <w:t>مهم‌ترین مکان های شهر شما کجاها هستند؟ (خیابان یا مراکز)(نقاط شاخص)</w:t>
            </w:r>
          </w:p>
        </w:tc>
        <w:tc>
          <w:tcPr>
            <w:tcW w:w="5529" w:type="dxa"/>
            <w:vAlign w:val="center"/>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مسجد جامع(4)، شهرک ولیعصر(1)، فلکه کوشک(1)، میدان امام(5)، بلوار امام خمینی(2)، خیابان ولیعصر(1)، دارالقرآن(1)، مسجد ابوالفضل(1)، مساجد(2)، بسیج(2)، حسینیه(1)، مهدیه(1)، میدان شهدا(1)، خیابان امید شرقی(1)، بازار(1)</w:t>
            </w:r>
          </w:p>
        </w:tc>
      </w:tr>
    </w:tbl>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bidi/>
        <w:spacing w:line="276" w:lineRule="auto"/>
        <w:jc w:val="both"/>
        <w:rPr>
          <w:rFonts w:cs="B Lotus"/>
          <w:b/>
          <w:bCs/>
          <w:sz w:val="28"/>
          <w:szCs w:val="28"/>
          <w:rtl/>
          <w:lang w:bidi="fa-IR"/>
        </w:rPr>
      </w:pPr>
      <w:r w:rsidRPr="00F86B07">
        <w:rPr>
          <w:rFonts w:cs="B Lotus" w:hint="cs"/>
          <w:b/>
          <w:bCs/>
          <w:sz w:val="28"/>
          <w:szCs w:val="28"/>
          <w:rtl/>
          <w:lang w:bidi="fa-IR"/>
        </w:rPr>
        <w:lastRenderedPageBreak/>
        <w:t>میزان هزینه های خانوار در ماه</w:t>
      </w:r>
    </w:p>
    <w:p w:rsidR="00F86B07" w:rsidRPr="00F86B07" w:rsidRDefault="00F86B07" w:rsidP="00F86B07">
      <w:pPr>
        <w:bidi/>
        <w:spacing w:line="276" w:lineRule="auto"/>
        <w:jc w:val="both"/>
        <w:rPr>
          <w:rFonts w:cs="B Lotus"/>
          <w:sz w:val="26"/>
          <w:szCs w:val="26"/>
          <w:rtl/>
          <w:lang w:bidi="fa-IR"/>
        </w:rPr>
      </w:pPr>
      <w:r w:rsidRPr="00F86B07">
        <w:rPr>
          <w:rFonts w:cs="B Lotus" w:hint="cs"/>
          <w:sz w:val="28"/>
          <w:szCs w:val="28"/>
          <w:rtl/>
          <w:lang w:bidi="fa-IR"/>
        </w:rPr>
        <w:tab/>
      </w:r>
      <w:r w:rsidRPr="00F86B07">
        <w:rPr>
          <w:rFonts w:cs="B Lotus" w:hint="cs"/>
          <w:sz w:val="26"/>
          <w:szCs w:val="26"/>
          <w:rtl/>
          <w:lang w:bidi="fa-IR"/>
        </w:rPr>
        <w:t xml:space="preserve">میانیگین هزینه های خانوار در ماه شهروندان شهر کوشک، بین 500 هزار تا یک میلیون تومان است. </w:t>
      </w:r>
    </w:p>
    <w:p w:rsidR="00F86B07" w:rsidRPr="00F86B07" w:rsidRDefault="00F86B07" w:rsidP="00F86B07">
      <w:pPr>
        <w:bidi/>
        <w:spacing w:after="200" w:line="240" w:lineRule="auto"/>
        <w:jc w:val="center"/>
        <w:rPr>
          <w:rFonts w:cs="B Lotus"/>
          <w:sz w:val="24"/>
          <w:rtl/>
        </w:rPr>
      </w:pPr>
      <w:bookmarkStart w:id="113" w:name="_Toc410101192"/>
      <w:bookmarkStart w:id="114" w:name="_Toc410116208"/>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29</w:t>
      </w:r>
      <w:r w:rsidRPr="00F86B07">
        <w:rPr>
          <w:rFonts w:cs="B Lotus"/>
          <w:sz w:val="24"/>
          <w:rtl/>
        </w:rPr>
        <w:fldChar w:fldCharType="end"/>
      </w:r>
      <w:r w:rsidRPr="00F86B07">
        <w:rPr>
          <w:rFonts w:cs="B Lotus"/>
          <w:sz w:val="24"/>
        </w:rPr>
        <w:t>:</w:t>
      </w:r>
      <w:r w:rsidRPr="00F86B07">
        <w:rPr>
          <w:rFonts w:cs="B Lotus" w:hint="cs"/>
          <w:sz w:val="24"/>
          <w:rtl/>
        </w:rPr>
        <w:t xml:space="preserve"> جدول بررسی میزان هزینه های خانوار</w:t>
      </w:r>
      <w:bookmarkEnd w:id="113"/>
      <w:bookmarkEnd w:id="114"/>
    </w:p>
    <w:tbl>
      <w:tblPr>
        <w:tblStyle w:val="ListTable3-Accent3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6"/>
        <w:gridCol w:w="4555"/>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675" w:type="dxa"/>
            <w:tcBorders>
              <w:bottom w:val="none" w:sz="0" w:space="0" w:color="auto"/>
              <w:right w:val="none" w:sz="0" w:space="0" w:color="auto"/>
            </w:tcBorders>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میزان هزینه های خانوار در ماه</w:t>
            </w:r>
          </w:p>
        </w:tc>
        <w:tc>
          <w:tcPr>
            <w:tcW w:w="4675" w:type="dxa"/>
            <w:hideMark/>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4"/>
                <w:rtl/>
                <w:lang w:bidi="fa-IR"/>
              </w:rPr>
            </w:pPr>
            <w:r w:rsidRPr="00F86B07">
              <w:rPr>
                <w:rFonts w:cs="B Lotus" w:hint="cs"/>
                <w:sz w:val="24"/>
                <w:rtl/>
                <w:lang w:bidi="fa-IR"/>
              </w:rPr>
              <w:t>درصد</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Borders>
              <w:top w:val="none" w:sz="0" w:space="0" w:color="auto"/>
              <w:bottom w:val="none" w:sz="0" w:space="0" w:color="auto"/>
              <w:right w:val="none" w:sz="0" w:space="0" w:color="auto"/>
            </w:tcBorders>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کمتر از 500 هزار تومان</w:t>
            </w:r>
          </w:p>
        </w:tc>
        <w:tc>
          <w:tcPr>
            <w:tcW w:w="4675" w:type="dxa"/>
            <w:tcBorders>
              <w:top w:val="none" w:sz="0" w:space="0" w:color="auto"/>
              <w:bottom w:val="none" w:sz="0" w:space="0" w:color="auto"/>
            </w:tcBorders>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4"/>
                <w:rtl/>
                <w:lang w:bidi="fa-IR"/>
              </w:rPr>
            </w:pPr>
            <w:r w:rsidRPr="00F86B07">
              <w:rPr>
                <w:rFonts w:cs="B Lotus" w:hint="cs"/>
                <w:sz w:val="24"/>
                <w:rtl/>
                <w:lang w:bidi="fa-IR"/>
              </w:rPr>
              <w:t>16.07</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675" w:type="dxa"/>
            <w:tcBorders>
              <w:right w:val="none" w:sz="0" w:space="0" w:color="auto"/>
            </w:tcBorders>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بین 500 تا یک میلیون تومان</w:t>
            </w:r>
          </w:p>
        </w:tc>
        <w:tc>
          <w:tcPr>
            <w:tcW w:w="4675" w:type="dxa"/>
            <w:hideMark/>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4"/>
                <w:rtl/>
                <w:lang w:bidi="fa-IR"/>
              </w:rPr>
            </w:pPr>
            <w:r w:rsidRPr="00F86B07">
              <w:rPr>
                <w:rFonts w:cs="B Lotus" w:hint="cs"/>
                <w:sz w:val="24"/>
                <w:rtl/>
                <w:lang w:bidi="fa-IR"/>
              </w:rPr>
              <w:t>46.42</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Borders>
              <w:top w:val="none" w:sz="0" w:space="0" w:color="auto"/>
              <w:bottom w:val="none" w:sz="0" w:space="0" w:color="auto"/>
              <w:right w:val="none" w:sz="0" w:space="0" w:color="auto"/>
            </w:tcBorders>
            <w:hideMark/>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بیش از یک میلیون تومان</w:t>
            </w:r>
          </w:p>
        </w:tc>
        <w:tc>
          <w:tcPr>
            <w:tcW w:w="4675" w:type="dxa"/>
            <w:tcBorders>
              <w:top w:val="none" w:sz="0" w:space="0" w:color="auto"/>
              <w:bottom w:val="none" w:sz="0" w:space="0" w:color="auto"/>
            </w:tcBorders>
            <w:hideMark/>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4"/>
                <w:rtl/>
                <w:lang w:bidi="fa-IR"/>
              </w:rPr>
            </w:pPr>
            <w:r w:rsidRPr="00F86B07">
              <w:rPr>
                <w:rFonts w:cs="B Lotus" w:hint="cs"/>
                <w:sz w:val="24"/>
                <w:rtl/>
                <w:lang w:bidi="fa-IR"/>
              </w:rPr>
              <w:t>35.71</w:t>
            </w:r>
          </w:p>
        </w:tc>
      </w:tr>
    </w:tbl>
    <w:p w:rsidR="00F86B07" w:rsidRPr="00F86B07" w:rsidRDefault="00F86B07" w:rsidP="00F86B07">
      <w:pPr>
        <w:bidi/>
        <w:spacing w:line="276" w:lineRule="auto"/>
        <w:jc w:val="both"/>
        <w:rPr>
          <w:rFonts w:cs="B Lotus"/>
          <w:sz w:val="28"/>
          <w:szCs w:val="28"/>
          <w:rtl/>
          <w:lang w:bidi="fa-IR"/>
        </w:rPr>
      </w:pPr>
    </w:p>
    <w:p w:rsidR="00F86B07" w:rsidRPr="00F86B07" w:rsidRDefault="00F86B07" w:rsidP="00F86B07">
      <w:pPr>
        <w:bidi/>
        <w:spacing w:line="276" w:lineRule="auto"/>
        <w:jc w:val="center"/>
        <w:rPr>
          <w:rFonts w:cs="B Lotus"/>
          <w:sz w:val="28"/>
          <w:szCs w:val="28"/>
          <w:rtl/>
          <w:lang w:bidi="fa-IR"/>
        </w:rPr>
      </w:pPr>
      <w:r w:rsidRPr="00F86B07">
        <w:rPr>
          <w:rFonts w:cstheme="minorBidi"/>
          <w:noProof/>
          <w:szCs w:val="22"/>
          <w:lang w:bidi="fa-IR"/>
        </w:rPr>
        <w:drawing>
          <wp:inline distT="0" distB="0" distL="0" distR="0" wp14:anchorId="29492C58" wp14:editId="7736EDFA">
            <wp:extent cx="4581525" cy="2752725"/>
            <wp:effectExtent l="0" t="0" r="9525" b="952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86B07" w:rsidRPr="00F86B07" w:rsidRDefault="00F86B07" w:rsidP="00F86B07">
      <w:pPr>
        <w:bidi/>
        <w:spacing w:line="256" w:lineRule="auto"/>
        <w:jc w:val="center"/>
        <w:rPr>
          <w:rFonts w:cs="B Lotus"/>
          <w:sz w:val="24"/>
          <w:rtl/>
        </w:rPr>
      </w:pPr>
      <w:bookmarkStart w:id="115" w:name="_Toc410104623"/>
      <w:bookmarkStart w:id="116" w:name="_Toc410116475"/>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20</w:t>
      </w:r>
      <w:r w:rsidRPr="00F86B07">
        <w:rPr>
          <w:rFonts w:cs="B Lotus"/>
          <w:sz w:val="24"/>
          <w:rtl/>
        </w:rPr>
        <w:fldChar w:fldCharType="end"/>
      </w:r>
      <w:r w:rsidRPr="00F86B07">
        <w:rPr>
          <w:rFonts w:cs="B Lotus" w:hint="cs"/>
          <w:sz w:val="24"/>
          <w:rtl/>
        </w:rPr>
        <w:t xml:space="preserve"> : نمودار بررسی هزینه های خانوار در ماه</w:t>
      </w:r>
      <w:bookmarkEnd w:id="115"/>
      <w:bookmarkEnd w:id="116"/>
    </w:p>
    <w:p w:rsidR="00F86B07" w:rsidRPr="00F86B07" w:rsidRDefault="00F86B07" w:rsidP="00F86B07">
      <w:pPr>
        <w:bidi/>
        <w:spacing w:after="240" w:line="276" w:lineRule="auto"/>
        <w:ind w:left="1440" w:hanging="360"/>
        <w:jc w:val="center"/>
        <w:rPr>
          <w:rFonts w:cs="B Lotus"/>
          <w:sz w:val="26"/>
          <w:szCs w:val="26"/>
          <w:lang w:bidi="fa-IR"/>
        </w:rPr>
      </w:pPr>
    </w:p>
    <w:p w:rsidR="00F86B07" w:rsidRPr="00F86B07" w:rsidRDefault="00F86B07" w:rsidP="00F86B07">
      <w:pPr>
        <w:bidi/>
        <w:spacing w:line="276" w:lineRule="auto"/>
        <w:jc w:val="left"/>
        <w:rPr>
          <w:rFonts w:asciiTheme="majorBidi" w:hAnsiTheme="majorBidi" w:cs="B Lotus"/>
          <w:sz w:val="32"/>
          <w:szCs w:val="3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1A25A6">
      <w:pPr>
        <w:keepNext/>
        <w:keepLines/>
        <w:numPr>
          <w:ilvl w:val="0"/>
          <w:numId w:val="29"/>
        </w:numPr>
        <w:bidi/>
        <w:spacing w:before="240" w:after="0" w:line="276" w:lineRule="auto"/>
        <w:jc w:val="left"/>
        <w:outlineLvl w:val="0"/>
        <w:rPr>
          <w:rFonts w:asciiTheme="majorHAnsi" w:eastAsiaTheme="majorEastAsia" w:hAnsiTheme="majorHAnsi" w:cs="B Lotus"/>
          <w:bCs/>
          <w:sz w:val="32"/>
          <w:szCs w:val="32"/>
          <w:lang w:bidi="fa-IR"/>
        </w:rPr>
      </w:pPr>
      <w:bookmarkStart w:id="117" w:name="_Toc410042831"/>
      <w:bookmarkStart w:id="118" w:name="_Toc410114247"/>
      <w:r w:rsidRPr="00F86B07">
        <w:rPr>
          <w:rFonts w:asciiTheme="majorHAnsi" w:eastAsiaTheme="majorEastAsia" w:hAnsiTheme="majorHAnsi" w:cs="B Lotus" w:hint="cs"/>
          <w:bCs/>
          <w:sz w:val="32"/>
          <w:szCs w:val="32"/>
          <w:rtl/>
          <w:lang w:bidi="fa-IR"/>
        </w:rPr>
        <w:lastRenderedPageBreak/>
        <w:t>شناخت تحلیلی شهر بر اساس مطالعات کارشناسان (مشاهده، مصاحبه، برداشت، اسناد و...)</w:t>
      </w:r>
      <w:bookmarkEnd w:id="117"/>
      <w:bookmarkEnd w:id="118"/>
    </w:p>
    <w:p w:rsidR="00F86B07" w:rsidRPr="00F86B07" w:rsidRDefault="00F86B07" w:rsidP="00F86B07">
      <w:pPr>
        <w:keepNext/>
        <w:keepLines/>
        <w:bidi/>
        <w:spacing w:before="40" w:after="0" w:line="256" w:lineRule="auto"/>
        <w:ind w:left="360"/>
        <w:jc w:val="left"/>
        <w:outlineLvl w:val="1"/>
        <w:rPr>
          <w:rFonts w:asciiTheme="majorHAnsi" w:eastAsiaTheme="majorEastAsia" w:hAnsiTheme="majorHAnsi" w:cs="B Lotus"/>
          <w:bCs/>
          <w:sz w:val="26"/>
          <w:szCs w:val="28"/>
          <w:rtl/>
          <w:lang w:bidi="fa-IR"/>
        </w:rPr>
      </w:pPr>
      <w:bookmarkStart w:id="119" w:name="_Toc410042832"/>
      <w:bookmarkStart w:id="120" w:name="_Toc410114248"/>
      <w:r w:rsidRPr="00F86B07">
        <w:rPr>
          <w:rFonts w:asciiTheme="majorHAnsi" w:eastAsiaTheme="majorEastAsia" w:hAnsiTheme="majorHAnsi" w:cs="B Lotus" w:hint="cs"/>
          <w:sz w:val="26"/>
          <w:szCs w:val="28"/>
          <w:rtl/>
        </w:rPr>
        <w:t xml:space="preserve">3-1) </w:t>
      </w:r>
      <w:r w:rsidRPr="00F86B07">
        <w:rPr>
          <w:rFonts w:asciiTheme="majorHAnsi" w:eastAsiaTheme="majorEastAsia" w:hAnsiTheme="majorHAnsi" w:cs="B Lotus" w:hint="cs"/>
          <w:bCs/>
          <w:sz w:val="26"/>
          <w:szCs w:val="28"/>
          <w:rtl/>
          <w:lang w:bidi="fa-IR"/>
        </w:rPr>
        <w:t xml:space="preserve">  شناخت خصوصیات محیط طبیعی و محیط زیست</w:t>
      </w:r>
      <w:bookmarkEnd w:id="119"/>
      <w:bookmarkEnd w:id="120"/>
    </w:p>
    <w:p w:rsidR="00F86B07" w:rsidRPr="00F86B07" w:rsidRDefault="00F86B07" w:rsidP="001A25A6">
      <w:pPr>
        <w:keepNext/>
        <w:keepLines/>
        <w:numPr>
          <w:ilvl w:val="0"/>
          <w:numId w:val="24"/>
        </w:numPr>
        <w:bidi/>
        <w:spacing w:before="40" w:after="240" w:line="276" w:lineRule="auto"/>
        <w:ind w:firstLine="0"/>
        <w:jc w:val="left"/>
        <w:outlineLvl w:val="2"/>
        <w:rPr>
          <w:rFonts w:asciiTheme="majorHAnsi" w:eastAsiaTheme="majorEastAsia" w:hAnsiTheme="majorHAnsi" w:cs="B Lotus"/>
          <w:bCs/>
          <w:sz w:val="24"/>
          <w:szCs w:val="26"/>
          <w:rtl/>
          <w:lang w:bidi="fa-IR"/>
        </w:rPr>
      </w:pPr>
      <w:bookmarkStart w:id="121" w:name="_Toc410042833"/>
      <w:bookmarkStart w:id="122" w:name="_Toc410114249"/>
      <w:r w:rsidRPr="00F86B07">
        <w:rPr>
          <w:rFonts w:asciiTheme="majorHAnsi" w:eastAsiaTheme="majorEastAsia" w:hAnsiTheme="majorHAnsi" w:cs="B Lotus" w:hint="cs"/>
          <w:bCs/>
          <w:sz w:val="24"/>
          <w:szCs w:val="26"/>
          <w:rtl/>
          <w:lang w:bidi="fa-IR"/>
        </w:rPr>
        <w:t>3-1-1)  مطالعات ساختمان زمین شناسی</w:t>
      </w:r>
      <w:bookmarkEnd w:id="121"/>
      <w:bookmarkEnd w:id="122"/>
    </w:p>
    <w:p w:rsidR="00F86B07" w:rsidRPr="00F86B07" w:rsidRDefault="00F86B07" w:rsidP="001A25A6">
      <w:pPr>
        <w:keepNext/>
        <w:keepLines/>
        <w:numPr>
          <w:ilvl w:val="0"/>
          <w:numId w:val="31"/>
        </w:numPr>
        <w:bidi/>
        <w:spacing w:before="40" w:after="0" w:line="256" w:lineRule="auto"/>
        <w:jc w:val="left"/>
        <w:outlineLvl w:val="3"/>
        <w:rPr>
          <w:rFonts w:asciiTheme="majorHAnsi" w:eastAsia="Times New Roman" w:hAnsiTheme="majorHAnsi" w:cs="B Lotus"/>
          <w:bCs/>
          <w:szCs w:val="26"/>
          <w:rtl/>
          <w:lang w:bidi="fa-IR"/>
        </w:rPr>
      </w:pPr>
      <w:bookmarkStart w:id="123" w:name="_Toc400748140"/>
      <w:bookmarkStart w:id="124" w:name="_Toc410114250"/>
      <w:r w:rsidRPr="00F86B07">
        <w:rPr>
          <w:rFonts w:asciiTheme="majorHAnsi" w:eastAsia="Times New Roman" w:hAnsiTheme="majorHAnsi" w:cs="B Lotus" w:hint="cs"/>
          <w:bCs/>
          <w:szCs w:val="26"/>
          <w:rtl/>
          <w:lang w:bidi="fa-IR"/>
        </w:rPr>
        <w:t>مدل های سنگ ها، خاک ها، احتمال فرسایش و توان سنگ ها و خاک ها برای توسعه</w:t>
      </w:r>
      <w:bookmarkEnd w:id="123"/>
      <w:bookmarkEnd w:id="124"/>
    </w:p>
    <w:p w:rsidR="00F86B07" w:rsidRPr="00F86B07" w:rsidRDefault="00F86B07" w:rsidP="001A25A6">
      <w:pPr>
        <w:numPr>
          <w:ilvl w:val="0"/>
          <w:numId w:val="27"/>
        </w:numPr>
        <w:tabs>
          <w:tab w:val="left" w:pos="2098"/>
          <w:tab w:val="right" w:leader="dot" w:pos="9111"/>
        </w:tabs>
        <w:bidi/>
        <w:spacing w:after="100" w:line="256" w:lineRule="auto"/>
        <w:jc w:val="both"/>
        <w:rPr>
          <w:rFonts w:cs="B Lotus"/>
          <w:noProof/>
          <w:szCs w:val="22"/>
          <w:rtl/>
          <w:lang w:bidi="fa-IR"/>
        </w:rPr>
      </w:pPr>
      <w:bookmarkStart w:id="125" w:name="_Toc400748141"/>
      <w:bookmarkStart w:id="126" w:name="_Toc410042834"/>
      <w:bookmarkStart w:id="127" w:name="_Toc410114251"/>
      <w:r w:rsidRPr="00F86B07">
        <w:rPr>
          <w:rFonts w:cs="B Lotus" w:hint="cs"/>
          <w:noProof/>
          <w:szCs w:val="22"/>
          <w:rtl/>
          <w:lang w:bidi="fa-IR"/>
        </w:rPr>
        <w:t>سنگ های رسوبی</w:t>
      </w:r>
      <w:bookmarkEnd w:id="125"/>
      <w:bookmarkEnd w:id="126"/>
      <w:bookmarkEnd w:id="127"/>
    </w:p>
    <w:p w:rsidR="00F86B07" w:rsidRPr="00F86B07" w:rsidRDefault="00F86B07" w:rsidP="00F86B07">
      <w:pPr>
        <w:keepNext/>
        <w:keepLines/>
        <w:bidi/>
        <w:spacing w:before="40" w:after="0" w:line="276" w:lineRule="auto"/>
        <w:jc w:val="both"/>
        <w:outlineLvl w:val="3"/>
        <w:rPr>
          <w:rFonts w:ascii="Adobe Arabic" w:eastAsia="Times New Roman" w:hAnsi="Adobe Arabic" w:cs="B Lotus"/>
          <w:b/>
          <w:bCs/>
          <w:sz w:val="26"/>
          <w:szCs w:val="26"/>
          <w:rtl/>
          <w:lang w:bidi="fa-IR"/>
        </w:rPr>
      </w:pPr>
      <w:bookmarkStart w:id="128" w:name="_Toc400748142"/>
      <w:bookmarkStart w:id="129" w:name="_Toc410114252"/>
      <w:r w:rsidRPr="00F86B07">
        <w:rPr>
          <w:rFonts w:ascii="Adobe Arabic" w:eastAsia="Times New Roman" w:hAnsi="Adobe Arabic" w:cs="B Lotus" w:hint="cs"/>
          <w:b/>
          <w:bCs/>
          <w:sz w:val="26"/>
          <w:szCs w:val="26"/>
          <w:rtl/>
          <w:lang w:bidi="fa-IR"/>
        </w:rPr>
        <w:t>الف) ماسه سنگ</w:t>
      </w:r>
      <w:bookmarkEnd w:id="128"/>
      <w:bookmarkEnd w:id="129"/>
    </w:p>
    <w:p w:rsidR="00F86B07" w:rsidRPr="00F86B07" w:rsidRDefault="00F86B07" w:rsidP="001A25A6">
      <w:pPr>
        <w:numPr>
          <w:ilvl w:val="0"/>
          <w:numId w:val="28"/>
        </w:numPr>
        <w:tabs>
          <w:tab w:val="right" w:pos="10170"/>
        </w:tabs>
        <w:bidi/>
        <w:spacing w:after="0" w:line="276" w:lineRule="auto"/>
        <w:contextualSpacing/>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وضعیت شکل زمین: با یال صاف و با شیب های تند</w:t>
      </w:r>
    </w:p>
    <w:p w:rsidR="00F86B07" w:rsidRPr="00F86B07" w:rsidRDefault="00F86B07" w:rsidP="001A25A6">
      <w:pPr>
        <w:numPr>
          <w:ilvl w:val="0"/>
          <w:numId w:val="28"/>
        </w:numPr>
        <w:tabs>
          <w:tab w:val="right" w:pos="10170"/>
        </w:tabs>
        <w:bidi/>
        <w:spacing w:after="0" w:line="276" w:lineRule="auto"/>
        <w:contextualSpacing/>
        <w:jc w:val="both"/>
        <w:rPr>
          <w:rFonts w:ascii="Adobe Arabic" w:eastAsia="Times New Roman" w:hAnsi="Adobe Arabic" w:cs="B Lotus"/>
          <w:sz w:val="26"/>
          <w:szCs w:val="26"/>
          <w:lang w:bidi="fa-IR"/>
        </w:rPr>
      </w:pPr>
      <w:r w:rsidRPr="00F86B07">
        <w:rPr>
          <w:rFonts w:ascii="Adobe Arabic" w:eastAsia="Times New Roman" w:hAnsi="Adobe Arabic" w:cs="B Lotus" w:hint="cs"/>
          <w:sz w:val="26"/>
          <w:szCs w:val="26"/>
          <w:rtl/>
          <w:lang w:bidi="fa-IR"/>
        </w:rPr>
        <w:t>رنگ روی عکس هوایی: روشن با بافت نواری</w:t>
      </w:r>
    </w:p>
    <w:p w:rsidR="00F86B07" w:rsidRPr="00F86B07" w:rsidRDefault="00F86B07" w:rsidP="001A25A6">
      <w:pPr>
        <w:numPr>
          <w:ilvl w:val="0"/>
          <w:numId w:val="28"/>
        </w:numPr>
        <w:tabs>
          <w:tab w:val="right" w:pos="10170"/>
        </w:tabs>
        <w:bidi/>
        <w:spacing w:after="0" w:line="276" w:lineRule="auto"/>
        <w:contextualSpacing/>
        <w:jc w:val="both"/>
        <w:rPr>
          <w:rFonts w:ascii="Adobe Arabic" w:eastAsia="Times New Roman" w:hAnsi="Adobe Arabic" w:cs="B Lotus"/>
          <w:sz w:val="26"/>
          <w:szCs w:val="26"/>
          <w:lang w:bidi="fa-IR"/>
        </w:rPr>
      </w:pPr>
      <w:r w:rsidRPr="00F86B07">
        <w:rPr>
          <w:rFonts w:ascii="Adobe Arabic" w:eastAsia="Times New Roman" w:hAnsi="Adobe Arabic" w:cs="B Lotus" w:hint="cs"/>
          <w:sz w:val="26"/>
          <w:szCs w:val="26"/>
          <w:rtl/>
          <w:lang w:bidi="fa-IR"/>
        </w:rPr>
        <w:t>خاک: خاک شنی نازک به صورت ورقه ای بر روی سنگ مادر و بدون پروفیل.خاک های تشکیل یافته اغلب به واسطه ی فرسایش بادی و گاهی آبی از منطقه خارج می شوند.</w:t>
      </w:r>
    </w:p>
    <w:p w:rsidR="00F86B07" w:rsidRPr="00F86B07" w:rsidRDefault="00F86B07" w:rsidP="001A25A6">
      <w:pPr>
        <w:numPr>
          <w:ilvl w:val="0"/>
          <w:numId w:val="28"/>
        </w:numPr>
        <w:tabs>
          <w:tab w:val="right" w:pos="10170"/>
        </w:tabs>
        <w:bidi/>
        <w:spacing w:after="0" w:line="276" w:lineRule="auto"/>
        <w:contextualSpacing/>
        <w:jc w:val="both"/>
        <w:rPr>
          <w:rFonts w:ascii="Adobe Arabic" w:eastAsia="Times New Roman" w:hAnsi="Adobe Arabic" w:cs="B Lotus"/>
          <w:sz w:val="26"/>
          <w:szCs w:val="26"/>
          <w:lang w:bidi="fa-IR"/>
        </w:rPr>
      </w:pPr>
      <w:r w:rsidRPr="00F86B07">
        <w:rPr>
          <w:rFonts w:ascii="Adobe Arabic" w:eastAsia="Times New Roman" w:hAnsi="Adobe Arabic" w:cs="B Lotus" w:hint="cs"/>
          <w:sz w:val="26"/>
          <w:szCs w:val="26"/>
          <w:rtl/>
          <w:lang w:bidi="fa-IR"/>
        </w:rPr>
        <w:t>سفره ی آب زیرزمینی: اگر سفره ی آب زیرزمینی تشکیل گردد (اغلب نادر است) در میان ساختار سنگ ها دیده می شود.</w:t>
      </w:r>
    </w:p>
    <w:p w:rsidR="00F86B07" w:rsidRPr="00F86B07" w:rsidRDefault="00F86B07" w:rsidP="00F86B07">
      <w:pPr>
        <w:keepNext/>
        <w:keepLines/>
        <w:bidi/>
        <w:spacing w:before="40" w:after="0" w:line="276" w:lineRule="auto"/>
        <w:jc w:val="both"/>
        <w:outlineLvl w:val="3"/>
        <w:rPr>
          <w:rFonts w:ascii="Adobe Arabic" w:eastAsia="Times New Roman" w:hAnsi="Adobe Arabic" w:cs="B Lotus"/>
          <w:b/>
          <w:bCs/>
          <w:sz w:val="26"/>
          <w:szCs w:val="26"/>
          <w:lang w:bidi="fa-IR"/>
        </w:rPr>
      </w:pPr>
      <w:bookmarkStart w:id="130" w:name="_Toc400748143"/>
      <w:bookmarkStart w:id="131" w:name="_Toc410114253"/>
      <w:r w:rsidRPr="00F86B07">
        <w:rPr>
          <w:rFonts w:ascii="Adobe Arabic" w:eastAsia="Times New Roman" w:hAnsi="Adobe Arabic" w:cs="B Lotus" w:hint="cs"/>
          <w:b/>
          <w:bCs/>
          <w:sz w:val="26"/>
          <w:szCs w:val="26"/>
          <w:rtl/>
          <w:lang w:bidi="fa-IR"/>
        </w:rPr>
        <w:t>توان ماسه سنگ و خاک آن برای استفاده از سرزمین (توسعه)</w:t>
      </w:r>
      <w:bookmarkEnd w:id="130"/>
      <w:bookmarkEnd w:id="131"/>
      <w:r w:rsidRPr="00F86B07">
        <w:rPr>
          <w:rFonts w:ascii="Adobe Arabic" w:eastAsia="Times New Roman" w:hAnsi="Adobe Arabic" w:cs="B Lotus" w:hint="cs"/>
          <w:b/>
          <w:bCs/>
          <w:sz w:val="26"/>
          <w:szCs w:val="26"/>
          <w:rtl/>
          <w:lang w:bidi="fa-IR"/>
        </w:rPr>
        <w:t xml:space="preserve"> </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32" w:name="_Toc400748144"/>
      <w:bookmarkStart w:id="133" w:name="_Toc410114254"/>
      <w:r w:rsidRPr="00F86B07">
        <w:rPr>
          <w:rFonts w:ascii="Adobe Arabic" w:eastAsia="Times New Roman" w:hAnsi="Adobe Arabic" w:cs="B Lotus" w:hint="cs"/>
          <w:b/>
          <w:bCs/>
          <w:sz w:val="26"/>
          <w:szCs w:val="26"/>
          <w:rtl/>
          <w:lang w:bidi="fa-IR"/>
        </w:rPr>
        <w:t>دفع پساب</w:t>
      </w:r>
      <w:bookmarkEnd w:id="132"/>
      <w:bookmarkEnd w:id="133"/>
    </w:p>
    <w:p w:rsidR="00F86B07" w:rsidRPr="00F86B07" w:rsidRDefault="00F86B07" w:rsidP="00F86B07">
      <w:pPr>
        <w:bidi/>
        <w:spacing w:line="276" w:lineRule="auto"/>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در هردو اقلیم مرطوب و خشک استفاده از سپتیک تانک (مخازن بهداشتی) در ماسه سنگ به خاطر کم عمق بودن خاک، شکل زمین خیلی ناهموار و قابلیت نفوذ زیاد سنگ محدودیت دارد. برای توسعه متمرکز در ماسه سنگ، باید اقدام به ایجاد سیستم تصفیه فاضلاب، به خاطر جلوگیری از آلوده شدن منابع آب زیرزمینی نمود.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sz w:val="26"/>
          <w:szCs w:val="26"/>
          <w:rtl/>
          <w:lang w:bidi="fa-IR"/>
        </w:rPr>
      </w:pPr>
      <w:bookmarkStart w:id="134" w:name="_Toc400748145"/>
      <w:bookmarkStart w:id="135" w:name="_Toc410114255"/>
      <w:r w:rsidRPr="00F86B07">
        <w:rPr>
          <w:rFonts w:ascii="Adobe Arabic" w:eastAsia="Times New Roman" w:hAnsi="Adobe Arabic" w:cs="B Lotus" w:hint="cs"/>
          <w:b/>
          <w:bCs/>
          <w:sz w:val="26"/>
          <w:szCs w:val="26"/>
          <w:rtl/>
          <w:lang w:bidi="fa-IR"/>
        </w:rPr>
        <w:t>دفع پسماند</w:t>
      </w:r>
      <w:bookmarkEnd w:id="134"/>
      <w:bookmarkEnd w:id="135"/>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به خاطر ناهموار بودن سنگ، شیب های تند، کمی عمق خاک و نفوذپذیری سنگ مادر، انتخاب ایستگاه دفع پسماند در ماسه سنگ به سختی امکان پذیر است. در دره ها اگر خاک تشکیل شده با خاک های آبرفتی سایر تشکیلات زمین شناسی همراه باشد، انتخاب ایستگاه امکان دارد ولی به هرحال خطر آلوده کردن سفره آب زیرزمینی وجود دارد.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36" w:name="_Toc400748146"/>
      <w:bookmarkStart w:id="137" w:name="_Toc410114256"/>
      <w:r w:rsidRPr="00F86B07">
        <w:rPr>
          <w:rFonts w:ascii="Adobe Arabic" w:eastAsia="Times New Roman" w:hAnsi="Adobe Arabic" w:cs="B Lotus" w:hint="cs"/>
          <w:b/>
          <w:bCs/>
          <w:sz w:val="26"/>
          <w:szCs w:val="26"/>
          <w:rtl/>
          <w:lang w:bidi="fa-IR"/>
        </w:rPr>
        <w:lastRenderedPageBreak/>
        <w:t>فرسایش و لغزش</w:t>
      </w:r>
      <w:bookmarkEnd w:id="136"/>
      <w:bookmarkEnd w:id="137"/>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 xml:space="preserve"> نسبت به فرسایش و لغزش مقاوم است.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38" w:name="_Toc400748147"/>
      <w:bookmarkStart w:id="139" w:name="_Toc410114257"/>
      <w:r w:rsidRPr="00F86B07">
        <w:rPr>
          <w:rFonts w:ascii="Adobe Arabic" w:eastAsia="Times New Roman" w:hAnsi="Adobe Arabic" w:cs="B Lotus" w:hint="cs"/>
          <w:b/>
          <w:bCs/>
          <w:sz w:val="26"/>
          <w:szCs w:val="26"/>
          <w:rtl/>
          <w:lang w:bidi="fa-IR"/>
        </w:rPr>
        <w:t>تامین آب زیرزمینی</w:t>
      </w:r>
      <w:bookmarkEnd w:id="138"/>
      <w:bookmarkEnd w:id="139"/>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ماسه سنگ به صورت یک توده ی اسفنجی عظیم عمل میکند,که میتواند مقدار زیادی آب زیرزمینی را در خود نگه دارد,این سنگ ها همچنین توان زیادی در بازدهی آب دارد.</w:t>
      </w:r>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در بسیاری از مناطق,حتی زمانی که سنگ مادر نیست ماسه سنگ به صورت لایه آبدار عمل میکند,نفوذپذیری زیاد ماسه سنگ ایجاب مینماید که در رابطه با نشت آلاینده ها با احتیاط با آنها برخورد شود.</w:t>
      </w:r>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آلاینده های نشت یافته در سفره آب زیرزمینی رقیق تر میشوند ولی از بین نمیروند مگر آنکه در طول زمان تجزیه گردند.چنین امری در مورد آلاینده های شیمیایی بیشتر صادق است.ماسه سنگ ها اگر در بین سایر مواد رسوبی غیر قابل نفوذ گیر کنند,به صورت مخزن حامل آب عمل میکنند.معمولا در چنین شرایطی,زمانی که قسمتی از چنین ماسه سنگی در سطح زمین بیرون زدگی پیدا کند,رشد توده گیاهی چشم گیر می شود.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40" w:name="_Toc400748148"/>
      <w:bookmarkStart w:id="141" w:name="_Toc410114258"/>
      <w:r w:rsidRPr="00F86B07">
        <w:rPr>
          <w:rFonts w:ascii="Adobe Arabic" w:eastAsia="Times New Roman" w:hAnsi="Adobe Arabic" w:cs="B Lotus" w:hint="cs"/>
          <w:b/>
          <w:bCs/>
          <w:sz w:val="26"/>
          <w:szCs w:val="26"/>
          <w:rtl/>
          <w:lang w:bidi="fa-IR"/>
        </w:rPr>
        <w:t>فونداسیون</w:t>
      </w:r>
      <w:bookmarkEnd w:id="140"/>
      <w:bookmarkEnd w:id="141"/>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ماسه سنگ ها هم وزن زیاد را خوب تحمل میکنند و هم برای کفه ی فونداسیون توان دارند.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42" w:name="_Toc400748149"/>
      <w:bookmarkStart w:id="143" w:name="_Toc410114259"/>
      <w:r w:rsidRPr="00F86B07">
        <w:rPr>
          <w:rFonts w:ascii="Adobe Arabic" w:eastAsia="Times New Roman" w:hAnsi="Adobe Arabic" w:cs="B Lotus" w:hint="cs"/>
          <w:b/>
          <w:bCs/>
          <w:sz w:val="26"/>
          <w:szCs w:val="26"/>
          <w:rtl/>
          <w:lang w:bidi="fa-IR"/>
        </w:rPr>
        <w:t>جاده سازی</w:t>
      </w:r>
      <w:bookmarkEnd w:id="142"/>
      <w:bookmarkEnd w:id="143"/>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شکل زمین ناهموار,شیب های تند,خاک کم عمق و حجم عظیم توده ای سنگ ها محدودیت هایی را برای پیدا کردن کریدورهای مناسب برای جاده سازی پیش می آورند.یال های عمده,فلات ها,یا دره هارا در ماسه سنگ برای به حداقل رساندن تسطیح,تونل سازی و پل سازی میتوان انتخاب نمود.اما برای برش زمین و ایجاد کریدور نیازمند به استفاده از دینامیت و ماشین های سنگین است.عبور از میان دره ها نیز نیازمند خاکریزی سنگین و یا احداث پل های عمده است.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sz w:val="26"/>
          <w:szCs w:val="26"/>
          <w:rtl/>
          <w:lang w:bidi="fa-IR"/>
        </w:rPr>
      </w:pPr>
      <w:bookmarkStart w:id="144" w:name="_Toc400748150"/>
      <w:bookmarkStart w:id="145" w:name="_Toc410114260"/>
      <w:r w:rsidRPr="00F86B07">
        <w:rPr>
          <w:rFonts w:ascii="Adobe Arabic" w:eastAsia="Times New Roman" w:hAnsi="Adobe Arabic" w:cs="B Lotus" w:hint="cs"/>
          <w:b/>
          <w:bCs/>
          <w:sz w:val="26"/>
          <w:szCs w:val="26"/>
          <w:rtl/>
          <w:lang w:bidi="fa-IR"/>
        </w:rPr>
        <w:t>کشاورزی, مرتعداری و جنگلداری</w:t>
      </w:r>
      <w:bookmarkEnd w:id="144"/>
      <w:bookmarkEnd w:id="145"/>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 xml:space="preserve">در اقلیم خشک,برای کشاورزی گسترده تا حدودی مناسب است.نوع این خاک برای مرتع داری و جنگل داری مناسب نیست. </w:t>
      </w:r>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p>
    <w:p w:rsidR="00F86B07" w:rsidRPr="00F86B07" w:rsidRDefault="00F86B07" w:rsidP="00F86B07">
      <w:pPr>
        <w:keepNext/>
        <w:keepLines/>
        <w:bidi/>
        <w:spacing w:before="40" w:after="0" w:line="276" w:lineRule="auto"/>
        <w:jc w:val="both"/>
        <w:outlineLvl w:val="3"/>
        <w:rPr>
          <w:rFonts w:ascii="Adobe Arabic" w:eastAsia="Times New Roman" w:hAnsi="Adobe Arabic" w:cs="B Lotus"/>
          <w:b/>
          <w:bCs/>
          <w:sz w:val="26"/>
          <w:szCs w:val="26"/>
          <w:rtl/>
          <w:lang w:bidi="fa-IR"/>
        </w:rPr>
      </w:pPr>
      <w:bookmarkStart w:id="146" w:name="_Toc400748151"/>
    </w:p>
    <w:p w:rsidR="00F86B07" w:rsidRPr="00F86B07" w:rsidRDefault="00F86B07" w:rsidP="00F86B07">
      <w:pPr>
        <w:keepNext/>
        <w:keepLines/>
        <w:bidi/>
        <w:spacing w:before="40" w:after="0" w:line="276" w:lineRule="auto"/>
        <w:jc w:val="both"/>
        <w:outlineLvl w:val="3"/>
        <w:rPr>
          <w:rFonts w:ascii="Adobe Arabic" w:eastAsia="Times New Roman" w:hAnsi="Adobe Arabic" w:cs="B Lotus"/>
          <w:b/>
          <w:bCs/>
          <w:sz w:val="26"/>
          <w:szCs w:val="26"/>
          <w:rtl/>
          <w:lang w:bidi="fa-IR"/>
        </w:rPr>
      </w:pPr>
      <w:bookmarkStart w:id="147" w:name="_Toc410114261"/>
      <w:r w:rsidRPr="00F86B07">
        <w:rPr>
          <w:rFonts w:ascii="Adobe Arabic" w:eastAsia="Times New Roman" w:hAnsi="Adobe Arabic" w:cs="B Lotus" w:hint="cs"/>
          <w:b/>
          <w:bCs/>
          <w:sz w:val="26"/>
          <w:szCs w:val="26"/>
          <w:rtl/>
          <w:lang w:bidi="fa-IR"/>
        </w:rPr>
        <w:t>ب) سنگ رس (شل)</w:t>
      </w:r>
      <w:bookmarkEnd w:id="146"/>
      <w:bookmarkEnd w:id="147"/>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فراوان ترین سنگ رسوبی</w:t>
      </w:r>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نفوذپذیری کم</w:t>
      </w:r>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میزان هرز آب روی آن زیاد</w:t>
      </w:r>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هوازدگی خیلی آسان روی آن انجام می شود.</w:t>
      </w:r>
    </w:p>
    <w:p w:rsidR="00F86B07" w:rsidRPr="00F86B07" w:rsidRDefault="00F86B07" w:rsidP="001A25A6">
      <w:pPr>
        <w:numPr>
          <w:ilvl w:val="0"/>
          <w:numId w:val="28"/>
        </w:numPr>
        <w:tabs>
          <w:tab w:val="right" w:pos="10170"/>
        </w:tabs>
        <w:bidi/>
        <w:spacing w:after="0" w:line="276" w:lineRule="auto"/>
        <w:contextualSpacing/>
        <w:jc w:val="both"/>
        <w:outlineLvl w:val="4"/>
        <w:rPr>
          <w:rFonts w:ascii="Adobe Arabic" w:eastAsia="Times New Roman" w:hAnsi="Adobe Arabic" w:cs="B Lotus"/>
          <w:sz w:val="26"/>
          <w:szCs w:val="26"/>
          <w:rtl/>
          <w:lang w:bidi="fa-IR"/>
        </w:rPr>
      </w:pPr>
      <w:bookmarkStart w:id="148" w:name="_Toc400748152"/>
      <w:bookmarkStart w:id="149" w:name="_Toc410114262"/>
      <w:r w:rsidRPr="00F86B07">
        <w:rPr>
          <w:rFonts w:ascii="Adobe Arabic" w:eastAsia="Times New Roman" w:hAnsi="Adobe Arabic" w:cs="B Lotus" w:hint="cs"/>
          <w:b/>
          <w:bCs/>
          <w:sz w:val="26"/>
          <w:szCs w:val="26"/>
          <w:rtl/>
          <w:lang w:bidi="fa-IR"/>
        </w:rPr>
        <w:t>وضعیت شکل زمین</w:t>
      </w:r>
      <w:bookmarkEnd w:id="148"/>
      <w:bookmarkEnd w:id="149"/>
    </w:p>
    <w:p w:rsidR="00F86B07" w:rsidRPr="00F86B07" w:rsidRDefault="00F86B07" w:rsidP="001A25A6">
      <w:pPr>
        <w:numPr>
          <w:ilvl w:val="0"/>
          <w:numId w:val="28"/>
        </w:numPr>
        <w:tabs>
          <w:tab w:val="right" w:pos="10170"/>
        </w:tabs>
        <w:bidi/>
        <w:spacing w:after="0" w:line="276" w:lineRule="auto"/>
        <w:contextualSpacing/>
        <w:jc w:val="both"/>
        <w:rPr>
          <w:rFonts w:ascii="Adobe Arabic" w:eastAsia="Times New Roman" w:hAnsi="Adobe Arabic" w:cs="B Lotus"/>
          <w:sz w:val="26"/>
          <w:szCs w:val="26"/>
          <w:lang w:bidi="fa-IR"/>
        </w:rPr>
      </w:pPr>
      <w:r w:rsidRPr="00F86B07">
        <w:rPr>
          <w:rFonts w:ascii="Adobe Arabic" w:eastAsia="Times New Roman" w:hAnsi="Adobe Arabic" w:cs="B Lotus" w:hint="cs"/>
          <w:sz w:val="26"/>
          <w:szCs w:val="26"/>
          <w:rtl/>
          <w:lang w:bidi="fa-IR"/>
        </w:rPr>
        <w:t xml:space="preserve"> تپه های مواج با شیب تند و یال مدور</w:t>
      </w:r>
    </w:p>
    <w:p w:rsidR="00F86B07" w:rsidRPr="00F86B07" w:rsidRDefault="00F86B07" w:rsidP="001A25A6">
      <w:pPr>
        <w:numPr>
          <w:ilvl w:val="0"/>
          <w:numId w:val="28"/>
        </w:numPr>
        <w:tabs>
          <w:tab w:val="right" w:pos="10170"/>
        </w:tabs>
        <w:bidi/>
        <w:spacing w:after="0" w:line="276" w:lineRule="auto"/>
        <w:contextualSpacing/>
        <w:jc w:val="both"/>
        <w:outlineLvl w:val="4"/>
        <w:rPr>
          <w:rFonts w:ascii="Adobe Arabic" w:eastAsia="Times New Roman" w:hAnsi="Adobe Arabic" w:cs="B Lotus"/>
          <w:sz w:val="26"/>
          <w:szCs w:val="26"/>
          <w:lang w:bidi="fa-IR"/>
        </w:rPr>
      </w:pPr>
      <w:bookmarkStart w:id="150" w:name="_Toc400748153"/>
      <w:bookmarkStart w:id="151" w:name="_Toc410114263"/>
      <w:r w:rsidRPr="00F86B07">
        <w:rPr>
          <w:rFonts w:ascii="Adobe Arabic" w:eastAsia="Times New Roman" w:hAnsi="Adobe Arabic" w:cs="B Lotus" w:hint="cs"/>
          <w:b/>
          <w:bCs/>
          <w:sz w:val="26"/>
          <w:szCs w:val="26"/>
          <w:rtl/>
          <w:lang w:bidi="fa-IR"/>
        </w:rPr>
        <w:t>رنگ روی عکس هوایی</w:t>
      </w:r>
      <w:bookmarkEnd w:id="150"/>
      <w:bookmarkEnd w:id="151"/>
      <w:r w:rsidRPr="00F86B07">
        <w:rPr>
          <w:rFonts w:ascii="Adobe Arabic" w:eastAsia="Times New Roman" w:hAnsi="Adobe Arabic" w:cs="B Lotus" w:hint="cs"/>
          <w:sz w:val="26"/>
          <w:szCs w:val="26"/>
          <w:rtl/>
          <w:lang w:bidi="fa-IR"/>
        </w:rPr>
        <w:t xml:space="preserve"> </w:t>
      </w:r>
    </w:p>
    <w:p w:rsidR="00F86B07" w:rsidRPr="00F86B07" w:rsidRDefault="00F86B07" w:rsidP="001A25A6">
      <w:pPr>
        <w:numPr>
          <w:ilvl w:val="0"/>
          <w:numId w:val="28"/>
        </w:numPr>
        <w:tabs>
          <w:tab w:val="right" w:pos="10170"/>
        </w:tabs>
        <w:bidi/>
        <w:spacing w:after="0" w:line="276" w:lineRule="auto"/>
        <w:contextualSpacing/>
        <w:jc w:val="both"/>
        <w:rPr>
          <w:rFonts w:ascii="Adobe Arabic" w:eastAsia="Times New Roman" w:hAnsi="Adobe Arabic" w:cs="B Lotus"/>
          <w:sz w:val="26"/>
          <w:szCs w:val="26"/>
          <w:lang w:bidi="fa-IR"/>
        </w:rPr>
      </w:pPr>
      <w:r w:rsidRPr="00F86B07">
        <w:rPr>
          <w:rFonts w:ascii="Adobe Arabic" w:eastAsia="Times New Roman" w:hAnsi="Adobe Arabic" w:cs="B Lotus" w:hint="cs"/>
          <w:sz w:val="26"/>
          <w:szCs w:val="26"/>
          <w:rtl/>
          <w:lang w:bidi="fa-IR"/>
        </w:rPr>
        <w:t>خاکستری با بافت یکنواخت</w:t>
      </w:r>
    </w:p>
    <w:p w:rsidR="00F86B07" w:rsidRPr="00F86B07" w:rsidRDefault="00F86B07" w:rsidP="001A25A6">
      <w:pPr>
        <w:numPr>
          <w:ilvl w:val="0"/>
          <w:numId w:val="28"/>
        </w:numPr>
        <w:tabs>
          <w:tab w:val="right" w:pos="10170"/>
        </w:tabs>
        <w:bidi/>
        <w:spacing w:after="0" w:line="276" w:lineRule="auto"/>
        <w:contextualSpacing/>
        <w:jc w:val="both"/>
        <w:outlineLvl w:val="4"/>
        <w:rPr>
          <w:rFonts w:ascii="Adobe Arabic" w:eastAsia="Times New Roman" w:hAnsi="Adobe Arabic" w:cs="B Lotus"/>
          <w:sz w:val="26"/>
          <w:szCs w:val="26"/>
          <w:lang w:bidi="fa-IR"/>
        </w:rPr>
      </w:pPr>
      <w:bookmarkStart w:id="152" w:name="_Toc400748154"/>
      <w:bookmarkStart w:id="153" w:name="_Toc410114264"/>
      <w:r w:rsidRPr="00F86B07">
        <w:rPr>
          <w:rFonts w:ascii="Adobe Arabic" w:eastAsia="Times New Roman" w:hAnsi="Adobe Arabic" w:cs="B Lotus" w:hint="cs"/>
          <w:b/>
          <w:bCs/>
          <w:sz w:val="26"/>
          <w:szCs w:val="26"/>
          <w:rtl/>
          <w:lang w:bidi="fa-IR"/>
        </w:rPr>
        <w:t>خاک</w:t>
      </w:r>
      <w:bookmarkEnd w:id="152"/>
      <w:bookmarkEnd w:id="153"/>
    </w:p>
    <w:p w:rsidR="00F86B07" w:rsidRPr="00F86B07" w:rsidRDefault="00F86B07" w:rsidP="001A25A6">
      <w:pPr>
        <w:numPr>
          <w:ilvl w:val="0"/>
          <w:numId w:val="28"/>
        </w:numPr>
        <w:tabs>
          <w:tab w:val="right" w:pos="10170"/>
        </w:tabs>
        <w:bidi/>
        <w:spacing w:after="0" w:line="276" w:lineRule="auto"/>
        <w:contextualSpacing/>
        <w:jc w:val="both"/>
        <w:rPr>
          <w:rFonts w:ascii="Adobe Arabic" w:eastAsia="Times New Roman" w:hAnsi="Adobe Arabic" w:cs="B Lotus"/>
          <w:sz w:val="26"/>
          <w:szCs w:val="26"/>
          <w:lang w:bidi="fa-IR"/>
        </w:rPr>
      </w:pPr>
      <w:r w:rsidRPr="00F86B07">
        <w:rPr>
          <w:rFonts w:ascii="Adobe Arabic" w:eastAsia="Times New Roman" w:hAnsi="Adobe Arabic" w:cs="B Lotus" w:hint="cs"/>
          <w:sz w:val="26"/>
          <w:szCs w:val="26"/>
          <w:rtl/>
          <w:lang w:bidi="fa-IR"/>
        </w:rPr>
        <w:t>مانند اقلیم مرطوب ولی با عمق خیلی کمتر است که حتی گاهی اوقات به صورت لایه ی نازکی روی سنگ را می پوشاند. در اقلیم خشک، خاک تمایل به شور شدن دارد.</w:t>
      </w:r>
    </w:p>
    <w:p w:rsidR="00F86B07" w:rsidRPr="00F86B07" w:rsidRDefault="00F86B07" w:rsidP="001A25A6">
      <w:pPr>
        <w:numPr>
          <w:ilvl w:val="0"/>
          <w:numId w:val="28"/>
        </w:numPr>
        <w:tabs>
          <w:tab w:val="right" w:pos="10170"/>
        </w:tabs>
        <w:bidi/>
        <w:spacing w:after="0" w:line="276" w:lineRule="auto"/>
        <w:contextualSpacing/>
        <w:jc w:val="both"/>
        <w:outlineLvl w:val="4"/>
        <w:rPr>
          <w:rFonts w:ascii="Adobe Arabic" w:eastAsia="Times New Roman" w:hAnsi="Adobe Arabic" w:cs="B Lotus"/>
          <w:sz w:val="26"/>
          <w:szCs w:val="26"/>
          <w:lang w:bidi="fa-IR"/>
        </w:rPr>
      </w:pPr>
      <w:bookmarkStart w:id="154" w:name="_Toc400748155"/>
      <w:bookmarkStart w:id="155" w:name="_Toc410114265"/>
      <w:r w:rsidRPr="00F86B07">
        <w:rPr>
          <w:rFonts w:ascii="Adobe Arabic" w:eastAsia="Times New Roman" w:hAnsi="Adobe Arabic" w:cs="B Lotus" w:hint="cs"/>
          <w:b/>
          <w:bCs/>
          <w:sz w:val="26"/>
          <w:szCs w:val="26"/>
          <w:rtl/>
          <w:lang w:bidi="fa-IR"/>
        </w:rPr>
        <w:t>سفره آب زیرزمینی</w:t>
      </w:r>
      <w:bookmarkEnd w:id="154"/>
      <w:bookmarkEnd w:id="155"/>
    </w:p>
    <w:p w:rsidR="00F86B07" w:rsidRPr="00F86B07" w:rsidRDefault="00F86B07" w:rsidP="001A25A6">
      <w:pPr>
        <w:numPr>
          <w:ilvl w:val="0"/>
          <w:numId w:val="28"/>
        </w:numPr>
        <w:tabs>
          <w:tab w:val="right" w:pos="10170"/>
        </w:tabs>
        <w:bidi/>
        <w:spacing w:after="0" w:line="276" w:lineRule="auto"/>
        <w:contextualSpacing/>
        <w:jc w:val="both"/>
        <w:rPr>
          <w:rFonts w:ascii="Adobe Arabic" w:eastAsia="Times New Roman" w:hAnsi="Adobe Arabic" w:cs="B Lotus"/>
          <w:sz w:val="26"/>
          <w:szCs w:val="26"/>
          <w:lang w:bidi="fa-IR"/>
        </w:rPr>
      </w:pPr>
      <w:r w:rsidRPr="00F86B07">
        <w:rPr>
          <w:rFonts w:ascii="Adobe Arabic" w:eastAsia="Times New Roman" w:hAnsi="Adobe Arabic" w:cs="B Lotus" w:hint="cs"/>
          <w:sz w:val="26"/>
          <w:szCs w:val="26"/>
          <w:rtl/>
          <w:lang w:bidi="fa-IR"/>
        </w:rPr>
        <w:t xml:space="preserve">به خاطر قدرت زیاد نگهداری آب در خاک و شتاب هرز آب به سختی یافت می شود. </w:t>
      </w:r>
    </w:p>
    <w:p w:rsidR="00F86B07" w:rsidRPr="00F86B07" w:rsidRDefault="00F86B07" w:rsidP="00F86B07">
      <w:pPr>
        <w:keepNext/>
        <w:keepLines/>
        <w:bidi/>
        <w:spacing w:before="40" w:after="0" w:line="276" w:lineRule="auto"/>
        <w:jc w:val="both"/>
        <w:outlineLvl w:val="3"/>
        <w:rPr>
          <w:rFonts w:ascii="Adobe Arabic" w:eastAsia="Times New Roman" w:hAnsi="Adobe Arabic" w:cs="B Lotus"/>
          <w:b/>
          <w:bCs/>
          <w:sz w:val="26"/>
          <w:szCs w:val="26"/>
          <w:lang w:bidi="fa-IR"/>
        </w:rPr>
      </w:pPr>
      <w:bookmarkStart w:id="156" w:name="_Toc400748156"/>
      <w:bookmarkStart w:id="157" w:name="_Toc410114266"/>
      <w:r w:rsidRPr="00F86B07">
        <w:rPr>
          <w:rFonts w:ascii="Adobe Arabic" w:eastAsia="Times New Roman" w:hAnsi="Adobe Arabic" w:cs="B Lotus" w:hint="cs"/>
          <w:b/>
          <w:bCs/>
          <w:sz w:val="26"/>
          <w:szCs w:val="26"/>
          <w:rtl/>
          <w:lang w:bidi="fa-IR"/>
        </w:rPr>
        <w:t>توان سنگ رس و خاک برای استفاده از سرزمین (توسعه)</w:t>
      </w:r>
      <w:bookmarkEnd w:id="156"/>
      <w:bookmarkEnd w:id="157"/>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58" w:name="_Toc400748157"/>
      <w:bookmarkStart w:id="159" w:name="_Toc410114267"/>
      <w:r w:rsidRPr="00F86B07">
        <w:rPr>
          <w:rFonts w:ascii="Adobe Arabic" w:eastAsia="Times New Roman" w:hAnsi="Adobe Arabic" w:cs="B Lotus" w:hint="cs"/>
          <w:b/>
          <w:bCs/>
          <w:sz w:val="26"/>
          <w:szCs w:val="26"/>
          <w:rtl/>
          <w:lang w:bidi="fa-IR"/>
        </w:rPr>
        <w:t>دفع پساب</w:t>
      </w:r>
      <w:bookmarkEnd w:id="158"/>
      <w:bookmarkEnd w:id="159"/>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 xml:space="preserve">در اقلیم خشک، برای توسعه متمرکز در سنگ رس نیاز به ایجاد سیستم تصفیه فاضلاب به خاطر جلوگیری از آلوده شدن منابع آب سطحی است. </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60" w:name="_Toc400748158"/>
      <w:bookmarkStart w:id="161" w:name="_Toc410114268"/>
      <w:r w:rsidRPr="00F86B07">
        <w:rPr>
          <w:rFonts w:ascii="Adobe Arabic" w:eastAsia="Times New Roman" w:hAnsi="Adobe Arabic" w:cs="B Lotus" w:hint="cs"/>
          <w:b/>
          <w:bCs/>
          <w:sz w:val="26"/>
          <w:szCs w:val="26"/>
          <w:rtl/>
          <w:lang w:bidi="fa-IR"/>
        </w:rPr>
        <w:t>دفع پسماند</w:t>
      </w:r>
      <w:bookmarkEnd w:id="160"/>
      <w:bookmarkEnd w:id="161"/>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b/>
          <w:bCs/>
          <w:sz w:val="26"/>
          <w:szCs w:val="26"/>
          <w:rtl/>
          <w:lang w:bidi="fa-IR"/>
        </w:rPr>
        <w:t xml:space="preserve"> </w:t>
      </w:r>
      <w:r w:rsidRPr="00F86B07">
        <w:rPr>
          <w:rFonts w:ascii="Adobe Arabic" w:eastAsia="Times New Roman" w:hAnsi="Adobe Arabic" w:cs="B Lotus" w:hint="cs"/>
          <w:sz w:val="26"/>
          <w:szCs w:val="26"/>
          <w:rtl/>
          <w:lang w:bidi="fa-IR"/>
        </w:rPr>
        <w:t>پیدا کردن ایستگاه دفع زباله در مناطق با سنگ رس به خاطر کمی نسبی عمق خاک، بالا بودن سفر آب زیرزمینی و ورقه ای بودن ساختمان خاک اغلب مشکل است. دره های بزرگ در این مناطق ممکن است خاک عمیق تری برای این منظور داشته باشند، البته اگر سفره آب زیرزمینی در اعماق بیشتر از 3 تا 4.5 متری قرار گرفته باشند. به هر حال درمورد توسعه متمرکز، خطر نشت شیرابه به آب های سطحی وجود دارد.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62" w:name="_Toc400748159"/>
      <w:bookmarkStart w:id="163" w:name="_Toc410114269"/>
      <w:r w:rsidRPr="00F86B07">
        <w:rPr>
          <w:rFonts w:ascii="Adobe Arabic" w:eastAsia="Times New Roman" w:hAnsi="Adobe Arabic" w:cs="B Lotus" w:hint="cs"/>
          <w:b/>
          <w:bCs/>
          <w:sz w:val="26"/>
          <w:szCs w:val="26"/>
          <w:rtl/>
          <w:lang w:bidi="fa-IR"/>
        </w:rPr>
        <w:lastRenderedPageBreak/>
        <w:t>مقاومت به فرسایش و لغزش</w:t>
      </w:r>
      <w:bookmarkEnd w:id="162"/>
      <w:bookmarkEnd w:id="163"/>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در برابر فرسایش مقاومت ندارد. معمولا دچار لغزش نمی شود ولی اگر همراه با سنگ آهک و یا حتی ماسه سنگ باشد لغزش پذیر است.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64" w:name="_Toc400748160"/>
      <w:bookmarkStart w:id="165" w:name="_Toc410114270"/>
      <w:r w:rsidRPr="00F86B07">
        <w:rPr>
          <w:rFonts w:ascii="Adobe Arabic" w:eastAsia="Times New Roman" w:hAnsi="Adobe Arabic" w:cs="B Lotus" w:hint="cs"/>
          <w:b/>
          <w:bCs/>
          <w:sz w:val="26"/>
          <w:szCs w:val="26"/>
          <w:rtl/>
          <w:lang w:bidi="fa-IR"/>
        </w:rPr>
        <w:t>تامین آب زیرزمینی</w:t>
      </w:r>
      <w:bookmarkEnd w:id="164"/>
      <w:bookmarkEnd w:id="165"/>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b/>
          <w:bCs/>
          <w:sz w:val="26"/>
          <w:szCs w:val="26"/>
          <w:rtl/>
          <w:lang w:bidi="fa-IR"/>
        </w:rPr>
        <w:t xml:space="preserve"> </w:t>
      </w:r>
      <w:r w:rsidRPr="00F86B07">
        <w:rPr>
          <w:rFonts w:ascii="Adobe Arabic" w:eastAsia="Times New Roman" w:hAnsi="Adobe Arabic" w:cs="B Lotus" w:hint="cs"/>
          <w:sz w:val="26"/>
          <w:szCs w:val="26"/>
          <w:rtl/>
          <w:lang w:bidi="fa-IR"/>
        </w:rPr>
        <w:t>همانند ماسه سنگ، سنگ رس پروزیته ی زیادی دارد، ولی قابلیت نفوذپذیری سنگ رس یک صدم ماسه سنگ است. بنابراین بازده آب آن خیلی کم می باشد. به هر حال سنگ رس که اغلب به همراه ماسه سنگ و یا سنگ آهک دیده می شود، غیرقابل نفوذ بودن سنگ رس می تواند به همراه نفوذپذیری ماسه سنگ و سنگ آهک، منبع آب زیرزمینی خوبی در اختیار نهد. در مناطقی که سنگ رس خیلی ضخیم است، سفره آب خوبی در عمق زیر لایه سنگ رس می توان یافت.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66" w:name="_Toc400748161"/>
      <w:bookmarkStart w:id="167" w:name="_Toc410114271"/>
      <w:r w:rsidRPr="00F86B07">
        <w:rPr>
          <w:rFonts w:ascii="Adobe Arabic" w:eastAsia="Times New Roman" w:hAnsi="Adobe Arabic" w:cs="B Lotus" w:hint="cs"/>
          <w:b/>
          <w:bCs/>
          <w:sz w:val="26"/>
          <w:szCs w:val="26"/>
          <w:rtl/>
          <w:lang w:bidi="fa-IR"/>
        </w:rPr>
        <w:t>فونداسیون</w:t>
      </w:r>
      <w:bookmarkEnd w:id="166"/>
      <w:bookmarkEnd w:id="167"/>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توان چندانی برای این کار ندارد.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68" w:name="_Toc400748162"/>
      <w:bookmarkStart w:id="169" w:name="_Toc410114272"/>
      <w:r w:rsidRPr="00F86B07">
        <w:rPr>
          <w:rFonts w:ascii="Adobe Arabic" w:eastAsia="Times New Roman" w:hAnsi="Adobe Arabic" w:cs="B Lotus" w:hint="cs"/>
          <w:b/>
          <w:bCs/>
          <w:sz w:val="26"/>
          <w:szCs w:val="26"/>
          <w:rtl/>
          <w:lang w:bidi="fa-IR"/>
        </w:rPr>
        <w:t>جاده سازی</w:t>
      </w:r>
      <w:bookmarkEnd w:id="168"/>
      <w:bookmarkEnd w:id="169"/>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در اقلیم خشک، به خاطر شیب های تند موجود و در نتیجه حجم خاکریزی و خاکبرداری زیاد، جاده سازی مشکل تر از اقلیم مرطوب است. تراکم زیاد هیدروگرافی نیز که باعث افزایش تعداد پل ها می شود نیز مزید بر علت می باشد.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sz w:val="26"/>
          <w:szCs w:val="26"/>
          <w:rtl/>
          <w:lang w:bidi="fa-IR"/>
        </w:rPr>
      </w:pPr>
      <w:bookmarkStart w:id="170" w:name="_Toc400748163"/>
      <w:bookmarkStart w:id="171" w:name="_Toc410114273"/>
      <w:r w:rsidRPr="00F86B07">
        <w:rPr>
          <w:rFonts w:ascii="Adobe Arabic" w:eastAsia="Times New Roman" w:hAnsi="Adobe Arabic" w:cs="B Lotus" w:hint="cs"/>
          <w:b/>
          <w:bCs/>
          <w:sz w:val="26"/>
          <w:szCs w:val="26"/>
          <w:rtl/>
          <w:lang w:bidi="fa-IR"/>
        </w:rPr>
        <w:t>کشاورزی، مرتعداری و جنگلداری</w:t>
      </w:r>
      <w:bookmarkEnd w:id="170"/>
      <w:bookmarkEnd w:id="171"/>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در اقلیم مرطوب مناسب تر از اقلیم خشک است.</w:t>
      </w:r>
    </w:p>
    <w:p w:rsidR="00F86B07" w:rsidRPr="00F86B07" w:rsidRDefault="00F86B07" w:rsidP="00F86B07">
      <w:pPr>
        <w:keepNext/>
        <w:keepLines/>
        <w:bidi/>
        <w:spacing w:before="40" w:after="0" w:line="276" w:lineRule="auto"/>
        <w:jc w:val="both"/>
        <w:outlineLvl w:val="3"/>
        <w:rPr>
          <w:rFonts w:ascii="Adobe Arabic" w:eastAsia="Times New Roman" w:hAnsi="Adobe Arabic" w:cs="B Lotus"/>
          <w:b/>
          <w:bCs/>
          <w:sz w:val="26"/>
          <w:szCs w:val="26"/>
          <w:rtl/>
          <w:lang w:bidi="fa-IR"/>
        </w:rPr>
      </w:pPr>
      <w:bookmarkStart w:id="172" w:name="_Toc400748164"/>
      <w:bookmarkStart w:id="173" w:name="_Toc410114274"/>
      <w:r w:rsidRPr="00F86B07">
        <w:rPr>
          <w:rFonts w:ascii="Adobe Arabic" w:eastAsia="Times New Roman" w:hAnsi="Adobe Arabic" w:cs="B Lotus" w:hint="cs"/>
          <w:b/>
          <w:bCs/>
          <w:sz w:val="26"/>
          <w:szCs w:val="26"/>
          <w:rtl/>
          <w:lang w:bidi="fa-IR"/>
        </w:rPr>
        <w:t>پ) سنگ آهک</w:t>
      </w:r>
      <w:bookmarkEnd w:id="172"/>
      <w:bookmarkEnd w:id="173"/>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74" w:name="_Toc400748165"/>
      <w:bookmarkStart w:id="175" w:name="_Toc410114275"/>
      <w:r w:rsidRPr="00F86B07">
        <w:rPr>
          <w:rFonts w:ascii="Adobe Arabic" w:eastAsia="Times New Roman" w:hAnsi="Adobe Arabic" w:cs="B Lotus" w:hint="cs"/>
          <w:sz w:val="26"/>
          <w:szCs w:val="26"/>
          <w:rtl/>
          <w:lang w:bidi="fa-IR"/>
        </w:rPr>
        <w:t xml:space="preserve">- </w:t>
      </w:r>
      <w:r w:rsidRPr="00F86B07">
        <w:rPr>
          <w:rFonts w:ascii="Adobe Arabic" w:eastAsia="Times New Roman" w:hAnsi="Adobe Arabic" w:cs="B Lotus" w:hint="cs"/>
          <w:b/>
          <w:bCs/>
          <w:sz w:val="26"/>
          <w:szCs w:val="26"/>
          <w:rtl/>
          <w:lang w:bidi="fa-IR"/>
        </w:rPr>
        <w:t>وضعیت شکل زمین</w:t>
      </w:r>
      <w:bookmarkEnd w:id="174"/>
      <w:bookmarkEnd w:id="175"/>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b/>
          <w:bCs/>
          <w:sz w:val="26"/>
          <w:szCs w:val="26"/>
          <w:rtl/>
          <w:lang w:bidi="fa-IR"/>
        </w:rPr>
        <w:t xml:space="preserve"> </w:t>
      </w:r>
      <w:r w:rsidRPr="00F86B07">
        <w:rPr>
          <w:rFonts w:ascii="Adobe Arabic" w:eastAsia="Times New Roman" w:hAnsi="Adobe Arabic" w:cs="B Lotus" w:hint="cs"/>
          <w:sz w:val="26"/>
          <w:szCs w:val="26"/>
          <w:rtl/>
          <w:lang w:bidi="fa-IR"/>
        </w:rPr>
        <w:t>سرشکسته بدون دولین</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76" w:name="_Toc400748166"/>
      <w:bookmarkStart w:id="177" w:name="_Toc410114276"/>
      <w:r w:rsidRPr="00F86B07">
        <w:rPr>
          <w:rFonts w:ascii="Adobe Arabic" w:eastAsia="Times New Roman" w:hAnsi="Adobe Arabic" w:cs="B Lotus" w:hint="cs"/>
          <w:sz w:val="26"/>
          <w:szCs w:val="26"/>
          <w:rtl/>
          <w:lang w:bidi="fa-IR"/>
        </w:rPr>
        <w:t xml:space="preserve">- </w:t>
      </w:r>
      <w:r w:rsidRPr="00F86B07">
        <w:rPr>
          <w:rFonts w:ascii="Adobe Arabic" w:eastAsia="Times New Roman" w:hAnsi="Adobe Arabic" w:cs="B Lotus" w:hint="cs"/>
          <w:b/>
          <w:bCs/>
          <w:sz w:val="26"/>
          <w:szCs w:val="26"/>
          <w:rtl/>
          <w:lang w:bidi="fa-IR"/>
        </w:rPr>
        <w:t>رنگ روی عکس هوایی</w:t>
      </w:r>
      <w:bookmarkEnd w:id="176"/>
      <w:bookmarkEnd w:id="177"/>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b/>
          <w:bCs/>
          <w:sz w:val="26"/>
          <w:szCs w:val="26"/>
          <w:rtl/>
          <w:lang w:bidi="fa-IR"/>
        </w:rPr>
        <w:t xml:space="preserve"> </w:t>
      </w:r>
      <w:r w:rsidRPr="00F86B07">
        <w:rPr>
          <w:rFonts w:ascii="Adobe Arabic" w:eastAsia="Times New Roman" w:hAnsi="Adobe Arabic" w:cs="B Lotus" w:hint="cs"/>
          <w:sz w:val="26"/>
          <w:szCs w:val="26"/>
          <w:rtl/>
          <w:lang w:bidi="fa-IR"/>
        </w:rPr>
        <w:t>روشن با بافت یکنواخت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78" w:name="_Toc400748167"/>
      <w:bookmarkStart w:id="179" w:name="_Toc410114277"/>
      <w:r w:rsidRPr="00F86B07">
        <w:rPr>
          <w:rFonts w:ascii="Adobe Arabic" w:eastAsia="Times New Roman" w:hAnsi="Adobe Arabic" w:cs="B Lotus" w:hint="cs"/>
          <w:sz w:val="26"/>
          <w:szCs w:val="26"/>
          <w:rtl/>
          <w:lang w:bidi="fa-IR"/>
        </w:rPr>
        <w:lastRenderedPageBreak/>
        <w:t xml:space="preserve">- </w:t>
      </w:r>
      <w:r w:rsidRPr="00F86B07">
        <w:rPr>
          <w:rFonts w:ascii="Adobe Arabic" w:eastAsia="Times New Roman" w:hAnsi="Adobe Arabic" w:cs="B Lotus" w:hint="cs"/>
          <w:b/>
          <w:bCs/>
          <w:sz w:val="26"/>
          <w:szCs w:val="26"/>
          <w:rtl/>
          <w:lang w:bidi="fa-IR"/>
        </w:rPr>
        <w:t>خاک</w:t>
      </w:r>
      <w:bookmarkEnd w:id="178"/>
      <w:bookmarkEnd w:id="179"/>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b/>
          <w:bCs/>
          <w:sz w:val="26"/>
          <w:szCs w:val="26"/>
          <w:rtl/>
          <w:lang w:bidi="fa-IR"/>
        </w:rPr>
        <w:t xml:space="preserve"> </w:t>
      </w:r>
      <w:r w:rsidRPr="00F86B07">
        <w:rPr>
          <w:rFonts w:ascii="Adobe Arabic" w:eastAsia="Times New Roman" w:hAnsi="Adobe Arabic" w:cs="B Lotus" w:hint="cs"/>
          <w:sz w:val="26"/>
          <w:szCs w:val="26"/>
          <w:rtl/>
          <w:lang w:bidi="fa-IR"/>
        </w:rPr>
        <w:t>با دانه های متوسط تا درشت با زهکشی خوب و قابل نفوذ، خاک افق بالا، لای لوم، لومی رسی، یا لای رسی لومی و در افق زیرین خاک رسی، لای رسی یا لای لومی است. عمق خاک در شکل زمین هموار کم است.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80" w:name="_Toc400748168"/>
      <w:bookmarkStart w:id="181" w:name="_Toc410114278"/>
      <w:r w:rsidRPr="00F86B07">
        <w:rPr>
          <w:rFonts w:ascii="Adobe Arabic" w:eastAsia="Times New Roman" w:hAnsi="Adobe Arabic" w:cs="B Lotus" w:hint="cs"/>
          <w:sz w:val="26"/>
          <w:szCs w:val="26"/>
          <w:rtl/>
          <w:lang w:bidi="fa-IR"/>
        </w:rPr>
        <w:t xml:space="preserve">- </w:t>
      </w:r>
      <w:r w:rsidRPr="00F86B07">
        <w:rPr>
          <w:rFonts w:ascii="Adobe Arabic" w:eastAsia="Times New Roman" w:hAnsi="Adobe Arabic" w:cs="B Lotus" w:hint="cs"/>
          <w:b/>
          <w:bCs/>
          <w:sz w:val="26"/>
          <w:szCs w:val="26"/>
          <w:rtl/>
          <w:lang w:bidi="fa-IR"/>
        </w:rPr>
        <w:t>سفره آب زیرزمینی</w:t>
      </w:r>
      <w:bookmarkEnd w:id="180"/>
      <w:bookmarkEnd w:id="181"/>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در عمق متوسط تشکیل می شود.</w:t>
      </w:r>
    </w:p>
    <w:p w:rsidR="00F86B07" w:rsidRPr="00F86B07" w:rsidRDefault="00F86B07" w:rsidP="00F86B07">
      <w:pPr>
        <w:keepNext/>
        <w:keepLines/>
        <w:bidi/>
        <w:spacing w:before="40" w:after="0" w:line="276" w:lineRule="auto"/>
        <w:jc w:val="both"/>
        <w:outlineLvl w:val="3"/>
        <w:rPr>
          <w:rFonts w:ascii="Adobe Arabic" w:eastAsia="Times New Roman" w:hAnsi="Adobe Arabic" w:cs="B Lotus"/>
          <w:b/>
          <w:bCs/>
          <w:sz w:val="26"/>
          <w:szCs w:val="26"/>
          <w:rtl/>
          <w:lang w:bidi="fa-IR"/>
        </w:rPr>
      </w:pPr>
      <w:bookmarkStart w:id="182" w:name="_Toc400748169"/>
      <w:bookmarkStart w:id="183" w:name="_Toc410114279"/>
      <w:r w:rsidRPr="00F86B07">
        <w:rPr>
          <w:rFonts w:ascii="Adobe Arabic" w:eastAsia="Times New Roman" w:hAnsi="Adobe Arabic" w:cs="B Lotus" w:hint="cs"/>
          <w:b/>
          <w:bCs/>
          <w:sz w:val="26"/>
          <w:szCs w:val="26"/>
          <w:rtl/>
          <w:lang w:bidi="fa-IR"/>
        </w:rPr>
        <w:t>توان سنگ آهک و خاک برای استفاده از سرزمین (توسعه)</w:t>
      </w:r>
      <w:bookmarkEnd w:id="182"/>
      <w:bookmarkEnd w:id="183"/>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84" w:name="_Toc400748170"/>
      <w:bookmarkStart w:id="185" w:name="_Toc410114280"/>
      <w:r w:rsidRPr="00F86B07">
        <w:rPr>
          <w:rFonts w:ascii="Adobe Arabic" w:eastAsia="Times New Roman" w:hAnsi="Adobe Arabic" w:cs="B Lotus" w:hint="cs"/>
          <w:b/>
          <w:bCs/>
          <w:sz w:val="26"/>
          <w:szCs w:val="26"/>
          <w:rtl/>
          <w:lang w:bidi="fa-IR"/>
        </w:rPr>
        <w:t>دفع پساب</w:t>
      </w:r>
      <w:bookmarkEnd w:id="184"/>
      <w:bookmarkEnd w:id="185"/>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به خاطر نوسان شدید سفره آب زیرزمینی و عمق سنگ مادر، دفع پساب ناشی از سپتیک تانک همراه با اشکال است. خطر آلوده شدن سفره آب زیرزمینی وجود دارد. برای توسعه متمرکز، نیاز به تصفیه فاضلاب است.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86" w:name="_Toc400748171"/>
      <w:bookmarkStart w:id="187" w:name="_Toc410114281"/>
      <w:r w:rsidRPr="00F86B07">
        <w:rPr>
          <w:rFonts w:ascii="Adobe Arabic" w:eastAsia="Times New Roman" w:hAnsi="Adobe Arabic" w:cs="B Lotus" w:hint="cs"/>
          <w:b/>
          <w:bCs/>
          <w:sz w:val="26"/>
          <w:szCs w:val="26"/>
          <w:rtl/>
          <w:lang w:bidi="fa-IR"/>
        </w:rPr>
        <w:t>دفع پسماند</w:t>
      </w:r>
      <w:bookmarkEnd w:id="186"/>
      <w:bookmarkEnd w:id="187"/>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b/>
          <w:bCs/>
          <w:sz w:val="26"/>
          <w:szCs w:val="26"/>
          <w:rtl/>
          <w:lang w:bidi="fa-IR"/>
        </w:rPr>
        <w:t xml:space="preserve"> </w:t>
      </w:r>
      <w:r w:rsidRPr="00F86B07">
        <w:rPr>
          <w:rFonts w:ascii="Adobe Arabic" w:eastAsia="Times New Roman" w:hAnsi="Adobe Arabic" w:cs="B Lotus" w:hint="cs"/>
          <w:sz w:val="26"/>
          <w:szCs w:val="26"/>
          <w:rtl/>
          <w:lang w:bidi="fa-IR"/>
        </w:rPr>
        <w:t>به خاطر امکان نشت شیرابه زباله به سفره های زیرزمینی، پیدا کردن محل دفن زباله در سنگ آهک مشکل است. این اشکال به خاطر نوسان عمق سنگ مادر بیشتر می شود. از خاک های ریزدانه افق بالا می توان برای پرکردن گودال ها استفاده نمود زیرا تا آن حد غیرقابل نفوذند که از ورود آب باران جلوگیری نمایند و نشت را نیز کندتر کنند.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sz w:val="26"/>
          <w:szCs w:val="26"/>
          <w:rtl/>
          <w:lang w:bidi="fa-IR"/>
        </w:rPr>
      </w:pPr>
      <w:bookmarkStart w:id="188" w:name="_Toc400748172"/>
      <w:bookmarkStart w:id="189" w:name="_Toc410114282"/>
      <w:r w:rsidRPr="00F86B07">
        <w:rPr>
          <w:rFonts w:ascii="Adobe Arabic" w:eastAsia="Times New Roman" w:hAnsi="Adobe Arabic" w:cs="B Lotus" w:hint="cs"/>
          <w:b/>
          <w:bCs/>
          <w:sz w:val="26"/>
          <w:szCs w:val="26"/>
          <w:rtl/>
          <w:lang w:bidi="fa-IR"/>
        </w:rPr>
        <w:t>مصالح ساختمانی</w:t>
      </w:r>
      <w:bookmarkEnd w:id="188"/>
      <w:bookmarkEnd w:id="189"/>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امکان استفاده از خاک ساختمانی برای خاکبرداری به خاطر مشکل بودن کار با آن کم است، ولی برای خاک ساختمانی می توان از آن استفاده کرد، امکان استفاده از سنگ خوب می باشد ولی میزان هوازدگی آن زیاد است.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90" w:name="_Toc400748173"/>
      <w:bookmarkStart w:id="191" w:name="_Toc410114283"/>
      <w:r w:rsidRPr="00F86B07">
        <w:rPr>
          <w:rFonts w:ascii="Adobe Arabic" w:eastAsia="Times New Roman" w:hAnsi="Adobe Arabic" w:cs="B Lotus" w:hint="cs"/>
          <w:b/>
          <w:bCs/>
          <w:sz w:val="26"/>
          <w:szCs w:val="26"/>
          <w:rtl/>
          <w:lang w:bidi="fa-IR"/>
        </w:rPr>
        <w:t>فرسایش و لغزش</w:t>
      </w:r>
      <w:bookmarkEnd w:id="190"/>
      <w:bookmarkEnd w:id="191"/>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 xml:space="preserve"> سنگ آهک اگر در منطقه ای کم شیب قرار گرفته باشد، دچار لغزش و فرسایش نمی شود، اما در شیب های تند مستعد به لغزش است. هنگامی که به همراه سنگ رس است و یا به حالت مارن آهکی در می آید مستعد به لغزش و فرسایش می شود.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92" w:name="_Toc400748174"/>
      <w:bookmarkStart w:id="193" w:name="_Toc410114284"/>
      <w:r w:rsidRPr="00F86B07">
        <w:rPr>
          <w:rFonts w:ascii="Adobe Arabic" w:eastAsia="Times New Roman" w:hAnsi="Adobe Arabic" w:cs="B Lotus" w:hint="cs"/>
          <w:b/>
          <w:bCs/>
          <w:sz w:val="26"/>
          <w:szCs w:val="26"/>
          <w:rtl/>
          <w:lang w:bidi="fa-IR"/>
        </w:rPr>
        <w:t>تامین آب زیرزمینی</w:t>
      </w:r>
      <w:bookmarkEnd w:id="192"/>
      <w:bookmarkEnd w:id="193"/>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 xml:space="preserve"> در مناطق سنگ آهک، منابع آب زیرزمینی خوبی می توان سراغ گرفت. آب این سفره ها معمولا به خاطر اضافه بار کلسیم کربنات محلول سخت است.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94" w:name="_Toc400748175"/>
      <w:bookmarkStart w:id="195" w:name="_Toc410114285"/>
      <w:r w:rsidRPr="00F86B07">
        <w:rPr>
          <w:rFonts w:ascii="Adobe Arabic" w:eastAsia="Times New Roman" w:hAnsi="Adobe Arabic" w:cs="B Lotus" w:hint="cs"/>
          <w:b/>
          <w:bCs/>
          <w:sz w:val="26"/>
          <w:szCs w:val="26"/>
          <w:rtl/>
          <w:lang w:bidi="fa-IR"/>
        </w:rPr>
        <w:lastRenderedPageBreak/>
        <w:t>فونداسیون</w:t>
      </w:r>
      <w:bookmarkEnd w:id="194"/>
      <w:bookmarkEnd w:id="195"/>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b/>
          <w:bCs/>
          <w:sz w:val="26"/>
          <w:szCs w:val="26"/>
          <w:rtl/>
          <w:lang w:bidi="fa-IR"/>
        </w:rPr>
        <w:t xml:space="preserve"> </w:t>
      </w:r>
      <w:r w:rsidRPr="00F86B07">
        <w:rPr>
          <w:rFonts w:ascii="Adobe Arabic" w:eastAsia="Times New Roman" w:hAnsi="Adobe Arabic" w:cs="B Lotus" w:hint="cs"/>
          <w:sz w:val="26"/>
          <w:szCs w:val="26"/>
          <w:rtl/>
          <w:lang w:bidi="fa-IR"/>
        </w:rPr>
        <w:t>خاک و سنگ آهکی به خاطر همراه بودن با لای و رس مستعد به تغییر حجم متوسط تا زیاد به خاطر رطوبت گیری و خشک شدن بعدی هستند از این رو نیاز به استقامت دادن دارند.</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b/>
          <w:bCs/>
          <w:sz w:val="26"/>
          <w:szCs w:val="26"/>
          <w:rtl/>
          <w:lang w:bidi="fa-IR"/>
        </w:rPr>
      </w:pPr>
      <w:bookmarkStart w:id="196" w:name="_Toc400748176"/>
      <w:bookmarkStart w:id="197" w:name="_Toc410114286"/>
      <w:r w:rsidRPr="00F86B07">
        <w:rPr>
          <w:rFonts w:ascii="Adobe Arabic" w:eastAsia="Times New Roman" w:hAnsi="Adobe Arabic" w:cs="B Lotus" w:hint="cs"/>
          <w:b/>
          <w:bCs/>
          <w:sz w:val="26"/>
          <w:szCs w:val="26"/>
          <w:rtl/>
          <w:lang w:bidi="fa-IR"/>
        </w:rPr>
        <w:t>جاده سازی</w:t>
      </w:r>
      <w:bookmarkEnd w:id="196"/>
      <w:bookmarkEnd w:id="197"/>
    </w:p>
    <w:p w:rsidR="00F86B07" w:rsidRPr="00F86B07" w:rsidRDefault="00F86B07" w:rsidP="00F86B07">
      <w:pPr>
        <w:tabs>
          <w:tab w:val="right" w:pos="10170"/>
        </w:tabs>
        <w:bidi/>
        <w:spacing w:after="0" w:line="276" w:lineRule="auto"/>
        <w:ind w:left="360"/>
        <w:jc w:val="both"/>
        <w:rPr>
          <w:rFonts w:ascii="Adobe Arabic" w:eastAsia="Times New Roman" w:hAnsi="Adobe Arabic" w:cs="B Lotus"/>
          <w:sz w:val="26"/>
          <w:szCs w:val="26"/>
          <w:rtl/>
          <w:lang w:bidi="fa-IR"/>
        </w:rPr>
      </w:pPr>
      <w:r w:rsidRPr="00F86B07">
        <w:rPr>
          <w:rFonts w:ascii="Adobe Arabic" w:eastAsia="Times New Roman" w:hAnsi="Adobe Arabic" w:cs="B Lotus" w:hint="cs"/>
          <w:sz w:val="26"/>
          <w:szCs w:val="26"/>
          <w:rtl/>
          <w:lang w:bidi="fa-IR"/>
        </w:rPr>
        <w:t xml:space="preserve"> جاده سازی در مناطق خشک به خاطر شکل زمین هموارتر آن آسان تر است.</w:t>
      </w:r>
    </w:p>
    <w:p w:rsidR="00F86B07" w:rsidRPr="00F86B07" w:rsidRDefault="00F86B07" w:rsidP="00F86B07">
      <w:pPr>
        <w:keepNext/>
        <w:keepLines/>
        <w:bidi/>
        <w:spacing w:before="40" w:after="0" w:line="276" w:lineRule="auto"/>
        <w:jc w:val="both"/>
        <w:outlineLvl w:val="4"/>
        <w:rPr>
          <w:rFonts w:ascii="Adobe Arabic" w:eastAsia="Times New Roman" w:hAnsi="Adobe Arabic" w:cs="B Lotus"/>
          <w:sz w:val="26"/>
          <w:szCs w:val="26"/>
          <w:rtl/>
          <w:lang w:bidi="fa-IR"/>
        </w:rPr>
      </w:pPr>
      <w:bookmarkStart w:id="198" w:name="_Toc400748177"/>
      <w:bookmarkStart w:id="199" w:name="_Toc410114287"/>
      <w:r w:rsidRPr="00F86B07">
        <w:rPr>
          <w:rFonts w:ascii="Adobe Arabic" w:eastAsia="Times New Roman" w:hAnsi="Adobe Arabic" w:cs="B Lotus" w:hint="cs"/>
          <w:b/>
          <w:bCs/>
          <w:sz w:val="26"/>
          <w:szCs w:val="26"/>
          <w:rtl/>
          <w:lang w:bidi="fa-IR"/>
        </w:rPr>
        <w:t>کشاورزی،جنگلداری و مرتعداری</w:t>
      </w:r>
      <w:bookmarkEnd w:id="198"/>
      <w:bookmarkEnd w:id="199"/>
    </w:p>
    <w:p w:rsidR="00F86B07" w:rsidRPr="00F86B07" w:rsidRDefault="00F86B07" w:rsidP="00F86B07">
      <w:pPr>
        <w:bidi/>
        <w:ind w:left="426"/>
        <w:jc w:val="both"/>
        <w:rPr>
          <w:sz w:val="28"/>
          <w:szCs w:val="28"/>
          <w:rtl/>
          <w:lang w:bidi="fa-IR"/>
        </w:rPr>
      </w:pPr>
      <w:r w:rsidRPr="00F86B07">
        <w:rPr>
          <w:rFonts w:ascii="Adobe Arabic" w:eastAsia="Times New Roman" w:hAnsi="Adobe Arabic" w:cs="B Lotus" w:hint="cs"/>
          <w:sz w:val="28"/>
          <w:szCs w:val="28"/>
          <w:rtl/>
          <w:lang w:bidi="fa-IR"/>
        </w:rPr>
        <w:t>اقلیم خشک به خاطر کمی عمق خاک و کمی رطوبت برای تولید بیولوژیکی چندان مساعد نیست.</w:t>
      </w:r>
      <w:r w:rsidRPr="00F86B07">
        <w:rPr>
          <w:rFonts w:hint="cs"/>
          <w:sz w:val="28"/>
          <w:szCs w:val="28"/>
          <w:rtl/>
          <w:lang w:bidi="fa-IR"/>
        </w:rPr>
        <w:t>( مجید ، مخدوم فرخنده ،1380،شالوده آمایش سرزمین، دانشگاه تهران )</w:t>
      </w:r>
    </w:p>
    <w:p w:rsidR="00F86B07" w:rsidRPr="00F86B07" w:rsidRDefault="00F86B07" w:rsidP="00F86B07">
      <w:pPr>
        <w:bidi/>
        <w:spacing w:line="276" w:lineRule="auto"/>
        <w:jc w:val="left"/>
        <w:rPr>
          <w:rFonts w:cstheme="minorBidi"/>
          <w:szCs w:val="22"/>
          <w:rtl/>
          <w:lang w:bidi="fa-IR"/>
        </w:rPr>
      </w:pP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200" w:name="_Toc410042835"/>
      <w:bookmarkStart w:id="201" w:name="_Toc410114288"/>
      <w:r w:rsidRPr="00F86B07">
        <w:rPr>
          <w:rFonts w:asciiTheme="majorHAnsi" w:eastAsiaTheme="majorEastAsia" w:hAnsiTheme="majorHAnsi" w:cs="B Lotus" w:hint="cs"/>
          <w:bCs/>
          <w:sz w:val="24"/>
          <w:szCs w:val="26"/>
          <w:rtl/>
          <w:lang w:bidi="fa-IR"/>
        </w:rPr>
        <w:t>3-1-2) توپوگرافی (شیب، موقعیت ارتفاعی شهر)</w:t>
      </w:r>
      <w:bookmarkEnd w:id="200"/>
      <w:bookmarkEnd w:id="201"/>
    </w:p>
    <w:p w:rsidR="00F86B07" w:rsidRPr="00F86B07" w:rsidRDefault="00F86B07" w:rsidP="001A25A6">
      <w:pPr>
        <w:numPr>
          <w:ilvl w:val="0"/>
          <w:numId w:val="26"/>
        </w:numPr>
        <w:tabs>
          <w:tab w:val="left" w:pos="2098"/>
          <w:tab w:val="right" w:leader="dot" w:pos="9111"/>
        </w:tabs>
        <w:bidi/>
        <w:spacing w:after="100" w:line="256" w:lineRule="auto"/>
        <w:jc w:val="both"/>
        <w:rPr>
          <w:rFonts w:cs="B Lotus"/>
          <w:noProof/>
          <w:szCs w:val="22"/>
          <w:rtl/>
          <w:lang w:bidi="fa-IR"/>
        </w:rPr>
      </w:pPr>
      <w:bookmarkStart w:id="202" w:name="_Toc400748179"/>
      <w:r w:rsidRPr="00F86B07">
        <w:rPr>
          <w:rFonts w:cs="B Lotus" w:hint="cs"/>
          <w:noProof/>
          <w:szCs w:val="22"/>
          <w:rtl/>
          <w:lang w:bidi="fa-IR"/>
        </w:rPr>
        <w:t>شیب زمین</w:t>
      </w:r>
      <w:bookmarkEnd w:id="202"/>
    </w:p>
    <w:p w:rsidR="00F86B07" w:rsidRPr="00F86B07" w:rsidRDefault="00F86B07" w:rsidP="00F86B07">
      <w:pPr>
        <w:tabs>
          <w:tab w:val="center" w:pos="4513"/>
          <w:tab w:val="right" w:pos="9026"/>
        </w:tabs>
        <w:bidi/>
        <w:spacing w:after="0" w:line="276" w:lineRule="auto"/>
        <w:ind w:left="411"/>
        <w:jc w:val="both"/>
        <w:rPr>
          <w:rFonts w:cs="B Lotus"/>
          <w:sz w:val="26"/>
          <w:szCs w:val="26"/>
          <w:rtl/>
        </w:rPr>
      </w:pPr>
      <w:r w:rsidRPr="00F86B07">
        <w:rPr>
          <w:rFonts w:cs="B Lotus" w:hint="cs"/>
          <w:sz w:val="26"/>
          <w:szCs w:val="26"/>
          <w:rtl/>
        </w:rPr>
        <w:t>شیب زمین از غرب به شرق و از جنوب به شمال خیلی ملایم می باشد به گونه ای که در چند مقطع اندازه گیری شده به شیب کمتر از 1 درصد به دست امده است. در این شهر زمین بایر و بدون استفاده و حتی اراضی منابع ملی مشاهده نمی شود.(طرح</w:t>
      </w:r>
      <w:r w:rsidRPr="00F86B07">
        <w:rPr>
          <w:rFonts w:cs="B Lotus"/>
          <w:sz w:val="26"/>
          <w:szCs w:val="26"/>
          <w:rtl/>
        </w:rPr>
        <w:t xml:space="preserve"> </w:t>
      </w:r>
      <w:r w:rsidRPr="00F86B07">
        <w:rPr>
          <w:rFonts w:cs="B Lotus" w:hint="cs"/>
          <w:sz w:val="26"/>
          <w:szCs w:val="26"/>
          <w:rtl/>
        </w:rPr>
        <w:t>توسعه</w:t>
      </w:r>
      <w:r w:rsidRPr="00F86B07">
        <w:rPr>
          <w:rFonts w:cs="B Lotus"/>
          <w:sz w:val="26"/>
          <w:szCs w:val="26"/>
          <w:rtl/>
        </w:rPr>
        <w:t xml:space="preserve"> </w:t>
      </w:r>
      <w:r w:rsidRPr="00F86B07">
        <w:rPr>
          <w:rFonts w:cs="B Lotus" w:hint="cs"/>
          <w:sz w:val="26"/>
          <w:szCs w:val="26"/>
          <w:rtl/>
        </w:rPr>
        <w:t>عمران</w:t>
      </w:r>
      <w:r w:rsidRPr="00F86B07">
        <w:rPr>
          <w:rFonts w:cs="B Lotus"/>
          <w:sz w:val="26"/>
          <w:szCs w:val="26"/>
          <w:rtl/>
        </w:rPr>
        <w:t xml:space="preserve"> (</w:t>
      </w:r>
      <w:r w:rsidRPr="00F86B07">
        <w:rPr>
          <w:rFonts w:cs="B Lotus" w:hint="cs"/>
          <w:sz w:val="26"/>
          <w:szCs w:val="26"/>
          <w:rtl/>
        </w:rPr>
        <w:t>طرح</w:t>
      </w:r>
      <w:r w:rsidRPr="00F86B07">
        <w:rPr>
          <w:rFonts w:cs="B Lotus"/>
          <w:sz w:val="26"/>
          <w:szCs w:val="26"/>
          <w:rtl/>
        </w:rPr>
        <w:t xml:space="preserve"> </w:t>
      </w:r>
      <w:r w:rsidRPr="00F86B07">
        <w:rPr>
          <w:rFonts w:cs="B Lotus" w:hint="cs"/>
          <w:sz w:val="26"/>
          <w:szCs w:val="26"/>
          <w:rtl/>
        </w:rPr>
        <w:t>جامع</w:t>
      </w:r>
      <w:r w:rsidRPr="00F86B07">
        <w:rPr>
          <w:rFonts w:cs="B Lotus"/>
          <w:sz w:val="26"/>
          <w:szCs w:val="26"/>
          <w:rtl/>
        </w:rPr>
        <w:t xml:space="preserve">) </w:t>
      </w:r>
      <w:r w:rsidRPr="00F86B07">
        <w:rPr>
          <w:rFonts w:cs="B Lotus" w:hint="cs"/>
          <w:sz w:val="26"/>
          <w:szCs w:val="26"/>
          <w:rtl/>
        </w:rPr>
        <w:t>شهر</w:t>
      </w:r>
      <w:r w:rsidRPr="00F86B07">
        <w:rPr>
          <w:rFonts w:cs="B Lotus"/>
          <w:sz w:val="26"/>
          <w:szCs w:val="26"/>
          <w:rtl/>
        </w:rPr>
        <w:t xml:space="preserve"> </w:t>
      </w:r>
      <w:r w:rsidRPr="00F86B07">
        <w:rPr>
          <w:rFonts w:cs="B Lotus" w:hint="cs"/>
          <w:sz w:val="26"/>
          <w:szCs w:val="26"/>
          <w:rtl/>
        </w:rPr>
        <w:t>کوشک،جلداول،</w:t>
      </w:r>
      <w:r w:rsidRPr="00F86B07">
        <w:rPr>
          <w:rFonts w:cs="B Lotus"/>
          <w:sz w:val="26"/>
          <w:szCs w:val="26"/>
          <w:rtl/>
        </w:rPr>
        <w:t>1387</w:t>
      </w:r>
      <w:r w:rsidRPr="00F86B07">
        <w:rPr>
          <w:rFonts w:cs="B Lotus" w:hint="cs"/>
          <w:sz w:val="26"/>
          <w:szCs w:val="26"/>
          <w:rtl/>
        </w:rPr>
        <w:t>)</w:t>
      </w:r>
    </w:p>
    <w:p w:rsidR="00F86B07" w:rsidRPr="00F86B07" w:rsidRDefault="00F86B07" w:rsidP="001A25A6">
      <w:pPr>
        <w:numPr>
          <w:ilvl w:val="0"/>
          <w:numId w:val="26"/>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موقعیت ارتفاعی</w:t>
      </w:r>
    </w:p>
    <w:p w:rsidR="00F86B07" w:rsidRPr="00F86B07" w:rsidRDefault="00F86B07" w:rsidP="00F86B07">
      <w:pPr>
        <w:bidi/>
        <w:spacing w:after="240" w:line="276" w:lineRule="auto"/>
        <w:ind w:left="51"/>
        <w:jc w:val="both"/>
        <w:rPr>
          <w:rFonts w:cs="B Lotus"/>
          <w:sz w:val="26"/>
          <w:szCs w:val="26"/>
          <w:lang w:bidi="fa-IR"/>
        </w:rPr>
      </w:pPr>
      <w:r w:rsidRPr="00F86B07">
        <w:rPr>
          <w:rFonts w:cs="B Lotus" w:hint="cs"/>
          <w:sz w:val="26"/>
          <w:szCs w:val="26"/>
          <w:rtl/>
          <w:lang w:bidi="fa-IR"/>
        </w:rPr>
        <w:t>شهر کوشک در ارتفاع 1608 از سطح دریا قرار دارد.(طرح</w:t>
      </w:r>
      <w:r w:rsidRPr="00F86B07">
        <w:rPr>
          <w:rFonts w:cs="B Lotus"/>
          <w:sz w:val="26"/>
          <w:szCs w:val="26"/>
          <w:rtl/>
          <w:lang w:bidi="fa-IR"/>
        </w:rPr>
        <w:t xml:space="preserve"> </w:t>
      </w:r>
      <w:r w:rsidRPr="00F86B07">
        <w:rPr>
          <w:rFonts w:cs="B Lotus" w:hint="cs"/>
          <w:sz w:val="26"/>
          <w:szCs w:val="26"/>
          <w:rtl/>
          <w:lang w:bidi="fa-IR"/>
        </w:rPr>
        <w:t>توسعه</w:t>
      </w:r>
      <w:r w:rsidRPr="00F86B07">
        <w:rPr>
          <w:rFonts w:cs="B Lotus"/>
          <w:sz w:val="26"/>
          <w:szCs w:val="26"/>
          <w:rtl/>
          <w:lang w:bidi="fa-IR"/>
        </w:rPr>
        <w:t xml:space="preserve"> </w:t>
      </w:r>
      <w:r w:rsidRPr="00F86B07">
        <w:rPr>
          <w:rFonts w:cs="B Lotus" w:hint="cs"/>
          <w:sz w:val="26"/>
          <w:szCs w:val="26"/>
          <w:rtl/>
          <w:lang w:bidi="fa-IR"/>
        </w:rPr>
        <w:t>عمران</w:t>
      </w:r>
      <w:r w:rsidRPr="00F86B07">
        <w:rPr>
          <w:rFonts w:cs="B Lotus"/>
          <w:sz w:val="26"/>
          <w:szCs w:val="26"/>
          <w:rtl/>
          <w:lang w:bidi="fa-IR"/>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جامع</w:t>
      </w:r>
      <w:r w:rsidRPr="00F86B07">
        <w:rPr>
          <w:rFonts w:cs="B Lotus"/>
          <w:sz w:val="26"/>
          <w:szCs w:val="26"/>
          <w:rtl/>
          <w:lang w:bidi="fa-IR"/>
        </w:rPr>
        <w:t>)</w:t>
      </w:r>
      <w:r w:rsidRPr="00F86B07">
        <w:rPr>
          <w:rFonts w:cs="B Lotus" w:hint="cs"/>
          <w:sz w:val="26"/>
          <w:szCs w:val="26"/>
          <w:rtl/>
          <w:lang w:bidi="fa-IR"/>
        </w:rPr>
        <w:t>ناحیه</w:t>
      </w:r>
      <w:r w:rsidRPr="00F86B07">
        <w:rPr>
          <w:rFonts w:cs="B Lotus"/>
          <w:sz w:val="26"/>
          <w:szCs w:val="26"/>
          <w:rtl/>
          <w:lang w:bidi="fa-IR"/>
        </w:rPr>
        <w:t xml:space="preserve"> </w:t>
      </w:r>
      <w:r w:rsidRPr="00F86B07">
        <w:rPr>
          <w:rFonts w:cs="B Lotus" w:hint="cs"/>
          <w:sz w:val="26"/>
          <w:szCs w:val="26"/>
          <w:rtl/>
          <w:lang w:bidi="fa-IR"/>
        </w:rPr>
        <w:t>اصفهان،جلد</w:t>
      </w:r>
      <w:r w:rsidRPr="00F86B07">
        <w:rPr>
          <w:rFonts w:cs="B Lotus"/>
          <w:sz w:val="26"/>
          <w:szCs w:val="26"/>
          <w:rtl/>
          <w:lang w:bidi="fa-IR"/>
        </w:rPr>
        <w:t xml:space="preserve"> </w:t>
      </w:r>
      <w:r w:rsidRPr="00F86B07">
        <w:rPr>
          <w:rFonts w:cs="B Lotus" w:hint="cs"/>
          <w:sz w:val="26"/>
          <w:szCs w:val="26"/>
          <w:rtl/>
          <w:lang w:bidi="fa-IR"/>
        </w:rPr>
        <w:t>اول،</w:t>
      </w:r>
      <w:r w:rsidRPr="00F86B07">
        <w:rPr>
          <w:rFonts w:cs="B Lotus"/>
          <w:sz w:val="26"/>
          <w:szCs w:val="26"/>
          <w:rtl/>
          <w:lang w:bidi="fa-IR"/>
        </w:rPr>
        <w:t>1382</w:t>
      </w:r>
      <w:r w:rsidRPr="00F86B07">
        <w:rPr>
          <w:rFonts w:cs="B Lotus" w:hint="cs"/>
          <w:sz w:val="26"/>
          <w:szCs w:val="26"/>
          <w:rtl/>
          <w:lang w:bidi="fa-IR"/>
        </w:rPr>
        <w:t>)</w:t>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203" w:name="_Toc410114289"/>
      <w:r w:rsidRPr="00F86B07">
        <w:rPr>
          <w:rFonts w:asciiTheme="majorHAnsi" w:eastAsiaTheme="majorEastAsia" w:hAnsiTheme="majorHAnsi" w:cs="B Lotus" w:hint="cs"/>
          <w:bCs/>
          <w:sz w:val="24"/>
          <w:szCs w:val="26"/>
          <w:rtl/>
          <w:lang w:bidi="fa-IR"/>
        </w:rPr>
        <w:t>3-1-3) آب (نحوه تامین آب مورد نیاز) و هوا (دما، رطوبت نسبی، باد، تابش خورشید)</w:t>
      </w:r>
      <w:bookmarkEnd w:id="203"/>
    </w:p>
    <w:p w:rsidR="00F86B07" w:rsidRPr="00F86B07" w:rsidRDefault="00F86B07" w:rsidP="001A25A6">
      <w:pPr>
        <w:numPr>
          <w:ilvl w:val="0"/>
          <w:numId w:val="26"/>
        </w:numPr>
        <w:tabs>
          <w:tab w:val="left" w:pos="2098"/>
          <w:tab w:val="right" w:leader="dot" w:pos="9111"/>
        </w:tabs>
        <w:bidi/>
        <w:spacing w:after="100" w:line="256" w:lineRule="auto"/>
        <w:jc w:val="both"/>
        <w:rPr>
          <w:rFonts w:cs="B Lotus"/>
          <w:noProof/>
          <w:szCs w:val="22"/>
          <w:rtl/>
          <w:lang w:bidi="fa-IR"/>
        </w:rPr>
      </w:pPr>
      <w:bookmarkStart w:id="204" w:name="_Toc400748181"/>
      <w:r w:rsidRPr="00F86B07">
        <w:rPr>
          <w:rFonts w:cs="B Lotus" w:hint="cs"/>
          <w:noProof/>
          <w:szCs w:val="22"/>
          <w:rtl/>
          <w:lang w:bidi="fa-IR"/>
        </w:rPr>
        <w:t>منابع آب</w:t>
      </w:r>
      <w:bookmarkEnd w:id="204"/>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تنها جریان سطحی مورد استفاده در این منطقه رودخانه زاینده رود است که در جنوب این شهر، از غرب به شرق در جریان است.</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در شهرستان خمینی شهر از میان منابع ابی رودخانه، چاه عمیق، چاه نیمه عمیق، چشمه و قنات چاه های عمیق با 53 درصد بیشترین میزان مصرف آب را دارند.</w:t>
      </w:r>
    </w:p>
    <w:p w:rsidR="00F86B07" w:rsidRPr="00F86B07" w:rsidRDefault="00F86B07" w:rsidP="00F86B07">
      <w:pPr>
        <w:bidi/>
        <w:spacing w:after="240" w:line="276" w:lineRule="auto"/>
        <w:ind w:left="51"/>
        <w:jc w:val="both"/>
        <w:rPr>
          <w:rFonts w:cstheme="minorBidi"/>
          <w:szCs w:val="22"/>
          <w:rtl/>
        </w:rPr>
      </w:pPr>
      <w:r w:rsidRPr="00F86B07">
        <w:rPr>
          <w:rFonts w:cs="B Lotus" w:hint="cs"/>
          <w:sz w:val="26"/>
          <w:szCs w:val="26"/>
          <w:rtl/>
        </w:rPr>
        <w:t>یکی از مشکلات شهر، قدیمی و آلوده بودن چاه های تامین آب اشامیدنی شهر است.</w:t>
      </w:r>
      <w:r w:rsidRPr="00F86B07">
        <w:rPr>
          <w:rFonts w:cstheme="minorBidi" w:hint="cs"/>
          <w:szCs w:val="22"/>
          <w:rtl/>
        </w:rPr>
        <w:t xml:space="preserve"> </w:t>
      </w:r>
      <w:bookmarkStart w:id="205" w:name="_Toc400748182"/>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توسعه</w:t>
      </w:r>
      <w:r w:rsidRPr="00F86B07">
        <w:rPr>
          <w:rFonts w:cs="B Lotus"/>
          <w:sz w:val="26"/>
          <w:szCs w:val="26"/>
          <w:rtl/>
          <w:lang w:bidi="fa-IR"/>
        </w:rPr>
        <w:t xml:space="preserve"> </w:t>
      </w:r>
      <w:r w:rsidRPr="00F86B07">
        <w:rPr>
          <w:rFonts w:cs="B Lotus" w:hint="cs"/>
          <w:sz w:val="26"/>
          <w:szCs w:val="26"/>
          <w:rtl/>
          <w:lang w:bidi="fa-IR"/>
        </w:rPr>
        <w:t>عمران</w:t>
      </w:r>
      <w:r w:rsidRPr="00F86B07">
        <w:rPr>
          <w:rFonts w:cs="B Lotus"/>
          <w:sz w:val="26"/>
          <w:szCs w:val="26"/>
          <w:rtl/>
          <w:lang w:bidi="fa-IR"/>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جامع</w:t>
      </w:r>
      <w:r w:rsidRPr="00F86B07">
        <w:rPr>
          <w:rFonts w:cs="B Lotus"/>
          <w:sz w:val="26"/>
          <w:szCs w:val="26"/>
          <w:rtl/>
          <w:lang w:bidi="fa-IR"/>
        </w:rPr>
        <w:t>)</w:t>
      </w:r>
      <w:r w:rsidRPr="00F86B07">
        <w:rPr>
          <w:rFonts w:cs="B Lotus" w:hint="cs"/>
          <w:sz w:val="26"/>
          <w:szCs w:val="26"/>
          <w:rtl/>
          <w:lang w:bidi="fa-IR"/>
        </w:rPr>
        <w:t>ناحیه</w:t>
      </w:r>
      <w:r w:rsidRPr="00F86B07">
        <w:rPr>
          <w:rFonts w:cs="B Lotus"/>
          <w:sz w:val="26"/>
          <w:szCs w:val="26"/>
          <w:rtl/>
          <w:lang w:bidi="fa-IR"/>
        </w:rPr>
        <w:t xml:space="preserve"> </w:t>
      </w:r>
      <w:r w:rsidRPr="00F86B07">
        <w:rPr>
          <w:rFonts w:cs="B Lotus" w:hint="cs"/>
          <w:sz w:val="26"/>
          <w:szCs w:val="26"/>
          <w:rtl/>
          <w:lang w:bidi="fa-IR"/>
        </w:rPr>
        <w:t>اصفهان،جلد</w:t>
      </w:r>
      <w:r w:rsidRPr="00F86B07">
        <w:rPr>
          <w:rFonts w:cs="B Lotus"/>
          <w:sz w:val="26"/>
          <w:szCs w:val="26"/>
          <w:rtl/>
          <w:lang w:bidi="fa-IR"/>
        </w:rPr>
        <w:t xml:space="preserve"> </w:t>
      </w:r>
      <w:r w:rsidRPr="00F86B07">
        <w:rPr>
          <w:rFonts w:cs="B Lotus" w:hint="cs"/>
          <w:sz w:val="26"/>
          <w:szCs w:val="26"/>
          <w:rtl/>
          <w:lang w:bidi="fa-IR"/>
        </w:rPr>
        <w:t>اول،</w:t>
      </w:r>
      <w:r w:rsidRPr="00F86B07">
        <w:rPr>
          <w:rFonts w:cs="B Lotus"/>
          <w:sz w:val="26"/>
          <w:szCs w:val="26"/>
          <w:rtl/>
          <w:lang w:bidi="fa-IR"/>
        </w:rPr>
        <w:t>1382</w:t>
      </w:r>
      <w:r w:rsidRPr="00F86B07">
        <w:rPr>
          <w:rFonts w:cs="B Lotus" w:hint="cs"/>
          <w:sz w:val="26"/>
          <w:szCs w:val="26"/>
          <w:rtl/>
          <w:lang w:bidi="fa-IR"/>
        </w:rPr>
        <w:t>)</w:t>
      </w:r>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rPr>
      </w:pPr>
      <w:bookmarkStart w:id="206" w:name="_Toc410114290"/>
      <w:r w:rsidRPr="00F86B07">
        <w:rPr>
          <w:rFonts w:asciiTheme="majorHAnsi" w:eastAsiaTheme="majorEastAsia" w:hAnsiTheme="majorHAnsi" w:cs="B Lotus" w:hint="cs"/>
          <w:bCs/>
          <w:szCs w:val="26"/>
          <w:rtl/>
        </w:rPr>
        <w:lastRenderedPageBreak/>
        <w:t>منابع و نحوه تامین آب شهر</w:t>
      </w:r>
      <w:bookmarkEnd w:id="205"/>
      <w:bookmarkEnd w:id="206"/>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بر اساس مطالعات انجام شده و آمارهای موجود سرانه آب مصرفی خانگی طی سال های 1384، 1385 و 1386 به ترتیب را بر 2/135 و 2/138 و 8/143 لیتر-نفر-روز می باشد.</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مصارف عمومی شهر در این سال ها به ترتیب برابر 1/20، 8/16 و 18 لیتر-نفر-روز بوده است. هم چنین مصارف صنعتی و تجاری طی سال های 1384، 1385 و 1386 به ترتیب برابر با 9/10، 5/11 و 12 لیتر-نفر-روز می باشد.</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در شهر کوشک دو منبع تامین آب موجود می باشد:</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1 . استفاده از چاه</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2 . استفاده از آب لوله کشی</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در روش اول آب چاه به دو منبعی که در شهر موجود است پمپاژ می گردد و از آنجا به وسیله لوله کشی به واحدهای مختلف دیگر می رسد که متاسفانه چون شهر سیستم دفع فاضلاب ندارد و از چاه های جذبی برای دفع فاضلاب استفاده می شود، طبق گفته مرکز بهداشت این شهر، این روش تامین آب باعث بروز مشکلاتی گردیده است. شبکه قدیم آب شهر کوشک دارای مخازن هوایی با مشخصات زیر می باشد:</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1 . یک مخزن سیمانی به حجم 50 مترمکعب واقع در محله گلزار شهدا در جنوب شهر(که در حدود 30 دقیقه تخلیه می شود.)</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2. یک مخزن سیمانی به حجم 30 متر مکعب واقع در محله حمام باغ کهنه در شمال شهر</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(که در حدود 10 دقیقه تخلیه می شود.)</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در روش دوم،اداره آب خمینی شهر اقدام به لوله کشی آب در این محدوده کرده است که بر اساس اظهار نظر مسئول آن سازمان، تنها 140 واحد از واحدهای این شهر تحت پوشش این شبکه قرار گرفته اند، ولی بیشتر لوله کشی ها انجام گرفته است و تنها مشکل عدم پرداخت هزینه ی ایجاد انشعاب می باشد. در این خصوص دو عدد شیر آب، یکی در جلوی شهرداری و دیگری درکنار گورستان شهر، قرار داده شده است که مردم به صورت رایگان از آب آشامیدنی آن استفاده می کنند.</w:t>
      </w:r>
      <w:r w:rsidRPr="00F86B07">
        <w:rPr>
          <w:rFonts w:cstheme="minorBidi" w:hint="cs"/>
          <w:sz w:val="26"/>
          <w:szCs w:val="26"/>
          <w:rtl/>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توسعه</w:t>
      </w:r>
      <w:r w:rsidRPr="00F86B07">
        <w:rPr>
          <w:rFonts w:cs="B Lotus"/>
          <w:sz w:val="26"/>
          <w:szCs w:val="26"/>
          <w:rtl/>
          <w:lang w:bidi="fa-IR"/>
        </w:rPr>
        <w:t xml:space="preserve"> </w:t>
      </w:r>
      <w:r w:rsidRPr="00F86B07">
        <w:rPr>
          <w:rFonts w:cs="B Lotus" w:hint="cs"/>
          <w:sz w:val="26"/>
          <w:szCs w:val="26"/>
          <w:rtl/>
          <w:lang w:bidi="fa-IR"/>
        </w:rPr>
        <w:t>عمران</w:t>
      </w:r>
      <w:r w:rsidRPr="00F86B07">
        <w:rPr>
          <w:rFonts w:cs="B Lotus"/>
          <w:sz w:val="26"/>
          <w:szCs w:val="26"/>
          <w:rtl/>
          <w:lang w:bidi="fa-IR"/>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جامع</w:t>
      </w:r>
      <w:r w:rsidRPr="00F86B07">
        <w:rPr>
          <w:rFonts w:cs="B Lotus"/>
          <w:sz w:val="26"/>
          <w:szCs w:val="26"/>
          <w:rtl/>
          <w:lang w:bidi="fa-IR"/>
        </w:rPr>
        <w:t xml:space="preserve">) </w:t>
      </w:r>
      <w:r w:rsidRPr="00F86B07">
        <w:rPr>
          <w:rFonts w:cs="B Lotus" w:hint="cs"/>
          <w:sz w:val="26"/>
          <w:szCs w:val="26"/>
          <w:rtl/>
          <w:lang w:bidi="fa-IR"/>
        </w:rPr>
        <w:t>ناحیه اصفهان،جلداول،</w:t>
      </w:r>
      <w:r w:rsidRPr="00F86B07">
        <w:rPr>
          <w:rFonts w:cs="B Lotus"/>
          <w:sz w:val="26"/>
          <w:szCs w:val="26"/>
          <w:rtl/>
          <w:lang w:bidi="fa-IR"/>
        </w:rPr>
        <w:t>138</w:t>
      </w:r>
      <w:r w:rsidRPr="00F86B07">
        <w:rPr>
          <w:rFonts w:cs="B Lotus" w:hint="cs"/>
          <w:sz w:val="26"/>
          <w:szCs w:val="26"/>
          <w:rtl/>
          <w:lang w:bidi="fa-IR"/>
        </w:rPr>
        <w:t>2</w:t>
      </w:r>
      <w:r w:rsidRPr="00F86B07">
        <w:rPr>
          <w:rFonts w:cstheme="minorBidi" w:hint="cs"/>
          <w:sz w:val="26"/>
          <w:szCs w:val="26"/>
          <w:rtl/>
        </w:rPr>
        <w:t>)</w:t>
      </w:r>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rPr>
      </w:pPr>
      <w:bookmarkStart w:id="207" w:name="_Toc400748183"/>
      <w:bookmarkStart w:id="208" w:name="_Toc410114291"/>
      <w:r w:rsidRPr="00F86B07">
        <w:rPr>
          <w:rFonts w:asciiTheme="majorHAnsi" w:eastAsiaTheme="majorEastAsia" w:hAnsiTheme="majorHAnsi" w:cs="B Lotus" w:hint="cs"/>
          <w:bCs/>
          <w:szCs w:val="26"/>
          <w:rtl/>
        </w:rPr>
        <w:lastRenderedPageBreak/>
        <w:t>زواياي تابش آفتاب</w:t>
      </w:r>
      <w:bookmarkEnd w:id="207"/>
      <w:bookmarkEnd w:id="208"/>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حداكثر زاويه و جهت تابش خورشيد در ساعات مختلف هر روز از سال نشان مي دهد كه بزرگ ترين زاويه تابش خورشيد ٨١ درجه و ٢٠ دقيقه در اول تيرماه است و كم ترين آن اول دي ماه يعني ٣٣ درجه و ٣٠ دقيقه است كه هر دو به هنگام ظهر هستند با استفاده از نقشه</w:t>
      </w:r>
      <w:r w:rsidRPr="00F86B07">
        <w:rPr>
          <w:rFonts w:cs="B Lotus"/>
          <w:sz w:val="26"/>
          <w:szCs w:val="26"/>
          <w:lang w:bidi="fa-IR"/>
        </w:rPr>
        <w:t xml:space="preserve">. </w:t>
      </w:r>
      <w:r w:rsidRPr="00F86B07">
        <w:rPr>
          <w:rFonts w:cs="B Lotus" w:hint="cs"/>
          <w:sz w:val="26"/>
          <w:szCs w:val="26"/>
          <w:rtl/>
        </w:rPr>
        <w:t>موقعيت و زواياي خورشيد و خط سايه منطقه آسايش مواقع گرم و سرد سال به دست مي آيد</w:t>
      </w:r>
    </w:p>
    <w:p w:rsidR="00F86B07" w:rsidRPr="00F86B07" w:rsidRDefault="00F86B07" w:rsidP="00F86B07">
      <w:pPr>
        <w:bidi/>
        <w:spacing w:after="240" w:line="276" w:lineRule="auto"/>
        <w:ind w:left="51"/>
        <w:jc w:val="center"/>
        <w:rPr>
          <w:rFonts w:cs="B Lotus"/>
          <w:b/>
          <w:bCs/>
          <w:sz w:val="26"/>
          <w:szCs w:val="26"/>
          <w:rtl/>
          <w:lang w:bidi="fa-IR"/>
        </w:rPr>
      </w:pPr>
      <w:r w:rsidRPr="00F86B07">
        <w:rPr>
          <w:rFonts w:cs="B Lotus"/>
          <w:noProof/>
          <w:sz w:val="26"/>
          <w:szCs w:val="26"/>
          <w:lang w:bidi="fa-IR"/>
        </w:rPr>
        <w:drawing>
          <wp:inline distT="0" distB="0" distL="0" distR="0" wp14:anchorId="11549100" wp14:editId="744B662B">
            <wp:extent cx="3467100" cy="1914525"/>
            <wp:effectExtent l="0" t="0" r="0" b="9525"/>
            <wp:docPr id="16" name="Picture 16" descr="http://dc435.4shared.com/doc/w248GmG7/preview_html_m1e4f26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c435.4shared.com/doc/w248GmG7/preview_html_m1e4f26c4.gif"/>
                    <pic:cNvPicPr>
                      <a:picLocks noChangeAspect="1" noChangeArrowheads="1"/>
                    </pic:cNvPicPr>
                  </pic:nvPicPr>
                  <pic:blipFill>
                    <a:blip r:embed="rId26" cstate="screen">
                      <a:extLst>
                        <a:ext uri="{28A0092B-C50C-407E-A947-70E740481C1C}">
                          <a14:useLocalDpi xmlns:a14="http://schemas.microsoft.com/office/drawing/2010/main"/>
                        </a:ext>
                      </a:extLst>
                    </a:blip>
                    <a:srcRect l="6613" t="18414" r="20441" b="24644"/>
                    <a:stretch>
                      <a:fillRect/>
                    </a:stretch>
                  </pic:blipFill>
                  <pic:spPr bwMode="auto">
                    <a:xfrm>
                      <a:off x="0" y="0"/>
                      <a:ext cx="3467100" cy="1914525"/>
                    </a:xfrm>
                    <a:prstGeom prst="rect">
                      <a:avLst/>
                    </a:prstGeom>
                    <a:noFill/>
                    <a:ln>
                      <a:noFill/>
                    </a:ln>
                  </pic:spPr>
                </pic:pic>
              </a:graphicData>
            </a:graphic>
          </wp:inline>
        </w:drawing>
      </w:r>
    </w:p>
    <w:p w:rsidR="00F86B07" w:rsidRPr="00F86B07" w:rsidRDefault="00F86B07" w:rsidP="00F86B07">
      <w:pPr>
        <w:bidi/>
        <w:spacing w:after="200" w:line="240" w:lineRule="auto"/>
        <w:jc w:val="center"/>
        <w:rPr>
          <w:rFonts w:cs="B Lotus"/>
          <w:sz w:val="24"/>
          <w:rtl/>
        </w:rPr>
      </w:pPr>
      <w:bookmarkStart w:id="209" w:name="_Toc410104624"/>
      <w:bookmarkStart w:id="210" w:name="_Toc410116476"/>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21</w:t>
      </w:r>
      <w:r w:rsidRPr="00F86B07">
        <w:rPr>
          <w:rFonts w:cs="B Lotus"/>
          <w:sz w:val="24"/>
          <w:rtl/>
        </w:rPr>
        <w:fldChar w:fldCharType="end"/>
      </w:r>
      <w:r w:rsidRPr="00F86B07">
        <w:rPr>
          <w:rFonts w:cs="B Lotus"/>
          <w:sz w:val="24"/>
        </w:rPr>
        <w:t>:</w:t>
      </w:r>
      <w:r w:rsidRPr="00F86B07">
        <w:rPr>
          <w:rFonts w:cs="B Lotus" w:hint="cs"/>
          <w:sz w:val="24"/>
          <w:rtl/>
        </w:rPr>
        <w:t xml:space="preserve"> شکل زاویه تابش خورشید</w:t>
      </w:r>
      <w:bookmarkEnd w:id="209"/>
      <w:bookmarkEnd w:id="210"/>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lang w:bidi="fa-IR"/>
        </w:rPr>
      </w:pPr>
      <w:bookmarkStart w:id="211" w:name="_Toc400748184"/>
      <w:bookmarkStart w:id="212" w:name="_Toc410114292"/>
      <w:r w:rsidRPr="00F86B07">
        <w:rPr>
          <w:rFonts w:asciiTheme="majorHAnsi" w:eastAsiaTheme="majorEastAsia" w:hAnsiTheme="majorHAnsi" w:cs="B Lotus" w:hint="cs"/>
          <w:bCs/>
          <w:szCs w:val="26"/>
          <w:rtl/>
          <w:lang w:bidi="fa-IR"/>
        </w:rPr>
        <w:t>دما</w:t>
      </w:r>
      <w:bookmarkEnd w:id="211"/>
      <w:bookmarkEnd w:id="212"/>
    </w:p>
    <w:p w:rsidR="00F86B07" w:rsidRPr="00F86B07" w:rsidRDefault="00F86B07" w:rsidP="00F86B07">
      <w:pPr>
        <w:bidi/>
        <w:spacing w:after="240" w:line="276" w:lineRule="auto"/>
        <w:ind w:left="51"/>
        <w:jc w:val="both"/>
        <w:rPr>
          <w:rFonts w:cstheme="minorBidi"/>
          <w:sz w:val="26"/>
          <w:szCs w:val="26"/>
          <w:rtl/>
        </w:rPr>
      </w:pPr>
      <w:r w:rsidRPr="00F86B07">
        <w:rPr>
          <w:rFonts w:cs="B Lotus" w:hint="cs"/>
          <w:sz w:val="26"/>
          <w:szCs w:val="26"/>
          <w:rtl/>
          <w:lang w:bidi="fa-IR"/>
        </w:rPr>
        <w:t>میانگین سالانه دمای شهر برابر 16 درجه سانتیگراد محاسبه شده است. میانگین دما در ماه های مختلف از 99/2 درجه سانتی گراد در ماه دی که کمترین مقدار است شروع می شود و با عدد 83/28  درجه سانتی گراد در ماه تیر به بیشترین مقدار خود می رسد. شهر کوشک دارای اقلیم معتدل و چهارفصل متمایز از یکدیگر می باشد.</w:t>
      </w:r>
      <w:r w:rsidRPr="00F86B07">
        <w:rPr>
          <w:rFonts w:cs="B Lotus" w:hint="cs"/>
          <w:sz w:val="26"/>
          <w:szCs w:val="26"/>
          <w:rtl/>
        </w:rPr>
        <w:t xml:space="preserve"> </w:t>
      </w:r>
      <w:bookmarkStart w:id="213" w:name="_Toc400748185"/>
      <w:r w:rsidRPr="00F86B07">
        <w:rPr>
          <w:rFonts w:cs="B Lotus"/>
          <w:sz w:val="26"/>
          <w:szCs w:val="26"/>
          <w:rtl/>
        </w:rPr>
        <w:t>(</w:t>
      </w:r>
      <w:r w:rsidRPr="00F86B07">
        <w:rPr>
          <w:rFonts w:cs="B Lotus" w:hint="cs"/>
          <w:sz w:val="26"/>
          <w:szCs w:val="26"/>
          <w:rtl/>
        </w:rPr>
        <w:t>طرح</w:t>
      </w:r>
      <w:r w:rsidRPr="00F86B07">
        <w:rPr>
          <w:rFonts w:cs="B Lotus"/>
          <w:sz w:val="26"/>
          <w:szCs w:val="26"/>
          <w:rtl/>
        </w:rPr>
        <w:t xml:space="preserve"> </w:t>
      </w:r>
      <w:r w:rsidRPr="00F86B07">
        <w:rPr>
          <w:rFonts w:cs="B Lotus" w:hint="cs"/>
          <w:sz w:val="26"/>
          <w:szCs w:val="26"/>
          <w:rtl/>
        </w:rPr>
        <w:t>توسعه</w:t>
      </w:r>
      <w:r w:rsidRPr="00F86B07">
        <w:rPr>
          <w:rFonts w:cs="B Lotus"/>
          <w:sz w:val="26"/>
          <w:szCs w:val="26"/>
          <w:rtl/>
        </w:rPr>
        <w:t xml:space="preserve"> </w:t>
      </w:r>
      <w:r w:rsidRPr="00F86B07">
        <w:rPr>
          <w:rFonts w:cs="B Lotus" w:hint="cs"/>
          <w:sz w:val="26"/>
          <w:szCs w:val="26"/>
          <w:rtl/>
        </w:rPr>
        <w:t>عمران</w:t>
      </w:r>
      <w:r w:rsidRPr="00F86B07">
        <w:rPr>
          <w:rFonts w:cs="B Lotus"/>
          <w:sz w:val="26"/>
          <w:szCs w:val="26"/>
          <w:rtl/>
        </w:rPr>
        <w:t xml:space="preserve"> (</w:t>
      </w:r>
      <w:r w:rsidRPr="00F86B07">
        <w:rPr>
          <w:rFonts w:cs="B Lotus" w:hint="cs"/>
          <w:sz w:val="26"/>
          <w:szCs w:val="26"/>
          <w:rtl/>
        </w:rPr>
        <w:t>طرح</w:t>
      </w:r>
      <w:r w:rsidRPr="00F86B07">
        <w:rPr>
          <w:rFonts w:cs="B Lotus"/>
          <w:sz w:val="26"/>
          <w:szCs w:val="26"/>
          <w:rtl/>
        </w:rPr>
        <w:t xml:space="preserve"> </w:t>
      </w:r>
      <w:r w:rsidRPr="00F86B07">
        <w:rPr>
          <w:rFonts w:cs="B Lotus" w:hint="cs"/>
          <w:sz w:val="26"/>
          <w:szCs w:val="26"/>
          <w:rtl/>
        </w:rPr>
        <w:t>جامع</w:t>
      </w:r>
      <w:r w:rsidRPr="00F86B07">
        <w:rPr>
          <w:rFonts w:cs="B Lotus"/>
          <w:sz w:val="26"/>
          <w:szCs w:val="26"/>
          <w:rtl/>
        </w:rPr>
        <w:t xml:space="preserve">) </w:t>
      </w:r>
      <w:r w:rsidRPr="00F86B07">
        <w:rPr>
          <w:rFonts w:cs="B Lotus" w:hint="cs"/>
          <w:sz w:val="26"/>
          <w:szCs w:val="26"/>
          <w:rtl/>
        </w:rPr>
        <w:t>ناحیه</w:t>
      </w:r>
      <w:r w:rsidRPr="00F86B07">
        <w:rPr>
          <w:rFonts w:cs="B Lotus"/>
          <w:sz w:val="26"/>
          <w:szCs w:val="26"/>
          <w:rtl/>
        </w:rPr>
        <w:t xml:space="preserve"> </w:t>
      </w:r>
      <w:r w:rsidRPr="00F86B07">
        <w:rPr>
          <w:rFonts w:cs="B Lotus" w:hint="cs"/>
          <w:sz w:val="26"/>
          <w:szCs w:val="26"/>
          <w:rtl/>
        </w:rPr>
        <w:t>اصفهان،جلداول،</w:t>
      </w:r>
      <w:r w:rsidRPr="00F86B07">
        <w:rPr>
          <w:rFonts w:cs="B Lotus"/>
          <w:sz w:val="26"/>
          <w:szCs w:val="26"/>
          <w:rtl/>
        </w:rPr>
        <w:t>1382)</w:t>
      </w:r>
    </w:p>
    <w:p w:rsidR="00F86B07" w:rsidRPr="00F86B07" w:rsidRDefault="00F86B07" w:rsidP="00F86B07">
      <w:pPr>
        <w:bidi/>
        <w:spacing w:after="240" w:line="276" w:lineRule="auto"/>
        <w:ind w:left="51"/>
        <w:jc w:val="both"/>
        <w:rPr>
          <w:rFonts w:cs="B Lotus"/>
          <w:b/>
          <w:bCs/>
          <w:sz w:val="26"/>
          <w:szCs w:val="26"/>
          <w:rtl/>
          <w:lang w:bidi="fa-IR"/>
        </w:rPr>
      </w:pPr>
      <w:r w:rsidRPr="00F86B07">
        <w:rPr>
          <w:rFonts w:cs="B Lotus" w:hint="cs"/>
          <w:b/>
          <w:bCs/>
          <w:sz w:val="26"/>
          <w:szCs w:val="26"/>
          <w:rtl/>
          <w:lang w:bidi="fa-IR"/>
        </w:rPr>
        <w:t>میانگین حداکثر درجه حرارت</w:t>
      </w:r>
      <w:bookmarkEnd w:id="213"/>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میانگین حداکثر دمای سالانه شهر کوشک، 13/23 درجه سانتی گراد و گرمترین ماه سال نیز ماه های تیر و مرداد با حدود 36 درجه سانتی گراد می باشد.</w:t>
      </w:r>
      <w:r w:rsidRPr="00F86B07">
        <w:rPr>
          <w:rFonts w:cstheme="minorBidi"/>
          <w:szCs w:val="22"/>
          <w:rtl/>
        </w:rPr>
        <w:t xml:space="preserve"> </w:t>
      </w:r>
      <w:r w:rsidRPr="00F86B07">
        <w:rPr>
          <w:rFonts w:cs="B Lotus"/>
          <w:sz w:val="26"/>
          <w:szCs w:val="26"/>
          <w:rtl/>
          <w:lang w:bidi="fa-IR"/>
        </w:rPr>
        <w:t>(</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توسعه</w:t>
      </w:r>
      <w:r w:rsidRPr="00F86B07">
        <w:rPr>
          <w:rFonts w:cs="B Lotus"/>
          <w:sz w:val="26"/>
          <w:szCs w:val="26"/>
          <w:rtl/>
          <w:lang w:bidi="fa-IR"/>
        </w:rPr>
        <w:t xml:space="preserve"> </w:t>
      </w:r>
      <w:r w:rsidRPr="00F86B07">
        <w:rPr>
          <w:rFonts w:cs="B Lotus" w:hint="cs"/>
          <w:sz w:val="26"/>
          <w:szCs w:val="26"/>
          <w:rtl/>
          <w:lang w:bidi="fa-IR"/>
        </w:rPr>
        <w:t>عمران</w:t>
      </w:r>
      <w:r w:rsidRPr="00F86B07">
        <w:rPr>
          <w:rFonts w:cs="B Lotus"/>
          <w:sz w:val="26"/>
          <w:szCs w:val="26"/>
          <w:rtl/>
          <w:lang w:bidi="fa-IR"/>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جامع</w:t>
      </w:r>
      <w:r w:rsidRPr="00F86B07">
        <w:rPr>
          <w:rFonts w:cs="B Lotus"/>
          <w:sz w:val="26"/>
          <w:szCs w:val="26"/>
          <w:rtl/>
          <w:lang w:bidi="fa-IR"/>
        </w:rPr>
        <w:t>)</w:t>
      </w:r>
      <w:r w:rsidRPr="00F86B07">
        <w:rPr>
          <w:rFonts w:cs="B Lotus" w:hint="cs"/>
          <w:sz w:val="26"/>
          <w:szCs w:val="26"/>
          <w:rtl/>
          <w:lang w:bidi="fa-IR"/>
        </w:rPr>
        <w:t>ناحیه اصفهان ،جلداول،</w:t>
      </w:r>
      <w:r w:rsidRPr="00F86B07">
        <w:rPr>
          <w:rFonts w:cs="B Lotus"/>
          <w:sz w:val="26"/>
          <w:szCs w:val="26"/>
          <w:rtl/>
          <w:lang w:bidi="fa-IR"/>
        </w:rPr>
        <w:t>138</w:t>
      </w:r>
      <w:r w:rsidRPr="00F86B07">
        <w:rPr>
          <w:rFonts w:cs="B Lotus" w:hint="cs"/>
          <w:sz w:val="26"/>
          <w:szCs w:val="26"/>
          <w:rtl/>
          <w:lang w:bidi="fa-IR"/>
        </w:rPr>
        <w:t>2</w:t>
      </w:r>
      <w:r w:rsidRPr="00F86B07">
        <w:rPr>
          <w:rFonts w:cs="B Lotus"/>
          <w:sz w:val="26"/>
          <w:szCs w:val="26"/>
          <w:rtl/>
          <w:lang w:bidi="fa-IR"/>
        </w:rPr>
        <w:t>)</w:t>
      </w:r>
    </w:p>
    <w:p w:rsidR="00F86B07" w:rsidRPr="00F86B07" w:rsidRDefault="00F86B07" w:rsidP="00F86B07">
      <w:pPr>
        <w:bidi/>
        <w:spacing w:after="240" w:line="276" w:lineRule="auto"/>
        <w:ind w:left="51"/>
        <w:jc w:val="both"/>
        <w:rPr>
          <w:rFonts w:cs="B Lotus"/>
          <w:sz w:val="26"/>
          <w:szCs w:val="26"/>
          <w:rtl/>
          <w:lang w:bidi="fa-IR"/>
        </w:rPr>
      </w:pPr>
    </w:p>
    <w:p w:rsidR="00F86B07" w:rsidRPr="00F86B07" w:rsidRDefault="00F86B07" w:rsidP="00F86B07">
      <w:pPr>
        <w:bidi/>
        <w:spacing w:after="240" w:line="276" w:lineRule="auto"/>
        <w:ind w:left="51"/>
        <w:jc w:val="both"/>
        <w:rPr>
          <w:rFonts w:cs="B Lotus"/>
          <w:sz w:val="26"/>
          <w:szCs w:val="26"/>
          <w:rtl/>
          <w:lang w:bidi="fa-IR"/>
        </w:rPr>
      </w:pPr>
    </w:p>
    <w:p w:rsidR="00F86B07" w:rsidRPr="00F86B07" w:rsidRDefault="00F86B07" w:rsidP="001A25A6">
      <w:pPr>
        <w:numPr>
          <w:ilvl w:val="0"/>
          <w:numId w:val="27"/>
        </w:numPr>
        <w:tabs>
          <w:tab w:val="left" w:pos="2098"/>
          <w:tab w:val="right" w:leader="dot" w:pos="9111"/>
        </w:tabs>
        <w:bidi/>
        <w:spacing w:after="100" w:line="256" w:lineRule="auto"/>
        <w:jc w:val="both"/>
        <w:rPr>
          <w:rFonts w:cs="B Lotus"/>
          <w:noProof/>
          <w:szCs w:val="22"/>
          <w:rtl/>
          <w:lang w:bidi="fa-IR"/>
        </w:rPr>
      </w:pPr>
      <w:bookmarkStart w:id="214" w:name="_Toc400748186"/>
      <w:r w:rsidRPr="00F86B07">
        <w:rPr>
          <w:rFonts w:cs="B Lotus" w:hint="cs"/>
          <w:noProof/>
          <w:szCs w:val="22"/>
          <w:rtl/>
          <w:lang w:bidi="fa-IR"/>
        </w:rPr>
        <w:lastRenderedPageBreak/>
        <w:t>میانگین حداقل درجه حرارت</w:t>
      </w:r>
      <w:bookmarkEnd w:id="214"/>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معدل حداقل درجه حرارت سالانه منطقه برابر 06/9 درجه سانتی گراد است. سردترین ماه های سال، آذر و دی و بهمن که میانگین حداقل دما کمتر از صفر درجه سانتی گراد است.</w:t>
      </w:r>
      <w:r w:rsidRPr="00F86B07">
        <w:rPr>
          <w:rFonts w:cstheme="minorBidi"/>
          <w:szCs w:val="22"/>
          <w:rtl/>
        </w:rPr>
        <w:t xml:space="preserve"> </w:t>
      </w:r>
      <w:r w:rsidRPr="00F86B07">
        <w:rPr>
          <w:rFonts w:cs="B Lotus"/>
          <w:sz w:val="26"/>
          <w:szCs w:val="26"/>
          <w:rtl/>
          <w:lang w:bidi="fa-IR"/>
        </w:rPr>
        <w:t>(</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توسعه</w:t>
      </w:r>
      <w:r w:rsidRPr="00F86B07">
        <w:rPr>
          <w:rFonts w:cs="B Lotus"/>
          <w:sz w:val="26"/>
          <w:szCs w:val="26"/>
          <w:rtl/>
          <w:lang w:bidi="fa-IR"/>
        </w:rPr>
        <w:t xml:space="preserve"> </w:t>
      </w:r>
      <w:r w:rsidRPr="00F86B07">
        <w:rPr>
          <w:rFonts w:cs="B Lotus" w:hint="cs"/>
          <w:sz w:val="26"/>
          <w:szCs w:val="26"/>
          <w:rtl/>
          <w:lang w:bidi="fa-IR"/>
        </w:rPr>
        <w:t>عمران</w:t>
      </w:r>
      <w:r w:rsidRPr="00F86B07">
        <w:rPr>
          <w:rFonts w:cs="B Lotus"/>
          <w:sz w:val="26"/>
          <w:szCs w:val="26"/>
          <w:rtl/>
          <w:lang w:bidi="fa-IR"/>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جامع</w:t>
      </w:r>
      <w:r w:rsidRPr="00F86B07">
        <w:rPr>
          <w:rFonts w:cs="B Lotus"/>
          <w:sz w:val="26"/>
          <w:szCs w:val="26"/>
          <w:rtl/>
          <w:lang w:bidi="fa-IR"/>
        </w:rPr>
        <w:t xml:space="preserve">) </w:t>
      </w:r>
      <w:r w:rsidRPr="00F86B07">
        <w:rPr>
          <w:rFonts w:cs="B Lotus" w:hint="cs"/>
          <w:sz w:val="26"/>
          <w:szCs w:val="26"/>
          <w:rtl/>
          <w:lang w:bidi="fa-IR"/>
        </w:rPr>
        <w:t>ناحیه اصفهان،جلداول،</w:t>
      </w:r>
      <w:r w:rsidRPr="00F86B07">
        <w:rPr>
          <w:rFonts w:cs="B Lotus"/>
          <w:sz w:val="26"/>
          <w:szCs w:val="26"/>
          <w:rtl/>
          <w:lang w:bidi="fa-IR"/>
        </w:rPr>
        <w:t>138</w:t>
      </w:r>
      <w:r w:rsidRPr="00F86B07">
        <w:rPr>
          <w:rFonts w:cs="B Lotus" w:hint="cs"/>
          <w:sz w:val="26"/>
          <w:szCs w:val="26"/>
          <w:rtl/>
          <w:lang w:bidi="fa-IR"/>
        </w:rPr>
        <w:t>2</w:t>
      </w:r>
      <w:r w:rsidRPr="00F86B07">
        <w:rPr>
          <w:rFonts w:cs="B Lotus"/>
          <w:sz w:val="26"/>
          <w:szCs w:val="26"/>
          <w:rtl/>
          <w:lang w:bidi="fa-IR"/>
        </w:rPr>
        <w:t>)</w:t>
      </w:r>
    </w:p>
    <w:p w:rsidR="00F86B07" w:rsidRPr="00F86B07" w:rsidRDefault="00F86B07" w:rsidP="001A25A6">
      <w:pPr>
        <w:numPr>
          <w:ilvl w:val="0"/>
          <w:numId w:val="27"/>
        </w:numPr>
        <w:tabs>
          <w:tab w:val="left" w:pos="2098"/>
          <w:tab w:val="right" w:leader="dot" w:pos="9111"/>
        </w:tabs>
        <w:bidi/>
        <w:spacing w:after="100" w:line="256" w:lineRule="auto"/>
        <w:jc w:val="both"/>
        <w:rPr>
          <w:rFonts w:cs="B Lotus"/>
          <w:noProof/>
          <w:szCs w:val="22"/>
          <w:rtl/>
          <w:lang w:bidi="fa-IR"/>
        </w:rPr>
      </w:pPr>
      <w:bookmarkStart w:id="215" w:name="_Toc400748187"/>
      <w:r w:rsidRPr="00F86B07">
        <w:rPr>
          <w:rFonts w:cs="B Lotus" w:hint="cs"/>
          <w:noProof/>
          <w:szCs w:val="22"/>
          <w:rtl/>
          <w:lang w:bidi="fa-IR"/>
        </w:rPr>
        <w:t>حداکثر مطلق و حداقل مطلق دما</w:t>
      </w:r>
      <w:bookmarkEnd w:id="215"/>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حداکثر مطلق درجه حرارت سالانه، در شهر کوشک، برابر 42 درجه سانتی گراد، در مردادماه، و حداقل مطلق درجه حرارت سالانه 16- درجه سانتی گراد، در دی ماه است.</w:t>
      </w:r>
      <w:r w:rsidRPr="00F86B07">
        <w:rPr>
          <w:rFonts w:cstheme="minorBidi"/>
          <w:szCs w:val="22"/>
          <w:rtl/>
        </w:rPr>
        <w:t xml:space="preserve"> </w:t>
      </w:r>
      <w:r w:rsidRPr="00F86B07">
        <w:rPr>
          <w:rFonts w:cs="B Lotus"/>
          <w:sz w:val="26"/>
          <w:szCs w:val="26"/>
          <w:rtl/>
          <w:lang w:bidi="fa-IR"/>
        </w:rPr>
        <w:t>(</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توسعه</w:t>
      </w:r>
      <w:r w:rsidRPr="00F86B07">
        <w:rPr>
          <w:rFonts w:cs="B Lotus"/>
          <w:sz w:val="26"/>
          <w:szCs w:val="26"/>
          <w:rtl/>
          <w:lang w:bidi="fa-IR"/>
        </w:rPr>
        <w:t xml:space="preserve"> </w:t>
      </w:r>
      <w:r w:rsidRPr="00F86B07">
        <w:rPr>
          <w:rFonts w:cs="B Lotus" w:hint="cs"/>
          <w:sz w:val="26"/>
          <w:szCs w:val="26"/>
          <w:rtl/>
          <w:lang w:bidi="fa-IR"/>
        </w:rPr>
        <w:t>عمران</w:t>
      </w:r>
      <w:r w:rsidRPr="00F86B07">
        <w:rPr>
          <w:rFonts w:cs="B Lotus"/>
          <w:sz w:val="26"/>
          <w:szCs w:val="26"/>
          <w:rtl/>
          <w:lang w:bidi="fa-IR"/>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جامع</w:t>
      </w:r>
      <w:r w:rsidRPr="00F86B07">
        <w:rPr>
          <w:rFonts w:cs="B Lotus"/>
          <w:sz w:val="26"/>
          <w:szCs w:val="26"/>
          <w:rtl/>
          <w:lang w:bidi="fa-IR"/>
        </w:rPr>
        <w:t xml:space="preserve">) </w:t>
      </w:r>
      <w:r w:rsidRPr="00F86B07">
        <w:rPr>
          <w:rFonts w:cs="B Lotus" w:hint="cs"/>
          <w:sz w:val="26"/>
          <w:szCs w:val="26"/>
          <w:rtl/>
          <w:lang w:bidi="fa-IR"/>
        </w:rPr>
        <w:t>ناحیه اصفهان،جلداول،</w:t>
      </w:r>
      <w:r w:rsidRPr="00F86B07">
        <w:rPr>
          <w:rFonts w:cs="B Lotus"/>
          <w:sz w:val="26"/>
          <w:szCs w:val="26"/>
          <w:rtl/>
          <w:lang w:bidi="fa-IR"/>
        </w:rPr>
        <w:t>138</w:t>
      </w:r>
      <w:r w:rsidRPr="00F86B07">
        <w:rPr>
          <w:rFonts w:cs="B Lotus" w:hint="cs"/>
          <w:sz w:val="26"/>
          <w:szCs w:val="26"/>
          <w:rtl/>
          <w:lang w:bidi="fa-IR"/>
        </w:rPr>
        <w:t>2</w:t>
      </w:r>
      <w:r w:rsidRPr="00F86B07">
        <w:rPr>
          <w:rFonts w:cs="B Lotus"/>
          <w:sz w:val="26"/>
          <w:szCs w:val="26"/>
          <w:rtl/>
          <w:lang w:bidi="fa-IR"/>
        </w:rPr>
        <w:t>)</w:t>
      </w:r>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lang w:bidi="fa-IR"/>
        </w:rPr>
      </w:pPr>
      <w:bookmarkStart w:id="216" w:name="_Toc400748188"/>
      <w:bookmarkStart w:id="217" w:name="_Toc410114293"/>
      <w:r w:rsidRPr="00F86B07">
        <w:rPr>
          <w:rFonts w:asciiTheme="majorHAnsi" w:eastAsiaTheme="majorEastAsia" w:hAnsiTheme="majorHAnsi" w:cs="B Lotus" w:hint="cs"/>
          <w:bCs/>
          <w:szCs w:val="26"/>
          <w:rtl/>
          <w:lang w:bidi="fa-IR"/>
        </w:rPr>
        <w:t>میزان بارندگی</w:t>
      </w:r>
      <w:bookmarkEnd w:id="216"/>
      <w:bookmarkEnd w:id="217"/>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میانگین بارندگی شهر کوشک در حدود 110 میلیمتر محاسبه شده که بیانگر خشکی آب و هوای منطقه است.</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خشک ترین ماه های سال در چهارماه خرداد،تیر،مرداد و شهریور و بیشترین بارش ماهانه مربوط به ماه های آذر، دی و فروردین ماه می باشد.</w:t>
      </w:r>
    </w:p>
    <w:p w:rsidR="00F86B07" w:rsidRPr="00F86B07" w:rsidRDefault="00F86B07" w:rsidP="001A25A6">
      <w:pPr>
        <w:numPr>
          <w:ilvl w:val="0"/>
          <w:numId w:val="27"/>
        </w:numPr>
        <w:tabs>
          <w:tab w:val="left" w:pos="2098"/>
          <w:tab w:val="right" w:leader="dot" w:pos="9111"/>
        </w:tabs>
        <w:bidi/>
        <w:spacing w:after="100" w:line="256" w:lineRule="auto"/>
        <w:jc w:val="both"/>
        <w:rPr>
          <w:rFonts w:cs="B Lotus"/>
          <w:noProof/>
          <w:szCs w:val="22"/>
          <w:rtl/>
          <w:lang w:bidi="fa-IR"/>
        </w:rPr>
      </w:pPr>
      <w:bookmarkStart w:id="218" w:name="_Toc400748189"/>
      <w:r w:rsidRPr="00F86B07">
        <w:rPr>
          <w:rFonts w:cs="B Lotus" w:hint="cs"/>
          <w:noProof/>
          <w:szCs w:val="22"/>
          <w:rtl/>
          <w:lang w:bidi="fa-IR"/>
        </w:rPr>
        <w:t>حداکثر بارش 24 ساعته</w:t>
      </w:r>
      <w:bookmarkEnd w:id="218"/>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حداکثر بارش 24 ساعته شهر کوشک برابر 48 میلیمتر برآورده شده که این مقدار در ماه دسامبر و یا در ماه های آذر و دی وقوع می یابد.</w:t>
      </w:r>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lang w:bidi="fa-IR"/>
        </w:rPr>
      </w:pPr>
      <w:bookmarkStart w:id="219" w:name="_Toc400748190"/>
      <w:bookmarkStart w:id="220" w:name="_Toc410114294"/>
      <w:r w:rsidRPr="00F86B07">
        <w:rPr>
          <w:rFonts w:asciiTheme="majorHAnsi" w:eastAsiaTheme="majorEastAsia" w:hAnsiTheme="majorHAnsi" w:cs="B Lotus" w:hint="cs"/>
          <w:bCs/>
          <w:szCs w:val="26"/>
          <w:rtl/>
          <w:lang w:bidi="fa-IR"/>
        </w:rPr>
        <w:t>رطوبت نسبی</w:t>
      </w:r>
      <w:bookmarkEnd w:id="219"/>
      <w:bookmarkEnd w:id="220"/>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معدل سالانه رطوبت نسبی شهر کوشک برابر 36.63 درصد است.</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بیشترین مقدار رطوبت نسبی مربوط به ماه های دی و آذر به میزان 59 و 55 درصد و کمترین مقدار آن با 20 درصد مربوط به تیرماه می باشد.</w:t>
      </w:r>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lang w:bidi="fa-IR"/>
        </w:rPr>
      </w:pPr>
      <w:bookmarkStart w:id="221" w:name="_Toc400748191"/>
      <w:bookmarkStart w:id="222" w:name="_Toc410114295"/>
      <w:r w:rsidRPr="00F86B07">
        <w:rPr>
          <w:rFonts w:asciiTheme="majorHAnsi" w:eastAsiaTheme="majorEastAsia" w:hAnsiTheme="majorHAnsi" w:cs="B Lotus" w:hint="cs"/>
          <w:bCs/>
          <w:szCs w:val="26"/>
          <w:rtl/>
          <w:lang w:bidi="fa-IR"/>
        </w:rPr>
        <w:lastRenderedPageBreak/>
        <w:t>وزش باد</w:t>
      </w:r>
      <w:bookmarkEnd w:id="221"/>
      <w:bookmarkEnd w:id="222"/>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باد غالب منطقه باد های غربی است زیرا که بیشترین درصد وزش باد را شامل می شود اگرچه سریع ترین بادهایی که وارد منطقه می شوند بادهای جنوب غربی است. لازم به ذکر است که در سه ماهه فصل تابستان جهت باد در شهر عوض شده و بیشترین درصد و سرعت جهت باد را بادهای جنوب شرقی به خود اختصاص می دهد.</w:t>
      </w:r>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lang w:bidi="fa-IR"/>
        </w:rPr>
      </w:pPr>
      <w:bookmarkStart w:id="223" w:name="_Toc400748192"/>
      <w:bookmarkStart w:id="224" w:name="_Toc410114296"/>
      <w:r w:rsidRPr="00F86B07">
        <w:rPr>
          <w:rFonts w:asciiTheme="majorHAnsi" w:eastAsiaTheme="majorEastAsia" w:hAnsiTheme="majorHAnsi" w:cs="B Lotus" w:hint="cs"/>
          <w:bCs/>
          <w:szCs w:val="26"/>
          <w:rtl/>
          <w:lang w:bidi="fa-IR"/>
        </w:rPr>
        <w:t>یخبندان</w:t>
      </w:r>
      <w:bookmarkEnd w:id="223"/>
      <w:bookmarkEnd w:id="224"/>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اولین یخبندان در نیمه دوم آبان ماه و آخرین آن در نیمه اول فروردین ماه است. متوسط سالیانه روزهای یخبندان سال، 72 روز می باشد.</w:t>
      </w:r>
      <w:r w:rsidRPr="00F86B07">
        <w:rPr>
          <w:rFonts w:cstheme="minorBidi" w:hint="cs"/>
          <w:sz w:val="26"/>
          <w:szCs w:val="26"/>
          <w:rtl/>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توسعه</w:t>
      </w:r>
      <w:r w:rsidRPr="00F86B07">
        <w:rPr>
          <w:rFonts w:cs="B Lotus"/>
          <w:sz w:val="26"/>
          <w:szCs w:val="26"/>
          <w:rtl/>
          <w:lang w:bidi="fa-IR"/>
        </w:rPr>
        <w:t xml:space="preserve"> </w:t>
      </w:r>
      <w:r w:rsidRPr="00F86B07">
        <w:rPr>
          <w:rFonts w:cs="B Lotus" w:hint="cs"/>
          <w:sz w:val="26"/>
          <w:szCs w:val="26"/>
          <w:rtl/>
          <w:lang w:bidi="fa-IR"/>
        </w:rPr>
        <w:t>عمران</w:t>
      </w:r>
      <w:r w:rsidRPr="00F86B07">
        <w:rPr>
          <w:rFonts w:cs="B Lotus"/>
          <w:sz w:val="26"/>
          <w:szCs w:val="26"/>
          <w:rtl/>
          <w:lang w:bidi="fa-IR"/>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جامع</w:t>
      </w:r>
      <w:r w:rsidRPr="00F86B07">
        <w:rPr>
          <w:rFonts w:cs="B Lotus"/>
          <w:sz w:val="26"/>
          <w:szCs w:val="26"/>
          <w:rtl/>
          <w:lang w:bidi="fa-IR"/>
        </w:rPr>
        <w:t xml:space="preserve">) </w:t>
      </w:r>
      <w:r w:rsidRPr="00F86B07">
        <w:rPr>
          <w:rFonts w:cs="B Lotus" w:hint="cs"/>
          <w:sz w:val="26"/>
          <w:szCs w:val="26"/>
          <w:rtl/>
          <w:lang w:bidi="fa-IR"/>
        </w:rPr>
        <w:t>ناحیه اصفهان،جلداول،</w:t>
      </w:r>
      <w:r w:rsidRPr="00F86B07">
        <w:rPr>
          <w:rFonts w:cs="B Lotus"/>
          <w:sz w:val="26"/>
          <w:szCs w:val="26"/>
          <w:rtl/>
          <w:lang w:bidi="fa-IR"/>
        </w:rPr>
        <w:t>138</w:t>
      </w:r>
      <w:r w:rsidRPr="00F86B07">
        <w:rPr>
          <w:rFonts w:cs="B Lotus" w:hint="cs"/>
          <w:sz w:val="26"/>
          <w:szCs w:val="26"/>
          <w:rtl/>
          <w:lang w:bidi="fa-IR"/>
        </w:rPr>
        <w:t>2</w:t>
      </w:r>
      <w:r w:rsidRPr="00F86B07">
        <w:rPr>
          <w:rFonts w:cstheme="minorBidi" w:hint="cs"/>
          <w:sz w:val="26"/>
          <w:szCs w:val="26"/>
          <w:rtl/>
        </w:rPr>
        <w:t>)</w:t>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225" w:name="_Toc410042836"/>
      <w:bookmarkStart w:id="226" w:name="_Toc410114297"/>
      <w:r w:rsidRPr="00F86B07">
        <w:rPr>
          <w:rFonts w:asciiTheme="majorHAnsi" w:eastAsiaTheme="majorEastAsia" w:hAnsiTheme="majorHAnsi" w:cs="B Lotus" w:hint="cs"/>
          <w:bCs/>
          <w:sz w:val="24"/>
          <w:szCs w:val="26"/>
          <w:rtl/>
          <w:lang w:bidi="fa-IR"/>
        </w:rPr>
        <w:t>3-1-4) خاک و پوشش گیاهی (استعداد زراعی منطقه، گونه های سازگار پوشش گیاهی با شرایط زیستی حاکم بر شهرها)</w:t>
      </w:r>
      <w:bookmarkEnd w:id="225"/>
      <w:bookmarkEnd w:id="226"/>
    </w:p>
    <w:p w:rsidR="00F86B07" w:rsidRPr="00F86B07" w:rsidRDefault="00F86B07" w:rsidP="001A25A6">
      <w:pPr>
        <w:numPr>
          <w:ilvl w:val="0"/>
          <w:numId w:val="26"/>
        </w:numPr>
        <w:tabs>
          <w:tab w:val="left" w:pos="2098"/>
          <w:tab w:val="right" w:leader="dot" w:pos="9111"/>
        </w:tabs>
        <w:bidi/>
        <w:spacing w:after="100" w:line="256" w:lineRule="auto"/>
        <w:jc w:val="both"/>
        <w:rPr>
          <w:rFonts w:cs="B Lotus"/>
          <w:noProof/>
          <w:szCs w:val="22"/>
          <w:rtl/>
          <w:lang w:bidi="fa-IR"/>
        </w:rPr>
      </w:pPr>
      <w:bookmarkStart w:id="227" w:name="_Toc400748194"/>
      <w:r w:rsidRPr="00F86B07">
        <w:rPr>
          <w:rFonts w:cs="B Lotus" w:hint="cs"/>
          <w:noProof/>
          <w:szCs w:val="22"/>
          <w:rtl/>
          <w:lang w:bidi="fa-IR"/>
        </w:rPr>
        <w:t>خاک</w:t>
      </w:r>
      <w:bookmarkEnd w:id="227"/>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 xml:space="preserve">خاک این منطقه در طبقه بندی خاک جزء خاک های قهوه ای است. این خاک ها در شرایط اب و هوایی نسبتا خشک تکامل یافته و مواد اولیه تشکیل دهنده ان مواد رسوبی است. </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قابلیت نفوذ خاک در مجاورت رودخانه و دامنه کوه ها به علت وجود سنگریزه و شن، بیشتر بوده و در این قسمت بافت خاک سبک تر است. به طور کلی در منطقه شوری خاک حائز اهمیت نیست.</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 xml:space="preserve">از نظر عمق خاک، خاک های منطقه از خاک های رسوبی قدیمی تشکیل شده و خاک ها عمیق بوده و محدودیت عمقی ندارد. </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به طور کلی نسبت خاک های تشکیل دهنده اراضی منطقه به شرح ذیل است:</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50 درصد خاک های زراعی و رس، 25 درصد مارن، 10 درصد شن و مواد آهکی و آرژیل، 12 درصد مارن های گچی و 3 درصد مواد رسوبی آهکی.</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از نظر زمین شناسی بیشتر این منطقه را رسوبات جوان رودخانه ای دوران چهارم تشکیل داده است. این رسوبات که مربوط به دوره کوارترنری هستند، از مواد ریزدانه و آلوویال تشکیل شده و ناشی از جریان رودخانه های گذشته در این منطقه می باشند.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lastRenderedPageBreak/>
        <w:t>این رسوبات از تاثیر سه رودخانه در این منطقه ایجاد شده است. امروزه فقط جریان زاینده رود ادامه دارد و از دو رودخانه دیگر که یکی از دره نجف آباد و دیگری از طرف میمه به سمت اصفهان در حرکت بوده و باعث ایجاد این رسوبات در منظقه شده خبری نیست.</w:t>
      </w:r>
      <w:r w:rsidRPr="00F86B07">
        <w:rPr>
          <w:rFonts w:cstheme="minorBidi" w:hint="cs"/>
          <w:sz w:val="26"/>
          <w:szCs w:val="26"/>
          <w:rtl/>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توسعه</w:t>
      </w:r>
      <w:r w:rsidRPr="00F86B07">
        <w:rPr>
          <w:rFonts w:cs="B Lotus"/>
          <w:sz w:val="26"/>
          <w:szCs w:val="26"/>
          <w:rtl/>
          <w:lang w:bidi="fa-IR"/>
        </w:rPr>
        <w:t xml:space="preserve"> </w:t>
      </w:r>
      <w:r w:rsidRPr="00F86B07">
        <w:rPr>
          <w:rFonts w:cs="B Lotus" w:hint="cs"/>
          <w:sz w:val="26"/>
          <w:szCs w:val="26"/>
          <w:rtl/>
          <w:lang w:bidi="fa-IR"/>
        </w:rPr>
        <w:t>عمران</w:t>
      </w:r>
      <w:r w:rsidRPr="00F86B07">
        <w:rPr>
          <w:rFonts w:cs="B Lotus"/>
          <w:sz w:val="26"/>
          <w:szCs w:val="26"/>
          <w:rtl/>
          <w:lang w:bidi="fa-IR"/>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جامع</w:t>
      </w:r>
      <w:r w:rsidRPr="00F86B07">
        <w:rPr>
          <w:rFonts w:cs="B Lotus"/>
          <w:sz w:val="26"/>
          <w:szCs w:val="26"/>
          <w:rtl/>
          <w:lang w:bidi="fa-IR"/>
        </w:rPr>
        <w:t xml:space="preserve">) </w:t>
      </w:r>
      <w:r w:rsidRPr="00F86B07">
        <w:rPr>
          <w:rFonts w:cs="B Lotus" w:hint="cs"/>
          <w:sz w:val="26"/>
          <w:szCs w:val="26"/>
          <w:rtl/>
          <w:lang w:bidi="fa-IR"/>
        </w:rPr>
        <w:t>ناحیه اصفهان،جلداول،</w:t>
      </w:r>
      <w:r w:rsidRPr="00F86B07">
        <w:rPr>
          <w:rFonts w:cs="B Lotus"/>
          <w:sz w:val="26"/>
          <w:szCs w:val="26"/>
          <w:rtl/>
          <w:lang w:bidi="fa-IR"/>
        </w:rPr>
        <w:t>138</w:t>
      </w:r>
      <w:r w:rsidRPr="00F86B07">
        <w:rPr>
          <w:rFonts w:cs="B Lotus" w:hint="cs"/>
          <w:sz w:val="26"/>
          <w:szCs w:val="26"/>
          <w:rtl/>
          <w:lang w:bidi="fa-IR"/>
        </w:rPr>
        <w:t>2</w:t>
      </w:r>
      <w:r w:rsidRPr="00F86B07">
        <w:rPr>
          <w:rFonts w:cstheme="minorBidi" w:hint="cs"/>
          <w:sz w:val="26"/>
          <w:szCs w:val="26"/>
          <w:rtl/>
        </w:rPr>
        <w:t>)</w:t>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228" w:name="_Toc410042837"/>
      <w:bookmarkStart w:id="229" w:name="_Toc410114298"/>
      <w:r w:rsidRPr="00F86B07">
        <w:rPr>
          <w:rFonts w:asciiTheme="majorHAnsi" w:eastAsiaTheme="majorEastAsia" w:hAnsiTheme="majorHAnsi" w:cs="B Lotus" w:hint="cs"/>
          <w:bCs/>
          <w:sz w:val="24"/>
          <w:szCs w:val="26"/>
          <w:rtl/>
          <w:lang w:bidi="fa-IR"/>
        </w:rPr>
        <w:t>3-1-5) عناصر اصلی آلوده کننده شهر و انواع آلودگی های موجود</w:t>
      </w:r>
      <w:bookmarkEnd w:id="228"/>
      <w:bookmarkEnd w:id="229"/>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93درصد مردم شهر كوشك آب و فاضلاب شهري ندارند.</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 xml:space="preserve">مردم شهر کوشک از طريق سنتي و قديمي و از طريق چاه‌هاي زيرزميني و غيربهداشتي آب شرب خود را تهيه كرده كه با حفر چاه‌هاي عميق فاضلاب منازل دفع مي‌شود.تنها 300 نفر از جمعيت 12 هزار نفري اين شهر از نعمت آب شرب بهره‌مند هستند. علت محروميت مردم شهر كوشك از خدمات آب و فاضلاب بالا بودن هزينه احداث لوله‌هاي اصلي آب و فاضلاب اعلام شده و شركت آب و فاضلاب شهرستان خميني‌شهر نيز در ازاي تهيه آسفالت معابر قول مساعد احداث 3 هزار متر لوله آب را داده است. </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 xml:space="preserve">پسماند های مردم کوشک از طریق چاه های جذبی دفع میشوند.که مخلوط شدن آن ها با آب های شرب زیر زمینی مشکلاتی را برای آن ها به وجود آورده است .رئيس شوراي اسلامي شهر كوشك خاطرنشان كرد: شيوع بيماري‌هاي انگلي و گوارشي به صورت جدي مردم اين شهر را تهديد مي‌كند. وي از مسئولان استاني و شهرستاني به ويژه مسئولان شركت آب و فاضلاب استان حل مشكل آب شرب و احداث فاضلاب شهري را خواستار شد. </w:t>
      </w:r>
      <w:r w:rsidRPr="00F86B07">
        <w:rPr>
          <w:rFonts w:cstheme="minorBidi" w:hint="cs"/>
          <w:sz w:val="26"/>
          <w:szCs w:val="26"/>
          <w:rtl/>
        </w:rPr>
        <w:t>(</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توسعه</w:t>
      </w:r>
      <w:r w:rsidRPr="00F86B07">
        <w:rPr>
          <w:rFonts w:cs="B Lotus"/>
          <w:sz w:val="26"/>
          <w:szCs w:val="26"/>
          <w:rtl/>
          <w:lang w:bidi="fa-IR"/>
        </w:rPr>
        <w:t xml:space="preserve"> </w:t>
      </w:r>
      <w:r w:rsidRPr="00F86B07">
        <w:rPr>
          <w:rFonts w:cs="B Lotus" w:hint="cs"/>
          <w:sz w:val="26"/>
          <w:szCs w:val="26"/>
          <w:rtl/>
          <w:lang w:bidi="fa-IR"/>
        </w:rPr>
        <w:t>عمران</w:t>
      </w:r>
      <w:r w:rsidRPr="00F86B07">
        <w:rPr>
          <w:rFonts w:cs="B Lotus"/>
          <w:sz w:val="26"/>
          <w:szCs w:val="26"/>
          <w:rtl/>
          <w:lang w:bidi="fa-IR"/>
        </w:rPr>
        <w:t xml:space="preserve"> (</w:t>
      </w:r>
      <w:r w:rsidRPr="00F86B07">
        <w:rPr>
          <w:rFonts w:cs="B Lotus" w:hint="cs"/>
          <w:sz w:val="26"/>
          <w:szCs w:val="26"/>
          <w:rtl/>
          <w:lang w:bidi="fa-IR"/>
        </w:rPr>
        <w:t>طرح</w:t>
      </w:r>
      <w:r w:rsidRPr="00F86B07">
        <w:rPr>
          <w:rFonts w:cs="B Lotus"/>
          <w:sz w:val="26"/>
          <w:szCs w:val="26"/>
          <w:rtl/>
          <w:lang w:bidi="fa-IR"/>
        </w:rPr>
        <w:t xml:space="preserve"> </w:t>
      </w:r>
      <w:r w:rsidRPr="00F86B07">
        <w:rPr>
          <w:rFonts w:cs="B Lotus" w:hint="cs"/>
          <w:sz w:val="26"/>
          <w:szCs w:val="26"/>
          <w:rtl/>
          <w:lang w:bidi="fa-IR"/>
        </w:rPr>
        <w:t>جامع</w:t>
      </w:r>
      <w:r w:rsidRPr="00F86B07">
        <w:rPr>
          <w:rFonts w:cs="B Lotus"/>
          <w:sz w:val="26"/>
          <w:szCs w:val="26"/>
          <w:rtl/>
          <w:lang w:bidi="fa-IR"/>
        </w:rPr>
        <w:t xml:space="preserve">) </w:t>
      </w:r>
      <w:r w:rsidRPr="00F86B07">
        <w:rPr>
          <w:rFonts w:cs="B Lotus" w:hint="cs"/>
          <w:sz w:val="26"/>
          <w:szCs w:val="26"/>
          <w:rtl/>
          <w:lang w:bidi="fa-IR"/>
        </w:rPr>
        <w:t>ناحیه اصفهان،جلداول،</w:t>
      </w:r>
      <w:r w:rsidRPr="00F86B07">
        <w:rPr>
          <w:rFonts w:cs="B Lotus"/>
          <w:sz w:val="26"/>
          <w:szCs w:val="26"/>
          <w:rtl/>
          <w:lang w:bidi="fa-IR"/>
        </w:rPr>
        <w:t>138</w:t>
      </w:r>
      <w:r w:rsidRPr="00F86B07">
        <w:rPr>
          <w:rFonts w:cs="B Lotus" w:hint="cs"/>
          <w:sz w:val="26"/>
          <w:szCs w:val="26"/>
          <w:rtl/>
          <w:lang w:bidi="fa-IR"/>
        </w:rPr>
        <w:t>2</w:t>
      </w:r>
      <w:r w:rsidRPr="00F86B07">
        <w:rPr>
          <w:rFonts w:cstheme="minorBidi" w:hint="cs"/>
          <w:sz w:val="26"/>
          <w:szCs w:val="26"/>
          <w:rtl/>
        </w:rPr>
        <w:t>)</w:t>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230" w:name="_Toc410042838"/>
      <w:bookmarkStart w:id="231" w:name="_Toc410114299"/>
      <w:r w:rsidRPr="00F86B07">
        <w:rPr>
          <w:rFonts w:asciiTheme="majorHAnsi" w:eastAsiaTheme="majorEastAsia" w:hAnsiTheme="majorHAnsi" w:cs="B Lotus" w:hint="cs"/>
          <w:bCs/>
          <w:sz w:val="24"/>
          <w:szCs w:val="26"/>
          <w:rtl/>
          <w:lang w:bidi="fa-IR"/>
        </w:rPr>
        <w:t>3-1-6) بررسی محدودیت ها (پارک ملی، آثار طبیعی ملی، پناهگاه حیات وحش، منطقه حفاظت شده) و تهدیدات زیست محیطی (زلزله، سیل، طوفان، ...)</w:t>
      </w:r>
      <w:bookmarkEnd w:id="230"/>
      <w:bookmarkEnd w:id="231"/>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rPr>
      </w:pPr>
      <w:bookmarkStart w:id="232" w:name="_Toc410114300"/>
      <w:r w:rsidRPr="00F86B07">
        <w:rPr>
          <w:rFonts w:asciiTheme="majorHAnsi" w:eastAsiaTheme="majorEastAsia" w:hAnsiTheme="majorHAnsi" w:cs="B Lotus" w:hint="cs"/>
          <w:bCs/>
          <w:szCs w:val="26"/>
          <w:rtl/>
        </w:rPr>
        <w:t>زلزله</w:t>
      </w:r>
      <w:bookmarkEnd w:id="232"/>
      <w:r w:rsidRPr="00F86B07">
        <w:rPr>
          <w:rFonts w:asciiTheme="majorHAnsi" w:eastAsiaTheme="majorEastAsia" w:hAnsiTheme="majorHAnsi" w:cs="B Lotus" w:hint="cs"/>
          <w:bCs/>
          <w:szCs w:val="26"/>
          <w:rtl/>
        </w:rPr>
        <w:t xml:space="preserve"> </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از نظر لرزه خیزی و تکتونیک،منطقه در محدوده نسبتا پایداری قرار دارد و اگرچه به فاصله کمی از شمال شرق و جنوب غرب منطقه اصفهان دو پدیده تکتونیکی بسیار مهم به موازات یکدیگر عبور میکنند (گسل قم در شمال شرق و گسل زاگرس در جنوب غرب) ولی نقشه های پهنه بندی زلزله ایران حکایت از آن دارد که این منطقه یکی از مناطق مطلوی و آرام،از نظر زلزله خیزی به شمار می رود و از نظر تاریخی زلزله شدیدتر از 2 تا 3 ریشتر ثبت نشده است.البته در نقشه پهنه بندی زلزله ، این منطقه جز مناطق با خطر متوسط واقع شده و این دلیلی است که باید منطقه را کاملا بدون خطر ندانیم و در ساخت و سازها شرایط زلزله را به صورت نسبی در نظر بگیریم.</w:t>
      </w:r>
    </w:p>
    <w:p w:rsidR="00F86B07" w:rsidRPr="00F86B07" w:rsidRDefault="00F86B07" w:rsidP="00F86B07">
      <w:pPr>
        <w:bidi/>
        <w:spacing w:after="240" w:line="276" w:lineRule="auto"/>
        <w:ind w:left="51"/>
        <w:jc w:val="both"/>
        <w:rPr>
          <w:rFonts w:cs="B Lotus"/>
          <w:sz w:val="26"/>
          <w:szCs w:val="26"/>
          <w:rtl/>
        </w:rPr>
      </w:pPr>
      <w:r w:rsidRPr="00F86B07">
        <w:rPr>
          <w:rFonts w:cs="B Lotus"/>
          <w:noProof/>
          <w:sz w:val="26"/>
          <w:szCs w:val="26"/>
          <w:lang w:bidi="fa-IR"/>
        </w:rPr>
        <w:lastRenderedPageBreak/>
        <w:drawing>
          <wp:inline distT="0" distB="0" distL="0" distR="0" wp14:anchorId="0B9B702B" wp14:editId="652ACE80">
            <wp:extent cx="5724525" cy="45148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5724525" cy="4514850"/>
                    </a:xfrm>
                    <a:prstGeom prst="rect">
                      <a:avLst/>
                    </a:prstGeom>
                    <a:noFill/>
                    <a:ln>
                      <a:noFill/>
                    </a:ln>
                  </pic:spPr>
                </pic:pic>
              </a:graphicData>
            </a:graphic>
          </wp:inline>
        </w:drawing>
      </w:r>
    </w:p>
    <w:p w:rsidR="00F86B07" w:rsidRPr="00F86B07" w:rsidRDefault="00F86B07" w:rsidP="00F86B07">
      <w:pPr>
        <w:bidi/>
        <w:spacing w:after="200" w:line="240" w:lineRule="auto"/>
        <w:jc w:val="center"/>
        <w:rPr>
          <w:rFonts w:cs="B Lotus"/>
          <w:sz w:val="24"/>
          <w:rtl/>
        </w:rPr>
      </w:pPr>
      <w:bookmarkStart w:id="233" w:name="_Toc410104625"/>
      <w:bookmarkStart w:id="234" w:name="_Toc410116477"/>
      <w:r w:rsidRPr="00F86B07">
        <w:rPr>
          <w:rFonts w:cs="B Lotus" w:hint="cs"/>
          <w:sz w:val="24"/>
          <w:rtl/>
        </w:rPr>
        <w:t>شکل</w:t>
      </w:r>
      <w:r w:rsidRPr="00F86B07">
        <w:rPr>
          <w:rFonts w:cs="B Lotus"/>
          <w:sz w:val="24"/>
        </w:rPr>
        <w:t xml:space="preserve"> </w:t>
      </w:r>
      <w:r w:rsidRPr="00F86B07">
        <w:rPr>
          <w:rFonts w:cs="B Lotus"/>
          <w:sz w:val="24"/>
        </w:rPr>
        <w:fldChar w:fldCharType="begin"/>
      </w:r>
      <w:r w:rsidRPr="00F86B07">
        <w:rPr>
          <w:rFonts w:cs="B Lotus"/>
          <w:sz w:val="24"/>
        </w:rPr>
        <w:instrText xml:space="preserve"> SEQ </w:instrText>
      </w:r>
      <w:r w:rsidRPr="00F86B07">
        <w:rPr>
          <w:rFonts w:cs="B Lotus"/>
          <w:sz w:val="24"/>
          <w:rtl/>
        </w:rPr>
        <w:instrText>شکل</w:instrText>
      </w:r>
      <w:r w:rsidRPr="00F86B07">
        <w:rPr>
          <w:rFonts w:cs="B Lotus"/>
          <w:sz w:val="24"/>
        </w:rPr>
        <w:instrText xml:space="preserve"> \* ARABIC </w:instrText>
      </w:r>
      <w:r w:rsidRPr="00F86B07">
        <w:rPr>
          <w:rFonts w:cs="B Lotus"/>
          <w:sz w:val="24"/>
        </w:rPr>
        <w:fldChar w:fldCharType="separate"/>
      </w:r>
      <w:r w:rsidRPr="00F86B07">
        <w:rPr>
          <w:rFonts w:cs="B Lotus"/>
          <w:noProof/>
          <w:sz w:val="24"/>
        </w:rPr>
        <w:t>22</w:t>
      </w:r>
      <w:r w:rsidRPr="00F86B07">
        <w:rPr>
          <w:rFonts w:cs="B Lotus"/>
          <w:sz w:val="24"/>
        </w:rPr>
        <w:fldChar w:fldCharType="end"/>
      </w:r>
      <w:r w:rsidRPr="00F86B07">
        <w:rPr>
          <w:rFonts w:cs="B Lotus" w:hint="cs"/>
          <w:sz w:val="24"/>
          <w:rtl/>
        </w:rPr>
        <w:t xml:space="preserve"> مناطق زلزله خیز ایران</w:t>
      </w:r>
      <w:bookmarkEnd w:id="233"/>
      <w:bookmarkEnd w:id="234"/>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lang w:bidi="fa-IR"/>
        </w:rPr>
      </w:pPr>
      <w:bookmarkStart w:id="235" w:name="_Toc400748197"/>
      <w:bookmarkStart w:id="236" w:name="_Toc410114301"/>
      <w:r w:rsidRPr="00F86B07">
        <w:rPr>
          <w:rFonts w:asciiTheme="majorHAnsi" w:eastAsiaTheme="majorEastAsia" w:hAnsiTheme="majorHAnsi" w:cs="B Lotus" w:hint="cs"/>
          <w:bCs/>
          <w:szCs w:val="26"/>
          <w:rtl/>
          <w:lang w:bidi="fa-IR"/>
        </w:rPr>
        <w:t>سیل:</w:t>
      </w:r>
      <w:bookmarkEnd w:id="235"/>
      <w:bookmarkEnd w:id="236"/>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این منطقه تا کنون کمتر در معرض خطر سیل واقع شده و در سابقه تاریخی آن هم سیل مخربی به ثبت نرسیده است.</w:t>
      </w:r>
    </w:p>
    <w:p w:rsidR="00F86B07" w:rsidRPr="00F86B07" w:rsidRDefault="00F86B07" w:rsidP="00F86B07">
      <w:pPr>
        <w:bidi/>
        <w:spacing w:after="240" w:line="276" w:lineRule="auto"/>
        <w:ind w:left="51"/>
        <w:jc w:val="both"/>
        <w:rPr>
          <w:rFonts w:cs="B Lotus"/>
          <w:sz w:val="26"/>
          <w:szCs w:val="26"/>
          <w:rtl/>
        </w:rPr>
      </w:pPr>
      <w:r w:rsidRPr="00F86B07">
        <w:rPr>
          <w:rFonts w:cs="B Lotus" w:hint="cs"/>
          <w:sz w:val="26"/>
          <w:szCs w:val="26"/>
          <w:rtl/>
        </w:rPr>
        <w:t>در اصفهان اکثر زمین های مرغوب و حاصلخیز در دشت هایی سیلابی واقع شده اند و همیشه با خطر گسترش سیل روبرو هستند که اکثر مناطق سیل خیز در قسمت غرب و جنوب غربی استان قرار گرفته اند.</w:t>
      </w:r>
      <w:r w:rsidRPr="00F86B07">
        <w:rPr>
          <w:rFonts w:cs="B Lotus" w:hint="cs"/>
          <w:sz w:val="26"/>
          <w:szCs w:val="26"/>
          <w:lang w:bidi="fa-IR"/>
        </w:rPr>
        <w:t xml:space="preserve"> </w:t>
      </w:r>
      <w:r w:rsidRPr="00F86B07">
        <w:rPr>
          <w:rFonts w:cs="B Lotus" w:hint="cs"/>
          <w:sz w:val="26"/>
          <w:szCs w:val="26"/>
          <w:rtl/>
        </w:rPr>
        <w:t>از آنجایی که کوشک در قسمت غرب اصفهان قرار دارد ، این شهر نیز از این خطر مستثنی نیست !</w:t>
      </w:r>
    </w:p>
    <w:p w:rsidR="00F86B07" w:rsidRPr="00F86B07" w:rsidRDefault="00F86B07" w:rsidP="00F86B07">
      <w:pPr>
        <w:bidi/>
        <w:spacing w:after="240" w:line="276" w:lineRule="auto"/>
        <w:ind w:left="51"/>
        <w:jc w:val="both"/>
        <w:rPr>
          <w:rFonts w:cs="B Lotus"/>
          <w:b/>
          <w:bCs/>
          <w:sz w:val="26"/>
          <w:szCs w:val="26"/>
          <w:rtl/>
          <w:lang w:bidi="fa-IR"/>
        </w:rPr>
      </w:pPr>
      <w:r w:rsidRPr="00F86B07">
        <w:rPr>
          <w:rFonts w:cs="B Lotus" w:hint="cs"/>
          <w:sz w:val="26"/>
          <w:szCs w:val="26"/>
          <w:rtl/>
        </w:rPr>
        <w:t>میزان خسارت ناشی از سیل در کشور و در استان اصفهان نسبت به سایر انواع حوادث طبیعی بسیار زیادتر است.</w:t>
      </w:r>
    </w:p>
    <w:p w:rsidR="00F86B07" w:rsidRPr="00F86B07" w:rsidRDefault="00F86B07" w:rsidP="00F86B07">
      <w:pPr>
        <w:bidi/>
        <w:spacing w:after="240" w:line="276" w:lineRule="auto"/>
        <w:ind w:left="51"/>
        <w:jc w:val="both"/>
        <w:rPr>
          <w:rFonts w:cs="B Lotus"/>
          <w:b/>
          <w:bCs/>
          <w:sz w:val="26"/>
          <w:szCs w:val="26"/>
          <w:rtl/>
          <w:lang w:bidi="fa-IR"/>
        </w:rPr>
      </w:pPr>
    </w:p>
    <w:p w:rsidR="00F86B07" w:rsidRPr="00F86B07" w:rsidRDefault="00F86B07" w:rsidP="001A25A6">
      <w:pPr>
        <w:keepNext/>
        <w:keepLines/>
        <w:numPr>
          <w:ilvl w:val="0"/>
          <w:numId w:val="26"/>
        </w:numPr>
        <w:bidi/>
        <w:spacing w:before="40" w:after="0" w:line="256" w:lineRule="auto"/>
        <w:jc w:val="left"/>
        <w:outlineLvl w:val="3"/>
        <w:rPr>
          <w:rFonts w:asciiTheme="majorHAnsi" w:eastAsiaTheme="majorEastAsia" w:hAnsiTheme="majorHAnsi" w:cs="B Lotus"/>
          <w:bCs/>
          <w:szCs w:val="26"/>
          <w:rtl/>
          <w:lang w:bidi="fa-IR"/>
        </w:rPr>
      </w:pPr>
      <w:bookmarkStart w:id="237" w:name="_Toc400748198"/>
      <w:bookmarkStart w:id="238" w:name="_Toc410114302"/>
      <w:r w:rsidRPr="00F86B07">
        <w:rPr>
          <w:rFonts w:asciiTheme="majorHAnsi" w:eastAsiaTheme="majorEastAsia" w:hAnsiTheme="majorHAnsi" w:cs="B Lotus" w:hint="cs"/>
          <w:bCs/>
          <w:szCs w:val="26"/>
          <w:rtl/>
          <w:lang w:bidi="fa-IR"/>
        </w:rPr>
        <w:lastRenderedPageBreak/>
        <w:t>اقلیم:</w:t>
      </w:r>
      <w:bookmarkEnd w:id="237"/>
      <w:bookmarkEnd w:id="238"/>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شهر کوشک از نظر اقلیمی جزء مناطق خشک محسوب شده است. البته به علت عبور زاینده رود از حاشیه این شهرستان، خشکی هوا در این منطقه محسوس نیست.</w:t>
      </w:r>
    </w:p>
    <w:p w:rsidR="00F86B07" w:rsidRPr="00F86B07" w:rsidRDefault="00F86B07" w:rsidP="001A25A6">
      <w:pPr>
        <w:numPr>
          <w:ilvl w:val="0"/>
          <w:numId w:val="27"/>
        </w:numPr>
        <w:tabs>
          <w:tab w:val="left" w:pos="2098"/>
          <w:tab w:val="right" w:leader="dot" w:pos="9111"/>
        </w:tabs>
        <w:bidi/>
        <w:spacing w:after="100" w:line="256" w:lineRule="auto"/>
        <w:jc w:val="both"/>
        <w:rPr>
          <w:rFonts w:cs="B Lotus"/>
          <w:noProof/>
          <w:szCs w:val="22"/>
          <w:rtl/>
          <w:lang w:bidi="fa-IR"/>
        </w:rPr>
      </w:pPr>
      <w:bookmarkStart w:id="239" w:name="_Toc400748199"/>
      <w:r w:rsidRPr="00F86B07">
        <w:rPr>
          <w:rFonts w:cs="B Lotus" w:hint="cs"/>
          <w:noProof/>
          <w:szCs w:val="22"/>
          <w:rtl/>
          <w:lang w:bidi="fa-IR"/>
        </w:rPr>
        <w:t>اقلیم گرم و خشک</w:t>
      </w:r>
      <w:bookmarkEnd w:id="239"/>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در این اقلیم که بیشتر مناطق نیمه استوایی را شامل میشود،به دلیل وزش باد هوا بسیار خشک است.تابش مستقیم آفتاب در این مناطق شدید است.آسمان این مناطق در بیشتر این مواقع سال بدون ابر است. ولی معمولا بعد از ظهرها در اثر گرم شدن و حرکت لایه های هوای نزدیک به زمین، مه و طوفان گرد و غبار پدید می آید.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اصفهان جزو مناطق نیمه بیابانی میباشد.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ویژگی های معماری بومی مناطق گرم و خشک:</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1-ساختمان ها با مصالحی همچون خشت و گل که ظرفیت حرارتی زیادی دارند بنا شده اند.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2-پلان ساختمانها تا حد امکان متراکم و فشرده است و تلاش شده سطح خارجی ساختمان نسبت به حجم آن کم باشد.این تراکم میزان تبادل حرارت از طریق جداره های خارجی ساختمان را چه در تابستان و چه در زمستان به حداقل میرساند و در نتیجه، تا حد زیادی از نفوذ حرارت در تابستان و اتلاف آن در زمستان جلوگیری میکند.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3-تلاش شده است بیشترین سایه ممکن بر سطوح خارجی ایجاد شود.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4- نتیجه کمبود چوب ، سقف ساختمان ها به شکل خرپشته ، تاق ، یا گنبد و بدون هیچ اسکلتی از خشت خام و گل ساخته شده است. البته در مناطق نیمه بیابانی به علت اعتدال نسبی هوا و وجود چوب نسبتا کافی،بیشتر بام ها از چوب و به شکل مسطح ساخته شده است.</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 xml:space="preserve">5-معمولا سطوح خارجی سفیدکاری شده است.  </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6- در این مناطق ، تعداد و مساحت پنجره ساختمان ها به حداقل میزان ممکن کاهش یافته و برای جلوگیری از نفوذ پرتوهای منعکس شده از سطح زمین اطراف، پنجره ها در قسمت های فوقانی دیوار ها تعبیه شده است.</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lastRenderedPageBreak/>
        <w:t>7-از ایجاد کوران و ورود هوای خارج به داخل ساختمان جلوگیری شود. تدابیر دیگری از جمله ایجاد بادگیر برای خنک سازی هوای داخلی به صورت طبیعی اندیشه شده که بسیار موثر است.</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8-استفاده از حیاط های داخلی که شامل درخت، حوض و سطح گیاه کاری شده است ، یکی از موثر ترین عوامل ایجاد رطوبت محسوب می شود.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9- جهت قرار گیری ساختمان ها در این مناطق، جنوب تا جنوب شرقی است.</w:t>
      </w:r>
    </w:p>
    <w:p w:rsidR="00F86B07" w:rsidRPr="00F86B07" w:rsidRDefault="00F86B07" w:rsidP="001A25A6">
      <w:pPr>
        <w:numPr>
          <w:ilvl w:val="0"/>
          <w:numId w:val="27"/>
        </w:numPr>
        <w:tabs>
          <w:tab w:val="left" w:pos="2098"/>
          <w:tab w:val="right" w:leader="dot" w:pos="9111"/>
        </w:tabs>
        <w:bidi/>
        <w:spacing w:after="100" w:line="256" w:lineRule="auto"/>
        <w:jc w:val="both"/>
        <w:rPr>
          <w:rFonts w:cs="B Lotus"/>
          <w:noProof/>
          <w:szCs w:val="22"/>
          <w:rtl/>
          <w:lang w:bidi="fa-IR"/>
        </w:rPr>
      </w:pPr>
      <w:bookmarkStart w:id="240" w:name="_Toc400748200"/>
      <w:r w:rsidRPr="00F86B07">
        <w:rPr>
          <w:rFonts w:cs="B Lotus" w:hint="cs"/>
          <w:noProof/>
          <w:szCs w:val="22"/>
          <w:rtl/>
          <w:lang w:bidi="fa-IR"/>
        </w:rPr>
        <w:t>انتخاب مصالح متناسب با اقلیم</w:t>
      </w:r>
      <w:bookmarkEnd w:id="240"/>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در مناطق گرم و خشک ، به دلیل اختلاف زیاد هوای شب و روز ، مصالح ساختمانی باید با دقت بیشتری انتخاب شود. در این مناطق ، بهترین نتیجه زمانی حاصل میشود که قسمت هایی از ساختمان که هنگام روز مورد استفاده قرار میگیرد ، با مصالح ساختمانی سنگین و قسمت های مورد استفاده در عصر و شب ، با مصالح سبک و با ظرفیت حرارتی کم ساخته شوند.</w:t>
      </w:r>
    </w:p>
    <w:p w:rsidR="00F86B07" w:rsidRPr="00F86B07" w:rsidRDefault="00F86B07" w:rsidP="001A25A6">
      <w:pPr>
        <w:numPr>
          <w:ilvl w:val="0"/>
          <w:numId w:val="27"/>
        </w:numPr>
        <w:tabs>
          <w:tab w:val="left" w:pos="2098"/>
          <w:tab w:val="right" w:leader="dot" w:pos="9111"/>
        </w:tabs>
        <w:bidi/>
        <w:spacing w:after="100" w:line="256" w:lineRule="auto"/>
        <w:jc w:val="both"/>
        <w:rPr>
          <w:rFonts w:cs="B Lotus"/>
          <w:noProof/>
          <w:szCs w:val="22"/>
          <w:rtl/>
          <w:lang w:bidi="fa-IR"/>
        </w:rPr>
      </w:pPr>
      <w:bookmarkStart w:id="241" w:name="_Toc400748201"/>
      <w:r w:rsidRPr="00F86B07">
        <w:rPr>
          <w:rFonts w:cs="B Lotus" w:hint="cs"/>
          <w:noProof/>
          <w:szCs w:val="22"/>
          <w:rtl/>
          <w:lang w:bidi="fa-IR"/>
        </w:rPr>
        <w:t>انتخاب مصالح در مناطق گرم</w:t>
      </w:r>
      <w:bookmarkEnd w:id="241"/>
    </w:p>
    <w:p w:rsidR="00F86B07" w:rsidRPr="00F86B07" w:rsidRDefault="00F86B07" w:rsidP="001A25A6">
      <w:pPr>
        <w:keepNext/>
        <w:keepLines/>
        <w:numPr>
          <w:ilvl w:val="0"/>
          <w:numId w:val="32"/>
        </w:numPr>
        <w:bidi/>
        <w:spacing w:before="40" w:after="0" w:line="256" w:lineRule="auto"/>
        <w:jc w:val="left"/>
        <w:outlineLvl w:val="3"/>
        <w:rPr>
          <w:rFonts w:asciiTheme="majorHAnsi" w:eastAsiaTheme="majorEastAsia" w:hAnsiTheme="majorHAnsi" w:cs="B Lotus"/>
          <w:bCs/>
          <w:szCs w:val="26"/>
          <w:rtl/>
          <w:lang w:bidi="fa-IR"/>
        </w:rPr>
      </w:pPr>
      <w:bookmarkStart w:id="242" w:name="_Toc400748202"/>
      <w:bookmarkStart w:id="243" w:name="_Toc410114303"/>
      <w:r w:rsidRPr="00F86B07">
        <w:rPr>
          <w:rFonts w:asciiTheme="majorHAnsi" w:eastAsiaTheme="majorEastAsia" w:hAnsiTheme="majorHAnsi" w:cs="B Lotus" w:hint="cs"/>
          <w:bCs/>
          <w:szCs w:val="26"/>
          <w:rtl/>
          <w:lang w:bidi="fa-IR"/>
        </w:rPr>
        <w:t>فرم ساختمان و اقلیم در منطق گرم و خشک</w:t>
      </w:r>
      <w:bookmarkEnd w:id="242"/>
      <w:bookmarkEnd w:id="243"/>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میتواند در طول محور شرقی غربی گسترش یابد. ولی با توجه به شرایط تابستانی،ساختمان ها باید فشرده و مکعبی باشد. در هر صورت با بریدن قسمتی از این مکعب و پر کردن حفره ایجاد شده با سایر (سایه دیوار ، درخت ، پیچک و چفته مو) و هوای خنک شده به وسیله تبخیر آب سطح چمن ، برگ درختان ، حوض و فواره میتوان فضای نسبتا مناسبی در ساختمان ایجاد کند.</w:t>
      </w:r>
    </w:p>
    <w:p w:rsidR="00F86B07" w:rsidRPr="00F86B07" w:rsidRDefault="00F86B07" w:rsidP="00F86B07">
      <w:pPr>
        <w:bidi/>
        <w:spacing w:after="240" w:line="276" w:lineRule="auto"/>
        <w:jc w:val="both"/>
        <w:rPr>
          <w:rFonts w:cs="B Lotus"/>
          <w:b/>
          <w:bCs/>
          <w:sz w:val="26"/>
          <w:szCs w:val="26"/>
          <w:rtl/>
          <w:lang w:bidi="fa-IR"/>
        </w:rPr>
      </w:pPr>
      <w:bookmarkStart w:id="244" w:name="_Toc400748203"/>
      <w:r w:rsidRPr="00F86B07">
        <w:rPr>
          <w:rFonts w:cs="B Lotus" w:hint="cs"/>
          <w:b/>
          <w:bCs/>
          <w:sz w:val="26"/>
          <w:szCs w:val="26"/>
          <w:rtl/>
          <w:lang w:bidi="fa-IR"/>
        </w:rPr>
        <w:t>تعیین فرم ساختمان های بزرگ</w:t>
      </w:r>
      <w:bookmarkEnd w:id="244"/>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 xml:space="preserve">در مناطق گرم و خشک بهتر است از شکل های توپر و فشرده استفاده شود. فرم های مکعبی شکل یا فرم هایی که با ضلع های شمالی-جنوبی انها بزرگتر از ضلع های شرقی </w:t>
      </w:r>
      <w:r w:rsidRPr="00F86B07">
        <w:rPr>
          <w:rFonts w:ascii="Times New Roman" w:hAnsi="Times New Roman" w:cs="Times New Roman"/>
          <w:sz w:val="26"/>
          <w:szCs w:val="26"/>
          <w:rtl/>
          <w:lang w:bidi="fa-IR"/>
        </w:rPr>
        <w:t>–</w:t>
      </w:r>
      <w:r w:rsidRPr="00F86B07">
        <w:rPr>
          <w:rFonts w:cs="B Lotus" w:hint="cs"/>
          <w:sz w:val="26"/>
          <w:szCs w:val="26"/>
          <w:rtl/>
          <w:lang w:bidi="fa-IR"/>
        </w:rPr>
        <w:t xml:space="preserve"> غربی انهاست ، مناسب تر است. ساختمان های کوتاه ترجیح داده میشوند.</w:t>
      </w:r>
    </w:p>
    <w:p w:rsidR="00F86B07" w:rsidRPr="00F86B07" w:rsidRDefault="00F86B07" w:rsidP="00F86B07">
      <w:pPr>
        <w:bidi/>
        <w:spacing w:after="240" w:line="276" w:lineRule="auto"/>
        <w:jc w:val="both"/>
        <w:rPr>
          <w:rFonts w:cs="B Lotus"/>
          <w:b/>
          <w:bCs/>
          <w:sz w:val="26"/>
          <w:szCs w:val="26"/>
          <w:rtl/>
          <w:lang w:bidi="fa-IR"/>
        </w:rPr>
      </w:pPr>
      <w:bookmarkStart w:id="245" w:name="_Toc400748204"/>
    </w:p>
    <w:p w:rsidR="00F86B07" w:rsidRPr="00F86B07" w:rsidRDefault="00F86B07" w:rsidP="00F86B07">
      <w:pPr>
        <w:bidi/>
        <w:spacing w:after="240" w:line="276" w:lineRule="auto"/>
        <w:jc w:val="both"/>
        <w:rPr>
          <w:rFonts w:cs="B Lotus"/>
          <w:b/>
          <w:bCs/>
          <w:sz w:val="26"/>
          <w:szCs w:val="26"/>
          <w:rtl/>
          <w:lang w:bidi="fa-IR"/>
        </w:rPr>
      </w:pPr>
    </w:p>
    <w:p w:rsidR="00F86B07" w:rsidRPr="00F86B07" w:rsidRDefault="00F86B07" w:rsidP="00F86B07">
      <w:pPr>
        <w:bidi/>
        <w:spacing w:after="240" w:line="276" w:lineRule="auto"/>
        <w:jc w:val="both"/>
        <w:rPr>
          <w:rFonts w:cs="B Lotus"/>
          <w:b/>
          <w:bCs/>
          <w:sz w:val="26"/>
          <w:szCs w:val="26"/>
          <w:rtl/>
          <w:lang w:bidi="fa-IR"/>
        </w:rPr>
      </w:pPr>
      <w:r w:rsidRPr="00F86B07">
        <w:rPr>
          <w:rFonts w:cs="B Lotus" w:hint="cs"/>
          <w:b/>
          <w:bCs/>
          <w:sz w:val="26"/>
          <w:szCs w:val="26"/>
          <w:rtl/>
          <w:lang w:bidi="fa-IR"/>
        </w:rPr>
        <w:lastRenderedPageBreak/>
        <w:t>انتخاب جهت قرارگیری ساختمان</w:t>
      </w:r>
      <w:bookmarkEnd w:id="245"/>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1)برای ایجاد بهترین شرایط حرارتی در داخل ساختمان باید رو به جنوب باشد.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2)اگر چه نماهای جنوب شرقی و جنوب غربی آفتاب را به صورت یکنواخت تر دریافت میکنند ، ولی در تابستان گرم تر و در زمستان سردتر از نمای جنوبی میشوند.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3)دیوارهای شرقی و غربی در تابستان گرمتر و در زمستان سرد تر از دیوارهای جنوبی، جنوب شرقی و جنوب غربی میشوند.</w:t>
      </w:r>
    </w:p>
    <w:p w:rsidR="00F86B07" w:rsidRPr="00F86B07" w:rsidRDefault="00F86B07" w:rsidP="00F86B07">
      <w:pPr>
        <w:bidi/>
        <w:spacing w:after="240" w:line="276" w:lineRule="auto"/>
        <w:ind w:left="51"/>
        <w:jc w:val="both"/>
        <w:rPr>
          <w:rFonts w:cs="B Lotus"/>
          <w:sz w:val="26"/>
          <w:szCs w:val="26"/>
          <w:rtl/>
          <w:lang w:bidi="fa-IR"/>
        </w:rPr>
      </w:pPr>
      <w:r w:rsidRPr="00F86B07">
        <w:rPr>
          <w:rFonts w:cstheme="minorBidi" w:hint="cs"/>
          <w:noProof/>
          <w:szCs w:val="22"/>
          <w:rtl/>
          <w:lang w:bidi="fa-IR"/>
        </w:rPr>
        <w:drawing>
          <wp:anchor distT="0" distB="0" distL="114300" distR="114300" simplePos="0" relativeHeight="251663360" behindDoc="0" locked="0" layoutInCell="1" allowOverlap="1" wp14:anchorId="3640FD23" wp14:editId="763BEC1F">
            <wp:simplePos x="0" y="0"/>
            <wp:positionH relativeFrom="margin">
              <wp:align>center</wp:align>
            </wp:positionH>
            <wp:positionV relativeFrom="paragraph">
              <wp:posOffset>5715</wp:posOffset>
            </wp:positionV>
            <wp:extent cx="4038600" cy="847725"/>
            <wp:effectExtent l="0" t="0" r="0" b="9525"/>
            <wp:wrapSquare wrapText="bothSides"/>
            <wp:docPr id="17" name="Picture 1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titled"/>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4038600" cy="847725"/>
                    </a:xfrm>
                    <a:prstGeom prst="rect">
                      <a:avLst/>
                    </a:prstGeom>
                    <a:noFill/>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after="240" w:line="276" w:lineRule="auto"/>
        <w:ind w:left="51"/>
        <w:jc w:val="both"/>
        <w:rPr>
          <w:rFonts w:cs="B Lotus"/>
          <w:b/>
          <w:bCs/>
          <w:sz w:val="26"/>
          <w:szCs w:val="26"/>
          <w:rtl/>
          <w:lang w:bidi="fa-IR"/>
        </w:rPr>
      </w:pPr>
    </w:p>
    <w:p w:rsidR="00F86B07" w:rsidRPr="00F86B07" w:rsidRDefault="00F86B07" w:rsidP="00F86B07">
      <w:pPr>
        <w:bidi/>
        <w:spacing w:after="200" w:line="240" w:lineRule="auto"/>
        <w:jc w:val="center"/>
        <w:rPr>
          <w:rFonts w:cs="B Lotus"/>
          <w:sz w:val="24"/>
          <w:rtl/>
        </w:rPr>
      </w:pPr>
      <w:bookmarkStart w:id="246" w:name="_Toc410104626"/>
      <w:bookmarkStart w:id="247" w:name="_Toc410116478"/>
      <w:r w:rsidRPr="00F86B07">
        <w:rPr>
          <w:rFonts w:cs="B Lotus" w:hint="cs"/>
          <w:i/>
          <w:iCs/>
          <w:sz w:val="24"/>
          <w:rtl/>
        </w:rPr>
        <w:t>شکل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شکل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23</w:t>
      </w:r>
      <w:r w:rsidRPr="00F86B07">
        <w:rPr>
          <w:rFonts w:cs="B Lotus"/>
          <w:i/>
          <w:iCs/>
          <w:sz w:val="24"/>
          <w:rtl/>
        </w:rPr>
        <w:fldChar w:fldCharType="end"/>
      </w:r>
      <w:r w:rsidRPr="00F86B07">
        <w:rPr>
          <w:rFonts w:cs="B Lotus"/>
          <w:i/>
          <w:iCs/>
          <w:sz w:val="24"/>
        </w:rPr>
        <w:t>:</w:t>
      </w:r>
      <w:r w:rsidRPr="00F86B07">
        <w:rPr>
          <w:rFonts w:cs="B Lotus" w:hint="cs"/>
          <w:sz w:val="24"/>
          <w:rtl/>
        </w:rPr>
        <w:t xml:space="preserve"> شکل جهت قرارگیری ساختمان ها</w:t>
      </w:r>
      <w:bookmarkEnd w:id="246"/>
      <w:bookmarkEnd w:id="247"/>
    </w:p>
    <w:p w:rsidR="00F86B07" w:rsidRPr="00F86B07" w:rsidRDefault="00F86B07" w:rsidP="00F86B07">
      <w:pPr>
        <w:bidi/>
        <w:spacing w:after="240" w:line="276" w:lineRule="auto"/>
        <w:jc w:val="both"/>
        <w:rPr>
          <w:rFonts w:cs="B Lotus"/>
          <w:b/>
          <w:bCs/>
          <w:sz w:val="26"/>
          <w:szCs w:val="26"/>
          <w:rtl/>
          <w:lang w:bidi="fa-IR"/>
        </w:rPr>
      </w:pPr>
      <w:bookmarkStart w:id="248" w:name="_Toc400748205"/>
      <w:r w:rsidRPr="00F86B07">
        <w:rPr>
          <w:rFonts w:cs="B Lotus" w:hint="cs"/>
          <w:b/>
          <w:bCs/>
          <w:sz w:val="26"/>
          <w:szCs w:val="26"/>
          <w:rtl/>
          <w:lang w:bidi="fa-IR"/>
        </w:rPr>
        <w:t>تهویه مورد نیاز و اقلیم</w:t>
      </w:r>
      <w:bookmarkEnd w:id="248"/>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در مناطق گرم و خشک باید میزان تهویه طبیعی هنگام روز را به حداقل ممکن رساند. زیرا در اثر ورود هوای گرم خارج به داخل ، دمای هوا و سطوح داخلی نیز افزایش می یابد. دمای سطوح و نفوذ هوای خارج به داخل از طریق درز پنجره ها در هوای اتاق به وجود می اید. و بدین ترتیب ، نیازی به باز بودن پنجره ها نیست. هنگام عصر و شب ، به دلیل پایین بودن هوای خارج نسبت به هوای سطوح داخلی، تهویه طبیعی امکان سریع خنک شدن هوای داخلی را به وجود می آورد . نیاز به کوران هنگام عصر و شب، وجود پنجره های باز شو را ضروری میسازد. میتوان اندازه ی پنجره ها را به قدری کوچک انتخاب کرد که حرارت جذب شده از طریق آنها به حداقل برسد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و در عین حال ، امکان تهویه موثر فراهم شود . همچنین باید به مساله ی ورود گرد و غبار به ساختمان نیز توجه کرد.</w:t>
      </w:r>
    </w:p>
    <w:p w:rsidR="00F86B07" w:rsidRPr="00F86B07" w:rsidRDefault="00F86B07" w:rsidP="001A25A6">
      <w:pPr>
        <w:keepNext/>
        <w:keepLines/>
        <w:numPr>
          <w:ilvl w:val="0"/>
          <w:numId w:val="32"/>
        </w:numPr>
        <w:bidi/>
        <w:spacing w:before="40" w:after="0" w:line="256" w:lineRule="auto"/>
        <w:jc w:val="left"/>
        <w:outlineLvl w:val="3"/>
        <w:rPr>
          <w:rFonts w:asciiTheme="majorHAnsi" w:eastAsiaTheme="majorEastAsia" w:hAnsiTheme="majorHAnsi" w:cs="B Lotus"/>
          <w:bCs/>
          <w:szCs w:val="26"/>
          <w:lang w:bidi="fa-IR"/>
        </w:rPr>
      </w:pPr>
      <w:bookmarkStart w:id="249" w:name="_Toc400748206"/>
      <w:bookmarkStart w:id="250" w:name="_Toc410114304"/>
      <w:r w:rsidRPr="00F86B07">
        <w:rPr>
          <w:rFonts w:asciiTheme="majorHAnsi" w:eastAsiaTheme="majorEastAsia" w:hAnsiTheme="majorHAnsi" w:cs="B Lotus" w:hint="cs"/>
          <w:bCs/>
          <w:szCs w:val="26"/>
          <w:rtl/>
          <w:lang w:bidi="fa-IR"/>
        </w:rPr>
        <w:t>مدل اکولوژی توسعه شهری،روستایی و صنعتی:</w:t>
      </w:r>
      <w:bookmarkEnd w:id="249"/>
      <w:bookmarkEnd w:id="250"/>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 xml:space="preserve">هنگامی که یک منطقه مسکونی چه در شهر و چه در روستا بازسازی می گردد یا یک کارخانه، شهر یا شهرک جدید ساخته می شود، یا یک شهر قدیمی و یا یک روستا توسعه می یابد آخر کار این همه بازسازی ها، ساخته شدن ها و توسعه ها، برپاشدن مناطق مسکونی، خدماتی، بازرگانی و صنعتی. هنگامی که چنین مناطقی در سرزمین استقرار می </w:t>
      </w:r>
      <w:r w:rsidRPr="00F86B07">
        <w:rPr>
          <w:rFonts w:cs="B Lotus" w:hint="cs"/>
          <w:sz w:val="26"/>
          <w:szCs w:val="26"/>
          <w:rtl/>
          <w:lang w:bidi="fa-IR"/>
        </w:rPr>
        <w:lastRenderedPageBreak/>
        <w:t>یابند دو واکنش متقابل بروز می نمایند. نخست، منطقه برپاشده واکنشی برروی محیط زیست ایجاد می کند (اصلاح و تغییر آبراهه های طبیعی ممکن است موجبات فرسایش خاک را فراهم آورد یا خاک به واسطه گنداب ها آلوده شود.) دوم محیط زیست واکنشی بر روی منطقه برپاشده از خود نشان می دهد (درمعرض قرار گرفتن منطقه در برابر لغزش های زمین و یا سیل).</w:t>
      </w:r>
    </w:p>
    <w:p w:rsidR="00F86B07" w:rsidRPr="00F86B07" w:rsidRDefault="00F86B07" w:rsidP="001A25A6">
      <w:pPr>
        <w:keepNext/>
        <w:keepLines/>
        <w:numPr>
          <w:ilvl w:val="0"/>
          <w:numId w:val="32"/>
        </w:numPr>
        <w:bidi/>
        <w:spacing w:before="40" w:after="0" w:line="256" w:lineRule="auto"/>
        <w:jc w:val="left"/>
        <w:outlineLvl w:val="3"/>
        <w:rPr>
          <w:rFonts w:asciiTheme="majorHAnsi" w:eastAsiaTheme="majorEastAsia" w:hAnsiTheme="majorHAnsi" w:cs="B Lotus"/>
          <w:bCs/>
          <w:szCs w:val="26"/>
          <w:rtl/>
          <w:lang w:bidi="fa-IR"/>
        </w:rPr>
      </w:pPr>
      <w:bookmarkStart w:id="251" w:name="_Toc410114305"/>
      <w:r w:rsidRPr="00F86B07">
        <w:rPr>
          <w:rFonts w:asciiTheme="majorHAnsi" w:eastAsiaTheme="majorEastAsia" w:hAnsiTheme="majorHAnsi" w:cs="B Lotus" w:hint="cs"/>
          <w:bCs/>
          <w:szCs w:val="26"/>
          <w:rtl/>
          <w:lang w:bidi="fa-IR"/>
        </w:rPr>
        <w:t>عوامل موثر بر توسعه ی شهر در طبقات مختلف</w:t>
      </w:r>
      <w:bookmarkEnd w:id="251"/>
    </w:p>
    <w:p w:rsidR="00F86B07" w:rsidRPr="00F86B07" w:rsidRDefault="00F86B07" w:rsidP="00F86B07">
      <w:pPr>
        <w:bidi/>
        <w:spacing w:after="240" w:line="276" w:lineRule="auto"/>
        <w:ind w:left="51"/>
        <w:jc w:val="both"/>
        <w:rPr>
          <w:rFonts w:cs="B Lotus"/>
          <w:b/>
          <w:bCs/>
          <w:sz w:val="26"/>
          <w:szCs w:val="26"/>
          <w:rtl/>
          <w:lang w:bidi="fa-IR"/>
        </w:rPr>
      </w:pPr>
      <w:r w:rsidRPr="00F86B07">
        <w:rPr>
          <w:rFonts w:cs="B Lotus" w:hint="cs"/>
          <w:b/>
          <w:bCs/>
          <w:sz w:val="26"/>
          <w:szCs w:val="26"/>
          <w:rtl/>
          <w:lang w:bidi="fa-IR"/>
        </w:rPr>
        <w:t>طبقه ی اول:</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-شکل زمین:</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شیب: تا 6 درجه</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 xml:space="preserve"> بافت و عمق خاک: لومی ، لومی رسی ، عمق خاک عمیق</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ساختمان خاک: نیمه تحول یافته تا تحول یافته با دانه بندی متوسط</w:t>
      </w:r>
    </w:p>
    <w:p w:rsidR="00F86B07" w:rsidRPr="00F86B07" w:rsidRDefault="00F86B07" w:rsidP="00F86B07">
      <w:pPr>
        <w:bidi/>
        <w:spacing w:after="240" w:line="276" w:lineRule="auto"/>
        <w:ind w:left="51"/>
        <w:jc w:val="both"/>
        <w:rPr>
          <w:rFonts w:cs="B Lotus"/>
          <w:b/>
          <w:bCs/>
          <w:sz w:val="26"/>
          <w:szCs w:val="26"/>
          <w:rtl/>
          <w:lang w:bidi="fa-IR"/>
        </w:rPr>
      </w:pPr>
      <w:r w:rsidRPr="00F86B07">
        <w:rPr>
          <w:rFonts w:cs="B Lotus" w:hint="cs"/>
          <w:b/>
          <w:bCs/>
          <w:sz w:val="26"/>
          <w:szCs w:val="26"/>
          <w:rtl/>
          <w:lang w:bidi="fa-IR"/>
        </w:rPr>
        <w:t>طبقه دوم:</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-شکل زمین:</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موقعیت و شکل زمین: دشت و شبه دشت</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ارتفاع از سطح دریا: 0 تا 400 و 1200 تا 1800</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جهت جغرافیایی: شبه دشت</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سنگ مادر:</w:t>
      </w:r>
    </w:p>
    <w:p w:rsidR="00F86B07" w:rsidRPr="00F86B07" w:rsidRDefault="00F86B07" w:rsidP="00F86B07">
      <w:pPr>
        <w:bidi/>
        <w:spacing w:after="240" w:line="276" w:lineRule="auto"/>
        <w:ind w:left="51"/>
        <w:jc w:val="both"/>
        <w:rPr>
          <w:rFonts w:cs="B Lotus"/>
          <w:sz w:val="26"/>
          <w:szCs w:val="26"/>
          <w:lang w:bidi="fa-IR"/>
        </w:rPr>
      </w:pPr>
      <w:r w:rsidRPr="00F86B07">
        <w:rPr>
          <w:rFonts w:cs="B Lotus" w:hint="cs"/>
          <w:sz w:val="26"/>
          <w:szCs w:val="26"/>
          <w:rtl/>
          <w:lang w:bidi="fa-IR"/>
        </w:rPr>
        <w:t>سنگ آهک و سنگ رس، گرانیت، توفتهای شکافته، روانه های بین چینه ای، لس، آبرفتی (مخروط افکنه، آبرفت های دره ساز)</w:t>
      </w:r>
    </w:p>
    <w:p w:rsidR="00F86B07" w:rsidRPr="00F86B07" w:rsidRDefault="00F86B07" w:rsidP="00F86B07">
      <w:pPr>
        <w:bidi/>
        <w:spacing w:after="240" w:line="276" w:lineRule="auto"/>
        <w:ind w:left="51"/>
        <w:jc w:val="both"/>
        <w:rPr>
          <w:rFonts w:cs="B Lotus"/>
          <w:sz w:val="26"/>
          <w:szCs w:val="26"/>
          <w:rtl/>
          <w:lang w:bidi="fa-IR"/>
        </w:rPr>
      </w:pP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lastRenderedPageBreak/>
        <w:t xml:space="preserve">خاک: </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بافت و عمق خاک : شنی عمیق، شنی لومی کم عمق تا عمیق، لومی کم عمق تا متوسط و لومی رسی کم عمق تا متوسط</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 xml:space="preserve">پوشش گیاهی: </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تراکم پوشش درختی: 30 تا 60 درصد</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تراکم پوشش علفی: کمتر از 50 درصد</w:t>
      </w:r>
    </w:p>
    <w:p w:rsidR="00F86B07" w:rsidRPr="00F86B07" w:rsidRDefault="00F86B07" w:rsidP="00F86B07">
      <w:pPr>
        <w:bidi/>
        <w:spacing w:after="240" w:line="276" w:lineRule="auto"/>
        <w:ind w:left="51"/>
        <w:jc w:val="both"/>
        <w:rPr>
          <w:rFonts w:cs="B Lotus"/>
          <w:b/>
          <w:bCs/>
          <w:sz w:val="26"/>
          <w:szCs w:val="26"/>
          <w:rtl/>
          <w:lang w:bidi="fa-IR"/>
        </w:rPr>
      </w:pPr>
      <w:r w:rsidRPr="00F86B07">
        <w:rPr>
          <w:rFonts w:cs="B Lotus" w:hint="cs"/>
          <w:b/>
          <w:bCs/>
          <w:sz w:val="26"/>
          <w:szCs w:val="26"/>
          <w:rtl/>
          <w:lang w:bidi="fa-IR"/>
        </w:rPr>
        <w:t>طبقه نامناسب:</w:t>
      </w:r>
    </w:p>
    <w:p w:rsidR="00F86B07" w:rsidRPr="00F86B07" w:rsidRDefault="00F86B07" w:rsidP="00F86B07">
      <w:pPr>
        <w:bidi/>
        <w:spacing w:after="240" w:line="276" w:lineRule="auto"/>
        <w:ind w:left="51"/>
        <w:jc w:val="both"/>
        <w:rPr>
          <w:rFonts w:cs="B Lotus"/>
          <w:sz w:val="26"/>
          <w:szCs w:val="26"/>
          <w:rtl/>
          <w:lang w:bidi="fa-IR"/>
        </w:rPr>
      </w:pPr>
      <w:r w:rsidRPr="00F86B07">
        <w:rPr>
          <w:rFonts w:cs="B Lotus" w:hint="cs"/>
          <w:sz w:val="26"/>
          <w:szCs w:val="26"/>
          <w:rtl/>
          <w:lang w:bidi="fa-IR"/>
        </w:rPr>
        <w:t xml:space="preserve">منابع آب: </w:t>
      </w:r>
    </w:p>
    <w:p w:rsidR="00F86B07" w:rsidRPr="00F86B07" w:rsidRDefault="00F86B07" w:rsidP="00F86B07">
      <w:pPr>
        <w:bidi/>
        <w:spacing w:after="240" w:line="276" w:lineRule="auto"/>
        <w:ind w:left="51"/>
        <w:jc w:val="both"/>
        <w:rPr>
          <w:rFonts w:cs="B Lotus"/>
          <w:sz w:val="26"/>
          <w:szCs w:val="26"/>
          <w:lang w:bidi="fa-IR"/>
        </w:rPr>
      </w:pPr>
      <w:r w:rsidRPr="00F86B07">
        <w:rPr>
          <w:rFonts w:cs="B Lotus" w:hint="cs"/>
          <w:sz w:val="26"/>
          <w:szCs w:val="26"/>
          <w:rtl/>
          <w:lang w:bidi="fa-IR"/>
        </w:rPr>
        <w:t>کمیت آب: 150 تا 255 لیتر در روز برای هر نفر</w:t>
      </w:r>
    </w:p>
    <w:p w:rsidR="00F86B07" w:rsidRPr="00F86B07" w:rsidRDefault="00F86B07" w:rsidP="00F86B07">
      <w:pPr>
        <w:bidi/>
        <w:spacing w:after="240" w:line="276" w:lineRule="auto"/>
        <w:ind w:left="51"/>
        <w:jc w:val="both"/>
        <w:rPr>
          <w:rFonts w:cs="B Lotus"/>
          <w:sz w:val="26"/>
          <w:szCs w:val="26"/>
          <w:lang w:bidi="fa-IR"/>
        </w:rPr>
      </w:pPr>
    </w:p>
    <w:p w:rsidR="00F86B07" w:rsidRPr="00F86B07" w:rsidRDefault="00F86B07" w:rsidP="00F86B07">
      <w:pPr>
        <w:bidi/>
        <w:spacing w:after="240" w:line="276" w:lineRule="auto"/>
        <w:ind w:left="51"/>
        <w:jc w:val="both"/>
        <w:rPr>
          <w:rFonts w:cs="B Lotus"/>
          <w:sz w:val="26"/>
          <w:szCs w:val="26"/>
          <w:lang w:bidi="fa-IR"/>
        </w:rPr>
      </w:pPr>
    </w:p>
    <w:p w:rsidR="00F86B07" w:rsidRPr="00F86B07" w:rsidRDefault="00F86B07" w:rsidP="00F86B07">
      <w:pPr>
        <w:bidi/>
        <w:spacing w:after="240" w:line="276" w:lineRule="auto"/>
        <w:ind w:left="51"/>
        <w:jc w:val="both"/>
        <w:rPr>
          <w:rFonts w:cs="B Lotus"/>
          <w:sz w:val="26"/>
          <w:szCs w:val="26"/>
          <w:lang w:bidi="fa-IR"/>
        </w:rPr>
      </w:pPr>
    </w:p>
    <w:p w:rsidR="00F86B07" w:rsidRPr="00F86B07" w:rsidRDefault="00F86B07" w:rsidP="00F86B07">
      <w:pPr>
        <w:bidi/>
        <w:spacing w:after="240" w:line="276" w:lineRule="auto"/>
        <w:ind w:left="51"/>
        <w:jc w:val="both"/>
        <w:rPr>
          <w:rFonts w:cs="B Lotus"/>
          <w:sz w:val="26"/>
          <w:szCs w:val="26"/>
          <w:lang w:bidi="fa-IR"/>
        </w:rPr>
      </w:pPr>
    </w:p>
    <w:p w:rsidR="00F86B07" w:rsidRPr="00F86B07" w:rsidRDefault="00F86B07" w:rsidP="00F86B07">
      <w:pPr>
        <w:bidi/>
        <w:spacing w:after="240" w:line="276" w:lineRule="auto"/>
        <w:ind w:left="51"/>
        <w:jc w:val="both"/>
        <w:rPr>
          <w:rFonts w:cs="B Lotus"/>
          <w:sz w:val="26"/>
          <w:szCs w:val="26"/>
          <w:lang w:bidi="fa-IR"/>
        </w:rPr>
      </w:pPr>
    </w:p>
    <w:p w:rsidR="00F86B07" w:rsidRPr="00F86B07" w:rsidRDefault="00F86B07" w:rsidP="00F86B07">
      <w:pPr>
        <w:bidi/>
        <w:spacing w:after="240" w:line="276" w:lineRule="auto"/>
        <w:ind w:left="51"/>
        <w:jc w:val="both"/>
        <w:rPr>
          <w:rFonts w:cs="B Lotus"/>
          <w:sz w:val="26"/>
          <w:szCs w:val="26"/>
          <w:lang w:bidi="fa-IR"/>
        </w:rPr>
      </w:pPr>
    </w:p>
    <w:p w:rsidR="00F86B07" w:rsidRPr="00F86B07" w:rsidRDefault="00F86B07" w:rsidP="00F86B07">
      <w:pPr>
        <w:bidi/>
        <w:spacing w:after="240" w:line="276" w:lineRule="auto"/>
        <w:ind w:left="51"/>
        <w:jc w:val="both"/>
        <w:rPr>
          <w:rFonts w:cs="B Lotus"/>
          <w:sz w:val="26"/>
          <w:szCs w:val="26"/>
          <w:lang w:bidi="fa-IR"/>
        </w:rPr>
      </w:pPr>
    </w:p>
    <w:p w:rsidR="00F86B07" w:rsidRPr="00F86B07" w:rsidRDefault="00F86B07" w:rsidP="00F86B07">
      <w:pPr>
        <w:bidi/>
        <w:spacing w:after="240" w:line="276" w:lineRule="auto"/>
        <w:ind w:left="51"/>
        <w:jc w:val="both"/>
        <w:rPr>
          <w:rFonts w:cs="B Lotus"/>
          <w:sz w:val="26"/>
          <w:szCs w:val="26"/>
          <w:rtl/>
          <w:lang w:bidi="fa-IR"/>
        </w:rPr>
      </w:pPr>
    </w:p>
    <w:p w:rsidR="00F86B07" w:rsidRPr="00F86B07" w:rsidRDefault="00F86B07" w:rsidP="00F86B07">
      <w:pPr>
        <w:bidi/>
        <w:spacing w:after="240" w:line="276" w:lineRule="auto"/>
        <w:ind w:left="51"/>
        <w:jc w:val="both"/>
        <w:rPr>
          <w:rFonts w:cs="B Lotus"/>
          <w:sz w:val="26"/>
          <w:szCs w:val="26"/>
          <w:rtl/>
          <w:lang w:bidi="fa-IR"/>
        </w:rPr>
      </w:pPr>
    </w:p>
    <w:p w:rsidR="00F86B07" w:rsidRPr="00F86B07" w:rsidRDefault="00F86B07" w:rsidP="00F86B07">
      <w:pPr>
        <w:bidi/>
        <w:spacing w:after="200" w:line="240" w:lineRule="auto"/>
        <w:jc w:val="center"/>
        <w:rPr>
          <w:rFonts w:cs="B Lotus"/>
          <w:sz w:val="24"/>
          <w:rtl/>
        </w:rPr>
      </w:pPr>
      <w:bookmarkStart w:id="252" w:name="_Toc410101193"/>
      <w:bookmarkStart w:id="253" w:name="_Toc410116209"/>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30</w:t>
      </w:r>
      <w:r w:rsidRPr="00F86B07">
        <w:rPr>
          <w:rFonts w:cs="B Lotus"/>
          <w:sz w:val="24"/>
          <w:rtl/>
        </w:rPr>
        <w:fldChar w:fldCharType="end"/>
      </w:r>
      <w:r w:rsidRPr="00F86B07">
        <w:rPr>
          <w:rFonts w:cs="B Lotus"/>
          <w:sz w:val="24"/>
        </w:rPr>
        <w:t>:</w:t>
      </w:r>
      <w:r w:rsidRPr="00F86B07">
        <w:rPr>
          <w:rFonts w:cs="B Lotus" w:hint="cs"/>
          <w:sz w:val="24"/>
          <w:rtl/>
        </w:rPr>
        <w:t xml:space="preserve"> طبقه بندی شهر بر اساس عوامل موثر بر توسعه</w:t>
      </w:r>
      <w:bookmarkEnd w:id="252"/>
      <w:bookmarkEnd w:id="253"/>
    </w:p>
    <w:tbl>
      <w:tblPr>
        <w:tblStyle w:val="ListTable3-Accent31"/>
        <w:tblpPr w:leftFromText="180" w:rightFromText="180" w:vertAnchor="text" w:tblpXSpec="center" w:tblpY="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510"/>
        <w:gridCol w:w="1589"/>
        <w:gridCol w:w="1710"/>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520" w:type="dxa"/>
            <w:tcBorders>
              <w:bottom w:val="none" w:sz="0" w:space="0" w:color="auto"/>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lastRenderedPageBreak/>
              <w:t>عوامل موثر بر توسعه</w:t>
            </w:r>
          </w:p>
        </w:tc>
        <w:tc>
          <w:tcPr>
            <w:tcW w:w="1510" w:type="dxa"/>
            <w:vAlign w:val="center"/>
            <w:hideMark/>
          </w:tcPr>
          <w:p w:rsidR="00F86B07" w:rsidRPr="00F86B07" w:rsidRDefault="00F86B07" w:rsidP="00F86B07">
            <w:pPr>
              <w:bidi/>
              <w:spacing w:after="240" w:line="276" w:lineRule="auto"/>
              <w:ind w:left="51"/>
              <w:jc w:val="center"/>
              <w:cnfStyle w:val="100000000000" w:firstRow="1"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طبقه ی اول</w:t>
            </w:r>
          </w:p>
        </w:tc>
        <w:tc>
          <w:tcPr>
            <w:tcW w:w="1589" w:type="dxa"/>
            <w:vAlign w:val="center"/>
            <w:hideMark/>
          </w:tcPr>
          <w:p w:rsidR="00F86B07" w:rsidRPr="00F86B07" w:rsidRDefault="00F86B07" w:rsidP="00F86B07">
            <w:pPr>
              <w:bidi/>
              <w:spacing w:after="240" w:line="276" w:lineRule="auto"/>
              <w:ind w:left="51"/>
              <w:jc w:val="center"/>
              <w:cnfStyle w:val="100000000000" w:firstRow="1"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طبقه ی دوم</w:t>
            </w:r>
          </w:p>
        </w:tc>
        <w:tc>
          <w:tcPr>
            <w:tcW w:w="1710" w:type="dxa"/>
            <w:vAlign w:val="center"/>
            <w:hideMark/>
          </w:tcPr>
          <w:p w:rsidR="00F86B07" w:rsidRPr="00F86B07" w:rsidRDefault="00F86B07" w:rsidP="00F86B07">
            <w:pPr>
              <w:bidi/>
              <w:spacing w:after="240" w:line="276" w:lineRule="auto"/>
              <w:ind w:left="51"/>
              <w:jc w:val="center"/>
              <w:cnfStyle w:val="100000000000" w:firstRow="1"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طبقه نامناسب</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0" w:type="dxa"/>
            <w:tcBorders>
              <w:top w:val="none" w:sz="0" w:space="0" w:color="auto"/>
              <w:bottom w:val="none" w:sz="0" w:space="0" w:color="auto"/>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اقلیم و آب و هوا</w:t>
            </w:r>
          </w:p>
        </w:tc>
        <w:tc>
          <w:tcPr>
            <w:tcW w:w="1510" w:type="dxa"/>
            <w:tcBorders>
              <w:top w:val="none" w:sz="0" w:space="0" w:color="auto"/>
              <w:bottom w:val="none" w:sz="0" w:space="0" w:color="auto"/>
            </w:tcBorders>
            <w:vAlign w:val="center"/>
          </w:tcPr>
          <w:p w:rsidR="00F86B07" w:rsidRPr="00F86B07" w:rsidRDefault="00F86B07" w:rsidP="00F86B07">
            <w:pPr>
              <w:bidi/>
              <w:spacing w:after="240" w:line="276" w:lineRule="auto"/>
              <w:ind w:left="51"/>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589" w:type="dxa"/>
            <w:tcBorders>
              <w:top w:val="none" w:sz="0" w:space="0" w:color="auto"/>
              <w:bottom w:val="none" w:sz="0" w:space="0" w:color="auto"/>
            </w:tcBorders>
            <w:vAlign w:val="center"/>
          </w:tcPr>
          <w:p w:rsidR="00F86B07" w:rsidRPr="00F86B07" w:rsidRDefault="00F86B07" w:rsidP="00F86B07">
            <w:pPr>
              <w:bidi/>
              <w:spacing w:after="240" w:line="276" w:lineRule="auto"/>
              <w:ind w:left="426"/>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710" w:type="dxa"/>
            <w:tcBorders>
              <w:top w:val="none" w:sz="0" w:space="0" w:color="auto"/>
              <w:bottom w:val="none" w:sz="0" w:space="0" w:color="auto"/>
            </w:tcBorders>
            <w:vAlign w:val="center"/>
          </w:tcPr>
          <w:p w:rsidR="00F86B07" w:rsidRPr="00F86B07" w:rsidRDefault="00F86B07" w:rsidP="00F86B07">
            <w:pPr>
              <w:bidi/>
              <w:spacing w:after="240" w:line="276" w:lineRule="auto"/>
              <w:ind w:left="51"/>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520" w:type="dxa"/>
            <w:tcBorders>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موقعیت و شکل زمین</w:t>
            </w:r>
          </w:p>
        </w:tc>
        <w:tc>
          <w:tcPr>
            <w:tcW w:w="1510"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589" w:type="dxa"/>
            <w:vAlign w:val="center"/>
          </w:tcPr>
          <w:p w:rsidR="00F86B07" w:rsidRPr="00F86B07" w:rsidRDefault="00F86B07" w:rsidP="00F86B07">
            <w:pPr>
              <w:bidi/>
              <w:spacing w:after="240" w:line="276" w:lineRule="auto"/>
              <w:ind w:left="426"/>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710"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0" w:type="dxa"/>
            <w:tcBorders>
              <w:top w:val="none" w:sz="0" w:space="0" w:color="auto"/>
              <w:bottom w:val="none" w:sz="0" w:space="0" w:color="auto"/>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شیب</w:t>
            </w:r>
          </w:p>
        </w:tc>
        <w:tc>
          <w:tcPr>
            <w:tcW w:w="1510" w:type="dxa"/>
            <w:tcBorders>
              <w:top w:val="none" w:sz="0" w:space="0" w:color="auto"/>
              <w:bottom w:val="none" w:sz="0" w:space="0" w:color="auto"/>
            </w:tcBorders>
            <w:vAlign w:val="center"/>
          </w:tcPr>
          <w:p w:rsidR="00F86B07" w:rsidRPr="00F86B07" w:rsidRDefault="00F86B07" w:rsidP="00F86B07">
            <w:pPr>
              <w:bidi/>
              <w:spacing w:after="240" w:line="276" w:lineRule="auto"/>
              <w:ind w:left="426"/>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589" w:type="dxa"/>
            <w:tcBorders>
              <w:top w:val="none" w:sz="0" w:space="0" w:color="auto"/>
              <w:bottom w:val="none" w:sz="0" w:space="0" w:color="auto"/>
            </w:tcBorders>
            <w:vAlign w:val="center"/>
          </w:tcPr>
          <w:p w:rsidR="00F86B07" w:rsidRPr="00F86B07" w:rsidRDefault="00F86B07" w:rsidP="00F86B07">
            <w:pPr>
              <w:bidi/>
              <w:spacing w:after="240" w:line="276" w:lineRule="auto"/>
              <w:ind w:left="51"/>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710" w:type="dxa"/>
            <w:tcBorders>
              <w:top w:val="none" w:sz="0" w:space="0" w:color="auto"/>
              <w:bottom w:val="none" w:sz="0" w:space="0" w:color="auto"/>
            </w:tcBorders>
            <w:vAlign w:val="center"/>
          </w:tcPr>
          <w:p w:rsidR="00F86B07" w:rsidRPr="00F86B07" w:rsidRDefault="00F86B07" w:rsidP="00F86B07">
            <w:pPr>
              <w:bidi/>
              <w:spacing w:after="240" w:line="276" w:lineRule="auto"/>
              <w:ind w:left="51"/>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520" w:type="dxa"/>
            <w:tcBorders>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ارتفاع از سطح دریا</w:t>
            </w:r>
          </w:p>
        </w:tc>
        <w:tc>
          <w:tcPr>
            <w:tcW w:w="1510"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589" w:type="dxa"/>
            <w:vAlign w:val="center"/>
          </w:tcPr>
          <w:p w:rsidR="00F86B07" w:rsidRPr="00F86B07" w:rsidRDefault="00F86B07" w:rsidP="00F86B07">
            <w:pPr>
              <w:bidi/>
              <w:spacing w:after="240" w:line="276" w:lineRule="auto"/>
              <w:ind w:left="426"/>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710"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0" w:type="dxa"/>
            <w:tcBorders>
              <w:top w:val="none" w:sz="0" w:space="0" w:color="auto"/>
              <w:bottom w:val="none" w:sz="0" w:space="0" w:color="auto"/>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جهت جغرافیایی</w:t>
            </w:r>
          </w:p>
        </w:tc>
        <w:tc>
          <w:tcPr>
            <w:tcW w:w="1510" w:type="dxa"/>
            <w:tcBorders>
              <w:top w:val="none" w:sz="0" w:space="0" w:color="auto"/>
              <w:bottom w:val="none" w:sz="0" w:space="0" w:color="auto"/>
            </w:tcBorders>
            <w:vAlign w:val="center"/>
          </w:tcPr>
          <w:p w:rsidR="00F86B07" w:rsidRPr="00F86B07" w:rsidRDefault="00F86B07" w:rsidP="00F86B07">
            <w:pPr>
              <w:bidi/>
              <w:spacing w:after="240" w:line="276" w:lineRule="auto"/>
              <w:ind w:left="51"/>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589" w:type="dxa"/>
            <w:tcBorders>
              <w:top w:val="none" w:sz="0" w:space="0" w:color="auto"/>
              <w:bottom w:val="none" w:sz="0" w:space="0" w:color="auto"/>
            </w:tcBorders>
            <w:vAlign w:val="center"/>
          </w:tcPr>
          <w:p w:rsidR="00F86B07" w:rsidRPr="00F86B07" w:rsidRDefault="00F86B07" w:rsidP="00F86B07">
            <w:pPr>
              <w:bidi/>
              <w:spacing w:after="240" w:line="276" w:lineRule="auto"/>
              <w:ind w:left="426"/>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710" w:type="dxa"/>
            <w:tcBorders>
              <w:top w:val="none" w:sz="0" w:space="0" w:color="auto"/>
              <w:bottom w:val="none" w:sz="0" w:space="0" w:color="auto"/>
            </w:tcBorders>
            <w:vAlign w:val="center"/>
          </w:tcPr>
          <w:p w:rsidR="00F86B07" w:rsidRPr="00F86B07" w:rsidRDefault="00F86B07" w:rsidP="00F86B07">
            <w:pPr>
              <w:bidi/>
              <w:spacing w:after="240" w:line="276" w:lineRule="auto"/>
              <w:ind w:left="51"/>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520" w:type="dxa"/>
            <w:tcBorders>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سنگ مادر</w:t>
            </w:r>
          </w:p>
        </w:tc>
        <w:tc>
          <w:tcPr>
            <w:tcW w:w="1510"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589" w:type="dxa"/>
            <w:vAlign w:val="center"/>
          </w:tcPr>
          <w:p w:rsidR="00F86B07" w:rsidRPr="00F86B07" w:rsidRDefault="00F86B07" w:rsidP="00F86B07">
            <w:pPr>
              <w:bidi/>
              <w:spacing w:after="240" w:line="276" w:lineRule="auto"/>
              <w:ind w:left="426"/>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710"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0" w:type="dxa"/>
            <w:tcBorders>
              <w:top w:val="none" w:sz="0" w:space="0" w:color="auto"/>
              <w:bottom w:val="none" w:sz="0" w:space="0" w:color="auto"/>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بافت و عمق خاک</w:t>
            </w:r>
          </w:p>
        </w:tc>
        <w:tc>
          <w:tcPr>
            <w:tcW w:w="1510" w:type="dxa"/>
            <w:tcBorders>
              <w:top w:val="none" w:sz="0" w:space="0" w:color="auto"/>
              <w:bottom w:val="none" w:sz="0" w:space="0" w:color="auto"/>
            </w:tcBorders>
            <w:vAlign w:val="center"/>
          </w:tcPr>
          <w:p w:rsidR="00F86B07" w:rsidRPr="00F86B07" w:rsidRDefault="00F86B07" w:rsidP="00F86B07">
            <w:pPr>
              <w:bidi/>
              <w:spacing w:after="240" w:line="276" w:lineRule="auto"/>
              <w:ind w:left="426"/>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589" w:type="dxa"/>
            <w:tcBorders>
              <w:top w:val="none" w:sz="0" w:space="0" w:color="auto"/>
              <w:bottom w:val="none" w:sz="0" w:space="0" w:color="auto"/>
            </w:tcBorders>
            <w:vAlign w:val="center"/>
          </w:tcPr>
          <w:p w:rsidR="00F86B07" w:rsidRPr="00F86B07" w:rsidRDefault="00F86B07" w:rsidP="00F86B07">
            <w:pPr>
              <w:bidi/>
              <w:spacing w:after="240" w:line="276" w:lineRule="auto"/>
              <w:ind w:left="426"/>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710" w:type="dxa"/>
            <w:tcBorders>
              <w:top w:val="none" w:sz="0" w:space="0" w:color="auto"/>
              <w:bottom w:val="none" w:sz="0" w:space="0" w:color="auto"/>
            </w:tcBorders>
            <w:vAlign w:val="center"/>
          </w:tcPr>
          <w:p w:rsidR="00F86B07" w:rsidRPr="00F86B07" w:rsidRDefault="00F86B07" w:rsidP="00F86B07">
            <w:pPr>
              <w:bidi/>
              <w:spacing w:after="240" w:line="276" w:lineRule="auto"/>
              <w:ind w:left="51"/>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520" w:type="dxa"/>
            <w:tcBorders>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ساختمان خاک</w:t>
            </w:r>
          </w:p>
        </w:tc>
        <w:tc>
          <w:tcPr>
            <w:tcW w:w="1510" w:type="dxa"/>
            <w:vAlign w:val="center"/>
          </w:tcPr>
          <w:p w:rsidR="00F86B07" w:rsidRPr="00F86B07" w:rsidRDefault="00F86B07" w:rsidP="00F86B07">
            <w:pPr>
              <w:bidi/>
              <w:spacing w:after="240" w:line="276" w:lineRule="auto"/>
              <w:ind w:left="426"/>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589"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710"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0" w:type="dxa"/>
            <w:tcBorders>
              <w:top w:val="none" w:sz="0" w:space="0" w:color="auto"/>
              <w:bottom w:val="none" w:sz="0" w:space="0" w:color="auto"/>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کمیت آب</w:t>
            </w:r>
          </w:p>
        </w:tc>
        <w:tc>
          <w:tcPr>
            <w:tcW w:w="1510" w:type="dxa"/>
            <w:tcBorders>
              <w:top w:val="none" w:sz="0" w:space="0" w:color="auto"/>
              <w:bottom w:val="none" w:sz="0" w:space="0" w:color="auto"/>
            </w:tcBorders>
            <w:vAlign w:val="center"/>
          </w:tcPr>
          <w:p w:rsidR="00F86B07" w:rsidRPr="00F86B07" w:rsidRDefault="00F86B07" w:rsidP="00F86B07">
            <w:pPr>
              <w:bidi/>
              <w:spacing w:after="240" w:line="276" w:lineRule="auto"/>
              <w:ind w:left="51"/>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589" w:type="dxa"/>
            <w:tcBorders>
              <w:top w:val="none" w:sz="0" w:space="0" w:color="auto"/>
              <w:bottom w:val="none" w:sz="0" w:space="0" w:color="auto"/>
            </w:tcBorders>
            <w:vAlign w:val="center"/>
          </w:tcPr>
          <w:p w:rsidR="00F86B07" w:rsidRPr="00F86B07" w:rsidRDefault="00F86B07" w:rsidP="00F86B07">
            <w:pPr>
              <w:bidi/>
              <w:spacing w:after="240" w:line="276" w:lineRule="auto"/>
              <w:ind w:left="51"/>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710" w:type="dxa"/>
            <w:tcBorders>
              <w:top w:val="none" w:sz="0" w:space="0" w:color="auto"/>
              <w:bottom w:val="none" w:sz="0" w:space="0" w:color="auto"/>
            </w:tcBorders>
            <w:vAlign w:val="center"/>
          </w:tcPr>
          <w:p w:rsidR="00F86B07" w:rsidRPr="00F86B07" w:rsidRDefault="00F86B07" w:rsidP="00F86B07">
            <w:pPr>
              <w:bidi/>
              <w:spacing w:after="240" w:line="276" w:lineRule="auto"/>
              <w:ind w:left="426"/>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520" w:type="dxa"/>
            <w:tcBorders>
              <w:right w:val="none" w:sz="0" w:space="0" w:color="auto"/>
            </w:tcBorders>
            <w:vAlign w:val="center"/>
            <w:hideMark/>
          </w:tcPr>
          <w:p w:rsidR="00F86B07" w:rsidRPr="00F86B07" w:rsidRDefault="00F86B07" w:rsidP="00F86B07">
            <w:pPr>
              <w:bidi/>
              <w:spacing w:after="240" w:line="276" w:lineRule="auto"/>
              <w:ind w:left="51"/>
              <w:jc w:val="center"/>
              <w:rPr>
                <w:rFonts w:cs="B Lotus"/>
                <w:sz w:val="26"/>
                <w:szCs w:val="26"/>
                <w:rtl/>
                <w:lang w:bidi="fa-IR"/>
              </w:rPr>
            </w:pPr>
            <w:r w:rsidRPr="00F86B07">
              <w:rPr>
                <w:rFonts w:cs="B Lotus" w:hint="cs"/>
                <w:sz w:val="26"/>
                <w:szCs w:val="26"/>
                <w:rtl/>
                <w:lang w:bidi="fa-IR"/>
              </w:rPr>
              <w:t>پوشش گیاهی</w:t>
            </w:r>
          </w:p>
        </w:tc>
        <w:tc>
          <w:tcPr>
            <w:tcW w:w="1510"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589" w:type="dxa"/>
            <w:vAlign w:val="center"/>
          </w:tcPr>
          <w:p w:rsidR="00F86B07" w:rsidRPr="00F86B07" w:rsidRDefault="00F86B07" w:rsidP="00F86B07">
            <w:pPr>
              <w:bidi/>
              <w:spacing w:after="240" w:line="276" w:lineRule="auto"/>
              <w:ind w:left="426"/>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w:t>
            </w:r>
          </w:p>
        </w:tc>
        <w:tc>
          <w:tcPr>
            <w:tcW w:w="1710" w:type="dxa"/>
            <w:vAlign w:val="center"/>
          </w:tcPr>
          <w:p w:rsidR="00F86B07" w:rsidRPr="00F86B07" w:rsidRDefault="00F86B07" w:rsidP="00F86B07">
            <w:pPr>
              <w:bidi/>
              <w:spacing w:after="240" w:line="276" w:lineRule="auto"/>
              <w:ind w:left="51"/>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r>
    </w:tbl>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254" w:name="_Toc410042839"/>
      <w:bookmarkStart w:id="255" w:name="_Toc410114306"/>
      <w:r w:rsidRPr="00F86B07">
        <w:rPr>
          <w:rFonts w:asciiTheme="majorHAnsi" w:eastAsiaTheme="majorEastAsia" w:hAnsiTheme="majorHAnsi" w:cs="B Lotus" w:hint="cs"/>
          <w:bCs/>
          <w:sz w:val="24"/>
          <w:szCs w:val="26"/>
          <w:rtl/>
          <w:lang w:bidi="fa-IR"/>
        </w:rPr>
        <w:t>3-1-7) امکانات و محدودیت های توسعه شهر بر اساس ویژگی های طبیعی و زیست محیطی آن</w:t>
      </w:r>
      <w:bookmarkEnd w:id="254"/>
      <w:bookmarkEnd w:id="255"/>
    </w:p>
    <w:p w:rsidR="00F86B07" w:rsidRPr="00F86B07" w:rsidRDefault="00F86B07" w:rsidP="00F86B07">
      <w:pPr>
        <w:bidi/>
        <w:spacing w:after="200" w:line="240" w:lineRule="auto"/>
        <w:jc w:val="left"/>
        <w:rPr>
          <w:rFonts w:ascii="Tahoma" w:hAnsi="Tahoma" w:cs="Tahoma"/>
          <w:i/>
          <w:iCs/>
          <w:color w:val="44546A" w:themeColor="text2"/>
          <w:sz w:val="18"/>
          <w:szCs w:val="18"/>
        </w:rPr>
      </w:pPr>
    </w:p>
    <w:p w:rsidR="00F86B07" w:rsidRPr="00F86B07" w:rsidRDefault="00F86B07" w:rsidP="00F86B07">
      <w:pPr>
        <w:bidi/>
        <w:spacing w:after="200" w:line="240" w:lineRule="auto"/>
        <w:jc w:val="center"/>
        <w:rPr>
          <w:rFonts w:cs="B Lotus"/>
          <w:sz w:val="24"/>
          <w:rtl/>
          <w:lang w:bidi="fa-IR"/>
        </w:rPr>
      </w:pPr>
      <w:bookmarkStart w:id="256" w:name="_Toc410101194"/>
      <w:bookmarkStart w:id="257" w:name="_Toc410116210"/>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31</w:t>
      </w:r>
      <w:r w:rsidRPr="00F86B07">
        <w:rPr>
          <w:rFonts w:cs="B Lotus"/>
          <w:sz w:val="24"/>
          <w:rtl/>
        </w:rPr>
        <w:fldChar w:fldCharType="end"/>
      </w:r>
      <w:r w:rsidRPr="00F86B07">
        <w:rPr>
          <w:rFonts w:cs="B Lotus"/>
          <w:sz w:val="24"/>
        </w:rPr>
        <w:t>:</w:t>
      </w:r>
      <w:r w:rsidRPr="00F86B07">
        <w:rPr>
          <w:rFonts w:cs="B Lotus" w:hint="cs"/>
          <w:sz w:val="24"/>
          <w:rtl/>
          <w:lang w:bidi="fa-IR"/>
        </w:rPr>
        <w:t xml:space="preserve"> امکانات و محدودیت های توسعه شهر بر اساس ویژگی های طبیعی و زیست محیطی آن</w:t>
      </w:r>
      <w:bookmarkEnd w:id="256"/>
      <w:bookmarkEnd w:id="257"/>
    </w:p>
    <w:tbl>
      <w:tblPr>
        <w:tblStyle w:val="ListTable3-Accent3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183"/>
        <w:gridCol w:w="780"/>
        <w:gridCol w:w="797"/>
        <w:gridCol w:w="1002"/>
        <w:gridCol w:w="997"/>
        <w:gridCol w:w="1358"/>
        <w:gridCol w:w="918"/>
        <w:gridCol w:w="939"/>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71" w:type="dxa"/>
            <w:tcBorders>
              <w:bottom w:val="none" w:sz="0" w:space="0" w:color="auto"/>
              <w:right w:val="none" w:sz="0" w:space="0" w:color="auto"/>
            </w:tcBorders>
            <w:vAlign w:val="center"/>
          </w:tcPr>
          <w:p w:rsidR="00F86B07" w:rsidRPr="00F86B07" w:rsidRDefault="00F86B07" w:rsidP="00F86B07">
            <w:pPr>
              <w:bidi/>
              <w:jc w:val="center"/>
              <w:rPr>
                <w:sz w:val="24"/>
                <w:lang w:bidi="fa-IR"/>
              </w:rPr>
            </w:pPr>
          </w:p>
        </w:tc>
        <w:tc>
          <w:tcPr>
            <w:tcW w:w="1278" w:type="dxa"/>
            <w:vAlign w:val="center"/>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موضوع</w:t>
            </w:r>
          </w:p>
        </w:tc>
        <w:tc>
          <w:tcPr>
            <w:tcW w:w="723" w:type="dxa"/>
            <w:vAlign w:val="center"/>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کاربری</w:t>
            </w:r>
          </w:p>
        </w:tc>
        <w:tc>
          <w:tcPr>
            <w:tcW w:w="744" w:type="dxa"/>
            <w:vAlign w:val="center"/>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کالبدی</w:t>
            </w:r>
          </w:p>
        </w:tc>
        <w:tc>
          <w:tcPr>
            <w:tcW w:w="1027" w:type="dxa"/>
            <w:vAlign w:val="center"/>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اجتماعی</w:t>
            </w:r>
          </w:p>
        </w:tc>
        <w:tc>
          <w:tcPr>
            <w:tcW w:w="1023" w:type="dxa"/>
            <w:vAlign w:val="center"/>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اقتصادی</w:t>
            </w:r>
          </w:p>
        </w:tc>
        <w:tc>
          <w:tcPr>
            <w:tcW w:w="1564" w:type="dxa"/>
            <w:vAlign w:val="center"/>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سیما و منظر شهری</w:t>
            </w:r>
          </w:p>
        </w:tc>
        <w:tc>
          <w:tcPr>
            <w:tcW w:w="828" w:type="dxa"/>
            <w:vAlign w:val="center"/>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مدیریتی</w:t>
            </w:r>
          </w:p>
        </w:tc>
        <w:tc>
          <w:tcPr>
            <w:tcW w:w="987" w:type="dxa"/>
            <w:vAlign w:val="center"/>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مجموع</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dxa"/>
            <w:vMerge w:val="restart"/>
            <w:tcBorders>
              <w:top w:val="none" w:sz="0" w:space="0" w:color="auto"/>
              <w:bottom w:val="none" w:sz="0" w:space="0" w:color="auto"/>
              <w:right w:val="none" w:sz="0" w:space="0" w:color="auto"/>
            </w:tcBorders>
            <w:shd w:val="clear" w:color="auto" w:fill="A5A5A5" w:themeFill="accent3"/>
            <w:vAlign w:val="center"/>
          </w:tcPr>
          <w:p w:rsidR="00F86B07" w:rsidRPr="00F86B07" w:rsidRDefault="00F86B07" w:rsidP="00F86B07">
            <w:pPr>
              <w:bidi/>
              <w:jc w:val="left"/>
              <w:rPr>
                <w:sz w:val="24"/>
                <w:rtl/>
                <w:lang w:bidi="fa-IR"/>
              </w:rPr>
            </w:pPr>
          </w:p>
          <w:p w:rsidR="00F86B07" w:rsidRPr="00F86B07" w:rsidRDefault="00F86B07" w:rsidP="00F86B07">
            <w:pPr>
              <w:bidi/>
              <w:jc w:val="center"/>
              <w:rPr>
                <w:sz w:val="24"/>
                <w:rtl/>
                <w:lang w:bidi="fa-IR"/>
              </w:rPr>
            </w:pPr>
          </w:p>
          <w:p w:rsidR="00F86B07" w:rsidRPr="00F86B07" w:rsidRDefault="00F86B07" w:rsidP="00F86B07">
            <w:pPr>
              <w:bidi/>
              <w:jc w:val="center"/>
              <w:rPr>
                <w:sz w:val="24"/>
                <w:rtl/>
                <w:lang w:bidi="fa-IR"/>
              </w:rPr>
            </w:pPr>
            <w:r w:rsidRPr="00F86B07">
              <w:rPr>
                <w:rFonts w:hint="cs"/>
                <w:sz w:val="24"/>
                <w:rtl/>
                <w:lang w:bidi="fa-IR"/>
              </w:rPr>
              <w:t>امکانات</w:t>
            </w:r>
          </w:p>
        </w:tc>
        <w:tc>
          <w:tcPr>
            <w:tcW w:w="1278"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آب و هوای مناسب</w:t>
            </w:r>
          </w:p>
        </w:tc>
        <w:tc>
          <w:tcPr>
            <w:tcW w:w="723"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744"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1027"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1023"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1564"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828"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987" w:type="dxa"/>
            <w:tcBorders>
              <w:top w:val="none" w:sz="0" w:space="0" w:color="auto"/>
              <w:bottom w:val="none" w:sz="0" w:space="0" w:color="auto"/>
            </w:tcBorders>
            <w:vAlign w:val="center"/>
          </w:tcPr>
          <w:p w:rsidR="00F86B07" w:rsidRPr="00F86B07" w:rsidRDefault="00F86B07" w:rsidP="00F86B07">
            <w:pPr>
              <w:tabs>
                <w:tab w:val="left" w:pos="183"/>
                <w:tab w:val="center" w:pos="385"/>
              </w:tabs>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4</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1171" w:type="dxa"/>
            <w:vMerge/>
            <w:tcBorders>
              <w:right w:val="none" w:sz="0" w:space="0" w:color="auto"/>
            </w:tcBorders>
            <w:shd w:val="clear" w:color="auto" w:fill="A5A5A5" w:themeFill="accent3"/>
            <w:vAlign w:val="center"/>
          </w:tcPr>
          <w:p w:rsidR="00F86B07" w:rsidRPr="00F86B07" w:rsidRDefault="00F86B07" w:rsidP="00F86B07">
            <w:pPr>
              <w:bidi/>
              <w:jc w:val="center"/>
              <w:rPr>
                <w:sz w:val="24"/>
                <w:rtl/>
                <w:lang w:bidi="fa-IR"/>
              </w:rPr>
            </w:pPr>
          </w:p>
        </w:tc>
        <w:tc>
          <w:tcPr>
            <w:tcW w:w="1278"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موقعیت مناسب شهر</w:t>
            </w:r>
          </w:p>
        </w:tc>
        <w:tc>
          <w:tcPr>
            <w:tcW w:w="723"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744"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1027"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1023"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1564"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828"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987"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3</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dxa"/>
            <w:vMerge/>
            <w:tcBorders>
              <w:top w:val="none" w:sz="0" w:space="0" w:color="auto"/>
              <w:bottom w:val="none" w:sz="0" w:space="0" w:color="auto"/>
              <w:right w:val="none" w:sz="0" w:space="0" w:color="auto"/>
            </w:tcBorders>
            <w:shd w:val="clear" w:color="auto" w:fill="A5A5A5" w:themeFill="accent3"/>
            <w:vAlign w:val="center"/>
          </w:tcPr>
          <w:p w:rsidR="00F86B07" w:rsidRPr="00F86B07" w:rsidRDefault="00F86B07" w:rsidP="00F86B07">
            <w:pPr>
              <w:bidi/>
              <w:jc w:val="center"/>
              <w:rPr>
                <w:sz w:val="24"/>
                <w:rtl/>
                <w:lang w:bidi="fa-IR"/>
              </w:rPr>
            </w:pPr>
          </w:p>
        </w:tc>
        <w:tc>
          <w:tcPr>
            <w:tcW w:w="1278"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شیب کم(حدود 1%)</w:t>
            </w:r>
          </w:p>
        </w:tc>
        <w:tc>
          <w:tcPr>
            <w:tcW w:w="723"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744"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1027"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1023"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1564"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828"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987"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3</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1171" w:type="dxa"/>
            <w:vMerge/>
            <w:tcBorders>
              <w:right w:val="none" w:sz="0" w:space="0" w:color="auto"/>
            </w:tcBorders>
            <w:shd w:val="clear" w:color="auto" w:fill="A5A5A5" w:themeFill="accent3"/>
            <w:vAlign w:val="center"/>
          </w:tcPr>
          <w:p w:rsidR="00F86B07" w:rsidRPr="00F86B07" w:rsidRDefault="00F86B07" w:rsidP="00F86B07">
            <w:pPr>
              <w:bidi/>
              <w:jc w:val="center"/>
              <w:rPr>
                <w:sz w:val="24"/>
                <w:rtl/>
                <w:lang w:bidi="fa-IR"/>
              </w:rPr>
            </w:pPr>
          </w:p>
        </w:tc>
        <w:tc>
          <w:tcPr>
            <w:tcW w:w="1278"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ارتفاع مناسب شهر</w:t>
            </w:r>
          </w:p>
        </w:tc>
        <w:tc>
          <w:tcPr>
            <w:tcW w:w="723"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744"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1027"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1023"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1564"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828"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987"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lang w:bidi="fa-IR"/>
              </w:rPr>
            </w:pPr>
            <w:r w:rsidRPr="00F86B07">
              <w:rPr>
                <w:rFonts w:hint="cs"/>
                <w:sz w:val="24"/>
                <w:rtl/>
                <w:lang w:bidi="fa-IR"/>
              </w:rPr>
              <w:t>3</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dxa"/>
            <w:vMerge/>
            <w:tcBorders>
              <w:top w:val="none" w:sz="0" w:space="0" w:color="auto"/>
              <w:bottom w:val="none" w:sz="0" w:space="0" w:color="auto"/>
              <w:right w:val="none" w:sz="0" w:space="0" w:color="auto"/>
            </w:tcBorders>
            <w:shd w:val="clear" w:color="auto" w:fill="A5A5A5" w:themeFill="accent3"/>
            <w:vAlign w:val="center"/>
          </w:tcPr>
          <w:p w:rsidR="00F86B07" w:rsidRPr="00F86B07" w:rsidRDefault="00F86B07" w:rsidP="00F86B07">
            <w:pPr>
              <w:bidi/>
              <w:jc w:val="center"/>
              <w:rPr>
                <w:sz w:val="24"/>
                <w:rtl/>
                <w:lang w:bidi="fa-IR"/>
              </w:rPr>
            </w:pPr>
          </w:p>
        </w:tc>
        <w:tc>
          <w:tcPr>
            <w:tcW w:w="1278"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ساختمان مناسب خاک</w:t>
            </w:r>
          </w:p>
        </w:tc>
        <w:tc>
          <w:tcPr>
            <w:tcW w:w="723"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744"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1027"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1023"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1564"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828"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987"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3</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1171" w:type="dxa"/>
            <w:vMerge/>
            <w:tcBorders>
              <w:right w:val="none" w:sz="0" w:space="0" w:color="auto"/>
            </w:tcBorders>
            <w:shd w:val="clear" w:color="auto" w:fill="A5A5A5" w:themeFill="accent3"/>
            <w:vAlign w:val="center"/>
          </w:tcPr>
          <w:p w:rsidR="00F86B07" w:rsidRPr="00F86B07" w:rsidRDefault="00F86B07" w:rsidP="00F86B07">
            <w:pPr>
              <w:bidi/>
              <w:jc w:val="center"/>
              <w:rPr>
                <w:sz w:val="24"/>
                <w:rtl/>
                <w:lang w:bidi="fa-IR"/>
              </w:rPr>
            </w:pPr>
          </w:p>
        </w:tc>
        <w:tc>
          <w:tcPr>
            <w:tcW w:w="1278"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پوشش گیاهی انبوه</w:t>
            </w:r>
          </w:p>
        </w:tc>
        <w:tc>
          <w:tcPr>
            <w:tcW w:w="723"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744"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1027"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1023"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1564"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828"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987"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dxa"/>
            <w:vMerge w:val="restart"/>
            <w:tcBorders>
              <w:top w:val="none" w:sz="0" w:space="0" w:color="auto"/>
              <w:bottom w:val="none" w:sz="0" w:space="0" w:color="auto"/>
              <w:right w:val="none" w:sz="0" w:space="0" w:color="auto"/>
            </w:tcBorders>
            <w:shd w:val="clear" w:color="auto" w:fill="A5A5A5" w:themeFill="accent3"/>
            <w:vAlign w:val="center"/>
          </w:tcPr>
          <w:p w:rsidR="00F86B07" w:rsidRPr="00F86B07" w:rsidRDefault="00F86B07" w:rsidP="00F86B07">
            <w:pPr>
              <w:bidi/>
              <w:jc w:val="center"/>
              <w:rPr>
                <w:sz w:val="24"/>
                <w:rtl/>
                <w:lang w:bidi="fa-IR"/>
              </w:rPr>
            </w:pPr>
          </w:p>
          <w:p w:rsidR="00F86B07" w:rsidRPr="00F86B07" w:rsidRDefault="00F86B07" w:rsidP="00F86B07">
            <w:pPr>
              <w:bidi/>
              <w:jc w:val="center"/>
              <w:rPr>
                <w:sz w:val="24"/>
                <w:rtl/>
                <w:lang w:bidi="fa-IR"/>
              </w:rPr>
            </w:pPr>
            <w:r w:rsidRPr="00F86B07">
              <w:rPr>
                <w:rFonts w:hint="cs"/>
                <w:sz w:val="24"/>
                <w:rtl/>
                <w:lang w:bidi="fa-IR"/>
              </w:rPr>
              <w:t>محدودیت ها</w:t>
            </w:r>
          </w:p>
        </w:tc>
        <w:tc>
          <w:tcPr>
            <w:tcW w:w="1278"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کمیت آب</w:t>
            </w:r>
          </w:p>
        </w:tc>
        <w:tc>
          <w:tcPr>
            <w:tcW w:w="723"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744"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1027"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1023"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1564"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p>
        </w:tc>
        <w:tc>
          <w:tcPr>
            <w:tcW w:w="828"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w:t>
            </w:r>
          </w:p>
        </w:tc>
        <w:tc>
          <w:tcPr>
            <w:tcW w:w="987"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sz w:val="24"/>
                <w:rtl/>
                <w:lang w:bidi="fa-IR"/>
              </w:rPr>
            </w:pPr>
            <w:r w:rsidRPr="00F86B07">
              <w:rPr>
                <w:rFonts w:hint="cs"/>
                <w:sz w:val="24"/>
                <w:rtl/>
                <w:lang w:bidi="fa-IR"/>
              </w:rPr>
              <w:t>3</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1171" w:type="dxa"/>
            <w:vMerge/>
            <w:tcBorders>
              <w:right w:val="none" w:sz="0" w:space="0" w:color="auto"/>
            </w:tcBorders>
            <w:shd w:val="clear" w:color="auto" w:fill="A5A5A5" w:themeFill="accent3"/>
            <w:vAlign w:val="center"/>
          </w:tcPr>
          <w:p w:rsidR="00F86B07" w:rsidRPr="00F86B07" w:rsidRDefault="00F86B07" w:rsidP="00F86B07">
            <w:pPr>
              <w:bidi/>
              <w:jc w:val="center"/>
              <w:rPr>
                <w:sz w:val="24"/>
                <w:rtl/>
                <w:lang w:bidi="fa-IR"/>
              </w:rPr>
            </w:pPr>
          </w:p>
        </w:tc>
        <w:tc>
          <w:tcPr>
            <w:tcW w:w="1278"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شیب کم(حدود 1%)</w:t>
            </w:r>
          </w:p>
        </w:tc>
        <w:tc>
          <w:tcPr>
            <w:tcW w:w="723"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744"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1027"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1023"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1564"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p>
        </w:tc>
        <w:tc>
          <w:tcPr>
            <w:tcW w:w="828"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w:t>
            </w:r>
          </w:p>
        </w:tc>
        <w:tc>
          <w:tcPr>
            <w:tcW w:w="987"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sz w:val="24"/>
                <w:rtl/>
                <w:lang w:bidi="fa-IR"/>
              </w:rPr>
            </w:pPr>
            <w:r w:rsidRPr="00F86B07">
              <w:rPr>
                <w:rFonts w:hint="cs"/>
                <w:sz w:val="24"/>
                <w:rtl/>
                <w:lang w:bidi="fa-IR"/>
              </w:rPr>
              <w:t>3</w:t>
            </w:r>
          </w:p>
        </w:tc>
      </w:tr>
    </w:tbl>
    <w:p w:rsidR="00F86B07" w:rsidRPr="00F86B07" w:rsidRDefault="00F86B07" w:rsidP="00F86B07">
      <w:pPr>
        <w:bidi/>
        <w:jc w:val="both"/>
        <w:rPr>
          <w:rFonts w:cs="B Lotus"/>
          <w:sz w:val="28"/>
          <w:szCs w:val="28"/>
          <w:rtl/>
          <w:lang w:bidi="fa-IR"/>
        </w:rPr>
      </w:pPr>
    </w:p>
    <w:p w:rsidR="00F86B07" w:rsidRPr="00F86B07" w:rsidRDefault="00F86B07" w:rsidP="001A25A6">
      <w:pPr>
        <w:numPr>
          <w:ilvl w:val="0"/>
          <w:numId w:val="30"/>
        </w:numPr>
        <w:bidi/>
        <w:spacing w:line="256" w:lineRule="auto"/>
        <w:ind w:left="360" w:hanging="180"/>
        <w:contextualSpacing/>
        <w:jc w:val="both"/>
        <w:rPr>
          <w:rFonts w:cs="B Lotus"/>
          <w:sz w:val="26"/>
          <w:szCs w:val="26"/>
          <w:lang w:bidi="fa-IR"/>
        </w:rPr>
      </w:pPr>
      <w:r w:rsidRPr="00F86B07">
        <w:rPr>
          <w:rFonts w:cs="B Lotus" w:hint="cs"/>
          <w:sz w:val="26"/>
          <w:szCs w:val="26"/>
          <w:rtl/>
          <w:lang w:bidi="fa-IR"/>
        </w:rPr>
        <w:t>قرار گرفتن بر روی خطه ی جلگه ای</w:t>
      </w:r>
    </w:p>
    <w:p w:rsidR="00F86B07" w:rsidRPr="00F86B07" w:rsidRDefault="00F86B07" w:rsidP="001A25A6">
      <w:pPr>
        <w:numPr>
          <w:ilvl w:val="0"/>
          <w:numId w:val="30"/>
        </w:numPr>
        <w:bidi/>
        <w:spacing w:line="256" w:lineRule="auto"/>
        <w:ind w:left="360" w:hanging="180"/>
        <w:contextualSpacing/>
        <w:jc w:val="both"/>
        <w:rPr>
          <w:rFonts w:cs="B Lotus"/>
          <w:sz w:val="26"/>
          <w:szCs w:val="26"/>
          <w:lang w:bidi="fa-IR"/>
        </w:rPr>
      </w:pPr>
      <w:r w:rsidRPr="00F86B07">
        <w:rPr>
          <w:rFonts w:cs="B Lotus" w:hint="cs"/>
          <w:sz w:val="26"/>
          <w:szCs w:val="26"/>
          <w:rtl/>
          <w:lang w:bidi="fa-IR"/>
        </w:rPr>
        <w:t xml:space="preserve">دارای آب و هوا، موقعیت و خاک و پوشش گیاهی </w:t>
      </w:r>
    </w:p>
    <w:p w:rsidR="00F86B07" w:rsidRPr="00F86B07" w:rsidRDefault="00F86B07" w:rsidP="001A25A6">
      <w:pPr>
        <w:numPr>
          <w:ilvl w:val="0"/>
          <w:numId w:val="30"/>
        </w:numPr>
        <w:bidi/>
        <w:spacing w:line="256" w:lineRule="auto"/>
        <w:ind w:left="360" w:hanging="180"/>
        <w:contextualSpacing/>
        <w:jc w:val="both"/>
        <w:rPr>
          <w:rFonts w:cs="B Lotus"/>
          <w:sz w:val="26"/>
          <w:szCs w:val="26"/>
          <w:lang w:bidi="fa-IR"/>
        </w:rPr>
      </w:pPr>
      <w:r w:rsidRPr="00F86B07">
        <w:rPr>
          <w:rFonts w:cs="B Lotus" w:hint="cs"/>
          <w:sz w:val="26"/>
          <w:szCs w:val="26"/>
          <w:rtl/>
          <w:lang w:bidi="fa-IR"/>
        </w:rPr>
        <w:t xml:space="preserve">شیب و ارتفاع مناسب شهر از سطح دریا </w:t>
      </w:r>
    </w:p>
    <w:p w:rsidR="00F86B07" w:rsidRPr="00F86B07" w:rsidRDefault="00F86B07" w:rsidP="001A25A6">
      <w:pPr>
        <w:numPr>
          <w:ilvl w:val="0"/>
          <w:numId w:val="30"/>
        </w:numPr>
        <w:bidi/>
        <w:spacing w:line="256" w:lineRule="auto"/>
        <w:ind w:left="360" w:hanging="180"/>
        <w:contextualSpacing/>
        <w:jc w:val="both"/>
        <w:rPr>
          <w:rFonts w:cs="B Lotus"/>
          <w:sz w:val="26"/>
          <w:szCs w:val="26"/>
          <w:lang w:bidi="fa-IR"/>
        </w:rPr>
      </w:pPr>
      <w:r w:rsidRPr="00F86B07">
        <w:rPr>
          <w:rFonts w:cs="B Lotus" w:hint="cs"/>
          <w:sz w:val="26"/>
          <w:szCs w:val="26"/>
          <w:rtl/>
          <w:lang w:bidi="fa-IR"/>
        </w:rPr>
        <w:t>کمبود آب قابل استفاده و آب شرب در شهر</w:t>
      </w:r>
    </w:p>
    <w:p w:rsidR="00F86B07" w:rsidRPr="00F86B07" w:rsidRDefault="00F86B07" w:rsidP="001A25A6">
      <w:pPr>
        <w:numPr>
          <w:ilvl w:val="0"/>
          <w:numId w:val="30"/>
        </w:numPr>
        <w:bidi/>
        <w:spacing w:line="256" w:lineRule="auto"/>
        <w:ind w:left="360" w:hanging="180"/>
        <w:contextualSpacing/>
        <w:jc w:val="both"/>
        <w:rPr>
          <w:rFonts w:cs="B Lotus"/>
          <w:sz w:val="26"/>
          <w:szCs w:val="26"/>
          <w:lang w:bidi="fa-IR"/>
        </w:rPr>
      </w:pPr>
      <w:r w:rsidRPr="00F86B07">
        <w:rPr>
          <w:rFonts w:cs="B Lotus" w:hint="cs"/>
          <w:sz w:val="26"/>
          <w:szCs w:val="26"/>
          <w:rtl/>
          <w:lang w:bidi="fa-IR"/>
        </w:rPr>
        <w:t>منابع آب زیرزمینی تقریبا رو به اتمام</w:t>
      </w:r>
    </w:p>
    <w:p w:rsidR="00F86B07" w:rsidRPr="00F86B07" w:rsidRDefault="00F86B07" w:rsidP="001A25A6">
      <w:pPr>
        <w:numPr>
          <w:ilvl w:val="0"/>
          <w:numId w:val="30"/>
        </w:numPr>
        <w:bidi/>
        <w:spacing w:line="256" w:lineRule="auto"/>
        <w:ind w:left="360" w:hanging="180"/>
        <w:contextualSpacing/>
        <w:jc w:val="both"/>
        <w:rPr>
          <w:rFonts w:cs="B Lotus"/>
          <w:sz w:val="26"/>
          <w:szCs w:val="26"/>
          <w:lang w:bidi="fa-IR"/>
        </w:rPr>
      </w:pPr>
      <w:r w:rsidRPr="00F86B07">
        <w:rPr>
          <w:rFonts w:ascii="Tahoma" w:hAnsi="Tahoma" w:cs="B Lotus" w:hint="cs"/>
          <w:sz w:val="26"/>
          <w:szCs w:val="26"/>
          <w:rtl/>
          <w:lang w:bidi="fa-IR"/>
        </w:rPr>
        <w:t>نداشتن ل</w:t>
      </w:r>
      <w:r w:rsidRPr="00F86B07">
        <w:rPr>
          <w:rFonts w:cs="B Lotus" w:hint="cs"/>
          <w:sz w:val="26"/>
          <w:szCs w:val="26"/>
          <w:rtl/>
          <w:lang w:bidi="fa-IR"/>
        </w:rPr>
        <w:t>وله کشی آب بسیاری از خانه ها(مرتضی ،کسمایی،26/1292،اقلیم ومعماری،مرکز معماری ایران)</w:t>
      </w:r>
    </w:p>
    <w:p w:rsidR="00F86B07" w:rsidRPr="00F86B07" w:rsidRDefault="00F86B07" w:rsidP="00F86B07">
      <w:pPr>
        <w:jc w:val="left"/>
        <w:rPr>
          <w:rFonts w:cs="B Lotus"/>
          <w:sz w:val="26"/>
          <w:szCs w:val="26"/>
          <w:lang w:bidi="fa-IR"/>
        </w:rPr>
      </w:pPr>
      <w:r w:rsidRPr="00F86B07">
        <w:rPr>
          <w:rFonts w:cs="B Lotus"/>
          <w:sz w:val="26"/>
          <w:szCs w:val="26"/>
          <w:rtl/>
          <w:lang w:bidi="fa-IR"/>
        </w:rPr>
        <w:br w:type="page"/>
      </w:r>
    </w:p>
    <w:p w:rsidR="00F86B07" w:rsidRPr="00F86B07" w:rsidRDefault="00F86B07" w:rsidP="00F86B07">
      <w:pPr>
        <w:keepNext/>
        <w:keepLines/>
        <w:bidi/>
        <w:spacing w:before="40" w:after="0" w:line="256" w:lineRule="auto"/>
        <w:ind w:left="360"/>
        <w:jc w:val="left"/>
        <w:outlineLvl w:val="1"/>
        <w:rPr>
          <w:rFonts w:asciiTheme="majorHAnsi" w:eastAsiaTheme="majorEastAsia" w:hAnsiTheme="majorHAnsi" w:cs="B Lotus"/>
          <w:bCs/>
          <w:sz w:val="26"/>
          <w:szCs w:val="28"/>
          <w:rtl/>
          <w:lang w:bidi="fa-IR"/>
        </w:rPr>
      </w:pPr>
      <w:bookmarkStart w:id="258" w:name="_Toc410114307"/>
      <w:r w:rsidRPr="00F86B07">
        <w:rPr>
          <w:rFonts w:asciiTheme="majorHAnsi" w:eastAsiaTheme="majorEastAsia" w:hAnsiTheme="majorHAnsi" w:cs="B Lotus" w:hint="cs"/>
          <w:bCs/>
          <w:sz w:val="26"/>
          <w:szCs w:val="28"/>
          <w:rtl/>
          <w:lang w:bidi="fa-IR"/>
        </w:rPr>
        <w:lastRenderedPageBreak/>
        <w:t>3-2) خصوصیات کالبدی-فضایی</w:t>
      </w:r>
      <w:bookmarkEnd w:id="258"/>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259" w:name="_Toc410114308"/>
      <w:r w:rsidRPr="00F86B07">
        <w:rPr>
          <w:rFonts w:asciiTheme="majorHAnsi" w:eastAsiaTheme="majorEastAsia" w:hAnsiTheme="majorHAnsi" w:cs="B Lotus" w:hint="cs"/>
          <w:bCs/>
          <w:color w:val="000000" w:themeColor="text1"/>
          <w:sz w:val="24"/>
          <w:szCs w:val="26"/>
          <w:rtl/>
          <w:lang w:bidi="fa-IR"/>
        </w:rPr>
        <w:t xml:space="preserve">3-2-1) </w:t>
      </w:r>
      <w:r w:rsidRPr="00F86B07">
        <w:rPr>
          <w:rFonts w:asciiTheme="majorHAnsi" w:eastAsiaTheme="majorEastAsia" w:hAnsiTheme="majorHAnsi" w:cs="B Lotus" w:hint="cs"/>
          <w:bCs/>
          <w:sz w:val="24"/>
          <w:szCs w:val="26"/>
          <w:rtl/>
          <w:lang w:bidi="fa-IR"/>
        </w:rPr>
        <w:t>ساختار و سازمان فضایی شهر</w:t>
      </w:r>
      <w:bookmarkEnd w:id="259"/>
    </w:p>
    <w:p w:rsidR="00F86B07" w:rsidRPr="00F86B07" w:rsidRDefault="00F86B07" w:rsidP="00F86B07">
      <w:pPr>
        <w:bidi/>
        <w:spacing w:after="200" w:line="276" w:lineRule="auto"/>
        <w:jc w:val="both"/>
        <w:rPr>
          <w:rFonts w:cs="B Lotus"/>
          <w:color w:val="000000" w:themeColor="text1"/>
          <w:sz w:val="26"/>
          <w:szCs w:val="26"/>
          <w:rtl/>
          <w:lang w:bidi="fa-IR"/>
        </w:rPr>
      </w:pPr>
      <w:r w:rsidRPr="00F86B07">
        <w:rPr>
          <w:rFonts w:cs="B Lotus"/>
          <w:noProof/>
          <w:color w:val="000000" w:themeColor="text1"/>
          <w:sz w:val="26"/>
          <w:szCs w:val="26"/>
          <w:lang w:bidi="fa-IR"/>
        </w:rPr>
        <w:drawing>
          <wp:anchor distT="0" distB="0" distL="114300" distR="114300" simplePos="0" relativeHeight="251687936" behindDoc="0" locked="0" layoutInCell="1" allowOverlap="1" wp14:anchorId="73DE5B3E" wp14:editId="345F4EA3">
            <wp:simplePos x="0" y="0"/>
            <wp:positionH relativeFrom="margin">
              <wp:posOffset>57150</wp:posOffset>
            </wp:positionH>
            <wp:positionV relativeFrom="paragraph">
              <wp:posOffset>1226185</wp:posOffset>
            </wp:positionV>
            <wp:extent cx="1085850" cy="1066800"/>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screen">
                      <a:extLst>
                        <a:ext uri="{28A0092B-C50C-407E-A947-70E740481C1C}">
                          <a14:useLocalDpi xmlns:a14="http://schemas.microsoft.com/office/drawing/2010/main"/>
                        </a:ext>
                      </a:extLst>
                    </a:blip>
                    <a:srcRect l="1131" t="753" r="73094" b="71116"/>
                    <a:stretch/>
                  </pic:blipFill>
                  <pic:spPr bwMode="auto">
                    <a:xfrm>
                      <a:off x="0" y="0"/>
                      <a:ext cx="1085850" cy="1066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86B07">
        <w:rPr>
          <w:rFonts w:cs="B Lotus" w:hint="cs"/>
          <w:color w:val="000000" w:themeColor="text1"/>
          <w:sz w:val="26"/>
          <w:szCs w:val="26"/>
          <w:rtl/>
          <w:lang w:bidi="fa-IR"/>
        </w:rPr>
        <w:t xml:space="preserve">استخوان بندی شهر مجموعه ای است مرکب از یک ستون فقرات و شبکه ای به هم پیوسته از کاربری ها و عناصر مختلف و متنوع شهری که شهر را در کلیت آن انسجام می بخشد و تاروپودش در همه گستره شهر تا انتهایی ترین اجزای آن یعنی محله های مسکونی امتداد می یابد. این مجموعه، شالوده ی سازمان فضایی-کالبدی شهر و اجزای داخلی آن بوده و مبین خصوصیات کلی شهر است و سایر ساختمان ها در شهر همانند پرکننده ها، بینابین بخش های اصلی این شبکه را می پوشانند. این مجموعه شامل سه دسته می شود: </w:t>
      </w:r>
    </w:p>
    <w:p w:rsidR="00F86B07" w:rsidRPr="00F86B07" w:rsidRDefault="00F86B07" w:rsidP="00F86B07">
      <w:pPr>
        <w:bidi/>
        <w:spacing w:after="200" w:line="276" w:lineRule="auto"/>
        <w:jc w:val="both"/>
        <w:rPr>
          <w:rFonts w:cs="B Lotus"/>
          <w:color w:val="000000" w:themeColor="text1"/>
          <w:sz w:val="26"/>
          <w:szCs w:val="26"/>
          <w:rtl/>
          <w:lang w:bidi="fa-IR"/>
        </w:rPr>
      </w:pPr>
    </w:p>
    <w:p w:rsidR="00F86B07" w:rsidRPr="00F86B07" w:rsidRDefault="00F86B07" w:rsidP="00F86B07">
      <w:pPr>
        <w:bidi/>
        <w:spacing w:after="200" w:line="240" w:lineRule="auto"/>
        <w:jc w:val="left"/>
        <w:rPr>
          <w:rFonts w:cs="B Lotus"/>
          <w:sz w:val="24"/>
          <w:rtl/>
          <w:lang w:bidi="fa-IR"/>
        </w:rPr>
      </w:pPr>
      <w:r w:rsidRPr="00F86B07">
        <w:rPr>
          <w:rFonts w:cs="B Lotus" w:hint="cs"/>
          <w:sz w:val="24"/>
          <w:rtl/>
          <w:lang w:bidi="fa-IR"/>
        </w:rPr>
        <w:t xml:space="preserve">                                                                            </w:t>
      </w:r>
      <w:bookmarkStart w:id="260" w:name="_Toc410104627"/>
      <w:bookmarkStart w:id="261" w:name="_Toc410116479"/>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24</w:t>
      </w:r>
      <w:r w:rsidRPr="00F86B07">
        <w:rPr>
          <w:rFonts w:cs="B Lotus"/>
          <w:sz w:val="24"/>
          <w:rtl/>
        </w:rPr>
        <w:fldChar w:fldCharType="end"/>
      </w:r>
      <w:r w:rsidRPr="00F86B07">
        <w:rPr>
          <w:rFonts w:cs="B Lotus"/>
          <w:sz w:val="24"/>
        </w:rPr>
        <w:t>:</w:t>
      </w:r>
      <w:r w:rsidRPr="00F86B07">
        <w:rPr>
          <w:rFonts w:cs="B Lotus" w:hint="cs"/>
          <w:sz w:val="24"/>
          <w:rtl/>
        </w:rPr>
        <w:t xml:space="preserve"> استخوان بندی شهر</w:t>
      </w:r>
      <w:bookmarkEnd w:id="260"/>
      <w:bookmarkEnd w:id="261"/>
      <w:r w:rsidRPr="00F86B07">
        <w:rPr>
          <w:rFonts w:cs="B Lotus" w:hint="cs"/>
          <w:sz w:val="24"/>
          <w:rtl/>
          <w:lang w:bidi="fa-IR"/>
        </w:rPr>
        <w:t xml:space="preserve">           </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الف: مشخصات کالبدی (عناصر کالبدی، موقعیت شهری، ساختار و بافت شهری، دسترسی ها و...)</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ب: مشخصات عملکردی و فعالیت ها (اجزای عملکردی، ترکیب و همجواری آن ها)</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ج: مشخصات فضایی و بصری (شبکه نمادین)</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در چارچوب ویژگی های کالبدی استخوان بندی اصلی شهر می توان به موارد ذیل اشاره کرد:</w:t>
      </w:r>
    </w:p>
    <w:p w:rsidR="00F86B07" w:rsidRPr="00F86B07" w:rsidRDefault="00F86B07" w:rsidP="00F86B07">
      <w:pPr>
        <w:bidi/>
        <w:spacing w:after="0" w:line="276" w:lineRule="auto"/>
        <w:jc w:val="both"/>
        <w:rPr>
          <w:rFonts w:cs="B Lotus"/>
          <w:sz w:val="26"/>
          <w:szCs w:val="26"/>
          <w:rtl/>
          <w:lang w:bidi="fa-IR"/>
        </w:rPr>
      </w:pPr>
      <w:r w:rsidRPr="00F86B07">
        <w:rPr>
          <w:rFonts w:cs="B Lotus" w:hint="cs"/>
          <w:sz w:val="26"/>
          <w:szCs w:val="26"/>
          <w:rtl/>
          <w:lang w:bidi="fa-IR"/>
        </w:rPr>
        <w:t>اجزا و عناصر کالبدی شالوده اصلی شهر از دو گروه عناصر مصنوع و عناصر طبیعی، تشکیل شده اند. عناصر مصنوع شامل ساختمان های شاخص مثل کاخ ها، مساجد و کلیساهای اعظم، دیوارها و حصارهای عظیم و بنادر، شبکه راه ها و خیابان های اصلی و بزرگ مقیاس، فضاهای باز و سبز و عناصر تاسیساتی ویژه بوده و عناصر طبیعی بارز شامل کوه ها و تپه ها، رودخانه، ساحل دریا، پوشش های گیاهی انبوه و نظایر آن است.</w:t>
      </w:r>
    </w:p>
    <w:p w:rsidR="00F86B07" w:rsidRPr="00F86B07" w:rsidRDefault="00F86B07" w:rsidP="00F86B07">
      <w:pPr>
        <w:bidi/>
        <w:spacing w:after="200" w:line="240" w:lineRule="auto"/>
        <w:jc w:val="center"/>
        <w:rPr>
          <w:rFonts w:cs="B Lotus"/>
          <w:sz w:val="24"/>
          <w:rtl/>
          <w:lang w:bidi="fa-IR"/>
        </w:rPr>
      </w:pPr>
      <w:bookmarkStart w:id="262" w:name="_Toc410104628"/>
      <w:bookmarkStart w:id="263" w:name="_Toc410116480"/>
      <w:r w:rsidRPr="00F86B07">
        <w:rPr>
          <w:rFonts w:cs="B Lotus"/>
          <w:noProof/>
          <w:sz w:val="24"/>
          <w:lang w:bidi="fa-IR"/>
        </w:rPr>
        <w:drawing>
          <wp:anchor distT="0" distB="0" distL="114300" distR="114300" simplePos="0" relativeHeight="251688960" behindDoc="0" locked="0" layoutInCell="1" allowOverlap="1" wp14:anchorId="47589975" wp14:editId="2D03F9F8">
            <wp:simplePos x="0" y="0"/>
            <wp:positionH relativeFrom="page">
              <wp:align>center</wp:align>
            </wp:positionH>
            <wp:positionV relativeFrom="paragraph">
              <wp:posOffset>19685</wp:posOffset>
            </wp:positionV>
            <wp:extent cx="5603240" cy="1352550"/>
            <wp:effectExtent l="0" t="0" r="0" b="0"/>
            <wp:wrapSquare wrapText="bothSides"/>
            <wp:docPr id="42" name="Picture 42" descr="C:\Users\mazare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Untitled.jpg"/>
                    <pic:cNvPicPr>
                      <a:picLocks noChangeAspect="1" noChangeArrowheads="1"/>
                    </pic:cNvPicPr>
                  </pic:nvPicPr>
                  <pic:blipFill rotWithShape="1">
                    <a:blip r:embed="rId30" cstate="screen">
                      <a:extLst>
                        <a:ext uri="{28A0092B-C50C-407E-A947-70E740481C1C}">
                          <a14:useLocalDpi xmlns:a14="http://schemas.microsoft.com/office/drawing/2010/main"/>
                        </a:ext>
                      </a:extLst>
                    </a:blip>
                    <a:srcRect/>
                    <a:stretch/>
                  </pic:blipFill>
                  <pic:spPr bwMode="auto">
                    <a:xfrm>
                      <a:off x="0" y="0"/>
                      <a:ext cx="5603240" cy="1352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25</w:t>
      </w:r>
      <w:r w:rsidRPr="00F86B07">
        <w:rPr>
          <w:rFonts w:cs="B Lotus"/>
          <w:sz w:val="24"/>
          <w:rtl/>
        </w:rPr>
        <w:fldChar w:fldCharType="end"/>
      </w:r>
      <w:r w:rsidRPr="00F86B07">
        <w:rPr>
          <w:rFonts w:cs="B Lotus"/>
          <w:sz w:val="24"/>
        </w:rPr>
        <w:t>:</w:t>
      </w:r>
      <w:r w:rsidRPr="00F86B07">
        <w:rPr>
          <w:rFonts w:cs="B Lotus" w:hint="cs"/>
          <w:sz w:val="24"/>
          <w:rtl/>
          <w:lang w:bidi="fa-IR"/>
        </w:rPr>
        <w:t xml:space="preserve"> اجزا و عناصر کالبدی شالوده اصلی شهر</w:t>
      </w:r>
      <w:bookmarkEnd w:id="262"/>
      <w:bookmarkEnd w:id="263"/>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lastRenderedPageBreak/>
        <w:t xml:space="preserve">ساختار کالبدی استخوان بندی اصلی شهر و به عبارت دیگر سازمان یابی اجزای اصلی آن، در الگوهای متفاوتی صورت می پذیرد. این الگوهای متفاوت به صورت هندسی و منظم و دارای فرم های غیرمنظم و اندامواره هستند. استخوان بندی اصلی شهرها غالبا در هنگام رشد، دارای اشکال مرکبی است. در شکل گیری الگوهای مختلف، عوامل طبیعی و مصنوع در قلمرو شهر و پیرامون آن و نیز کارکردهای مختلف شهری، ویژگی های فرهنگی و اجتماعی و اقتصادی، تاثیرگذارند. </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شبکه راه های اصلی که خود جزیی از استخوان بندی شهر به شمار می آیند برای برقراری دسترسی از نقاط مختلف شهر به این محدوده و برای برقراری ارتباط بین عناصر و اجزای داخلی آن، از مهمترین مشخصه های استخوان بندی اصلی شهر به شمار می آیند. ستون فقرات شهر اصلی ترین دسترسی در شهر است که مهمترین عناصر و مجموعه های شهری، در راستای آن به هم می پیوندند.</w:t>
      </w:r>
    </w:p>
    <w:p w:rsidR="00F86B07" w:rsidRPr="00F86B07" w:rsidRDefault="00F86B07" w:rsidP="00F86B07">
      <w:pPr>
        <w:bidi/>
        <w:spacing w:line="276" w:lineRule="auto"/>
        <w:jc w:val="both"/>
        <w:rPr>
          <w:rFonts w:cs="B Lotus"/>
          <w:noProof/>
          <w:sz w:val="26"/>
          <w:szCs w:val="26"/>
          <w:rtl/>
          <w:lang w:bidi="fa-IR"/>
        </w:rPr>
      </w:pPr>
      <w:r w:rsidRPr="00F86B07">
        <w:rPr>
          <w:rFonts w:cs="B Lotus" w:hint="cs"/>
          <w:sz w:val="26"/>
          <w:szCs w:val="26"/>
          <w:rtl/>
          <w:lang w:bidi="fa-IR"/>
        </w:rPr>
        <w:t>عناصر اصلی استخوان بندی شهر که همان شبکه نمادین شهر را شکل می دهند، ابزارهای هویت دهنده و نقاط عطفی در سطح شهر هستند که با سازمان های فضایی خاص خود در ایجاد خاطره ذهنی از شهر و خوانایی آن به کار می آیند. به مدد شالوده نمادین شهر، یک شبکه ارتباطی شکل می پذیرد که در آن جریانی مداوم از انرژی و اطلاعات، به ویژه اطلاعات بصری، برقرار است و این امر در ویژگی فضایی-بصری استخوان بندی اصلی شهر جایگاهی مهم دارد.</w:t>
      </w:r>
      <w:r w:rsidRPr="00F86B07">
        <w:rPr>
          <w:rFonts w:cs="B Lotus" w:hint="cs"/>
          <w:noProof/>
          <w:sz w:val="26"/>
          <w:szCs w:val="26"/>
          <w:rtl/>
          <w:lang w:bidi="fa-IR"/>
        </w:rPr>
        <w:t>(دکترحبیبی،سید</w:t>
      </w:r>
      <w:r w:rsidRPr="00F86B07">
        <w:rPr>
          <w:rFonts w:cs="B Lotus"/>
          <w:noProof/>
          <w:sz w:val="26"/>
          <w:szCs w:val="26"/>
          <w:rtl/>
          <w:lang w:bidi="fa-IR"/>
        </w:rPr>
        <w:t xml:space="preserve"> </w:t>
      </w:r>
      <w:r w:rsidRPr="00F86B07">
        <w:rPr>
          <w:rFonts w:cs="B Lotus" w:hint="cs"/>
          <w:noProof/>
          <w:sz w:val="26"/>
          <w:szCs w:val="26"/>
          <w:rtl/>
          <w:lang w:bidi="fa-IR"/>
        </w:rPr>
        <w:t>محسن</w:t>
      </w:r>
      <w:r w:rsidRPr="00F86B07">
        <w:rPr>
          <w:rFonts w:cs="B Lotus"/>
          <w:noProof/>
          <w:sz w:val="26"/>
          <w:szCs w:val="26"/>
          <w:rtl/>
          <w:lang w:bidi="fa-IR"/>
        </w:rPr>
        <w:t>/</w:t>
      </w:r>
      <w:r w:rsidRPr="00F86B07">
        <w:rPr>
          <w:rFonts w:cs="B Lotus" w:hint="cs"/>
          <w:noProof/>
          <w:sz w:val="26"/>
          <w:szCs w:val="26"/>
          <w:rtl/>
          <w:lang w:bidi="fa-IR"/>
        </w:rPr>
        <w:t>مهندس</w:t>
      </w:r>
      <w:r w:rsidRPr="00F86B07">
        <w:rPr>
          <w:rFonts w:cs="B Lotus"/>
          <w:noProof/>
          <w:sz w:val="26"/>
          <w:szCs w:val="26"/>
          <w:rtl/>
          <w:lang w:bidi="fa-IR"/>
        </w:rPr>
        <w:t xml:space="preserve"> </w:t>
      </w:r>
      <w:r w:rsidRPr="00F86B07">
        <w:rPr>
          <w:rFonts w:cs="B Lotus" w:hint="cs"/>
          <w:noProof/>
          <w:sz w:val="26"/>
          <w:szCs w:val="26"/>
          <w:rtl/>
          <w:lang w:bidi="fa-IR"/>
        </w:rPr>
        <w:t>سلیمی،جواد،زمستان</w:t>
      </w:r>
      <w:r w:rsidRPr="00F86B07">
        <w:rPr>
          <w:rFonts w:cs="B Lotus"/>
          <w:noProof/>
          <w:sz w:val="26"/>
          <w:szCs w:val="26"/>
          <w:rtl/>
          <w:lang w:bidi="fa-IR"/>
        </w:rPr>
        <w:t xml:space="preserve"> 76</w:t>
      </w:r>
      <w:r w:rsidRPr="00F86B07">
        <w:rPr>
          <w:rFonts w:cs="B Lotus" w:hint="cs"/>
          <w:noProof/>
          <w:sz w:val="26"/>
          <w:szCs w:val="26"/>
          <w:rtl/>
          <w:lang w:bidi="fa-IR"/>
        </w:rPr>
        <w:t>،استخوان</w:t>
      </w:r>
      <w:r w:rsidRPr="00F86B07">
        <w:rPr>
          <w:rFonts w:cs="B Lotus"/>
          <w:noProof/>
          <w:sz w:val="26"/>
          <w:szCs w:val="26"/>
          <w:rtl/>
          <w:lang w:bidi="fa-IR"/>
        </w:rPr>
        <w:t xml:space="preserve"> </w:t>
      </w:r>
      <w:r w:rsidRPr="00F86B07">
        <w:rPr>
          <w:rFonts w:cs="B Lotus" w:hint="cs"/>
          <w:noProof/>
          <w:sz w:val="26"/>
          <w:szCs w:val="26"/>
          <w:rtl/>
          <w:lang w:bidi="fa-IR"/>
        </w:rPr>
        <w:t>بندی</w:t>
      </w:r>
      <w:r w:rsidRPr="00F86B07">
        <w:rPr>
          <w:rFonts w:cs="B Lotus"/>
          <w:noProof/>
          <w:sz w:val="26"/>
          <w:szCs w:val="26"/>
          <w:rtl/>
          <w:lang w:bidi="fa-IR"/>
        </w:rPr>
        <w:t xml:space="preserve"> </w:t>
      </w:r>
      <w:r w:rsidRPr="00F86B07">
        <w:rPr>
          <w:rFonts w:cs="B Lotus" w:hint="cs"/>
          <w:noProof/>
          <w:sz w:val="26"/>
          <w:szCs w:val="26"/>
          <w:rtl/>
          <w:lang w:bidi="fa-IR"/>
        </w:rPr>
        <w:t>شهر</w:t>
      </w:r>
      <w:r w:rsidRPr="00F86B07">
        <w:rPr>
          <w:rFonts w:cs="B Lotus"/>
          <w:noProof/>
          <w:sz w:val="26"/>
          <w:szCs w:val="26"/>
          <w:rtl/>
          <w:lang w:bidi="fa-IR"/>
        </w:rPr>
        <w:t xml:space="preserve"> </w:t>
      </w:r>
      <w:r w:rsidRPr="00F86B07">
        <w:rPr>
          <w:rFonts w:cs="B Lotus" w:hint="cs"/>
          <w:noProof/>
          <w:sz w:val="26"/>
          <w:szCs w:val="26"/>
          <w:rtl/>
          <w:lang w:bidi="fa-IR"/>
        </w:rPr>
        <w:t>تهران،جلد</w:t>
      </w:r>
      <w:r w:rsidRPr="00F86B07">
        <w:rPr>
          <w:rFonts w:cs="B Lotus"/>
          <w:noProof/>
          <w:sz w:val="26"/>
          <w:szCs w:val="26"/>
          <w:rtl/>
          <w:lang w:bidi="fa-IR"/>
        </w:rPr>
        <w:t xml:space="preserve"> </w:t>
      </w:r>
      <w:r w:rsidRPr="00F86B07">
        <w:rPr>
          <w:rFonts w:cs="B Lotus" w:hint="cs"/>
          <w:noProof/>
          <w:sz w:val="26"/>
          <w:szCs w:val="26"/>
          <w:rtl/>
          <w:lang w:bidi="fa-IR"/>
        </w:rPr>
        <w:t>اول،تهران،سازمان</w:t>
      </w:r>
      <w:r w:rsidRPr="00F86B07">
        <w:rPr>
          <w:rFonts w:cs="B Lotus"/>
          <w:noProof/>
          <w:sz w:val="26"/>
          <w:szCs w:val="26"/>
          <w:rtl/>
          <w:lang w:bidi="fa-IR"/>
        </w:rPr>
        <w:t xml:space="preserve"> </w:t>
      </w:r>
      <w:r w:rsidRPr="00F86B07">
        <w:rPr>
          <w:rFonts w:cs="B Lotus" w:hint="cs"/>
          <w:noProof/>
          <w:sz w:val="26"/>
          <w:szCs w:val="26"/>
          <w:rtl/>
          <w:lang w:bidi="fa-IR"/>
        </w:rPr>
        <w:t>مشاور</w:t>
      </w:r>
      <w:r w:rsidRPr="00F86B07">
        <w:rPr>
          <w:rFonts w:cs="B Lotus"/>
          <w:noProof/>
          <w:sz w:val="26"/>
          <w:szCs w:val="26"/>
          <w:rtl/>
          <w:lang w:bidi="fa-IR"/>
        </w:rPr>
        <w:t xml:space="preserve"> </w:t>
      </w:r>
      <w:r w:rsidRPr="00F86B07">
        <w:rPr>
          <w:rFonts w:cs="B Lotus" w:hint="cs"/>
          <w:noProof/>
          <w:sz w:val="26"/>
          <w:szCs w:val="26"/>
          <w:rtl/>
          <w:lang w:bidi="fa-IR"/>
        </w:rPr>
        <w:t>فنی</w:t>
      </w:r>
      <w:r w:rsidRPr="00F86B07">
        <w:rPr>
          <w:rFonts w:cs="B Lotus"/>
          <w:noProof/>
          <w:sz w:val="26"/>
          <w:szCs w:val="26"/>
          <w:rtl/>
          <w:lang w:bidi="fa-IR"/>
        </w:rPr>
        <w:t xml:space="preserve"> </w:t>
      </w:r>
      <w:r w:rsidRPr="00F86B07">
        <w:rPr>
          <w:rFonts w:cs="B Lotus" w:hint="cs"/>
          <w:noProof/>
          <w:sz w:val="26"/>
          <w:szCs w:val="26"/>
          <w:rtl/>
          <w:lang w:bidi="fa-IR"/>
        </w:rPr>
        <w:t>ومهندسی</w:t>
      </w:r>
      <w:r w:rsidRPr="00F86B07">
        <w:rPr>
          <w:rFonts w:cs="B Lotus"/>
          <w:noProof/>
          <w:sz w:val="26"/>
          <w:szCs w:val="26"/>
          <w:rtl/>
          <w:lang w:bidi="fa-IR"/>
        </w:rPr>
        <w:t xml:space="preserve"> </w:t>
      </w:r>
      <w:r w:rsidRPr="00F86B07">
        <w:rPr>
          <w:rFonts w:cs="B Lotus" w:hint="cs"/>
          <w:noProof/>
          <w:sz w:val="26"/>
          <w:szCs w:val="26"/>
          <w:rtl/>
          <w:lang w:bidi="fa-IR"/>
        </w:rPr>
        <w:t>شهر</w:t>
      </w:r>
      <w:r w:rsidRPr="00F86B07">
        <w:rPr>
          <w:rFonts w:cs="B Lotus"/>
          <w:noProof/>
          <w:sz w:val="26"/>
          <w:szCs w:val="26"/>
          <w:rtl/>
          <w:lang w:bidi="fa-IR"/>
        </w:rPr>
        <w:t xml:space="preserve"> </w:t>
      </w:r>
      <w:r w:rsidRPr="00F86B07">
        <w:rPr>
          <w:rFonts w:cs="B Lotus" w:hint="cs"/>
          <w:noProof/>
          <w:sz w:val="26"/>
          <w:szCs w:val="26"/>
          <w:rtl/>
          <w:lang w:bidi="fa-IR"/>
        </w:rPr>
        <w:t>تهران)</w:t>
      </w:r>
    </w:p>
    <w:p w:rsidR="00F86B07" w:rsidRPr="00F86B07" w:rsidRDefault="00F86B07" w:rsidP="00F86B07">
      <w:pPr>
        <w:bidi/>
        <w:spacing w:line="276" w:lineRule="auto"/>
        <w:jc w:val="both"/>
        <w:rPr>
          <w:rFonts w:cs="B Lotus"/>
          <w:b/>
          <w:bCs/>
          <w:sz w:val="26"/>
          <w:szCs w:val="26"/>
          <w:rtl/>
          <w:lang w:bidi="fa-IR"/>
        </w:rPr>
      </w:pPr>
    </w:p>
    <w:p w:rsidR="00F86B07" w:rsidRPr="00F86B07" w:rsidRDefault="00F86B07" w:rsidP="00F86B07">
      <w:pPr>
        <w:bidi/>
        <w:spacing w:line="276" w:lineRule="auto"/>
        <w:jc w:val="both"/>
        <w:rPr>
          <w:rFonts w:cs="B Lotus"/>
          <w:b/>
          <w:bCs/>
          <w:sz w:val="26"/>
          <w:szCs w:val="26"/>
          <w:rtl/>
          <w:lang w:bidi="fa-IR"/>
        </w:rPr>
      </w:pPr>
    </w:p>
    <w:p w:rsidR="00F86B07" w:rsidRPr="00F86B07" w:rsidRDefault="00F86B07" w:rsidP="00F86B07">
      <w:pPr>
        <w:bidi/>
        <w:spacing w:line="276" w:lineRule="auto"/>
        <w:jc w:val="both"/>
        <w:rPr>
          <w:rFonts w:cs="B Lotus"/>
          <w:b/>
          <w:bCs/>
          <w:sz w:val="26"/>
          <w:szCs w:val="26"/>
          <w:rtl/>
          <w:lang w:bidi="fa-IR"/>
        </w:rPr>
        <w:sectPr w:rsidR="00F86B07" w:rsidRPr="00F86B07" w:rsidSect="00741765">
          <w:pgSz w:w="12240" w:h="15840"/>
          <w:pgMar w:top="1418" w:right="1701" w:bottom="1418" w:left="1418" w:header="720" w:footer="720" w:gutter="0"/>
          <w:pgNumType w:start="19"/>
          <w:cols w:space="720"/>
          <w:docGrid w:linePitch="360"/>
        </w:sectPr>
      </w:pPr>
    </w:p>
    <w:p w:rsidR="00F86B07" w:rsidRPr="00F86B07" w:rsidRDefault="00F86B07" w:rsidP="00F86B07">
      <w:pPr>
        <w:bidi/>
        <w:spacing w:line="276" w:lineRule="auto"/>
        <w:jc w:val="both"/>
        <w:rPr>
          <w:rFonts w:cs="B Lotus"/>
          <w:noProof/>
          <w:szCs w:val="22"/>
          <w:rtl/>
        </w:rPr>
      </w:pPr>
      <w:r w:rsidRPr="00F86B07">
        <w:rPr>
          <w:rFonts w:cs="B Lotus"/>
          <w:noProof/>
          <w:szCs w:val="22"/>
          <w:rtl/>
          <w:lang w:bidi="fa-IR"/>
        </w:rPr>
        <w:lastRenderedPageBreak/>
        <w:drawing>
          <wp:anchor distT="0" distB="0" distL="114300" distR="114300" simplePos="0" relativeHeight="251689984" behindDoc="0" locked="0" layoutInCell="1" allowOverlap="1" wp14:anchorId="0C99581E" wp14:editId="71D63323">
            <wp:simplePos x="0" y="0"/>
            <wp:positionH relativeFrom="margin">
              <wp:posOffset>398145</wp:posOffset>
            </wp:positionH>
            <wp:positionV relativeFrom="margin">
              <wp:posOffset>-3810</wp:posOffset>
            </wp:positionV>
            <wp:extent cx="7465695" cy="5286375"/>
            <wp:effectExtent l="0" t="0" r="1905" b="9525"/>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منتال.jpg"/>
                    <pic:cNvPicPr>
                      <a:picLocks noChangeAspect="1" noChangeArrowheads="1"/>
                    </pic:cNvPicPr>
                  </pic:nvPicPr>
                  <pic:blipFill>
                    <a:blip r:embed="rId31" cstate="screen">
                      <a:extLst>
                        <a:ext uri="{28A0092B-C50C-407E-A947-70E740481C1C}">
                          <a14:useLocalDpi xmlns:a14="http://schemas.microsoft.com/office/drawing/2010/main"/>
                        </a:ext>
                      </a:extLst>
                    </a:blip>
                    <a:stretch>
                      <a:fillRect/>
                    </a:stretch>
                  </pic:blipFill>
                  <pic:spPr bwMode="auto">
                    <a:xfrm>
                      <a:off x="0" y="0"/>
                      <a:ext cx="7465695" cy="5286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r w:rsidRPr="00F86B07">
        <w:rPr>
          <w:rFonts w:cs="B Lotus"/>
          <w:noProof/>
          <w:color w:val="000000" w:themeColor="text1"/>
          <w:sz w:val="24"/>
          <w:rtl/>
          <w:lang w:bidi="fa-IR"/>
        </w:rPr>
        <mc:AlternateContent>
          <mc:Choice Requires="wps">
            <w:drawing>
              <wp:anchor distT="0" distB="0" distL="114300" distR="114300" simplePos="0" relativeHeight="251747328" behindDoc="0" locked="0" layoutInCell="1" allowOverlap="1" wp14:anchorId="4174C76A" wp14:editId="38131788">
                <wp:simplePos x="0" y="0"/>
                <wp:positionH relativeFrom="column">
                  <wp:posOffset>597089</wp:posOffset>
                </wp:positionH>
                <wp:positionV relativeFrom="paragraph">
                  <wp:posOffset>183110</wp:posOffset>
                </wp:positionV>
                <wp:extent cx="632257" cy="272307"/>
                <wp:effectExtent l="0" t="0" r="0" b="0"/>
                <wp:wrapThrough wrapText="bothSides">
                  <wp:wrapPolygon edited="0">
                    <wp:start x="1954" y="0"/>
                    <wp:lineTo x="1954" y="19682"/>
                    <wp:lineTo x="19538" y="19682"/>
                    <wp:lineTo x="19538" y="0"/>
                    <wp:lineTo x="1954" y="0"/>
                  </wp:wrapPolygon>
                </wp:wrapThrough>
                <wp:docPr id="85" name="Text Box 85"/>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93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74C76A" id="_x0000_t202" coordsize="21600,21600" o:spt="202" path="m,l,21600r21600,l21600,xe">
                <v:stroke joinstyle="miter"/>
                <v:path gradientshapeok="t" o:connecttype="rect"/>
              </v:shapetype>
              <v:shape id="Text Box 85" o:spid="_x0000_s1026" type="#_x0000_t202" style="position:absolute;left:0;text-align:left;margin-left:47pt;margin-top:14.4pt;width:49.8pt;height:21.4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" filled="f" stroked="f" strokeweight=".5pt">
                <v:textbox>
                  <w:txbxContent>
                    <w:p w:rsidR="00F86B07" w:rsidRDefault="00F86B07" w:rsidP="00F86B07">
                      <w:r>
                        <w:t>93</w:t>
                      </w:r>
                    </w:p>
                  </w:txbxContent>
                </v:textbox>
                <w10:wrap type="through"/>
              </v:shape>
            </w:pict>
          </mc:Fallback>
        </mc:AlternateContent>
      </w:r>
      <w:r w:rsidRPr="00F86B07">
        <w:rPr>
          <w:rFonts w:cs="B Lotus"/>
          <w:noProof/>
          <w:color w:val="000000" w:themeColor="text1"/>
          <w:sz w:val="24"/>
          <w:rtl/>
          <w:lang w:bidi="fa-IR"/>
        </w:rPr>
        <mc:AlternateContent>
          <mc:Choice Requires="wps">
            <w:drawing>
              <wp:anchor distT="0" distB="0" distL="114300" distR="114300" simplePos="0" relativeHeight="251746304" behindDoc="0" locked="0" layoutInCell="1" allowOverlap="1" wp14:anchorId="4F7A9712" wp14:editId="2D025F23">
                <wp:simplePos x="0" y="0"/>
                <wp:positionH relativeFrom="column">
                  <wp:posOffset>1657944</wp:posOffset>
                </wp:positionH>
                <wp:positionV relativeFrom="paragraph">
                  <wp:posOffset>153724</wp:posOffset>
                </wp:positionV>
                <wp:extent cx="632257" cy="272307"/>
                <wp:effectExtent l="0" t="0" r="0" b="0"/>
                <wp:wrapThrough wrapText="bothSides">
                  <wp:wrapPolygon edited="0">
                    <wp:start x="1954" y="0"/>
                    <wp:lineTo x="1954" y="19682"/>
                    <wp:lineTo x="19538" y="19682"/>
                    <wp:lineTo x="19538" y="0"/>
                    <wp:lineTo x="1954" y="0"/>
                  </wp:wrapPolygon>
                </wp:wrapThrough>
                <wp:docPr id="81" name="Text Box 81"/>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7A9712" id="Text Box 81" o:spid="_x0000_s1027" type="#_x0000_t202" style="position:absolute;left:0;text-align:left;margin-left:130.55pt;margin-top:12.1pt;width:49.8pt;height:21.4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" filled="f" stroked="f" strokeweight=".5pt">
                <v:textbox>
                  <w:txbxContent>
                    <w:p w:rsidR="00F86B07" w:rsidRDefault="00F86B07" w:rsidP="00F86B07">
                      <w:r>
                        <w:t>1</w:t>
                      </w:r>
                    </w:p>
                  </w:txbxContent>
                </v:textbox>
                <w10:wrap type="through"/>
              </v:shape>
            </w:pict>
          </mc:Fallback>
        </mc:AlternateContent>
      </w: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left"/>
        <w:rPr>
          <w:rFonts w:cs="B Lotus"/>
          <w:color w:val="000000" w:themeColor="text1"/>
          <w:sz w:val="24"/>
          <w:rtl/>
        </w:rPr>
      </w:pPr>
    </w:p>
    <w:p w:rsidR="00F86B07" w:rsidRPr="00F86B07" w:rsidRDefault="00F86B07" w:rsidP="00F86B07">
      <w:pPr>
        <w:bidi/>
        <w:spacing w:after="200" w:line="240" w:lineRule="auto"/>
        <w:jc w:val="center"/>
        <w:rPr>
          <w:rFonts w:cs="B Lotus"/>
          <w:i/>
          <w:iCs/>
          <w:noProof/>
          <w:color w:val="44546A" w:themeColor="text2"/>
          <w:sz w:val="18"/>
          <w:szCs w:val="18"/>
          <w:rtl/>
        </w:rPr>
        <w:sectPr w:rsidR="00F86B07" w:rsidRPr="00F86B07" w:rsidSect="007B6442">
          <w:pgSz w:w="15840" w:h="12240" w:orient="landscape"/>
          <w:pgMar w:top="1701" w:right="1418" w:bottom="1418" w:left="1418" w:header="720" w:footer="720" w:gutter="0"/>
          <w:cols w:space="720"/>
          <w:docGrid w:linePitch="360"/>
        </w:sectPr>
      </w:pPr>
      <w:bookmarkStart w:id="264" w:name="_Toc410102604"/>
      <w:bookmarkStart w:id="265" w:name="_Toc410116301"/>
      <w:r w:rsidRPr="00F86B07">
        <w:rPr>
          <w:rFonts w:cs="B Lotus" w:hint="cs"/>
          <w:color w:val="000000" w:themeColor="text1"/>
          <w:sz w:val="24"/>
          <w:rtl/>
        </w:rPr>
        <w:t>نقشه</w:t>
      </w:r>
      <w:r w:rsidRPr="00F86B07">
        <w:rPr>
          <w:rFonts w:cs="B Lotus"/>
          <w:color w:val="000000" w:themeColor="text1"/>
          <w:sz w:val="24"/>
          <w:rtl/>
        </w:rPr>
        <w:t xml:space="preserve"> </w:t>
      </w:r>
      <w:r w:rsidRPr="00F86B07">
        <w:rPr>
          <w:rFonts w:cs="B Lotus"/>
          <w:color w:val="000000" w:themeColor="text1"/>
          <w:sz w:val="24"/>
          <w:rtl/>
        </w:rPr>
        <w:fldChar w:fldCharType="begin"/>
      </w:r>
      <w:r w:rsidRPr="00F86B07">
        <w:rPr>
          <w:rFonts w:cs="B Lotus"/>
          <w:color w:val="000000" w:themeColor="text1"/>
          <w:sz w:val="24"/>
          <w:rtl/>
        </w:rPr>
        <w:instrText xml:space="preserve"> </w:instrText>
      </w:r>
      <w:r w:rsidRPr="00F86B07">
        <w:rPr>
          <w:rFonts w:cs="B Lotus"/>
          <w:color w:val="000000" w:themeColor="text1"/>
          <w:sz w:val="24"/>
        </w:rPr>
        <w:instrText>SEQ</w:instrText>
      </w:r>
      <w:r w:rsidRPr="00F86B07">
        <w:rPr>
          <w:rFonts w:cs="B Lotus"/>
          <w:color w:val="000000" w:themeColor="text1"/>
          <w:sz w:val="24"/>
          <w:rtl/>
        </w:rPr>
        <w:instrText xml:space="preserve"> نقشه \* </w:instrText>
      </w:r>
      <w:r w:rsidRPr="00F86B07">
        <w:rPr>
          <w:rFonts w:cs="B Lotus"/>
          <w:color w:val="000000" w:themeColor="text1"/>
          <w:sz w:val="24"/>
        </w:rPr>
        <w:instrText>ARABIC</w:instrText>
      </w:r>
      <w:r w:rsidRPr="00F86B07">
        <w:rPr>
          <w:rFonts w:cs="B Lotus"/>
          <w:color w:val="000000" w:themeColor="text1"/>
          <w:sz w:val="24"/>
          <w:rtl/>
        </w:rPr>
        <w:instrText xml:space="preserve"> </w:instrText>
      </w:r>
      <w:r w:rsidRPr="00F86B07">
        <w:rPr>
          <w:rFonts w:cs="B Lotus"/>
          <w:color w:val="000000" w:themeColor="text1"/>
          <w:sz w:val="24"/>
          <w:rtl/>
        </w:rPr>
        <w:fldChar w:fldCharType="separate"/>
      </w:r>
      <w:r w:rsidRPr="00F86B07">
        <w:rPr>
          <w:rFonts w:cs="B Lotus"/>
          <w:noProof/>
          <w:color w:val="000000" w:themeColor="text1"/>
          <w:sz w:val="24"/>
          <w:rtl/>
        </w:rPr>
        <w:t>1</w:t>
      </w:r>
      <w:r w:rsidRPr="00F86B07">
        <w:rPr>
          <w:rFonts w:cs="B Lotus"/>
          <w:color w:val="000000" w:themeColor="text1"/>
          <w:sz w:val="24"/>
          <w:rtl/>
        </w:rPr>
        <w:fldChar w:fldCharType="end"/>
      </w:r>
      <w:r w:rsidRPr="00F86B07">
        <w:rPr>
          <w:rFonts w:cs="B Lotus" w:hint="cs"/>
          <w:color w:val="000000" w:themeColor="text1"/>
          <w:sz w:val="24"/>
          <w:rtl/>
        </w:rPr>
        <w:t>:  نقشه ساختار شهر</w:t>
      </w:r>
      <w:bookmarkEnd w:id="264"/>
      <w:bookmarkEnd w:id="265"/>
    </w:p>
    <w:p w:rsidR="00F86B07" w:rsidRPr="00F86B07" w:rsidRDefault="00F86B07" w:rsidP="00F86B07">
      <w:pPr>
        <w:bidi/>
        <w:spacing w:line="276" w:lineRule="auto"/>
        <w:jc w:val="both"/>
        <w:rPr>
          <w:rFonts w:cs="B Lotus"/>
          <w:b/>
          <w:bCs/>
          <w:sz w:val="26"/>
          <w:szCs w:val="26"/>
          <w:rtl/>
          <w:lang w:bidi="fa-IR"/>
        </w:rPr>
      </w:pPr>
      <w:bookmarkStart w:id="266" w:name="_Toc410114309"/>
      <w:r w:rsidRPr="00F86B07">
        <w:rPr>
          <w:rFonts w:asciiTheme="majorHAnsi" w:eastAsiaTheme="majorEastAsia" w:hAnsiTheme="majorHAnsi" w:cs="B Lotus" w:hint="cs"/>
          <w:bCs/>
          <w:i/>
          <w:szCs w:val="26"/>
          <w:rtl/>
        </w:rPr>
        <w:lastRenderedPageBreak/>
        <w:t>3-2-1-1) بررسی ساختار و سازمان فضایی شهر در ادوار تاریخی آن تا کنون</w:t>
      </w:r>
      <w:bookmarkEnd w:id="266"/>
      <w:r w:rsidRPr="00F86B07">
        <w:rPr>
          <w:rFonts w:asciiTheme="majorHAnsi" w:eastAsiaTheme="majorEastAsia" w:hAnsiTheme="majorHAnsi" w:cs="B Lotus" w:hint="cs"/>
          <w:bCs/>
          <w:i/>
          <w:szCs w:val="26"/>
          <w:rtl/>
        </w:rPr>
        <w:t xml:space="preserve"> </w:t>
      </w:r>
      <w:r w:rsidRPr="00F86B07">
        <w:rPr>
          <w:rFonts w:cs="B Lotus" w:hint="cs"/>
          <w:b/>
          <w:bCs/>
          <w:sz w:val="26"/>
          <w:szCs w:val="26"/>
          <w:rtl/>
          <w:lang w:bidi="fa-IR"/>
        </w:rPr>
        <w:t>(پهنه های اصلی فعالیت و عملکرد، نشانه های در سطح پهنه، حوزه ها و ابنیه تاریخی و ارزشمند، دروازه ها و لبه ها، رودخانه ها یا مسیل ها، کوه ها و سایر اندام های طبیعی، راه ها و محورهای مجهز شهری، گره ها و کانون های مهم فعالیتی)</w:t>
      </w:r>
    </w:p>
    <w:p w:rsidR="00F86B07" w:rsidRPr="00F86B07" w:rsidRDefault="00F86B07" w:rsidP="001A25A6">
      <w:pPr>
        <w:keepNext/>
        <w:keepLines/>
        <w:numPr>
          <w:ilvl w:val="0"/>
          <w:numId w:val="42"/>
        </w:numPr>
        <w:bidi/>
        <w:spacing w:before="40" w:after="0" w:line="276" w:lineRule="auto"/>
        <w:contextualSpacing/>
        <w:jc w:val="left"/>
        <w:outlineLvl w:val="3"/>
        <w:rPr>
          <w:rFonts w:ascii="Times New Roman" w:eastAsiaTheme="majorEastAsia" w:hAnsi="Times New Roman" w:cs="B Lotus"/>
          <w:b/>
          <w:bCs/>
          <w:sz w:val="26"/>
          <w:szCs w:val="26"/>
          <w:rtl/>
          <w:lang w:bidi="fa-IR"/>
        </w:rPr>
      </w:pPr>
      <w:bookmarkStart w:id="267" w:name="_Toc401962182"/>
      <w:bookmarkStart w:id="268" w:name="_Toc405319489"/>
      <w:bookmarkStart w:id="269" w:name="_Toc405320958"/>
      <w:bookmarkStart w:id="270" w:name="_Toc405370402"/>
      <w:bookmarkStart w:id="271" w:name="_Toc405589349"/>
      <w:bookmarkStart w:id="272" w:name="_Toc405589613"/>
      <w:bookmarkStart w:id="273" w:name="_Toc410114310"/>
      <w:r w:rsidRPr="00F86B07">
        <w:rPr>
          <w:rFonts w:ascii="Times New Roman" w:eastAsiaTheme="majorEastAsia" w:hAnsi="Times New Roman" w:cs="B Lotus" w:hint="cs"/>
          <w:b/>
          <w:bCs/>
          <w:sz w:val="26"/>
          <w:szCs w:val="26"/>
          <w:rtl/>
          <w:lang w:bidi="fa-IR"/>
        </w:rPr>
        <w:t>پهنه های اصلی فعالیت و عملکرد</w:t>
      </w:r>
      <w:bookmarkEnd w:id="267"/>
      <w:bookmarkEnd w:id="268"/>
      <w:bookmarkEnd w:id="269"/>
      <w:bookmarkEnd w:id="270"/>
      <w:bookmarkEnd w:id="271"/>
      <w:bookmarkEnd w:id="272"/>
      <w:bookmarkEnd w:id="273"/>
    </w:p>
    <w:p w:rsidR="00F86B07" w:rsidRPr="00F86B07" w:rsidRDefault="00F86B07" w:rsidP="00F86B07">
      <w:pPr>
        <w:bidi/>
        <w:spacing w:line="276" w:lineRule="auto"/>
        <w:ind w:firstLine="397"/>
        <w:jc w:val="both"/>
        <w:rPr>
          <w:rFonts w:ascii="Times New Roman" w:hAnsi="Times New Roman" w:cs="B Lotus"/>
          <w:sz w:val="26"/>
          <w:szCs w:val="26"/>
          <w:rtl/>
          <w:lang w:bidi="fa-IR"/>
        </w:rPr>
      </w:pPr>
      <w:r w:rsidRPr="00F86B07">
        <w:rPr>
          <w:rFonts w:ascii="Times New Roman" w:hAnsi="Times New Roman" w:cs="B Lotus" w:hint="cs"/>
          <w:b/>
          <w:bCs/>
          <w:sz w:val="26"/>
          <w:szCs w:val="26"/>
          <w:rtl/>
          <w:lang w:bidi="fa-IR"/>
        </w:rPr>
        <w:t>کاربری تجاری</w:t>
      </w:r>
      <w:r w:rsidRPr="00F86B07">
        <w:rPr>
          <w:rFonts w:ascii="Times New Roman" w:hAnsi="Times New Roman" w:cs="B Lotus" w:hint="cs"/>
          <w:sz w:val="26"/>
          <w:szCs w:val="26"/>
          <w:rtl/>
          <w:lang w:bidi="fa-IR"/>
        </w:rPr>
        <w:t>: راسته های تجاری این شهر در دو بخش؛ یکی در امتداد خیابان های امام خمینی و ابوذر که به خاطر احداث این خیابان ها در کنار آن ها شکل گرفته اند و دیگری راسته قدیمی بازارچه و گذر کنار آن که با مادی همراه است، قرار دارند. این راسته به عنوان یک مرکز خدماتی قدیمی در این شهر عمل می نماید و در روزهای شنبه و سه شنبه به عنوان بازارروز مورد استفاده قرار می گیرد. سایر واحدهای تجاری به صورت ریزدانه با خدمات رسانی محلی در بافت شهری پراکنده  می باشند.</w:t>
      </w:r>
    </w:p>
    <w:p w:rsidR="00F86B07" w:rsidRPr="00F86B07" w:rsidRDefault="00F86B07" w:rsidP="00F86B07">
      <w:pPr>
        <w:bidi/>
        <w:spacing w:line="276" w:lineRule="auto"/>
        <w:jc w:val="both"/>
        <w:rPr>
          <w:rFonts w:ascii="Times New Roman" w:hAnsi="Times New Roman" w:cs="B Lotus"/>
          <w:sz w:val="26"/>
          <w:szCs w:val="26"/>
          <w:rtl/>
          <w:lang w:bidi="fa-IR"/>
        </w:rPr>
      </w:pPr>
      <w:r w:rsidRPr="00F86B07">
        <w:rPr>
          <w:rFonts w:ascii="Times New Roman" w:hAnsi="Times New Roman" w:cs="B Lotus" w:hint="cs"/>
          <w:sz w:val="26"/>
          <w:szCs w:val="26"/>
          <w:rtl/>
          <w:lang w:bidi="fa-IR"/>
        </w:rPr>
        <w:t>از آنجایی که اکثریت این واحدها خورده فروشی می باشند عمدتا در مراکز مخلات و البته لبه ی خیابان اصلی شهر قرار دارند.عملکرد این واحدها محلی و جهت رفع نیازهای روزانه ی ساکنین طراحی شده است.</w:t>
      </w:r>
    </w:p>
    <w:p w:rsidR="00F86B07" w:rsidRPr="00F86B07" w:rsidRDefault="00F86B07" w:rsidP="00F86B07">
      <w:pPr>
        <w:bidi/>
        <w:spacing w:line="276" w:lineRule="auto"/>
        <w:jc w:val="both"/>
        <w:rPr>
          <w:rFonts w:ascii="Times New Roman" w:hAnsi="Times New Roman" w:cs="B Lotus"/>
          <w:sz w:val="26"/>
          <w:szCs w:val="26"/>
          <w:rtl/>
          <w:lang w:bidi="fa-IR"/>
        </w:rPr>
      </w:pPr>
      <w:r w:rsidRPr="00F86B07">
        <w:rPr>
          <w:rFonts w:ascii="Times New Roman" w:hAnsi="Times New Roman" w:cs="B Lotus" w:hint="cs"/>
          <w:b/>
          <w:bCs/>
          <w:sz w:val="26"/>
          <w:szCs w:val="26"/>
          <w:rtl/>
          <w:lang w:bidi="fa-IR"/>
        </w:rPr>
        <w:t>کاربری فضای سبز شهری</w:t>
      </w:r>
      <w:r w:rsidRPr="00F86B07">
        <w:rPr>
          <w:rFonts w:ascii="Times New Roman" w:hAnsi="Times New Roman" w:cs="B Lotus" w:hint="cs"/>
          <w:sz w:val="26"/>
          <w:szCs w:val="26"/>
          <w:rtl/>
          <w:lang w:bidi="fa-IR"/>
        </w:rPr>
        <w:t>: به طور کلی منظر و مورفولوژی شهر کوشک نشان دهنده الگوی روستا-شهری می باشد که در آن باغات وجه غالب سیمای شهری را شکل داده اند. با توجه به الگوی باغ شهری شهر کوشک، تنها فضای سبز برنامه ریزی شده در این شهر، پارک بازی کودکان با وسعت 2564 متر مربع می باشد که در لبه خیابان اصلی شهر (خیابان امام خمینی) و در نزدیکی جاده اصفهان-نجف آباد قرار گرفته است. نکته قابل توجه ضعف کاربری فضای سبز شهری با سرانه ای معادل 0.2 متر مربع در این شهر می باشد.(طرح</w:t>
      </w:r>
      <w:r w:rsidRPr="00F86B07">
        <w:rPr>
          <w:rFonts w:ascii="Times New Roman" w:hAnsi="Times New Roman" w:cs="B Lotus"/>
          <w:sz w:val="26"/>
          <w:szCs w:val="26"/>
          <w:rtl/>
          <w:lang w:bidi="fa-IR"/>
        </w:rPr>
        <w:t xml:space="preserve"> </w:t>
      </w:r>
      <w:r w:rsidRPr="00F86B07">
        <w:rPr>
          <w:rFonts w:ascii="Times New Roman" w:hAnsi="Times New Roman" w:cs="B Lotus" w:hint="cs"/>
          <w:sz w:val="26"/>
          <w:szCs w:val="26"/>
          <w:rtl/>
          <w:lang w:bidi="fa-IR"/>
        </w:rPr>
        <w:t>توسعه</w:t>
      </w:r>
      <w:r w:rsidRPr="00F86B07">
        <w:rPr>
          <w:rFonts w:ascii="Times New Roman" w:hAnsi="Times New Roman" w:cs="B Lotus"/>
          <w:sz w:val="26"/>
          <w:szCs w:val="26"/>
          <w:rtl/>
          <w:lang w:bidi="fa-IR"/>
        </w:rPr>
        <w:t xml:space="preserve"> </w:t>
      </w:r>
      <w:r w:rsidRPr="00F86B07">
        <w:rPr>
          <w:rFonts w:ascii="Times New Roman" w:hAnsi="Times New Roman" w:cs="B Lotus" w:hint="cs"/>
          <w:sz w:val="26"/>
          <w:szCs w:val="26"/>
          <w:rtl/>
          <w:lang w:bidi="fa-IR"/>
        </w:rPr>
        <w:t>وعمران</w:t>
      </w:r>
      <w:r w:rsidRPr="00F86B07">
        <w:rPr>
          <w:rFonts w:ascii="Times New Roman" w:hAnsi="Times New Roman" w:cs="B Lotus"/>
          <w:sz w:val="26"/>
          <w:szCs w:val="26"/>
          <w:rtl/>
          <w:lang w:bidi="fa-IR"/>
        </w:rPr>
        <w:t>(</w:t>
      </w:r>
      <w:r w:rsidRPr="00F86B07">
        <w:rPr>
          <w:rFonts w:ascii="Times New Roman" w:hAnsi="Times New Roman" w:cs="B Lotus" w:hint="cs"/>
          <w:sz w:val="26"/>
          <w:szCs w:val="26"/>
          <w:rtl/>
          <w:lang w:bidi="fa-IR"/>
        </w:rPr>
        <w:t>طرح</w:t>
      </w:r>
      <w:r w:rsidRPr="00F86B07">
        <w:rPr>
          <w:rFonts w:ascii="Times New Roman" w:hAnsi="Times New Roman" w:cs="B Lotus"/>
          <w:sz w:val="26"/>
          <w:szCs w:val="26"/>
          <w:rtl/>
          <w:lang w:bidi="fa-IR"/>
        </w:rPr>
        <w:t xml:space="preserve"> </w:t>
      </w:r>
      <w:r w:rsidRPr="00F86B07">
        <w:rPr>
          <w:rFonts w:ascii="Times New Roman" w:hAnsi="Times New Roman" w:cs="B Lotus" w:hint="cs"/>
          <w:sz w:val="26"/>
          <w:szCs w:val="26"/>
          <w:rtl/>
          <w:lang w:bidi="fa-IR"/>
        </w:rPr>
        <w:t>جامع</w:t>
      </w:r>
      <w:r w:rsidRPr="00F86B07">
        <w:rPr>
          <w:rFonts w:ascii="Times New Roman" w:hAnsi="Times New Roman" w:cs="B Lotus"/>
          <w:sz w:val="26"/>
          <w:szCs w:val="26"/>
          <w:rtl/>
          <w:lang w:bidi="fa-IR"/>
        </w:rPr>
        <w:t xml:space="preserve">) </w:t>
      </w:r>
      <w:r w:rsidRPr="00F86B07">
        <w:rPr>
          <w:rFonts w:ascii="Times New Roman" w:hAnsi="Times New Roman" w:cs="B Lotus" w:hint="cs"/>
          <w:sz w:val="26"/>
          <w:szCs w:val="26"/>
          <w:rtl/>
          <w:lang w:bidi="fa-IR"/>
        </w:rPr>
        <w:t>شهر</w:t>
      </w:r>
      <w:r w:rsidRPr="00F86B07">
        <w:rPr>
          <w:rFonts w:ascii="Times New Roman" w:hAnsi="Times New Roman" w:cs="B Lotus"/>
          <w:sz w:val="26"/>
          <w:szCs w:val="26"/>
          <w:rtl/>
          <w:lang w:bidi="fa-IR"/>
        </w:rPr>
        <w:t xml:space="preserve"> </w:t>
      </w:r>
      <w:r w:rsidRPr="00F86B07">
        <w:rPr>
          <w:rFonts w:ascii="Times New Roman" w:hAnsi="Times New Roman" w:cs="B Lotus" w:hint="cs"/>
          <w:sz w:val="26"/>
          <w:szCs w:val="26"/>
          <w:rtl/>
          <w:lang w:bidi="fa-IR"/>
        </w:rPr>
        <w:t>کوشک،جلد</w:t>
      </w:r>
      <w:r w:rsidRPr="00F86B07">
        <w:rPr>
          <w:rFonts w:ascii="Times New Roman" w:hAnsi="Times New Roman" w:cs="B Lotus"/>
          <w:sz w:val="26"/>
          <w:szCs w:val="26"/>
          <w:rtl/>
          <w:lang w:bidi="fa-IR"/>
        </w:rPr>
        <w:t xml:space="preserve"> </w:t>
      </w:r>
      <w:r w:rsidRPr="00F86B07">
        <w:rPr>
          <w:rFonts w:ascii="Times New Roman" w:hAnsi="Times New Roman" w:cs="B Lotus" w:hint="cs"/>
          <w:sz w:val="26"/>
          <w:szCs w:val="26"/>
          <w:rtl/>
          <w:lang w:bidi="fa-IR"/>
        </w:rPr>
        <w:t>اول،</w:t>
      </w:r>
      <w:r w:rsidRPr="00F86B07">
        <w:rPr>
          <w:rFonts w:ascii="Times New Roman" w:hAnsi="Times New Roman" w:cs="B Lotus"/>
          <w:sz w:val="26"/>
          <w:szCs w:val="26"/>
          <w:rtl/>
          <w:lang w:bidi="fa-IR"/>
        </w:rPr>
        <w:t>1387</w:t>
      </w:r>
      <w:r w:rsidRPr="00F86B07">
        <w:rPr>
          <w:rFonts w:ascii="Times New Roman" w:hAnsi="Times New Roman" w:cs="B Lotus" w:hint="cs"/>
          <w:sz w:val="26"/>
          <w:szCs w:val="26"/>
          <w:rtl/>
          <w:lang w:bidi="fa-IR"/>
        </w:rPr>
        <w:t>)</w:t>
      </w:r>
    </w:p>
    <w:p w:rsidR="00F86B07" w:rsidRPr="00F86B07" w:rsidRDefault="00F86B07" w:rsidP="00F86B07">
      <w:pPr>
        <w:bidi/>
        <w:spacing w:line="276" w:lineRule="auto"/>
        <w:jc w:val="both"/>
        <w:rPr>
          <w:rFonts w:ascii="Times New Roman" w:hAnsi="Times New Roman" w:cs="B Lotus"/>
          <w:sz w:val="26"/>
          <w:szCs w:val="26"/>
          <w:rtl/>
          <w:lang w:bidi="fa-IR"/>
        </w:rPr>
      </w:pPr>
      <w:r w:rsidRPr="00F86B07">
        <w:rPr>
          <w:rFonts w:ascii="Times New Roman" w:hAnsi="Times New Roman" w:cs="B Lotus" w:hint="cs"/>
          <w:sz w:val="26"/>
          <w:szCs w:val="26"/>
          <w:rtl/>
          <w:lang w:bidi="fa-IR"/>
        </w:rPr>
        <w:t>طبق نقشه صفحه بعد اطراف محور اصلی شهر را کاربری تجاری تشکیل داده و عمده ی مناطق شهر را کاربری مسکونی و باغات تشکیل داده اند و سایر کاربری ها در سطح شهر پراکنده هستند.</w:t>
      </w:r>
    </w:p>
    <w:p w:rsidR="00F86B07" w:rsidRPr="00F86B07" w:rsidRDefault="00F86B07" w:rsidP="00F86B07">
      <w:pPr>
        <w:bidi/>
        <w:spacing w:line="276" w:lineRule="auto"/>
        <w:jc w:val="both"/>
        <w:rPr>
          <w:rFonts w:cs="B Lotus"/>
          <w:noProof/>
          <w:sz w:val="26"/>
          <w:szCs w:val="26"/>
          <w:rtl/>
        </w:rPr>
      </w:pPr>
    </w:p>
    <w:p w:rsidR="00F86B07" w:rsidRPr="00F86B07" w:rsidRDefault="00F86B07" w:rsidP="00F86B07">
      <w:pPr>
        <w:bidi/>
        <w:spacing w:line="276" w:lineRule="auto"/>
        <w:jc w:val="both"/>
        <w:rPr>
          <w:rFonts w:cs="B Lotus"/>
          <w:b/>
          <w:bCs/>
          <w:sz w:val="26"/>
          <w:szCs w:val="26"/>
          <w:rtl/>
          <w:lang w:bidi="fa-IR"/>
        </w:rPr>
      </w:pPr>
    </w:p>
    <w:p w:rsidR="00F86B07" w:rsidRPr="00F86B07" w:rsidRDefault="00F86B07" w:rsidP="00F86B07">
      <w:pPr>
        <w:bidi/>
        <w:spacing w:line="276" w:lineRule="auto"/>
        <w:jc w:val="both"/>
        <w:rPr>
          <w:rFonts w:cs="B Lotus"/>
          <w:b/>
          <w:bCs/>
          <w:sz w:val="26"/>
          <w:szCs w:val="26"/>
          <w:rtl/>
          <w:lang w:bidi="fa-IR"/>
        </w:rPr>
      </w:pPr>
    </w:p>
    <w:p w:rsidR="00F86B07" w:rsidRPr="00F86B07" w:rsidRDefault="00F86B07" w:rsidP="00F86B07">
      <w:pPr>
        <w:bidi/>
        <w:spacing w:line="276" w:lineRule="auto"/>
        <w:jc w:val="both"/>
        <w:rPr>
          <w:rFonts w:cs="B Lotus"/>
          <w:b/>
          <w:bCs/>
          <w:sz w:val="26"/>
          <w:szCs w:val="26"/>
          <w:rtl/>
          <w:lang w:bidi="fa-IR"/>
        </w:rPr>
      </w:pPr>
    </w:p>
    <w:p w:rsidR="00F86B07" w:rsidRPr="00F86B07" w:rsidRDefault="00F86B07" w:rsidP="00F86B07">
      <w:pPr>
        <w:bidi/>
        <w:spacing w:line="276" w:lineRule="auto"/>
        <w:jc w:val="both"/>
        <w:rPr>
          <w:rFonts w:cs="B Lotus"/>
          <w:b/>
          <w:bCs/>
          <w:sz w:val="26"/>
          <w:szCs w:val="26"/>
          <w:rtl/>
          <w:lang w:bidi="fa-IR"/>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76" w:lineRule="auto"/>
        <w:jc w:val="both"/>
        <w:rPr>
          <w:rFonts w:cs="B Lotus"/>
          <w:b/>
          <w:bCs/>
          <w:sz w:val="26"/>
          <w:szCs w:val="26"/>
          <w:rtl/>
          <w:lang w:bidi="fa-IR"/>
        </w:rPr>
      </w:pPr>
      <w:bookmarkStart w:id="274" w:name="_GoBack"/>
      <w:r w:rsidRPr="00F86B07">
        <w:rPr>
          <w:rFonts w:cs="B Lotus"/>
          <w:b/>
          <w:bCs/>
          <w:noProof/>
          <w:sz w:val="26"/>
          <w:szCs w:val="26"/>
          <w:rtl/>
          <w:lang w:bidi="fa-IR"/>
        </w:rPr>
        <w:lastRenderedPageBreak/>
        <w:drawing>
          <wp:anchor distT="0" distB="0" distL="114300" distR="114300" simplePos="0" relativeHeight="251691008" behindDoc="0" locked="0" layoutInCell="1" allowOverlap="1" wp14:anchorId="4F089423" wp14:editId="1727D510">
            <wp:simplePos x="0" y="0"/>
            <wp:positionH relativeFrom="margin">
              <wp:align>center</wp:align>
            </wp:positionH>
            <wp:positionV relativeFrom="margin">
              <wp:posOffset>-60960</wp:posOffset>
            </wp:positionV>
            <wp:extent cx="7381875" cy="5207000"/>
            <wp:effectExtent l="0" t="0" r="9525"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zarei\Desktop\یبلات.jpg"/>
                    <pic:cNvPicPr>
                      <a:picLocks noChangeAspect="1" noChangeArrowheads="1"/>
                    </pic:cNvPicPr>
                  </pic:nvPicPr>
                  <pic:blipFill>
                    <a:blip r:embed="rId32" cstate="screen">
                      <a:extLst>
                        <a:ext uri="{28A0092B-C50C-407E-A947-70E740481C1C}">
                          <a14:useLocalDpi xmlns:a14="http://schemas.microsoft.com/office/drawing/2010/main"/>
                        </a:ext>
                      </a:extLst>
                    </a:blip>
                    <a:stretch>
                      <a:fillRect/>
                    </a:stretch>
                  </pic:blipFill>
                  <pic:spPr bwMode="auto">
                    <a:xfrm>
                      <a:off x="0" y="0"/>
                      <a:ext cx="7382345" cy="52070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274"/>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r w:rsidRPr="00F86B07">
        <w:rPr>
          <w:rFonts w:cs="B Lotus"/>
          <w:noProof/>
          <w:color w:val="000000" w:themeColor="text1"/>
          <w:sz w:val="24"/>
          <w:rtl/>
          <w:lang w:bidi="fa-IR"/>
        </w:rPr>
        <mc:AlternateContent>
          <mc:Choice Requires="wps">
            <w:drawing>
              <wp:anchor distT="0" distB="0" distL="114300" distR="114300" simplePos="0" relativeHeight="251749376" behindDoc="0" locked="0" layoutInCell="1" allowOverlap="1" wp14:anchorId="6E259230" wp14:editId="3266314D">
                <wp:simplePos x="0" y="0"/>
                <wp:positionH relativeFrom="column">
                  <wp:posOffset>616775</wp:posOffset>
                </wp:positionH>
                <wp:positionV relativeFrom="paragraph">
                  <wp:posOffset>351074</wp:posOffset>
                </wp:positionV>
                <wp:extent cx="632257" cy="272307"/>
                <wp:effectExtent l="0" t="0" r="0" b="0"/>
                <wp:wrapThrough wrapText="bothSides">
                  <wp:wrapPolygon edited="0">
                    <wp:start x="1954" y="0"/>
                    <wp:lineTo x="1954" y="19682"/>
                    <wp:lineTo x="19538" y="19682"/>
                    <wp:lineTo x="19538" y="0"/>
                    <wp:lineTo x="1954" y="0"/>
                  </wp:wrapPolygon>
                </wp:wrapThrough>
                <wp:docPr id="87" name="Text Box 87"/>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59230" id="Text Box 87" o:spid="_x0000_s1028" type="#_x0000_t202" style="position:absolute;left:0;text-align:left;margin-left:48.55pt;margin-top:27.65pt;width:49.8pt;height:21.4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" filled="f" stroked="f" strokeweight=".5pt">
                <v:textbox>
                  <w:txbxContent>
                    <w:p w:rsidR="00F86B07" w:rsidRDefault="00F86B07" w:rsidP="00F86B07">
                      <w:r>
                        <w:t>95</w:t>
                      </w:r>
                    </w:p>
                  </w:txbxContent>
                </v:textbox>
                <w10:wrap type="through"/>
              </v:shape>
            </w:pict>
          </mc:Fallback>
        </mc:AlternateContent>
      </w:r>
    </w:p>
    <w:p w:rsidR="00F86B07" w:rsidRPr="00F86B07" w:rsidRDefault="00F86B07" w:rsidP="00F86B07">
      <w:pPr>
        <w:bidi/>
        <w:spacing w:after="200" w:line="240" w:lineRule="auto"/>
        <w:jc w:val="center"/>
        <w:rPr>
          <w:rFonts w:cs="B Lotus"/>
          <w:sz w:val="24"/>
          <w:rtl/>
        </w:rPr>
      </w:pPr>
      <w:r w:rsidRPr="00F86B07">
        <w:rPr>
          <w:rFonts w:cs="B Lotus"/>
          <w:noProof/>
          <w:color w:val="000000" w:themeColor="text1"/>
          <w:sz w:val="24"/>
          <w:rtl/>
          <w:lang w:bidi="fa-IR"/>
        </w:rPr>
        <mc:AlternateContent>
          <mc:Choice Requires="wps">
            <w:drawing>
              <wp:anchor distT="0" distB="0" distL="114300" distR="114300" simplePos="0" relativeHeight="251748352" behindDoc="0" locked="0" layoutInCell="1" allowOverlap="1" wp14:anchorId="157E262D" wp14:editId="238B3F9A">
                <wp:simplePos x="0" y="0"/>
                <wp:positionH relativeFrom="column">
                  <wp:posOffset>1667510</wp:posOffset>
                </wp:positionH>
                <wp:positionV relativeFrom="paragraph">
                  <wp:posOffset>8268</wp:posOffset>
                </wp:positionV>
                <wp:extent cx="632257" cy="272307"/>
                <wp:effectExtent l="0" t="0" r="0" b="0"/>
                <wp:wrapThrough wrapText="bothSides">
                  <wp:wrapPolygon edited="0">
                    <wp:start x="1954" y="0"/>
                    <wp:lineTo x="1954" y="19682"/>
                    <wp:lineTo x="19538" y="19682"/>
                    <wp:lineTo x="19538" y="0"/>
                    <wp:lineTo x="1954" y="0"/>
                  </wp:wrapPolygon>
                </wp:wrapThrough>
                <wp:docPr id="86" name="Text Box 86"/>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7E262D" id="Text Box 86" o:spid="_x0000_s1029" type="#_x0000_t202" style="position:absolute;left:0;text-align:left;margin-left:131.3pt;margin-top:.65pt;width:49.8pt;height:21.4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" filled="f" stroked="f" strokeweight=".5pt">
                <v:textbox>
                  <w:txbxContent>
                    <w:p w:rsidR="00F86B07" w:rsidRDefault="00F86B07" w:rsidP="00F86B07">
                      <w:r>
                        <w:t>2</w:t>
                      </w:r>
                    </w:p>
                  </w:txbxContent>
                </v:textbox>
                <w10:wrap type="through"/>
              </v:shape>
            </w:pict>
          </mc:Fallback>
        </mc:AlternateContent>
      </w: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after="200" w:line="240" w:lineRule="auto"/>
        <w:jc w:val="center"/>
        <w:rPr>
          <w:rFonts w:cs="B Lotus"/>
          <w:b/>
          <w:bCs/>
          <w:sz w:val="36"/>
          <w:szCs w:val="36"/>
          <w:rtl/>
          <w:lang w:bidi="fa-IR"/>
        </w:rPr>
        <w:sectPr w:rsidR="00F86B07" w:rsidRPr="00F86B07" w:rsidSect="007B6442">
          <w:pgSz w:w="15840" w:h="12240" w:orient="landscape"/>
          <w:pgMar w:top="1701" w:right="1418" w:bottom="1418" w:left="1418" w:header="720" w:footer="720" w:gutter="0"/>
          <w:cols w:space="720"/>
          <w:docGrid w:linePitch="360"/>
        </w:sectPr>
      </w:pPr>
      <w:bookmarkStart w:id="275" w:name="_Toc410102605"/>
      <w:bookmarkStart w:id="276" w:name="_Toc410116302"/>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w:t>
      </w:r>
      <w:r w:rsidRPr="00F86B07">
        <w:rPr>
          <w:rFonts w:cs="B Lotus"/>
          <w:sz w:val="24"/>
          <w:rtl/>
        </w:rPr>
        <w:fldChar w:fldCharType="end"/>
      </w:r>
      <w:r w:rsidRPr="00F86B07">
        <w:rPr>
          <w:rFonts w:cs="B Lotus" w:hint="cs"/>
          <w:sz w:val="24"/>
          <w:rtl/>
        </w:rPr>
        <w:t xml:space="preserve"> : نقشه پهنه بندی فعالیت و عملکرد</w:t>
      </w:r>
      <w:bookmarkEnd w:id="275"/>
      <w:bookmarkEnd w:id="276"/>
    </w:p>
    <w:p w:rsidR="00F86B07" w:rsidRPr="00F86B07" w:rsidRDefault="00F86B07" w:rsidP="001A25A6">
      <w:pPr>
        <w:numPr>
          <w:ilvl w:val="0"/>
          <w:numId w:val="42"/>
        </w:numPr>
        <w:bidi/>
        <w:spacing w:afterLines="240" w:after="576" w:line="276" w:lineRule="auto"/>
        <w:ind w:left="714" w:hanging="357"/>
        <w:contextualSpacing/>
        <w:jc w:val="both"/>
        <w:rPr>
          <w:rFonts w:ascii="Times New Roman" w:hAnsi="Times New Roman" w:cs="B Lotus"/>
          <w:sz w:val="26"/>
          <w:szCs w:val="26"/>
          <w:lang w:bidi="fa-IR"/>
        </w:rPr>
      </w:pPr>
      <w:r w:rsidRPr="00F86B07">
        <w:rPr>
          <w:rFonts w:ascii="Times New Roman" w:hAnsi="Times New Roman" w:cs="B Lotus" w:hint="cs"/>
          <w:b/>
          <w:bCs/>
          <w:sz w:val="26"/>
          <w:szCs w:val="26"/>
          <w:rtl/>
          <w:lang w:bidi="fa-IR"/>
        </w:rPr>
        <w:lastRenderedPageBreak/>
        <w:t>نشانه های در سطح پهنه</w:t>
      </w:r>
    </w:p>
    <w:p w:rsidR="00F86B07" w:rsidRPr="00F86B07" w:rsidRDefault="00F86B07" w:rsidP="001A25A6">
      <w:pPr>
        <w:numPr>
          <w:ilvl w:val="0"/>
          <w:numId w:val="43"/>
        </w:numPr>
        <w:bidi/>
        <w:spacing w:afterLines="240" w:after="576" w:line="276" w:lineRule="auto"/>
        <w:ind w:left="714" w:hanging="357"/>
        <w:contextualSpacing/>
        <w:jc w:val="left"/>
        <w:rPr>
          <w:rFonts w:cs="B Lotus"/>
          <w:sz w:val="26"/>
          <w:szCs w:val="26"/>
          <w:lang w:bidi="fa-IR"/>
        </w:rPr>
      </w:pPr>
      <w:r w:rsidRPr="00F86B07">
        <w:rPr>
          <w:rFonts w:cs="B Lotus" w:hint="cs"/>
          <w:sz w:val="26"/>
          <w:szCs w:val="26"/>
          <w:rtl/>
          <w:lang w:bidi="fa-IR"/>
        </w:rPr>
        <w:t>میدان اصلی شهر</w:t>
      </w:r>
    </w:p>
    <w:p w:rsidR="00F86B07" w:rsidRPr="00F86B07" w:rsidRDefault="00F86B07" w:rsidP="001A25A6">
      <w:pPr>
        <w:numPr>
          <w:ilvl w:val="0"/>
          <w:numId w:val="43"/>
        </w:numPr>
        <w:bidi/>
        <w:spacing w:after="0" w:line="276" w:lineRule="auto"/>
        <w:contextualSpacing/>
        <w:jc w:val="left"/>
        <w:rPr>
          <w:rFonts w:cs="B Lotus"/>
          <w:sz w:val="26"/>
          <w:szCs w:val="26"/>
          <w:lang w:bidi="fa-IR"/>
        </w:rPr>
      </w:pPr>
      <w:r w:rsidRPr="00F86B07">
        <w:rPr>
          <w:rFonts w:cs="B Lotus" w:hint="cs"/>
          <w:sz w:val="26"/>
          <w:szCs w:val="26"/>
          <w:rtl/>
          <w:lang w:bidi="fa-IR"/>
        </w:rPr>
        <w:t>مسجد جامع</w:t>
      </w:r>
    </w:p>
    <w:p w:rsidR="00F86B07" w:rsidRPr="00F86B07" w:rsidRDefault="00F86B07" w:rsidP="001A25A6">
      <w:pPr>
        <w:numPr>
          <w:ilvl w:val="0"/>
          <w:numId w:val="43"/>
        </w:numPr>
        <w:bidi/>
        <w:spacing w:after="0" w:line="276" w:lineRule="auto"/>
        <w:contextualSpacing/>
        <w:jc w:val="left"/>
        <w:rPr>
          <w:rFonts w:cs="B Lotus"/>
          <w:sz w:val="26"/>
          <w:szCs w:val="26"/>
          <w:lang w:bidi="fa-IR"/>
        </w:rPr>
      </w:pPr>
      <w:r w:rsidRPr="00F86B07">
        <w:rPr>
          <w:rFonts w:cs="B Lotus" w:hint="cs"/>
          <w:sz w:val="26"/>
          <w:szCs w:val="26"/>
          <w:rtl/>
          <w:lang w:bidi="fa-IR"/>
        </w:rPr>
        <w:t>بیمارستان</w:t>
      </w:r>
    </w:p>
    <w:p w:rsidR="00F86B07" w:rsidRPr="00F86B07" w:rsidRDefault="00F86B07" w:rsidP="001A25A6">
      <w:pPr>
        <w:numPr>
          <w:ilvl w:val="0"/>
          <w:numId w:val="43"/>
        </w:numPr>
        <w:bidi/>
        <w:spacing w:after="0" w:line="276" w:lineRule="auto"/>
        <w:contextualSpacing/>
        <w:jc w:val="left"/>
        <w:rPr>
          <w:rFonts w:cs="B Lotus"/>
          <w:sz w:val="26"/>
          <w:szCs w:val="26"/>
          <w:lang w:bidi="fa-IR"/>
        </w:rPr>
      </w:pPr>
      <w:r w:rsidRPr="00F86B07">
        <w:rPr>
          <w:rFonts w:cs="B Lotus" w:hint="cs"/>
          <w:sz w:val="26"/>
          <w:szCs w:val="26"/>
          <w:rtl/>
          <w:lang w:bidi="fa-IR"/>
        </w:rPr>
        <w:t>حمام و منبع آب</w:t>
      </w:r>
    </w:p>
    <w:p w:rsidR="00F86B07" w:rsidRPr="00F86B07" w:rsidRDefault="00F86B07" w:rsidP="001A25A6">
      <w:pPr>
        <w:numPr>
          <w:ilvl w:val="0"/>
          <w:numId w:val="43"/>
        </w:numPr>
        <w:bidi/>
        <w:spacing w:after="0" w:line="276" w:lineRule="auto"/>
        <w:contextualSpacing/>
        <w:jc w:val="left"/>
        <w:rPr>
          <w:rFonts w:cs="B Lotus"/>
          <w:sz w:val="26"/>
          <w:szCs w:val="26"/>
          <w:lang w:bidi="fa-IR"/>
        </w:rPr>
      </w:pPr>
      <w:r w:rsidRPr="00F86B07">
        <w:rPr>
          <w:rFonts w:cs="B Lotus" w:hint="cs"/>
          <w:sz w:val="26"/>
          <w:szCs w:val="26"/>
          <w:rtl/>
          <w:lang w:bidi="fa-IR"/>
        </w:rPr>
        <w:t>بسیج</w:t>
      </w:r>
    </w:p>
    <w:p w:rsidR="00F86B07" w:rsidRPr="00F86B07" w:rsidRDefault="00F86B07" w:rsidP="001A25A6">
      <w:pPr>
        <w:numPr>
          <w:ilvl w:val="0"/>
          <w:numId w:val="43"/>
        </w:numPr>
        <w:bidi/>
        <w:spacing w:line="276" w:lineRule="auto"/>
        <w:contextualSpacing/>
        <w:jc w:val="both"/>
        <w:rPr>
          <w:rFonts w:cs="B Lotus"/>
          <w:b/>
          <w:bCs/>
          <w:sz w:val="26"/>
          <w:szCs w:val="26"/>
          <w:lang w:bidi="fa-IR"/>
        </w:rPr>
      </w:pPr>
      <w:r w:rsidRPr="00F86B07">
        <w:rPr>
          <w:rFonts w:cs="B Lotus" w:hint="cs"/>
          <w:sz w:val="26"/>
          <w:szCs w:val="26"/>
          <w:rtl/>
          <w:lang w:bidi="fa-IR"/>
        </w:rPr>
        <w:t>شهرداری</w:t>
      </w: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pPr>
    </w:p>
    <w:p w:rsidR="00F86B07" w:rsidRPr="00F86B07" w:rsidRDefault="00F86B07" w:rsidP="00F86B07">
      <w:pPr>
        <w:bidi/>
        <w:spacing w:line="276" w:lineRule="auto"/>
        <w:ind w:left="360"/>
        <w:jc w:val="both"/>
        <w:rPr>
          <w:rFonts w:cs="B Lotus"/>
          <w:b/>
          <w:bCs/>
          <w:sz w:val="26"/>
          <w:szCs w:val="26"/>
          <w:rtl/>
          <w:lang w:bidi="fa-IR"/>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76" w:lineRule="auto"/>
        <w:ind w:left="360"/>
        <w:jc w:val="both"/>
        <w:rPr>
          <w:rFonts w:cs="B Lotus"/>
          <w:b/>
          <w:bCs/>
          <w:sz w:val="26"/>
          <w:szCs w:val="26"/>
          <w:rtl/>
          <w:lang w:bidi="fa-IR"/>
        </w:rPr>
      </w:pPr>
      <w:r w:rsidRPr="00F86B07">
        <w:rPr>
          <w:rFonts w:cs="B Lotus"/>
          <w:b/>
          <w:bCs/>
          <w:noProof/>
          <w:sz w:val="26"/>
          <w:szCs w:val="26"/>
          <w:rtl/>
          <w:lang w:bidi="fa-IR"/>
        </w:rPr>
        <w:lastRenderedPageBreak/>
        <w:drawing>
          <wp:anchor distT="0" distB="0" distL="114300" distR="114300" simplePos="0" relativeHeight="251692032" behindDoc="0" locked="0" layoutInCell="1" allowOverlap="1" wp14:anchorId="3013B3B7" wp14:editId="7EE232DE">
            <wp:simplePos x="0" y="0"/>
            <wp:positionH relativeFrom="margin">
              <wp:align>center</wp:align>
            </wp:positionH>
            <wp:positionV relativeFrom="margin">
              <wp:align>top</wp:align>
            </wp:positionV>
            <wp:extent cx="7465695" cy="5286375"/>
            <wp:effectExtent l="0" t="0" r="1905"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zarei\Desktop\سیبلاشسیبلا.jpg"/>
                    <pic:cNvPicPr>
                      <a:picLocks noChangeAspect="1" noChangeArrowheads="1"/>
                    </pic:cNvPicPr>
                  </pic:nvPicPr>
                  <pic:blipFill>
                    <a:blip r:embed="rId33" cstate="screen">
                      <a:extLst>
                        <a:ext uri="{28A0092B-C50C-407E-A947-70E740481C1C}">
                          <a14:useLocalDpi xmlns:a14="http://schemas.microsoft.com/office/drawing/2010/main"/>
                        </a:ext>
                      </a:extLst>
                    </a:blip>
                    <a:stretch>
                      <a:fillRect/>
                    </a:stretch>
                  </pic:blipFill>
                  <pic:spPr bwMode="auto">
                    <a:xfrm>
                      <a:off x="0" y="0"/>
                      <a:ext cx="7466188" cy="5286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r w:rsidRPr="00F86B07">
        <w:rPr>
          <w:rFonts w:cs="B Lotus"/>
          <w:noProof/>
          <w:color w:val="000000" w:themeColor="text1"/>
          <w:sz w:val="24"/>
          <w:rtl/>
          <w:lang w:bidi="fa-IR"/>
        </w:rPr>
        <mc:AlternateContent>
          <mc:Choice Requires="wps">
            <w:drawing>
              <wp:anchor distT="0" distB="0" distL="114300" distR="114300" simplePos="0" relativeHeight="251751424" behindDoc="0" locked="0" layoutInCell="1" allowOverlap="1" wp14:anchorId="46C6621D" wp14:editId="43AEC8ED">
                <wp:simplePos x="0" y="0"/>
                <wp:positionH relativeFrom="column">
                  <wp:posOffset>597036</wp:posOffset>
                </wp:positionH>
                <wp:positionV relativeFrom="paragraph">
                  <wp:posOffset>144510</wp:posOffset>
                </wp:positionV>
                <wp:extent cx="632257" cy="272307"/>
                <wp:effectExtent l="0" t="0" r="0" b="0"/>
                <wp:wrapThrough wrapText="bothSides">
                  <wp:wrapPolygon edited="0">
                    <wp:start x="1954" y="0"/>
                    <wp:lineTo x="1954" y="19682"/>
                    <wp:lineTo x="19538" y="19682"/>
                    <wp:lineTo x="19538" y="0"/>
                    <wp:lineTo x="1954" y="0"/>
                  </wp:wrapPolygon>
                </wp:wrapThrough>
                <wp:docPr id="145" name="Text Box 145"/>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C6621D" id="Text Box 145" o:spid="_x0000_s1030" type="#_x0000_t202" style="position:absolute;left:0;text-align:left;margin-left:47pt;margin-top:11.4pt;width:49.8pt;height:21.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" filled="f" stroked="f" strokeweight=".5pt">
                <v:textbox>
                  <w:txbxContent>
                    <w:p w:rsidR="00F86B07" w:rsidRDefault="00F86B07" w:rsidP="00F86B07">
                      <w:r>
                        <w:t>97</w:t>
                      </w:r>
                    </w:p>
                  </w:txbxContent>
                </v:textbox>
                <w10:wrap type="through"/>
              </v:shape>
            </w:pict>
          </mc:Fallback>
        </mc:AlternateContent>
      </w:r>
      <w:r w:rsidRPr="00F86B07">
        <w:rPr>
          <w:rFonts w:cs="B Lotus"/>
          <w:noProof/>
          <w:color w:val="000000" w:themeColor="text1"/>
          <w:sz w:val="24"/>
          <w:rtl/>
          <w:lang w:bidi="fa-IR"/>
        </w:rPr>
        <mc:AlternateContent>
          <mc:Choice Requires="wps">
            <w:drawing>
              <wp:anchor distT="0" distB="0" distL="114300" distR="114300" simplePos="0" relativeHeight="251750400" behindDoc="0" locked="0" layoutInCell="1" allowOverlap="1" wp14:anchorId="235F167F" wp14:editId="11EEDD48">
                <wp:simplePos x="0" y="0"/>
                <wp:positionH relativeFrom="column">
                  <wp:posOffset>1637881</wp:posOffset>
                </wp:positionH>
                <wp:positionV relativeFrom="paragraph">
                  <wp:posOffset>124717</wp:posOffset>
                </wp:positionV>
                <wp:extent cx="631825" cy="271780"/>
                <wp:effectExtent l="0" t="0" r="0" b="0"/>
                <wp:wrapThrough wrapText="bothSides">
                  <wp:wrapPolygon edited="0">
                    <wp:start x="1954" y="0"/>
                    <wp:lineTo x="1954" y="19682"/>
                    <wp:lineTo x="19538" y="19682"/>
                    <wp:lineTo x="19538" y="0"/>
                    <wp:lineTo x="1954" y="0"/>
                  </wp:wrapPolygon>
                </wp:wrapThrough>
                <wp:docPr id="89" name="Text Box 89"/>
                <wp:cNvGraphicFramePr/>
                <a:graphic xmlns:a="http://schemas.openxmlformats.org/drawingml/2006/main">
                  <a:graphicData uri="http://schemas.microsoft.com/office/word/2010/wordprocessingShape">
                    <wps:wsp>
                      <wps:cNvSpPr txBox="1"/>
                      <wps:spPr>
                        <a:xfrm>
                          <a:off x="0" y="0"/>
                          <a:ext cx="631825" cy="271780"/>
                        </a:xfrm>
                        <a:prstGeom prst="rect">
                          <a:avLst/>
                        </a:prstGeom>
                        <a:noFill/>
                        <a:ln w="6350">
                          <a:noFill/>
                        </a:ln>
                        <a:effectLst/>
                      </wps:spPr>
                      <wps:txbx>
                        <w:txbxContent>
                          <w:p w:rsidR="00F86B07" w:rsidRDefault="00F86B07" w:rsidP="00F86B07">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F167F" id="Text Box 89" o:spid="_x0000_s1031" type="#_x0000_t202" style="position:absolute;left:0;text-align:left;margin-left:128.95pt;margin-top:9.8pt;width:49.75pt;height:21.4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" filled="f" stroked="f" strokeweight=".5pt">
                <v:textbox>
                  <w:txbxContent>
                    <w:p w:rsidR="00F86B07" w:rsidRDefault="00F86B07" w:rsidP="00F86B07">
                      <w:r>
                        <w:t>3</w:t>
                      </w:r>
                    </w:p>
                  </w:txbxContent>
                </v:textbox>
                <w10:wrap type="through"/>
              </v:shape>
            </w:pict>
          </mc:Fallback>
        </mc:AlternateContent>
      </w: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b/>
          <w:bCs/>
          <w:sz w:val="24"/>
          <w:rtl/>
          <w:lang w:bidi="fa-IR"/>
        </w:rPr>
        <w:sectPr w:rsidR="00F86B07" w:rsidRPr="00F86B07" w:rsidSect="007B6442">
          <w:pgSz w:w="15840" w:h="12240" w:orient="landscape"/>
          <w:pgMar w:top="1701" w:right="1418" w:bottom="1418" w:left="1418" w:header="720" w:footer="720" w:gutter="0"/>
          <w:cols w:space="720"/>
          <w:docGrid w:linePitch="360"/>
        </w:sectPr>
      </w:pPr>
      <w:bookmarkStart w:id="277" w:name="_Toc410102606"/>
      <w:bookmarkStart w:id="278" w:name="_Toc410116303"/>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w:t>
      </w:r>
      <w:r w:rsidRPr="00F86B07">
        <w:rPr>
          <w:rFonts w:cs="B Lotus"/>
          <w:sz w:val="24"/>
          <w:rtl/>
        </w:rPr>
        <w:fldChar w:fldCharType="end"/>
      </w:r>
      <w:r w:rsidRPr="00F86B07">
        <w:rPr>
          <w:rFonts w:cs="B Lotus" w:hint="cs"/>
          <w:sz w:val="24"/>
          <w:rtl/>
        </w:rPr>
        <w:t xml:space="preserve"> : نقشه ساختمان بندی و عناصر شاخص شهر</w:t>
      </w:r>
      <w:bookmarkEnd w:id="277"/>
      <w:bookmarkEnd w:id="278"/>
    </w:p>
    <w:p w:rsidR="00F86B07" w:rsidRPr="00F86B07" w:rsidRDefault="00F86B07" w:rsidP="001A25A6">
      <w:pPr>
        <w:keepNext/>
        <w:keepLines/>
        <w:numPr>
          <w:ilvl w:val="0"/>
          <w:numId w:val="42"/>
        </w:numPr>
        <w:bidi/>
        <w:spacing w:before="40" w:after="240" w:line="256" w:lineRule="auto"/>
        <w:ind w:left="714" w:hanging="357"/>
        <w:contextualSpacing/>
        <w:jc w:val="left"/>
        <w:outlineLvl w:val="3"/>
        <w:rPr>
          <w:rFonts w:asciiTheme="majorHAnsi" w:eastAsiaTheme="majorEastAsia" w:hAnsiTheme="majorHAnsi" w:cs="B Lotus"/>
          <w:b/>
          <w:bCs/>
          <w:sz w:val="26"/>
          <w:szCs w:val="26"/>
          <w:rtl/>
          <w:lang w:bidi="fa-IR"/>
        </w:rPr>
      </w:pPr>
      <w:bookmarkStart w:id="279" w:name="_Toc405319491"/>
      <w:bookmarkStart w:id="280" w:name="_Toc405320960"/>
      <w:bookmarkStart w:id="281" w:name="_Toc405370404"/>
      <w:bookmarkStart w:id="282" w:name="_Toc405589350"/>
      <w:bookmarkStart w:id="283" w:name="_Toc405589614"/>
      <w:bookmarkStart w:id="284" w:name="_Toc410114311"/>
      <w:r w:rsidRPr="00F86B07">
        <w:rPr>
          <w:rFonts w:asciiTheme="majorHAnsi" w:eastAsiaTheme="majorEastAsia" w:hAnsiTheme="majorHAnsi" w:cs="B Lotus" w:hint="cs"/>
          <w:b/>
          <w:bCs/>
          <w:sz w:val="26"/>
          <w:szCs w:val="26"/>
          <w:rtl/>
          <w:lang w:bidi="fa-IR"/>
        </w:rPr>
        <w:lastRenderedPageBreak/>
        <w:t>حوزه ها و ابنیه تاریخی و ارزشمند</w:t>
      </w:r>
      <w:bookmarkEnd w:id="279"/>
      <w:bookmarkEnd w:id="280"/>
      <w:bookmarkEnd w:id="281"/>
      <w:bookmarkEnd w:id="282"/>
      <w:bookmarkEnd w:id="283"/>
      <w:bookmarkEnd w:id="284"/>
    </w:p>
    <w:p w:rsidR="00F86B07" w:rsidRPr="00F86B07" w:rsidRDefault="00F86B07" w:rsidP="001A25A6">
      <w:pPr>
        <w:numPr>
          <w:ilvl w:val="0"/>
          <w:numId w:val="44"/>
        </w:numPr>
        <w:tabs>
          <w:tab w:val="right" w:pos="90"/>
        </w:tabs>
        <w:bidi/>
        <w:spacing w:after="240" w:line="276" w:lineRule="auto"/>
        <w:ind w:left="714" w:hanging="357"/>
        <w:contextualSpacing/>
        <w:jc w:val="left"/>
        <w:rPr>
          <w:rFonts w:ascii="Times New Roman" w:eastAsia="Times New Roman" w:hAnsi="Times New Roman" w:cs="B Lotus"/>
          <w:sz w:val="26"/>
          <w:szCs w:val="26"/>
          <w:lang w:bidi="fa-IR"/>
        </w:rPr>
      </w:pPr>
      <w:r w:rsidRPr="00F86B07">
        <w:rPr>
          <w:rFonts w:ascii="Times New Roman" w:eastAsia="Times New Roman" w:hAnsi="Times New Roman" w:cs="B Lotus" w:hint="cs"/>
          <w:sz w:val="26"/>
          <w:szCs w:val="26"/>
          <w:rtl/>
          <w:lang w:bidi="fa-IR"/>
        </w:rPr>
        <w:t>مسجد جامع</w:t>
      </w:r>
    </w:p>
    <w:p w:rsidR="00F86B07" w:rsidRPr="00F86B07" w:rsidRDefault="00F86B07" w:rsidP="001A25A6">
      <w:pPr>
        <w:numPr>
          <w:ilvl w:val="0"/>
          <w:numId w:val="44"/>
        </w:numPr>
        <w:tabs>
          <w:tab w:val="right" w:pos="90"/>
        </w:tabs>
        <w:bidi/>
        <w:spacing w:after="0" w:line="276" w:lineRule="auto"/>
        <w:contextualSpacing/>
        <w:jc w:val="left"/>
        <w:rPr>
          <w:rFonts w:ascii="Times New Roman" w:eastAsia="Times New Roman" w:hAnsi="Times New Roman" w:cs="B Lotus"/>
          <w:sz w:val="26"/>
          <w:szCs w:val="26"/>
          <w:lang w:bidi="fa-IR"/>
        </w:rPr>
      </w:pPr>
      <w:r w:rsidRPr="00F86B07">
        <w:rPr>
          <w:rFonts w:ascii="Times New Roman" w:eastAsia="Times New Roman" w:hAnsi="Times New Roman" w:cs="B Lotus" w:hint="cs"/>
          <w:sz w:val="26"/>
          <w:szCs w:val="26"/>
          <w:rtl/>
          <w:lang w:bidi="fa-IR"/>
        </w:rPr>
        <w:t>حمام تاریخی</w:t>
      </w:r>
    </w:p>
    <w:p w:rsidR="00F86B07" w:rsidRPr="00F86B07" w:rsidRDefault="00F86B07" w:rsidP="001A25A6">
      <w:pPr>
        <w:numPr>
          <w:ilvl w:val="0"/>
          <w:numId w:val="44"/>
        </w:numPr>
        <w:tabs>
          <w:tab w:val="right" w:pos="90"/>
        </w:tabs>
        <w:bidi/>
        <w:spacing w:after="0" w:line="276" w:lineRule="auto"/>
        <w:contextualSpacing/>
        <w:jc w:val="left"/>
        <w:rPr>
          <w:rFonts w:ascii="Times New Roman" w:eastAsia="Times New Roman" w:hAnsi="Times New Roman" w:cs="B Lotus"/>
          <w:sz w:val="26"/>
          <w:szCs w:val="26"/>
          <w:lang w:bidi="fa-IR"/>
        </w:rPr>
      </w:pPr>
      <w:r w:rsidRPr="00F86B07">
        <w:rPr>
          <w:rFonts w:ascii="Times New Roman" w:eastAsia="Times New Roman" w:hAnsi="Times New Roman" w:cs="B Lotus" w:hint="cs"/>
          <w:sz w:val="26"/>
          <w:szCs w:val="26"/>
          <w:rtl/>
          <w:lang w:bidi="fa-IR"/>
        </w:rPr>
        <w:t>قبرستان و برج کبوتر در آن</w:t>
      </w:r>
    </w:p>
    <w:p w:rsidR="00F86B07" w:rsidRPr="00F86B07" w:rsidRDefault="00F86B07" w:rsidP="001A25A6">
      <w:pPr>
        <w:numPr>
          <w:ilvl w:val="0"/>
          <w:numId w:val="44"/>
        </w:numPr>
        <w:tabs>
          <w:tab w:val="right" w:pos="90"/>
        </w:tabs>
        <w:bidi/>
        <w:spacing w:after="0" w:line="276" w:lineRule="auto"/>
        <w:contextualSpacing/>
        <w:jc w:val="left"/>
        <w:rPr>
          <w:rFonts w:ascii="Times New Roman" w:eastAsia="Times New Roman" w:hAnsi="Times New Roman" w:cs="B Lotus"/>
          <w:sz w:val="26"/>
          <w:szCs w:val="26"/>
          <w:rtl/>
          <w:lang w:bidi="fa-IR"/>
        </w:rPr>
      </w:pPr>
      <w:r w:rsidRPr="00F86B07">
        <w:rPr>
          <w:rFonts w:ascii="Times New Roman" w:eastAsia="Times New Roman" w:hAnsi="Times New Roman" w:cs="B Lotus" w:hint="cs"/>
          <w:sz w:val="26"/>
          <w:szCs w:val="26"/>
          <w:rtl/>
          <w:lang w:bidi="fa-IR"/>
        </w:rPr>
        <w:t>قلعه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مخروبه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نام</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بهرام</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گور</w:t>
      </w:r>
    </w:p>
    <w:p w:rsidR="00F86B07" w:rsidRPr="00F86B07" w:rsidRDefault="00F86B07" w:rsidP="00F86B07">
      <w:pPr>
        <w:tabs>
          <w:tab w:val="right" w:pos="90"/>
        </w:tabs>
        <w:bidi/>
        <w:spacing w:line="276" w:lineRule="auto"/>
        <w:jc w:val="left"/>
        <w:rPr>
          <w:rFonts w:cs="B Lotus"/>
          <w:sz w:val="26"/>
          <w:szCs w:val="26"/>
          <w:rtl/>
          <w:lang w:bidi="fa-IR"/>
        </w:rPr>
      </w:pPr>
      <w:r w:rsidRPr="00F86B07">
        <w:rPr>
          <w:rFonts w:cs="B Lotus"/>
          <w:sz w:val="26"/>
          <w:szCs w:val="26"/>
          <w:rtl/>
          <w:lang w:bidi="fa-IR"/>
        </w:rPr>
        <w:tab/>
      </w:r>
      <w:r w:rsidRPr="00F86B07">
        <w:rPr>
          <w:rFonts w:cs="B Lotus"/>
          <w:sz w:val="26"/>
          <w:szCs w:val="26"/>
          <w:rtl/>
          <w:lang w:bidi="fa-IR"/>
        </w:rPr>
        <w:tab/>
      </w:r>
      <w:r w:rsidRPr="00F86B07">
        <w:rPr>
          <w:rFonts w:cs="B Lotus" w:hint="cs"/>
          <w:sz w:val="26"/>
          <w:szCs w:val="26"/>
          <w:rtl/>
          <w:lang w:bidi="fa-IR"/>
        </w:rPr>
        <w:t>تعدادی از بناهای تاریخی شهر به خصوص مسجد جامع ، حمام قدیمی شهر ، برج کبوتر و تعدادی از  منازل قدیمی قابلیت ثبت در این فهرست را دارا باشند تا بدین وسیله فرصتی برای حفاظت بهتر از آن ها فراهم شود.</w:t>
      </w:r>
    </w:p>
    <w:p w:rsidR="00F86B07" w:rsidRPr="00F86B07" w:rsidRDefault="00F86B07" w:rsidP="00F86B07">
      <w:pPr>
        <w:tabs>
          <w:tab w:val="right" w:pos="90"/>
        </w:tabs>
        <w:bidi/>
        <w:spacing w:line="256" w:lineRule="auto"/>
        <w:jc w:val="left"/>
        <w:rPr>
          <w:rFonts w:cs="B Lotus"/>
          <w:sz w:val="26"/>
          <w:szCs w:val="26"/>
          <w:rtl/>
          <w:lang w:bidi="fa-IR"/>
        </w:rPr>
      </w:pPr>
      <w:r w:rsidRPr="00F86B07">
        <w:rPr>
          <w:rFonts w:cs="B Lotus"/>
          <w:noProof/>
          <w:sz w:val="26"/>
          <w:szCs w:val="26"/>
          <w:lang w:bidi="fa-IR"/>
        </w:rPr>
        <w:drawing>
          <wp:anchor distT="0" distB="0" distL="114300" distR="114300" simplePos="0" relativeHeight="251695104" behindDoc="0" locked="0" layoutInCell="1" allowOverlap="1" wp14:anchorId="13ABD027" wp14:editId="415D1619">
            <wp:simplePos x="0" y="0"/>
            <wp:positionH relativeFrom="margin">
              <wp:align>right</wp:align>
            </wp:positionH>
            <wp:positionV relativeFrom="paragraph">
              <wp:posOffset>2540</wp:posOffset>
            </wp:positionV>
            <wp:extent cx="1997075" cy="1722755"/>
            <wp:effectExtent l="0" t="0" r="3175" b="0"/>
            <wp:wrapNone/>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4" cstate="screen">
                      <a:extLst>
                        <a:ext uri="{28A0092B-C50C-407E-A947-70E740481C1C}">
                          <a14:useLocalDpi xmlns:a14="http://schemas.microsoft.com/office/drawing/2010/main"/>
                        </a:ext>
                      </a:extLst>
                    </a:blip>
                    <a:srcRect/>
                    <a:stretch/>
                  </pic:blipFill>
                  <pic:spPr>
                    <a:xfrm>
                      <a:off x="0" y="0"/>
                      <a:ext cx="1997075" cy="172275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F86B07">
        <w:rPr>
          <w:rFonts w:cs="B Lotus"/>
          <w:noProof/>
          <w:sz w:val="26"/>
          <w:szCs w:val="26"/>
          <w:lang w:bidi="fa-IR"/>
        </w:rPr>
        <w:drawing>
          <wp:anchor distT="0" distB="0" distL="114300" distR="114300" simplePos="0" relativeHeight="251694080" behindDoc="0" locked="0" layoutInCell="1" allowOverlap="1" wp14:anchorId="2B25A42F" wp14:editId="5E187684">
            <wp:simplePos x="0" y="0"/>
            <wp:positionH relativeFrom="margin">
              <wp:posOffset>2534285</wp:posOffset>
            </wp:positionH>
            <wp:positionV relativeFrom="paragraph">
              <wp:posOffset>2540</wp:posOffset>
            </wp:positionV>
            <wp:extent cx="1143000" cy="1785620"/>
            <wp:effectExtent l="0" t="0" r="0" b="5080"/>
            <wp:wrapNone/>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5" cstate="screen">
                      <a:extLst>
                        <a:ext uri="{28A0092B-C50C-407E-A947-70E740481C1C}">
                          <a14:useLocalDpi xmlns:a14="http://schemas.microsoft.com/office/drawing/2010/main"/>
                        </a:ext>
                      </a:extLst>
                    </a:blip>
                    <a:srcRect/>
                    <a:stretch/>
                  </pic:blipFill>
                  <pic:spPr>
                    <a:xfrm>
                      <a:off x="0" y="0"/>
                      <a:ext cx="1143000" cy="178562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F86B07" w:rsidRPr="00F86B07" w:rsidRDefault="00F86B07" w:rsidP="00F86B07">
      <w:pPr>
        <w:tabs>
          <w:tab w:val="right" w:pos="90"/>
        </w:tabs>
        <w:bidi/>
        <w:spacing w:line="256" w:lineRule="auto"/>
        <w:jc w:val="left"/>
        <w:rPr>
          <w:rFonts w:cs="B Lotus"/>
          <w:sz w:val="26"/>
          <w:szCs w:val="26"/>
          <w:rtl/>
          <w:lang w:bidi="fa-IR"/>
        </w:rPr>
      </w:pPr>
      <w:r w:rsidRPr="00F86B07">
        <w:rPr>
          <w:rFonts w:cs="B Lotus"/>
          <w:noProof/>
          <w:sz w:val="26"/>
          <w:szCs w:val="26"/>
          <w:lang w:bidi="fa-IR"/>
        </w:rPr>
        <w:drawing>
          <wp:anchor distT="0" distB="0" distL="114300" distR="114300" simplePos="0" relativeHeight="251693056" behindDoc="0" locked="0" layoutInCell="1" allowOverlap="1" wp14:anchorId="6B877ED1" wp14:editId="48190219">
            <wp:simplePos x="0" y="0"/>
            <wp:positionH relativeFrom="margin">
              <wp:align>left</wp:align>
            </wp:positionH>
            <wp:positionV relativeFrom="paragraph">
              <wp:posOffset>12065</wp:posOffset>
            </wp:positionV>
            <wp:extent cx="2409825" cy="1323975"/>
            <wp:effectExtent l="0" t="0" r="9525" b="9525"/>
            <wp:wrapNone/>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6" cstate="screen">
                      <a:extLst>
                        <a:ext uri="{28A0092B-C50C-407E-A947-70E740481C1C}">
                          <a14:useLocalDpi xmlns:a14="http://schemas.microsoft.com/office/drawing/2010/main"/>
                        </a:ext>
                      </a:extLst>
                    </a:blip>
                    <a:srcRect/>
                    <a:stretch/>
                  </pic:blipFill>
                  <pic:spPr>
                    <a:xfrm>
                      <a:off x="0" y="0"/>
                      <a:ext cx="2409825" cy="13239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F86B07" w:rsidRPr="00F86B07" w:rsidRDefault="00F86B07" w:rsidP="00F86B07">
      <w:pPr>
        <w:tabs>
          <w:tab w:val="right" w:pos="90"/>
        </w:tabs>
        <w:bidi/>
        <w:spacing w:line="256" w:lineRule="auto"/>
        <w:jc w:val="left"/>
        <w:rPr>
          <w:rFonts w:cs="B Lotus"/>
          <w:sz w:val="26"/>
          <w:szCs w:val="26"/>
          <w:rtl/>
          <w:lang w:bidi="fa-IR"/>
        </w:rPr>
      </w:pPr>
    </w:p>
    <w:p w:rsidR="00F86B07" w:rsidRPr="00F86B07" w:rsidRDefault="00F86B07" w:rsidP="00F86B07">
      <w:pPr>
        <w:tabs>
          <w:tab w:val="right" w:pos="90"/>
        </w:tabs>
        <w:bidi/>
        <w:spacing w:line="256" w:lineRule="auto"/>
        <w:jc w:val="left"/>
        <w:rPr>
          <w:rFonts w:cs="B Lotus"/>
          <w:sz w:val="26"/>
          <w:szCs w:val="26"/>
          <w:rtl/>
          <w:lang w:bidi="fa-IR"/>
        </w:rPr>
      </w:pPr>
    </w:p>
    <w:p w:rsidR="00F86B07" w:rsidRPr="00F86B07" w:rsidRDefault="00F86B07" w:rsidP="00F86B07">
      <w:pPr>
        <w:bidi/>
        <w:spacing w:after="200" w:line="240" w:lineRule="auto"/>
        <w:jc w:val="left"/>
        <w:rPr>
          <w:rFonts w:cstheme="minorBidi"/>
          <w:i/>
          <w:iCs/>
          <w:color w:val="44546A" w:themeColor="text2"/>
          <w:sz w:val="18"/>
          <w:szCs w:val="18"/>
          <w:rtl/>
        </w:rPr>
      </w:pPr>
    </w:p>
    <w:p w:rsidR="00F86B07" w:rsidRPr="00F86B07" w:rsidRDefault="00F86B07" w:rsidP="00F86B07">
      <w:pPr>
        <w:bidi/>
        <w:spacing w:after="200" w:line="240" w:lineRule="auto"/>
        <w:jc w:val="center"/>
        <w:rPr>
          <w:rFonts w:cs="B Lotus"/>
          <w:sz w:val="24"/>
          <w:rtl/>
          <w:lang w:bidi="fa-IR"/>
        </w:rPr>
      </w:pPr>
      <w:bookmarkStart w:id="285" w:name="_Toc410104629"/>
      <w:bookmarkStart w:id="286" w:name="_Toc410116481"/>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26</w:t>
      </w:r>
      <w:r w:rsidRPr="00F86B07">
        <w:rPr>
          <w:rFonts w:cs="B Lotus"/>
          <w:sz w:val="24"/>
          <w:rtl/>
        </w:rPr>
        <w:fldChar w:fldCharType="end"/>
      </w:r>
      <w:r w:rsidRPr="00F86B07">
        <w:rPr>
          <w:rFonts w:cs="B Lotus" w:hint="cs"/>
          <w:sz w:val="24"/>
          <w:rtl/>
        </w:rPr>
        <w:t xml:space="preserve"> شکل ابنیه تاریخی شهر کوشک</w:t>
      </w:r>
      <w:bookmarkEnd w:id="285"/>
      <w:bookmarkEnd w:id="286"/>
    </w:p>
    <w:p w:rsidR="00F86B07" w:rsidRPr="00F86B07" w:rsidRDefault="00F86B07" w:rsidP="001A25A6">
      <w:pPr>
        <w:keepNext/>
        <w:keepLines/>
        <w:numPr>
          <w:ilvl w:val="0"/>
          <w:numId w:val="42"/>
        </w:numPr>
        <w:bidi/>
        <w:spacing w:before="40" w:after="0" w:line="276" w:lineRule="auto"/>
        <w:contextualSpacing/>
        <w:jc w:val="left"/>
        <w:outlineLvl w:val="3"/>
        <w:rPr>
          <w:rFonts w:asciiTheme="majorHAnsi" w:eastAsiaTheme="majorEastAsia" w:hAnsiTheme="majorHAnsi" w:cs="B Lotus"/>
          <w:b/>
          <w:bCs/>
          <w:sz w:val="26"/>
          <w:szCs w:val="26"/>
          <w:rtl/>
          <w:lang w:bidi="fa-IR"/>
        </w:rPr>
      </w:pPr>
      <w:bookmarkStart w:id="287" w:name="_Toc401962185"/>
      <w:bookmarkStart w:id="288" w:name="_Toc405319492"/>
      <w:bookmarkStart w:id="289" w:name="_Toc405320961"/>
      <w:bookmarkStart w:id="290" w:name="_Toc405370405"/>
      <w:bookmarkStart w:id="291" w:name="_Toc405589351"/>
      <w:bookmarkStart w:id="292" w:name="_Toc405589615"/>
      <w:bookmarkStart w:id="293" w:name="_Toc410114312"/>
      <w:r w:rsidRPr="00F86B07">
        <w:rPr>
          <w:rFonts w:asciiTheme="majorHAnsi" w:eastAsiaTheme="majorEastAsia" w:hAnsiTheme="majorHAnsi" w:cs="B Lotus" w:hint="cs"/>
          <w:b/>
          <w:bCs/>
          <w:sz w:val="26"/>
          <w:szCs w:val="26"/>
          <w:rtl/>
          <w:lang w:bidi="fa-IR"/>
        </w:rPr>
        <w:t>دروازه ها و لبه ها</w:t>
      </w:r>
      <w:bookmarkEnd w:id="287"/>
      <w:bookmarkEnd w:id="288"/>
      <w:bookmarkEnd w:id="289"/>
      <w:bookmarkEnd w:id="290"/>
      <w:bookmarkEnd w:id="291"/>
      <w:bookmarkEnd w:id="292"/>
      <w:bookmarkEnd w:id="293"/>
      <w:r w:rsidRPr="00F86B07">
        <w:rPr>
          <w:rFonts w:cs="B Lotus"/>
          <w:noProof/>
          <w:sz w:val="26"/>
          <w:szCs w:val="26"/>
        </w:rPr>
        <w:t xml:space="preserve"> </w:t>
      </w:r>
    </w:p>
    <w:p w:rsidR="00F86B07" w:rsidRPr="00F86B07" w:rsidRDefault="00F86B07" w:rsidP="00F86B07">
      <w:pPr>
        <w:tabs>
          <w:tab w:val="right" w:pos="90"/>
        </w:tabs>
        <w:bidi/>
        <w:spacing w:line="276" w:lineRule="auto"/>
        <w:jc w:val="both"/>
        <w:rPr>
          <w:rFonts w:cs="B Lotus"/>
          <w:sz w:val="26"/>
          <w:szCs w:val="26"/>
          <w:rtl/>
          <w:lang w:bidi="fa-IR"/>
        </w:rPr>
      </w:pPr>
      <w:r w:rsidRPr="00F86B07">
        <w:rPr>
          <w:rFonts w:cs="B Lotus"/>
          <w:i/>
          <w:iCs/>
          <w:noProof/>
          <w:sz w:val="26"/>
          <w:szCs w:val="26"/>
          <w:lang w:bidi="fa-IR"/>
        </w:rPr>
        <w:drawing>
          <wp:anchor distT="0" distB="0" distL="114300" distR="114300" simplePos="0" relativeHeight="251696128" behindDoc="0" locked="0" layoutInCell="1" allowOverlap="1" wp14:anchorId="027261C3" wp14:editId="791D1FCC">
            <wp:simplePos x="0" y="0"/>
            <wp:positionH relativeFrom="margin">
              <wp:align>left</wp:align>
            </wp:positionH>
            <wp:positionV relativeFrom="paragraph">
              <wp:posOffset>861695</wp:posOffset>
            </wp:positionV>
            <wp:extent cx="2305050" cy="1649730"/>
            <wp:effectExtent l="0" t="0" r="0" b="762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7" cstate="screen">
                      <a:extLst>
                        <a:ext uri="{28A0092B-C50C-407E-A947-70E740481C1C}">
                          <a14:useLocalDpi xmlns:a14="http://schemas.microsoft.com/office/drawing/2010/main"/>
                        </a:ext>
                      </a:extLst>
                    </a:blip>
                    <a:srcRect/>
                    <a:stretch/>
                  </pic:blipFill>
                  <pic:spPr>
                    <a:xfrm>
                      <a:off x="0" y="0"/>
                      <a:ext cx="2305050" cy="164973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F86B07">
        <w:rPr>
          <w:rFonts w:cs="B Lotus"/>
          <w:sz w:val="26"/>
          <w:szCs w:val="26"/>
          <w:rtl/>
          <w:lang w:bidi="fa-IR"/>
        </w:rPr>
        <w:tab/>
      </w:r>
      <w:r w:rsidRPr="00F86B07">
        <w:rPr>
          <w:rFonts w:cs="B Lotus"/>
          <w:sz w:val="26"/>
          <w:szCs w:val="26"/>
          <w:rtl/>
          <w:lang w:bidi="fa-IR"/>
        </w:rPr>
        <w:tab/>
      </w:r>
      <w:r w:rsidRPr="00F86B07">
        <w:rPr>
          <w:rFonts w:cs="B Lotus" w:hint="cs"/>
          <w:sz w:val="26"/>
          <w:szCs w:val="26"/>
          <w:rtl/>
          <w:lang w:bidi="fa-IR"/>
        </w:rPr>
        <w:t>این</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دارای</w:t>
      </w:r>
      <w:r w:rsidRPr="00F86B07">
        <w:rPr>
          <w:rFonts w:cs="B Lotus"/>
          <w:sz w:val="26"/>
          <w:szCs w:val="26"/>
          <w:rtl/>
          <w:lang w:bidi="fa-IR"/>
        </w:rPr>
        <w:t xml:space="preserve"> </w:t>
      </w:r>
      <w:r w:rsidRPr="00F86B07">
        <w:rPr>
          <w:rFonts w:cs="B Lotus" w:hint="cs"/>
          <w:sz w:val="26"/>
          <w:szCs w:val="26"/>
          <w:rtl/>
          <w:lang w:bidi="fa-IR"/>
        </w:rPr>
        <w:t>دو</w:t>
      </w:r>
      <w:r w:rsidRPr="00F86B07">
        <w:rPr>
          <w:rFonts w:cs="B Lotus"/>
          <w:sz w:val="26"/>
          <w:szCs w:val="26"/>
          <w:rtl/>
          <w:lang w:bidi="fa-IR"/>
        </w:rPr>
        <w:t xml:space="preserve"> </w:t>
      </w:r>
      <w:r w:rsidRPr="00F86B07">
        <w:rPr>
          <w:rFonts w:cs="B Lotus" w:hint="cs"/>
          <w:sz w:val="26"/>
          <w:szCs w:val="26"/>
          <w:rtl/>
          <w:lang w:bidi="fa-IR"/>
        </w:rPr>
        <w:t>ورودی</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جاده</w:t>
      </w:r>
      <w:r w:rsidRPr="00F86B07">
        <w:rPr>
          <w:rFonts w:cs="B Lotus"/>
          <w:sz w:val="26"/>
          <w:szCs w:val="26"/>
          <w:rtl/>
          <w:lang w:bidi="fa-IR"/>
        </w:rPr>
        <w:t xml:space="preserve"> </w:t>
      </w:r>
      <w:r w:rsidRPr="00F86B07">
        <w:rPr>
          <w:rFonts w:cs="B Lotus" w:hint="cs"/>
          <w:sz w:val="26"/>
          <w:szCs w:val="26"/>
          <w:rtl/>
          <w:lang w:bidi="fa-IR"/>
        </w:rPr>
        <w:t>اصفهان</w:t>
      </w:r>
      <w:r w:rsidRPr="00F86B07">
        <w:rPr>
          <w:rFonts w:cs="B Lotus"/>
          <w:sz w:val="26"/>
          <w:szCs w:val="26"/>
          <w:rtl/>
          <w:lang w:bidi="fa-IR"/>
        </w:rPr>
        <w:t>-</w:t>
      </w:r>
      <w:r w:rsidRPr="00F86B07">
        <w:rPr>
          <w:rFonts w:cs="B Lotus" w:hint="cs"/>
          <w:sz w:val="26"/>
          <w:szCs w:val="26"/>
          <w:rtl/>
          <w:lang w:bidi="fa-IR"/>
        </w:rPr>
        <w:t>نجف</w:t>
      </w:r>
      <w:r w:rsidRPr="00F86B07">
        <w:rPr>
          <w:rFonts w:cs="B Lotus"/>
          <w:sz w:val="26"/>
          <w:szCs w:val="26"/>
          <w:rtl/>
          <w:lang w:bidi="fa-IR"/>
        </w:rPr>
        <w:t xml:space="preserve"> </w:t>
      </w:r>
      <w:r w:rsidRPr="00F86B07">
        <w:rPr>
          <w:rFonts w:cs="B Lotus" w:hint="cs"/>
          <w:sz w:val="26"/>
          <w:szCs w:val="26"/>
          <w:rtl/>
          <w:lang w:bidi="fa-IR"/>
        </w:rPr>
        <w:t>اباد</w:t>
      </w:r>
      <w:r w:rsidRPr="00F86B07">
        <w:rPr>
          <w:rFonts w:cs="B Lotus"/>
          <w:sz w:val="26"/>
          <w:szCs w:val="26"/>
          <w:rtl/>
          <w:lang w:bidi="fa-IR"/>
        </w:rPr>
        <w:t xml:space="preserve"> </w:t>
      </w:r>
      <w:r w:rsidRPr="00F86B07">
        <w:rPr>
          <w:rFonts w:cs="B Lotus" w:hint="cs"/>
          <w:sz w:val="26"/>
          <w:szCs w:val="26"/>
          <w:rtl/>
          <w:lang w:bidi="fa-IR"/>
        </w:rPr>
        <w:t>می</w:t>
      </w:r>
      <w:r w:rsidRPr="00F86B07">
        <w:rPr>
          <w:rFonts w:cs="B Lotus"/>
          <w:sz w:val="26"/>
          <w:szCs w:val="26"/>
          <w:rtl/>
          <w:lang w:bidi="fa-IR"/>
        </w:rPr>
        <w:t xml:space="preserve"> </w:t>
      </w:r>
      <w:r w:rsidRPr="00F86B07">
        <w:rPr>
          <w:rFonts w:cs="B Lotus" w:hint="cs"/>
          <w:sz w:val="26"/>
          <w:szCs w:val="26"/>
          <w:rtl/>
          <w:lang w:bidi="fa-IR"/>
        </w:rPr>
        <w:t>باشد</w:t>
      </w:r>
      <w:r w:rsidRPr="00F86B07">
        <w:rPr>
          <w:rFonts w:cs="B Lotus"/>
          <w:sz w:val="26"/>
          <w:szCs w:val="26"/>
          <w:rtl/>
          <w:lang w:bidi="fa-IR"/>
        </w:rPr>
        <w:t xml:space="preserve">. </w:t>
      </w:r>
      <w:r w:rsidRPr="00F86B07">
        <w:rPr>
          <w:rFonts w:cs="B Lotus" w:hint="cs"/>
          <w:sz w:val="26"/>
          <w:szCs w:val="26"/>
          <w:rtl/>
          <w:lang w:bidi="fa-IR"/>
        </w:rPr>
        <w:t>ورودی</w:t>
      </w:r>
      <w:r w:rsidRPr="00F86B07">
        <w:rPr>
          <w:rFonts w:cs="B Lotus"/>
          <w:sz w:val="26"/>
          <w:szCs w:val="26"/>
          <w:rtl/>
          <w:lang w:bidi="fa-IR"/>
        </w:rPr>
        <w:t xml:space="preserve"> </w:t>
      </w:r>
      <w:r w:rsidRPr="00F86B07">
        <w:rPr>
          <w:rFonts w:cs="B Lotus" w:hint="cs"/>
          <w:sz w:val="26"/>
          <w:szCs w:val="26"/>
          <w:rtl/>
          <w:lang w:bidi="fa-IR"/>
        </w:rPr>
        <w:t>اول</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سمت</w:t>
      </w:r>
      <w:r w:rsidRPr="00F86B07">
        <w:rPr>
          <w:rFonts w:cs="B Lotus"/>
          <w:sz w:val="26"/>
          <w:szCs w:val="26"/>
          <w:rtl/>
          <w:lang w:bidi="fa-IR"/>
        </w:rPr>
        <w:t xml:space="preserve"> </w:t>
      </w:r>
      <w:r w:rsidRPr="00F86B07">
        <w:rPr>
          <w:rFonts w:cs="B Lotus" w:hint="cs"/>
          <w:sz w:val="26"/>
          <w:szCs w:val="26"/>
          <w:rtl/>
          <w:lang w:bidi="fa-IR"/>
        </w:rPr>
        <w:t>خیابان</w:t>
      </w:r>
      <w:r w:rsidRPr="00F86B07">
        <w:rPr>
          <w:rFonts w:cs="B Lotus"/>
          <w:sz w:val="26"/>
          <w:szCs w:val="26"/>
          <w:rtl/>
          <w:lang w:bidi="fa-IR"/>
        </w:rPr>
        <w:t xml:space="preserve"> </w:t>
      </w:r>
      <w:r w:rsidRPr="00F86B07">
        <w:rPr>
          <w:rFonts w:cs="B Lotus" w:hint="cs"/>
          <w:sz w:val="26"/>
          <w:szCs w:val="26"/>
          <w:rtl/>
          <w:lang w:bidi="fa-IR"/>
        </w:rPr>
        <w:t>نفت</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rtl/>
          <w:lang w:bidi="fa-IR"/>
        </w:rPr>
        <w:t xml:space="preserve"> </w:t>
      </w:r>
      <w:r w:rsidRPr="00F86B07">
        <w:rPr>
          <w:rFonts w:cs="B Lotus" w:hint="cs"/>
          <w:sz w:val="26"/>
          <w:szCs w:val="26"/>
          <w:rtl/>
          <w:lang w:bidi="fa-IR"/>
        </w:rPr>
        <w:t>که</w:t>
      </w:r>
      <w:r w:rsidRPr="00F86B07">
        <w:rPr>
          <w:rFonts w:cs="B Lotus"/>
          <w:sz w:val="26"/>
          <w:szCs w:val="26"/>
          <w:rtl/>
          <w:lang w:bidi="fa-IR"/>
        </w:rPr>
        <w:t xml:space="preserve"> </w:t>
      </w:r>
      <w:r w:rsidRPr="00F86B07">
        <w:rPr>
          <w:rFonts w:cs="B Lotus" w:hint="cs"/>
          <w:sz w:val="26"/>
          <w:szCs w:val="26"/>
          <w:rtl/>
          <w:lang w:bidi="fa-IR"/>
        </w:rPr>
        <w:t>ورودی</w:t>
      </w:r>
      <w:r w:rsidRPr="00F86B07">
        <w:rPr>
          <w:rFonts w:cs="B Lotus"/>
          <w:sz w:val="26"/>
          <w:szCs w:val="26"/>
          <w:rtl/>
          <w:lang w:bidi="fa-IR"/>
        </w:rPr>
        <w:t xml:space="preserve"> </w:t>
      </w:r>
      <w:r w:rsidRPr="00F86B07">
        <w:rPr>
          <w:rFonts w:cs="B Lotus" w:hint="cs"/>
          <w:sz w:val="26"/>
          <w:szCs w:val="26"/>
          <w:rtl/>
          <w:lang w:bidi="fa-IR"/>
        </w:rPr>
        <w:t>اصلی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نمی</w:t>
      </w:r>
      <w:r w:rsidRPr="00F86B07">
        <w:rPr>
          <w:rFonts w:cs="B Lotus"/>
          <w:sz w:val="26"/>
          <w:szCs w:val="26"/>
          <w:rtl/>
          <w:lang w:bidi="fa-IR"/>
        </w:rPr>
        <w:t xml:space="preserve"> </w:t>
      </w:r>
      <w:r w:rsidRPr="00F86B07">
        <w:rPr>
          <w:rFonts w:cs="B Lotus" w:hint="cs"/>
          <w:sz w:val="26"/>
          <w:szCs w:val="26"/>
          <w:rtl/>
          <w:lang w:bidi="fa-IR"/>
        </w:rPr>
        <w:t>باشد،</w:t>
      </w:r>
      <w:r w:rsidRPr="00F86B07">
        <w:rPr>
          <w:rFonts w:cs="B Lotus"/>
          <w:sz w:val="26"/>
          <w:szCs w:val="26"/>
          <w:rtl/>
          <w:lang w:bidi="fa-IR"/>
        </w:rPr>
        <w:t xml:space="preserve"> </w:t>
      </w:r>
      <w:r w:rsidRPr="00F86B07">
        <w:rPr>
          <w:rFonts w:cs="B Lotus" w:hint="cs"/>
          <w:sz w:val="26"/>
          <w:szCs w:val="26"/>
          <w:rtl/>
          <w:lang w:bidi="fa-IR"/>
        </w:rPr>
        <w:t>ولی</w:t>
      </w:r>
      <w:r w:rsidRPr="00F86B07">
        <w:rPr>
          <w:rFonts w:cs="B Lotus"/>
          <w:sz w:val="26"/>
          <w:szCs w:val="26"/>
          <w:rtl/>
          <w:lang w:bidi="fa-IR"/>
        </w:rPr>
        <w:t xml:space="preserve"> </w:t>
      </w:r>
      <w:r w:rsidRPr="00F86B07">
        <w:rPr>
          <w:rFonts w:cs="B Lotus" w:hint="cs"/>
          <w:sz w:val="26"/>
          <w:szCs w:val="26"/>
          <w:rtl/>
          <w:lang w:bidi="fa-IR"/>
        </w:rPr>
        <w:t>به</w:t>
      </w:r>
      <w:r w:rsidRPr="00F86B07">
        <w:rPr>
          <w:rFonts w:cs="B Lotus"/>
          <w:sz w:val="26"/>
          <w:szCs w:val="26"/>
          <w:rtl/>
          <w:lang w:bidi="fa-IR"/>
        </w:rPr>
        <w:t xml:space="preserve"> </w:t>
      </w:r>
      <w:r w:rsidRPr="00F86B07">
        <w:rPr>
          <w:rFonts w:cs="B Lotus" w:hint="cs"/>
          <w:sz w:val="26"/>
          <w:szCs w:val="26"/>
          <w:rtl/>
          <w:lang w:bidi="fa-IR"/>
        </w:rPr>
        <w:t>علت</w:t>
      </w:r>
      <w:r w:rsidRPr="00F86B07">
        <w:rPr>
          <w:rFonts w:cs="B Lotus"/>
          <w:sz w:val="26"/>
          <w:szCs w:val="26"/>
          <w:rtl/>
          <w:lang w:bidi="fa-IR"/>
        </w:rPr>
        <w:t xml:space="preserve"> </w:t>
      </w:r>
      <w:r w:rsidRPr="00F86B07">
        <w:rPr>
          <w:rFonts w:cs="B Lotus" w:hint="cs"/>
          <w:sz w:val="26"/>
          <w:szCs w:val="26"/>
          <w:rtl/>
          <w:lang w:bidi="fa-IR"/>
        </w:rPr>
        <w:t>عدم</w:t>
      </w:r>
      <w:r w:rsidRPr="00F86B07">
        <w:rPr>
          <w:rFonts w:cs="B Lotus"/>
          <w:sz w:val="26"/>
          <w:szCs w:val="26"/>
          <w:rtl/>
          <w:lang w:bidi="fa-IR"/>
        </w:rPr>
        <w:t xml:space="preserve"> </w:t>
      </w:r>
      <w:r w:rsidRPr="00F86B07">
        <w:rPr>
          <w:rFonts w:cs="B Lotus" w:hint="cs"/>
          <w:sz w:val="26"/>
          <w:szCs w:val="26"/>
          <w:rtl/>
          <w:lang w:bidi="fa-IR"/>
        </w:rPr>
        <w:t>وجود</w:t>
      </w:r>
      <w:r w:rsidRPr="00F86B07">
        <w:rPr>
          <w:rFonts w:cs="B Lotus"/>
          <w:sz w:val="26"/>
          <w:szCs w:val="26"/>
          <w:rtl/>
          <w:lang w:bidi="fa-IR"/>
        </w:rPr>
        <w:t xml:space="preserve"> </w:t>
      </w:r>
      <w:r w:rsidRPr="00F86B07">
        <w:rPr>
          <w:rFonts w:cs="B Lotus" w:hint="cs"/>
          <w:sz w:val="26"/>
          <w:szCs w:val="26"/>
          <w:rtl/>
          <w:lang w:bidi="fa-IR"/>
        </w:rPr>
        <w:t>زیرگذر</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نیز</w:t>
      </w:r>
      <w:r w:rsidRPr="00F86B07">
        <w:rPr>
          <w:rFonts w:cs="B Lotus"/>
          <w:sz w:val="26"/>
          <w:szCs w:val="26"/>
          <w:rtl/>
          <w:lang w:bidi="fa-IR"/>
        </w:rPr>
        <w:t xml:space="preserve"> </w:t>
      </w:r>
      <w:r w:rsidRPr="00F86B07">
        <w:rPr>
          <w:rFonts w:cs="B Lotus" w:hint="cs"/>
          <w:sz w:val="26"/>
          <w:szCs w:val="26"/>
          <w:rtl/>
          <w:lang w:bidi="fa-IR"/>
        </w:rPr>
        <w:t>دور</w:t>
      </w:r>
      <w:r w:rsidRPr="00F86B07">
        <w:rPr>
          <w:rFonts w:cs="B Lotus"/>
          <w:sz w:val="26"/>
          <w:szCs w:val="26"/>
          <w:rtl/>
          <w:lang w:bidi="fa-IR"/>
        </w:rPr>
        <w:t xml:space="preserve"> </w:t>
      </w:r>
      <w:r w:rsidRPr="00F86B07">
        <w:rPr>
          <w:rFonts w:cs="B Lotus" w:hint="cs"/>
          <w:sz w:val="26"/>
          <w:szCs w:val="26"/>
          <w:rtl/>
          <w:lang w:bidi="fa-IR"/>
        </w:rPr>
        <w:t>بودن</w:t>
      </w:r>
      <w:r w:rsidRPr="00F86B07">
        <w:rPr>
          <w:rFonts w:cs="B Lotus"/>
          <w:sz w:val="26"/>
          <w:szCs w:val="26"/>
          <w:rtl/>
          <w:lang w:bidi="fa-IR"/>
        </w:rPr>
        <w:t xml:space="preserve"> </w:t>
      </w:r>
      <w:r w:rsidRPr="00F86B07">
        <w:rPr>
          <w:rFonts w:cs="B Lotus" w:hint="cs"/>
          <w:sz w:val="26"/>
          <w:szCs w:val="26"/>
          <w:rtl/>
          <w:lang w:bidi="fa-IR"/>
        </w:rPr>
        <w:t>بریدگی</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ورودی</w:t>
      </w:r>
      <w:r w:rsidRPr="00F86B07">
        <w:rPr>
          <w:rFonts w:cs="B Lotus"/>
          <w:sz w:val="26"/>
          <w:szCs w:val="26"/>
          <w:rtl/>
          <w:lang w:bidi="fa-IR"/>
        </w:rPr>
        <w:t xml:space="preserve"> </w:t>
      </w:r>
      <w:r w:rsidRPr="00F86B07">
        <w:rPr>
          <w:rFonts w:cs="B Lotus" w:hint="cs"/>
          <w:sz w:val="26"/>
          <w:szCs w:val="26"/>
          <w:rtl/>
          <w:lang w:bidi="fa-IR"/>
        </w:rPr>
        <w:t>اصلی،</w:t>
      </w:r>
      <w:r w:rsidRPr="00F86B07">
        <w:rPr>
          <w:rFonts w:cs="B Lotus"/>
          <w:sz w:val="26"/>
          <w:szCs w:val="26"/>
          <w:rtl/>
          <w:lang w:bidi="fa-IR"/>
        </w:rPr>
        <w:t xml:space="preserve"> </w:t>
      </w:r>
      <w:r w:rsidRPr="00F86B07">
        <w:rPr>
          <w:rFonts w:cs="B Lotus" w:hint="cs"/>
          <w:sz w:val="26"/>
          <w:szCs w:val="26"/>
          <w:rtl/>
          <w:lang w:bidi="fa-IR"/>
        </w:rPr>
        <w:t>اهالی</w:t>
      </w:r>
      <w:r w:rsidRPr="00F86B07">
        <w:rPr>
          <w:rFonts w:cs="B Lotus"/>
          <w:sz w:val="26"/>
          <w:szCs w:val="26"/>
          <w:rtl/>
          <w:lang w:bidi="fa-IR"/>
        </w:rPr>
        <w:t xml:space="preserve"> </w:t>
      </w:r>
      <w:r w:rsidRPr="00F86B07">
        <w:rPr>
          <w:rFonts w:cs="B Lotus" w:hint="cs"/>
          <w:sz w:val="26"/>
          <w:szCs w:val="26"/>
          <w:rtl/>
          <w:lang w:bidi="fa-IR"/>
        </w:rPr>
        <w:t>بیشتر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این</w:t>
      </w:r>
      <w:r w:rsidRPr="00F86B07">
        <w:rPr>
          <w:rFonts w:cs="B Lotus"/>
          <w:sz w:val="26"/>
          <w:szCs w:val="26"/>
          <w:rtl/>
          <w:lang w:bidi="fa-IR"/>
        </w:rPr>
        <w:t xml:space="preserve"> </w:t>
      </w:r>
      <w:r w:rsidRPr="00F86B07">
        <w:rPr>
          <w:rFonts w:cs="B Lotus" w:hint="cs"/>
          <w:sz w:val="26"/>
          <w:szCs w:val="26"/>
          <w:rtl/>
          <w:lang w:bidi="fa-IR"/>
        </w:rPr>
        <w:t>خیابان</w:t>
      </w:r>
      <w:r w:rsidRPr="00F86B07">
        <w:rPr>
          <w:rFonts w:cs="B Lotus"/>
          <w:sz w:val="26"/>
          <w:szCs w:val="26"/>
          <w:rtl/>
          <w:lang w:bidi="fa-IR"/>
        </w:rPr>
        <w:t xml:space="preserve"> </w:t>
      </w:r>
      <w:r w:rsidRPr="00F86B07">
        <w:rPr>
          <w:rFonts w:cs="B Lotus" w:hint="cs"/>
          <w:sz w:val="26"/>
          <w:szCs w:val="26"/>
          <w:rtl/>
          <w:lang w:bidi="fa-IR"/>
        </w:rPr>
        <w:t>استفاده</w:t>
      </w:r>
      <w:r w:rsidRPr="00F86B07">
        <w:rPr>
          <w:rFonts w:cs="B Lotus"/>
          <w:sz w:val="26"/>
          <w:szCs w:val="26"/>
          <w:rtl/>
          <w:lang w:bidi="fa-IR"/>
        </w:rPr>
        <w:t xml:space="preserve"> </w:t>
      </w:r>
      <w:r w:rsidRPr="00F86B07">
        <w:rPr>
          <w:rFonts w:cs="B Lotus" w:hint="cs"/>
          <w:sz w:val="26"/>
          <w:szCs w:val="26"/>
          <w:rtl/>
          <w:lang w:bidi="fa-IR"/>
        </w:rPr>
        <w:t>می</w:t>
      </w:r>
      <w:r w:rsidRPr="00F86B07">
        <w:rPr>
          <w:rFonts w:cs="B Lotus"/>
          <w:sz w:val="26"/>
          <w:szCs w:val="26"/>
          <w:rtl/>
          <w:lang w:bidi="fa-IR"/>
        </w:rPr>
        <w:t xml:space="preserve"> </w:t>
      </w:r>
      <w:r w:rsidRPr="00F86B07">
        <w:rPr>
          <w:rFonts w:cs="B Lotus" w:hint="cs"/>
          <w:sz w:val="26"/>
          <w:szCs w:val="26"/>
          <w:rtl/>
          <w:lang w:bidi="fa-IR"/>
        </w:rPr>
        <w:t>کنند</w:t>
      </w:r>
      <w:r w:rsidRPr="00F86B07">
        <w:rPr>
          <w:rFonts w:cs="B Lotus"/>
          <w:sz w:val="26"/>
          <w:szCs w:val="26"/>
          <w:rtl/>
          <w:lang w:bidi="fa-IR"/>
        </w:rPr>
        <w:t xml:space="preserve">. </w:t>
      </w:r>
      <w:r w:rsidRPr="00F86B07">
        <w:rPr>
          <w:rFonts w:cs="B Lotus" w:hint="cs"/>
          <w:sz w:val="26"/>
          <w:szCs w:val="26"/>
          <w:rtl/>
          <w:lang w:bidi="fa-IR"/>
        </w:rPr>
        <w:t>دومین</w:t>
      </w:r>
      <w:r w:rsidRPr="00F86B07">
        <w:rPr>
          <w:rFonts w:cs="B Lotus"/>
          <w:sz w:val="26"/>
          <w:szCs w:val="26"/>
          <w:rtl/>
          <w:lang w:bidi="fa-IR"/>
        </w:rPr>
        <w:t xml:space="preserve"> </w:t>
      </w:r>
      <w:r w:rsidRPr="00F86B07">
        <w:rPr>
          <w:rFonts w:cs="B Lotus" w:hint="cs"/>
          <w:sz w:val="26"/>
          <w:szCs w:val="26"/>
          <w:rtl/>
          <w:lang w:bidi="fa-IR"/>
        </w:rPr>
        <w:t>ورودی</w:t>
      </w:r>
      <w:r w:rsidRPr="00F86B07">
        <w:rPr>
          <w:rFonts w:cs="B Lotus"/>
          <w:sz w:val="26"/>
          <w:szCs w:val="26"/>
          <w:rtl/>
          <w:lang w:bidi="fa-IR"/>
        </w:rPr>
        <w:t xml:space="preserve"> </w:t>
      </w:r>
      <w:r w:rsidRPr="00F86B07">
        <w:rPr>
          <w:rFonts w:cs="B Lotus" w:hint="cs"/>
          <w:sz w:val="26"/>
          <w:szCs w:val="26"/>
          <w:rtl/>
          <w:lang w:bidi="fa-IR"/>
        </w:rPr>
        <w:t>که</w:t>
      </w:r>
      <w:r w:rsidRPr="00F86B07">
        <w:rPr>
          <w:rFonts w:cs="B Lotus"/>
          <w:sz w:val="26"/>
          <w:szCs w:val="26"/>
          <w:rtl/>
          <w:lang w:bidi="fa-IR"/>
        </w:rPr>
        <w:t xml:space="preserve"> </w:t>
      </w:r>
      <w:r w:rsidRPr="00F86B07">
        <w:rPr>
          <w:rFonts w:cs="B Lotus" w:hint="cs"/>
          <w:sz w:val="26"/>
          <w:szCs w:val="26"/>
          <w:rtl/>
          <w:lang w:bidi="fa-IR"/>
        </w:rPr>
        <w:t>ورودی</w:t>
      </w:r>
      <w:r w:rsidRPr="00F86B07">
        <w:rPr>
          <w:rFonts w:cs="B Lotus"/>
          <w:sz w:val="26"/>
          <w:szCs w:val="26"/>
          <w:rtl/>
          <w:lang w:bidi="fa-IR"/>
        </w:rPr>
        <w:t xml:space="preserve"> </w:t>
      </w:r>
      <w:r w:rsidRPr="00F86B07">
        <w:rPr>
          <w:rFonts w:cs="B Lotus" w:hint="cs"/>
          <w:sz w:val="26"/>
          <w:szCs w:val="26"/>
          <w:rtl/>
          <w:lang w:bidi="fa-IR"/>
        </w:rPr>
        <w:t>اصلی</w:t>
      </w:r>
      <w:r w:rsidRPr="00F86B07">
        <w:rPr>
          <w:rFonts w:cs="B Lotus"/>
          <w:sz w:val="26"/>
          <w:szCs w:val="26"/>
          <w:rtl/>
          <w:lang w:bidi="fa-IR"/>
        </w:rPr>
        <w:t xml:space="preserve"> </w:t>
      </w:r>
      <w:r w:rsidRPr="00F86B07">
        <w:rPr>
          <w:rFonts w:cs="B Lotus" w:hint="cs"/>
          <w:sz w:val="26"/>
          <w:szCs w:val="26"/>
          <w:rtl/>
          <w:lang w:bidi="fa-IR"/>
        </w:rPr>
        <w:t>این</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محسوب</w:t>
      </w:r>
      <w:r w:rsidRPr="00F86B07">
        <w:rPr>
          <w:rFonts w:cs="B Lotus"/>
          <w:sz w:val="26"/>
          <w:szCs w:val="26"/>
          <w:rtl/>
          <w:lang w:bidi="fa-IR"/>
        </w:rPr>
        <w:t xml:space="preserve"> </w:t>
      </w:r>
      <w:r w:rsidRPr="00F86B07">
        <w:rPr>
          <w:rFonts w:cs="B Lotus" w:hint="cs"/>
          <w:sz w:val="26"/>
          <w:szCs w:val="26"/>
          <w:rtl/>
          <w:lang w:bidi="fa-IR"/>
        </w:rPr>
        <w:t>می</w:t>
      </w:r>
      <w:r w:rsidRPr="00F86B07">
        <w:rPr>
          <w:rFonts w:cs="B Lotus"/>
          <w:sz w:val="26"/>
          <w:szCs w:val="26"/>
          <w:rtl/>
          <w:lang w:bidi="fa-IR"/>
        </w:rPr>
        <w:t xml:space="preserve"> </w:t>
      </w:r>
      <w:r w:rsidRPr="00F86B07">
        <w:rPr>
          <w:rFonts w:cs="B Lotus" w:hint="cs"/>
          <w:sz w:val="26"/>
          <w:szCs w:val="26"/>
          <w:rtl/>
          <w:lang w:bidi="fa-IR"/>
        </w:rPr>
        <w:t>گردد</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خیابان</w:t>
      </w:r>
      <w:r w:rsidRPr="00F86B07">
        <w:rPr>
          <w:rFonts w:cs="B Lotus"/>
          <w:sz w:val="26"/>
          <w:szCs w:val="26"/>
          <w:rtl/>
          <w:lang w:bidi="fa-IR"/>
        </w:rPr>
        <w:t xml:space="preserve"> </w:t>
      </w:r>
      <w:r w:rsidRPr="00F86B07">
        <w:rPr>
          <w:rFonts w:cs="B Lotus" w:hint="cs"/>
          <w:sz w:val="26"/>
          <w:szCs w:val="26"/>
          <w:rtl/>
          <w:lang w:bidi="fa-IR"/>
        </w:rPr>
        <w:t>امام</w:t>
      </w:r>
      <w:r w:rsidRPr="00F86B07">
        <w:rPr>
          <w:rFonts w:cs="B Lotus"/>
          <w:sz w:val="26"/>
          <w:szCs w:val="26"/>
          <w:rtl/>
          <w:lang w:bidi="fa-IR"/>
        </w:rPr>
        <w:t xml:space="preserve"> </w:t>
      </w:r>
      <w:r w:rsidRPr="00F86B07">
        <w:rPr>
          <w:rFonts w:cs="B Lotus" w:hint="cs"/>
          <w:sz w:val="26"/>
          <w:szCs w:val="26"/>
          <w:rtl/>
          <w:lang w:bidi="fa-IR"/>
        </w:rPr>
        <w:t>خمینی</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rtl/>
          <w:lang w:bidi="fa-IR"/>
        </w:rPr>
        <w:t>.</w:t>
      </w:r>
    </w:p>
    <w:p w:rsidR="00F86B07" w:rsidRPr="00F86B07" w:rsidRDefault="00F86B07" w:rsidP="00F86B07">
      <w:pPr>
        <w:bidi/>
        <w:spacing w:line="256" w:lineRule="auto"/>
        <w:jc w:val="left"/>
        <w:rPr>
          <w:rFonts w:cs="B Lotus"/>
          <w:b/>
          <w:bCs/>
          <w:i/>
          <w:iCs/>
          <w:sz w:val="28"/>
          <w:szCs w:val="28"/>
          <w:rtl/>
          <w:lang w:bidi="fa-IR"/>
        </w:rPr>
      </w:pPr>
    </w:p>
    <w:p w:rsidR="00F86B07" w:rsidRPr="00F86B07" w:rsidRDefault="00F86B07" w:rsidP="00F86B07">
      <w:pPr>
        <w:bidi/>
        <w:spacing w:after="200" w:line="240" w:lineRule="auto"/>
        <w:rPr>
          <w:rFonts w:cs="B Lotus"/>
          <w:b/>
          <w:bCs/>
          <w:sz w:val="24"/>
          <w:rtl/>
          <w:lang w:bidi="fa-IR"/>
        </w:rPr>
      </w:pPr>
      <w:bookmarkStart w:id="294" w:name="_Toc410104630"/>
      <w:bookmarkStart w:id="295" w:name="_Toc410116482"/>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27</w:t>
      </w:r>
      <w:r w:rsidRPr="00F86B07">
        <w:rPr>
          <w:rFonts w:cs="B Lotus"/>
          <w:sz w:val="24"/>
          <w:rtl/>
        </w:rPr>
        <w:fldChar w:fldCharType="end"/>
      </w:r>
      <w:r w:rsidRPr="00F86B07">
        <w:rPr>
          <w:rFonts w:cs="B Lotus"/>
          <w:sz w:val="24"/>
        </w:rPr>
        <w:t>:</w:t>
      </w:r>
      <w:r w:rsidRPr="00F86B07">
        <w:rPr>
          <w:rFonts w:cs="B Lotus" w:hint="cs"/>
          <w:sz w:val="24"/>
          <w:rtl/>
        </w:rPr>
        <w:t xml:space="preserve"> دروازه های شهر</w:t>
      </w:r>
      <w:bookmarkEnd w:id="294"/>
      <w:bookmarkEnd w:id="295"/>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1A25A6">
      <w:pPr>
        <w:keepNext/>
        <w:keepLines/>
        <w:numPr>
          <w:ilvl w:val="0"/>
          <w:numId w:val="42"/>
        </w:numPr>
        <w:bidi/>
        <w:spacing w:before="40" w:after="0" w:line="276" w:lineRule="auto"/>
        <w:contextualSpacing/>
        <w:jc w:val="left"/>
        <w:outlineLvl w:val="3"/>
        <w:rPr>
          <w:rFonts w:asciiTheme="majorHAnsi" w:eastAsiaTheme="majorEastAsia" w:hAnsiTheme="majorHAnsi" w:cs="B Lotus"/>
          <w:b/>
          <w:bCs/>
          <w:sz w:val="26"/>
          <w:szCs w:val="26"/>
          <w:rtl/>
          <w:lang w:bidi="fa-IR"/>
        </w:rPr>
      </w:pPr>
      <w:bookmarkStart w:id="296" w:name="_Toc405589352"/>
      <w:bookmarkStart w:id="297" w:name="_Toc405589616"/>
      <w:bookmarkStart w:id="298" w:name="_Toc410114313"/>
      <w:r w:rsidRPr="00F86B07">
        <w:rPr>
          <w:rFonts w:asciiTheme="majorHAnsi" w:eastAsiaTheme="majorEastAsia" w:hAnsiTheme="majorHAnsi" w:cs="B Lotus" w:hint="cs"/>
          <w:b/>
          <w:bCs/>
          <w:sz w:val="26"/>
          <w:szCs w:val="26"/>
          <w:rtl/>
          <w:lang w:bidi="fa-IR"/>
        </w:rPr>
        <w:lastRenderedPageBreak/>
        <w:t>رودخانه ها یا مسیل ها</w:t>
      </w:r>
      <w:bookmarkEnd w:id="296"/>
      <w:bookmarkEnd w:id="297"/>
      <w:bookmarkEnd w:id="298"/>
    </w:p>
    <w:p w:rsidR="00F86B07" w:rsidRPr="00F86B07" w:rsidRDefault="00F86B07" w:rsidP="00F86B07">
      <w:pPr>
        <w:tabs>
          <w:tab w:val="right" w:pos="90"/>
        </w:tabs>
        <w:bidi/>
        <w:spacing w:line="276" w:lineRule="auto"/>
        <w:jc w:val="left"/>
        <w:rPr>
          <w:rFonts w:cs="B Lotus"/>
          <w:b/>
          <w:bCs/>
          <w:sz w:val="26"/>
          <w:szCs w:val="26"/>
          <w:rtl/>
          <w:lang w:bidi="fa-IR"/>
        </w:rPr>
      </w:pPr>
      <w:r w:rsidRPr="00F86B07">
        <w:rPr>
          <w:rFonts w:cs="B Lotus"/>
          <w:noProof/>
          <w:sz w:val="26"/>
          <w:szCs w:val="26"/>
          <w:lang w:bidi="fa-IR"/>
        </w:rPr>
        <w:drawing>
          <wp:anchor distT="0" distB="0" distL="114300" distR="114300" simplePos="0" relativeHeight="251697152" behindDoc="0" locked="0" layoutInCell="1" allowOverlap="1" wp14:anchorId="6D59CA86" wp14:editId="28BB595D">
            <wp:simplePos x="0" y="0"/>
            <wp:positionH relativeFrom="margin">
              <wp:align>left</wp:align>
            </wp:positionH>
            <wp:positionV relativeFrom="paragraph">
              <wp:posOffset>335915</wp:posOffset>
            </wp:positionV>
            <wp:extent cx="3324225" cy="2586463"/>
            <wp:effectExtent l="0" t="0" r="0" b="4445"/>
            <wp:wrapSquare wrapText="bothSides"/>
            <wp:docPr id="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8" cstate="screen">
                      <a:extLst>
                        <a:ext uri="{28A0092B-C50C-407E-A947-70E740481C1C}">
                          <a14:useLocalDpi xmlns:a14="http://schemas.microsoft.com/office/drawing/2010/main"/>
                        </a:ext>
                      </a:extLst>
                    </a:blip>
                    <a:srcRect/>
                    <a:stretch/>
                  </pic:blipFill>
                  <pic:spPr>
                    <a:xfrm>
                      <a:off x="0" y="0"/>
                      <a:ext cx="3324225" cy="2586463"/>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F86B07">
        <w:rPr>
          <w:rFonts w:cs="B Lotus"/>
          <w:sz w:val="26"/>
          <w:szCs w:val="26"/>
          <w:rtl/>
          <w:lang w:bidi="fa-IR"/>
        </w:rPr>
        <w:tab/>
      </w:r>
      <w:r w:rsidRPr="00F86B07">
        <w:rPr>
          <w:rFonts w:cs="B Lotus"/>
          <w:sz w:val="26"/>
          <w:szCs w:val="26"/>
          <w:rtl/>
          <w:lang w:bidi="fa-IR"/>
        </w:rPr>
        <w:tab/>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فاقد</w:t>
      </w:r>
      <w:r w:rsidRPr="00F86B07">
        <w:rPr>
          <w:rFonts w:cs="B Lotus"/>
          <w:sz w:val="26"/>
          <w:szCs w:val="26"/>
          <w:rtl/>
          <w:lang w:bidi="fa-IR"/>
        </w:rPr>
        <w:t xml:space="preserve"> </w:t>
      </w:r>
      <w:r w:rsidRPr="00F86B07">
        <w:rPr>
          <w:rFonts w:cs="B Lotus" w:hint="cs"/>
          <w:sz w:val="26"/>
          <w:szCs w:val="26"/>
          <w:rtl/>
          <w:lang w:bidi="fa-IR"/>
        </w:rPr>
        <w:t>رودخانه</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rtl/>
          <w:lang w:bidi="fa-IR"/>
        </w:rPr>
        <w:t xml:space="preserve">. </w:t>
      </w:r>
      <w:r w:rsidRPr="00F86B07">
        <w:rPr>
          <w:rFonts w:cs="B Lotus" w:hint="cs"/>
          <w:sz w:val="26"/>
          <w:szCs w:val="26"/>
          <w:rtl/>
          <w:lang w:bidi="fa-IR"/>
        </w:rPr>
        <w:t>تنها</w:t>
      </w:r>
      <w:r w:rsidRPr="00F86B07">
        <w:rPr>
          <w:rFonts w:cs="B Lotus"/>
          <w:sz w:val="26"/>
          <w:szCs w:val="26"/>
          <w:rtl/>
          <w:lang w:bidi="fa-IR"/>
        </w:rPr>
        <w:t xml:space="preserve"> </w:t>
      </w:r>
      <w:r w:rsidRPr="00F86B07">
        <w:rPr>
          <w:rFonts w:cs="B Lotus" w:hint="cs"/>
          <w:sz w:val="26"/>
          <w:szCs w:val="26"/>
          <w:rtl/>
          <w:lang w:bidi="fa-IR"/>
        </w:rPr>
        <w:t>جریان</w:t>
      </w:r>
      <w:r w:rsidRPr="00F86B07">
        <w:rPr>
          <w:rFonts w:cs="B Lotus"/>
          <w:sz w:val="26"/>
          <w:szCs w:val="26"/>
          <w:rtl/>
          <w:lang w:bidi="fa-IR"/>
        </w:rPr>
        <w:t xml:space="preserve"> </w:t>
      </w:r>
      <w:r w:rsidRPr="00F86B07">
        <w:rPr>
          <w:rFonts w:cs="B Lotus" w:hint="cs"/>
          <w:sz w:val="26"/>
          <w:szCs w:val="26"/>
          <w:rtl/>
          <w:lang w:bidi="fa-IR"/>
        </w:rPr>
        <w:t>آب</w:t>
      </w:r>
      <w:r w:rsidRPr="00F86B07">
        <w:rPr>
          <w:rFonts w:cs="B Lotus"/>
          <w:sz w:val="26"/>
          <w:szCs w:val="26"/>
          <w:rtl/>
          <w:lang w:bidi="fa-IR"/>
        </w:rPr>
        <w:t xml:space="preserve"> </w:t>
      </w:r>
      <w:r w:rsidRPr="00F86B07">
        <w:rPr>
          <w:rFonts w:cs="B Lotus" w:hint="cs"/>
          <w:sz w:val="26"/>
          <w:szCs w:val="26"/>
          <w:rtl/>
          <w:lang w:bidi="fa-IR"/>
        </w:rPr>
        <w:t>سطحی</w:t>
      </w:r>
      <w:r w:rsidRPr="00F86B07">
        <w:rPr>
          <w:rFonts w:cs="B Lotus"/>
          <w:sz w:val="26"/>
          <w:szCs w:val="26"/>
          <w:rtl/>
          <w:lang w:bidi="fa-IR"/>
        </w:rPr>
        <w:t xml:space="preserve"> </w:t>
      </w:r>
      <w:r w:rsidRPr="00F86B07">
        <w:rPr>
          <w:rFonts w:cs="B Lotus" w:hint="cs"/>
          <w:sz w:val="26"/>
          <w:szCs w:val="26"/>
          <w:rtl/>
          <w:lang w:bidi="fa-IR"/>
        </w:rPr>
        <w:t>این</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رودخانه</w:t>
      </w:r>
      <w:r w:rsidRPr="00F86B07">
        <w:rPr>
          <w:rFonts w:cs="B Lotus"/>
          <w:sz w:val="26"/>
          <w:szCs w:val="26"/>
          <w:rtl/>
          <w:lang w:bidi="fa-IR"/>
        </w:rPr>
        <w:t xml:space="preserve"> </w:t>
      </w:r>
      <w:r w:rsidRPr="00F86B07">
        <w:rPr>
          <w:rFonts w:cs="B Lotus" w:hint="cs"/>
          <w:sz w:val="26"/>
          <w:szCs w:val="26"/>
          <w:rtl/>
          <w:lang w:bidi="fa-IR"/>
        </w:rPr>
        <w:t>ی</w:t>
      </w:r>
      <w:r w:rsidRPr="00F86B07">
        <w:rPr>
          <w:rFonts w:cs="B Lotus"/>
          <w:sz w:val="26"/>
          <w:szCs w:val="26"/>
          <w:rtl/>
          <w:lang w:bidi="fa-IR"/>
        </w:rPr>
        <w:t xml:space="preserve"> </w:t>
      </w:r>
      <w:r w:rsidRPr="00F86B07">
        <w:rPr>
          <w:rFonts w:cs="B Lotus" w:hint="cs"/>
          <w:sz w:val="26"/>
          <w:szCs w:val="26"/>
          <w:rtl/>
          <w:lang w:bidi="fa-IR"/>
        </w:rPr>
        <w:t>زاینده</w:t>
      </w:r>
      <w:r w:rsidRPr="00F86B07">
        <w:rPr>
          <w:rFonts w:cs="B Lotus"/>
          <w:sz w:val="26"/>
          <w:szCs w:val="26"/>
          <w:rtl/>
          <w:lang w:bidi="fa-IR"/>
        </w:rPr>
        <w:t xml:space="preserve"> </w:t>
      </w:r>
      <w:r w:rsidRPr="00F86B07">
        <w:rPr>
          <w:rFonts w:cs="B Lotus" w:hint="cs"/>
          <w:sz w:val="26"/>
          <w:szCs w:val="26"/>
          <w:rtl/>
          <w:lang w:bidi="fa-IR"/>
        </w:rPr>
        <w:t>رود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rtl/>
          <w:lang w:bidi="fa-IR"/>
        </w:rPr>
        <w:t xml:space="preserve"> </w:t>
      </w:r>
      <w:r w:rsidRPr="00F86B07">
        <w:rPr>
          <w:rFonts w:cs="B Lotus" w:hint="cs"/>
          <w:sz w:val="26"/>
          <w:szCs w:val="26"/>
          <w:rtl/>
          <w:lang w:bidi="fa-IR"/>
        </w:rPr>
        <w:t>که</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نزدیکی</w:t>
      </w:r>
      <w:r w:rsidRPr="00F86B07">
        <w:rPr>
          <w:rFonts w:cs="B Lotus"/>
          <w:sz w:val="26"/>
          <w:szCs w:val="26"/>
          <w:rtl/>
          <w:lang w:bidi="fa-IR"/>
        </w:rPr>
        <w:t xml:space="preserve"> </w:t>
      </w:r>
      <w:r w:rsidRPr="00F86B07">
        <w:rPr>
          <w:rFonts w:cs="B Lotus" w:hint="cs"/>
          <w:sz w:val="26"/>
          <w:szCs w:val="26"/>
          <w:rtl/>
          <w:lang w:bidi="fa-IR"/>
        </w:rPr>
        <w:t>این</w:t>
      </w:r>
      <w:r w:rsidRPr="00F86B07">
        <w:rPr>
          <w:rFonts w:cs="B Lotus"/>
          <w:sz w:val="26"/>
          <w:szCs w:val="26"/>
          <w:lang w:bidi="fa-IR"/>
        </w:rPr>
        <w:t xml:space="preserve"> </w:t>
      </w:r>
      <w:r w:rsidRPr="00F86B07">
        <w:rPr>
          <w:rFonts w:cs="B Lotus" w:hint="cs"/>
          <w:sz w:val="26"/>
          <w:szCs w:val="26"/>
          <w:rtl/>
          <w:lang w:bidi="fa-IR"/>
        </w:rPr>
        <w:t>شهر می</w:t>
      </w:r>
      <w:r w:rsidRPr="00F86B07">
        <w:rPr>
          <w:rFonts w:cs="B Lotus"/>
          <w:sz w:val="26"/>
          <w:szCs w:val="26"/>
          <w:rtl/>
          <w:lang w:bidi="fa-IR"/>
        </w:rPr>
        <w:t xml:space="preserve"> </w:t>
      </w:r>
      <w:r w:rsidRPr="00F86B07">
        <w:rPr>
          <w:rFonts w:cs="B Lotus" w:hint="cs"/>
          <w:sz w:val="26"/>
          <w:szCs w:val="26"/>
          <w:rtl/>
          <w:lang w:bidi="fa-IR"/>
        </w:rPr>
        <w:t>گذرد</w:t>
      </w:r>
      <w:r w:rsidRPr="00F86B07">
        <w:rPr>
          <w:rFonts w:cs="B Lotus"/>
          <w:sz w:val="26"/>
          <w:szCs w:val="26"/>
          <w:rtl/>
          <w:lang w:bidi="fa-IR"/>
        </w:rPr>
        <w:t>.</w:t>
      </w:r>
      <w:r w:rsidRPr="00F86B07">
        <w:rPr>
          <w:rFonts w:cs="B Lotus"/>
          <w:noProof/>
          <w:sz w:val="26"/>
          <w:szCs w:val="26"/>
        </w:rPr>
        <w:t xml:space="preserve"> </w:t>
      </w:r>
    </w:p>
    <w:p w:rsidR="00F86B07" w:rsidRPr="00F86B07" w:rsidRDefault="00F86B07" w:rsidP="00F86B07">
      <w:pPr>
        <w:tabs>
          <w:tab w:val="right" w:pos="90"/>
        </w:tabs>
        <w:bidi/>
        <w:spacing w:line="256" w:lineRule="auto"/>
        <w:jc w:val="center"/>
        <w:rPr>
          <w:rFonts w:cs="B Lotus"/>
          <w:sz w:val="28"/>
          <w:szCs w:val="28"/>
          <w:rtl/>
          <w:lang w:bidi="fa-IR"/>
        </w:rPr>
      </w:pPr>
    </w:p>
    <w:p w:rsidR="00F86B07" w:rsidRPr="00F86B07" w:rsidRDefault="00F86B07" w:rsidP="00F86B07">
      <w:pPr>
        <w:bidi/>
        <w:spacing w:after="200" w:line="240" w:lineRule="auto"/>
        <w:jc w:val="left"/>
        <w:rPr>
          <w:rFonts w:cs="B Lotus"/>
          <w:sz w:val="24"/>
          <w:rtl/>
          <w:lang w:bidi="fa-IR"/>
        </w:rPr>
      </w:pPr>
      <w:bookmarkStart w:id="299" w:name="_Toc410104631"/>
      <w:bookmarkStart w:id="300" w:name="_Toc410116483"/>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28</w:t>
      </w:r>
      <w:r w:rsidRPr="00F86B07">
        <w:rPr>
          <w:rFonts w:cs="B Lotus"/>
          <w:sz w:val="24"/>
          <w:rtl/>
        </w:rPr>
        <w:fldChar w:fldCharType="end"/>
      </w:r>
      <w:r w:rsidRPr="00F86B07">
        <w:rPr>
          <w:rFonts w:cs="B Lotus"/>
          <w:sz w:val="24"/>
        </w:rPr>
        <w:t>:</w:t>
      </w:r>
      <w:r w:rsidRPr="00F86B07">
        <w:rPr>
          <w:rFonts w:cs="B Lotus" w:hint="cs"/>
          <w:sz w:val="24"/>
          <w:rtl/>
        </w:rPr>
        <w:t xml:space="preserve"> شکل مادی های موجود در شهر</w:t>
      </w:r>
      <w:bookmarkEnd w:id="299"/>
      <w:bookmarkEnd w:id="300"/>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76" w:lineRule="auto"/>
        <w:ind w:left="49"/>
        <w:jc w:val="both"/>
        <w:rPr>
          <w:rFonts w:cs="B Lotus"/>
          <w:b/>
          <w:bCs/>
          <w:sz w:val="26"/>
          <w:szCs w:val="26"/>
          <w:rtl/>
          <w:lang w:bidi="fa-IR"/>
        </w:rPr>
      </w:pPr>
      <w:r w:rsidRPr="00F86B07">
        <w:rPr>
          <w:rFonts w:cs="B Lotus"/>
          <w:b/>
          <w:bCs/>
          <w:noProof/>
          <w:sz w:val="26"/>
          <w:szCs w:val="26"/>
          <w:rtl/>
          <w:lang w:bidi="fa-IR"/>
        </w:rPr>
        <w:lastRenderedPageBreak/>
        <w:drawing>
          <wp:anchor distT="0" distB="0" distL="114300" distR="114300" simplePos="0" relativeHeight="251698176" behindDoc="0" locked="0" layoutInCell="1" allowOverlap="1" wp14:anchorId="366000CE" wp14:editId="1C0BA545">
            <wp:simplePos x="0" y="0"/>
            <wp:positionH relativeFrom="margin">
              <wp:align>center</wp:align>
            </wp:positionH>
            <wp:positionV relativeFrom="paragraph">
              <wp:posOffset>0</wp:posOffset>
            </wp:positionV>
            <wp:extent cx="7493000" cy="5305425"/>
            <wp:effectExtent l="0" t="0" r="0" b="0"/>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شسیبلاتن.jpg"/>
                    <pic:cNvPicPr>
                      <a:picLocks noChangeAspect="1" noChangeArrowheads="1"/>
                    </pic:cNvPicPr>
                  </pic:nvPicPr>
                  <pic:blipFill>
                    <a:blip r:embed="rId39" cstate="screen">
                      <a:extLst>
                        <a:ext uri="{28A0092B-C50C-407E-A947-70E740481C1C}">
                          <a14:useLocalDpi xmlns:a14="http://schemas.microsoft.com/office/drawing/2010/main"/>
                        </a:ext>
                      </a:extLst>
                    </a:blip>
                    <a:stretch>
                      <a:fillRect/>
                    </a:stretch>
                  </pic:blipFill>
                  <pic:spPr bwMode="auto">
                    <a:xfrm>
                      <a:off x="0" y="0"/>
                      <a:ext cx="7493093" cy="5305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r w:rsidRPr="00F86B07">
        <w:rPr>
          <w:rFonts w:cs="B Lotus"/>
          <w:noProof/>
          <w:color w:val="000000" w:themeColor="text1"/>
          <w:sz w:val="24"/>
          <w:rtl/>
          <w:lang w:bidi="fa-IR"/>
        </w:rPr>
        <mc:AlternateContent>
          <mc:Choice Requires="wps">
            <w:drawing>
              <wp:anchor distT="0" distB="0" distL="114300" distR="114300" simplePos="0" relativeHeight="251753472" behindDoc="0" locked="0" layoutInCell="1" allowOverlap="1" wp14:anchorId="05D01805" wp14:editId="1B362407">
                <wp:simplePos x="0" y="0"/>
                <wp:positionH relativeFrom="column">
                  <wp:posOffset>567690</wp:posOffset>
                </wp:positionH>
                <wp:positionV relativeFrom="paragraph">
                  <wp:posOffset>153900</wp:posOffset>
                </wp:positionV>
                <wp:extent cx="632257" cy="272307"/>
                <wp:effectExtent l="0" t="0" r="0" b="0"/>
                <wp:wrapThrough wrapText="bothSides">
                  <wp:wrapPolygon edited="0">
                    <wp:start x="1954" y="0"/>
                    <wp:lineTo x="1954" y="19682"/>
                    <wp:lineTo x="19538" y="19682"/>
                    <wp:lineTo x="19538" y="0"/>
                    <wp:lineTo x="1954" y="0"/>
                  </wp:wrapPolygon>
                </wp:wrapThrough>
                <wp:docPr id="147" name="Text Box 147"/>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D01805" id="Text Box 147" o:spid="_x0000_s1032" type="#_x0000_t202" style="position:absolute;left:0;text-align:left;margin-left:44.7pt;margin-top:12.1pt;width:49.8pt;height:21.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" filled="f" stroked="f" strokeweight=".5pt">
                <v:textbox>
                  <w:txbxContent>
                    <w:p w:rsidR="00F86B07" w:rsidRDefault="00F86B07" w:rsidP="00F86B07">
                      <w:r>
                        <w:t>100</w:t>
                      </w:r>
                    </w:p>
                  </w:txbxContent>
                </v:textbox>
                <w10:wrap type="through"/>
              </v:shape>
            </w:pict>
          </mc:Fallback>
        </mc:AlternateContent>
      </w:r>
      <w:r w:rsidRPr="00F86B07">
        <w:rPr>
          <w:rFonts w:cs="B Lotus"/>
          <w:noProof/>
          <w:color w:val="000000" w:themeColor="text1"/>
          <w:sz w:val="24"/>
          <w:rtl/>
          <w:lang w:bidi="fa-IR"/>
        </w:rPr>
        <mc:AlternateContent>
          <mc:Choice Requires="wps">
            <w:drawing>
              <wp:anchor distT="0" distB="0" distL="114300" distR="114300" simplePos="0" relativeHeight="251752448" behindDoc="0" locked="0" layoutInCell="1" allowOverlap="1" wp14:anchorId="0710DA77" wp14:editId="2C99CA5E">
                <wp:simplePos x="0" y="0"/>
                <wp:positionH relativeFrom="column">
                  <wp:posOffset>1647136</wp:posOffset>
                </wp:positionH>
                <wp:positionV relativeFrom="paragraph">
                  <wp:posOffset>124784</wp:posOffset>
                </wp:positionV>
                <wp:extent cx="632257" cy="272307"/>
                <wp:effectExtent l="0" t="0" r="0" b="0"/>
                <wp:wrapThrough wrapText="bothSides">
                  <wp:wrapPolygon edited="0">
                    <wp:start x="1954" y="0"/>
                    <wp:lineTo x="1954" y="19682"/>
                    <wp:lineTo x="19538" y="19682"/>
                    <wp:lineTo x="19538" y="0"/>
                    <wp:lineTo x="1954" y="0"/>
                  </wp:wrapPolygon>
                </wp:wrapThrough>
                <wp:docPr id="146" name="Text Box 146"/>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10DA77" id="Text Box 146" o:spid="_x0000_s1033" type="#_x0000_t202" style="position:absolute;left:0;text-align:left;margin-left:129.7pt;margin-top:9.85pt;width:49.8pt;height:21.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" filled="f" stroked="f" strokeweight=".5pt">
                <v:textbox>
                  <w:txbxContent>
                    <w:p w:rsidR="00F86B07" w:rsidRDefault="00F86B07" w:rsidP="00F86B07">
                      <w:r>
                        <w:t>4</w:t>
                      </w:r>
                    </w:p>
                  </w:txbxContent>
                </v:textbox>
                <w10:wrap type="through"/>
              </v:shape>
            </w:pict>
          </mc:Fallback>
        </mc:AlternateContent>
      </w: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b/>
          <w:bCs/>
          <w:sz w:val="24"/>
          <w:rtl/>
          <w:lang w:bidi="fa-IR"/>
        </w:rPr>
      </w:pPr>
      <w:bookmarkStart w:id="301" w:name="_Toc410102607"/>
      <w:bookmarkStart w:id="302" w:name="_Toc410116304"/>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w:t>
      </w:r>
      <w:r w:rsidRPr="00F86B07">
        <w:rPr>
          <w:rFonts w:cs="B Lotus"/>
          <w:sz w:val="24"/>
          <w:rtl/>
        </w:rPr>
        <w:fldChar w:fldCharType="end"/>
      </w:r>
      <w:r w:rsidRPr="00F86B07">
        <w:rPr>
          <w:rFonts w:cs="B Lotus" w:hint="cs"/>
          <w:sz w:val="24"/>
          <w:rtl/>
        </w:rPr>
        <w:t xml:space="preserve"> : نقشه جوی ها و مادی های وضع موجود</w:t>
      </w:r>
      <w:bookmarkEnd w:id="301"/>
      <w:bookmarkEnd w:id="302"/>
    </w:p>
    <w:p w:rsidR="00F86B07" w:rsidRPr="00F86B07" w:rsidRDefault="00F86B07" w:rsidP="00F86B07">
      <w:pPr>
        <w:bidi/>
        <w:spacing w:line="276" w:lineRule="auto"/>
        <w:ind w:left="49"/>
        <w:jc w:val="both"/>
        <w:rPr>
          <w:rFonts w:cs="B Lotus"/>
          <w:b/>
          <w:bCs/>
          <w:sz w:val="26"/>
          <w:szCs w:val="26"/>
          <w:rtl/>
          <w:lang w:bidi="fa-IR"/>
        </w:rPr>
        <w:sectPr w:rsidR="00F86B07" w:rsidRPr="00F86B07" w:rsidSect="007B6442">
          <w:pgSz w:w="15840" w:h="12240" w:orient="landscape"/>
          <w:pgMar w:top="1701" w:right="1418" w:bottom="1418" w:left="1418" w:header="720" w:footer="720" w:gutter="0"/>
          <w:cols w:space="720"/>
          <w:docGrid w:linePitch="360"/>
        </w:sectPr>
      </w:pPr>
    </w:p>
    <w:p w:rsidR="00F86B07" w:rsidRPr="00F86B07" w:rsidRDefault="00F86B07" w:rsidP="001A25A6">
      <w:pPr>
        <w:keepNext/>
        <w:keepLines/>
        <w:numPr>
          <w:ilvl w:val="0"/>
          <w:numId w:val="42"/>
        </w:numPr>
        <w:bidi/>
        <w:spacing w:before="40" w:after="0" w:line="276" w:lineRule="auto"/>
        <w:contextualSpacing/>
        <w:jc w:val="left"/>
        <w:outlineLvl w:val="3"/>
        <w:rPr>
          <w:rFonts w:asciiTheme="majorHAnsi" w:eastAsiaTheme="majorEastAsia" w:hAnsiTheme="majorHAnsi" w:cs="B Lotus"/>
          <w:b/>
          <w:bCs/>
          <w:sz w:val="26"/>
          <w:szCs w:val="26"/>
          <w:lang w:bidi="fa-IR"/>
        </w:rPr>
      </w:pPr>
      <w:bookmarkStart w:id="303" w:name="_Toc405319494"/>
      <w:bookmarkStart w:id="304" w:name="_Toc405320963"/>
      <w:bookmarkStart w:id="305" w:name="_Toc405370407"/>
      <w:bookmarkStart w:id="306" w:name="_Toc405589353"/>
      <w:bookmarkStart w:id="307" w:name="_Toc405589617"/>
      <w:bookmarkStart w:id="308" w:name="_Toc410114314"/>
      <w:r w:rsidRPr="00F86B07">
        <w:rPr>
          <w:rFonts w:asciiTheme="majorHAnsi" w:eastAsiaTheme="majorEastAsia" w:hAnsiTheme="majorHAnsi" w:cs="B Lotus" w:hint="cs"/>
          <w:b/>
          <w:bCs/>
          <w:sz w:val="26"/>
          <w:szCs w:val="26"/>
          <w:rtl/>
          <w:lang w:bidi="fa-IR"/>
        </w:rPr>
        <w:lastRenderedPageBreak/>
        <w:t>کوه ها و سایر اندام های طبیعی</w:t>
      </w:r>
      <w:bookmarkEnd w:id="303"/>
      <w:bookmarkEnd w:id="304"/>
      <w:bookmarkEnd w:id="305"/>
      <w:bookmarkEnd w:id="306"/>
      <w:bookmarkEnd w:id="307"/>
      <w:bookmarkEnd w:id="308"/>
    </w:p>
    <w:p w:rsidR="00F86B07" w:rsidRPr="00F86B07" w:rsidRDefault="00F86B07" w:rsidP="00F86B07">
      <w:pPr>
        <w:bidi/>
        <w:spacing w:line="276" w:lineRule="auto"/>
        <w:ind w:firstLine="720"/>
        <w:jc w:val="left"/>
        <w:rPr>
          <w:rFonts w:cstheme="minorBidi"/>
          <w:sz w:val="26"/>
          <w:szCs w:val="26"/>
        </w:rPr>
      </w:pPr>
      <w:r w:rsidRPr="00F86B07">
        <w:rPr>
          <w:rFonts w:asciiTheme="majorHAnsi" w:eastAsiaTheme="majorEastAsia" w:hAnsiTheme="majorHAnsi" w:cs="B Lotus" w:hint="cs"/>
          <w:sz w:val="26"/>
          <w:szCs w:val="26"/>
          <w:rtl/>
          <w:lang w:bidi="fa-IR"/>
        </w:rPr>
        <w:t>به طور کلی منظر و مورفولوژِی شهر کوشک نشان دهنده الگو روستا شهری می باشد که در آن باغات وجه غالب سیمای شهری را شکل داده اند.</w:t>
      </w:r>
      <w:r w:rsidRPr="00F86B07">
        <w:rPr>
          <w:rFonts w:cs="B Lotus"/>
          <w:noProof/>
          <w:sz w:val="26"/>
          <w:szCs w:val="26"/>
        </w:rPr>
        <w:t xml:space="preserve"> </w:t>
      </w: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76" w:lineRule="auto"/>
        <w:ind w:left="49"/>
        <w:jc w:val="both"/>
        <w:rPr>
          <w:rFonts w:cs="B Lotus"/>
          <w:b/>
          <w:bCs/>
          <w:noProof/>
          <w:sz w:val="26"/>
          <w:szCs w:val="26"/>
          <w:rtl/>
        </w:rPr>
      </w:pPr>
      <w:r w:rsidRPr="00F86B07">
        <w:rPr>
          <w:rFonts w:cs="B Lotus"/>
          <w:b/>
          <w:bCs/>
          <w:noProof/>
          <w:sz w:val="26"/>
          <w:szCs w:val="26"/>
          <w:rtl/>
          <w:lang w:bidi="fa-IR"/>
        </w:rPr>
        <w:lastRenderedPageBreak/>
        <w:drawing>
          <wp:anchor distT="0" distB="0" distL="114300" distR="114300" simplePos="0" relativeHeight="251699200" behindDoc="0" locked="0" layoutInCell="1" allowOverlap="1" wp14:anchorId="22F54866" wp14:editId="36E73923">
            <wp:simplePos x="0" y="0"/>
            <wp:positionH relativeFrom="margin">
              <wp:align>center</wp:align>
            </wp:positionH>
            <wp:positionV relativeFrom="paragraph">
              <wp:posOffset>0</wp:posOffset>
            </wp:positionV>
            <wp:extent cx="7570470" cy="5351145"/>
            <wp:effectExtent l="0" t="0" r="0" b="1905"/>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zarei\Desktop\baghat 2.jpg"/>
                    <pic:cNvPicPr>
                      <a:picLocks noChangeAspect="1" noChangeArrowheads="1"/>
                    </pic:cNvPicPr>
                  </pic:nvPicPr>
                  <pic:blipFill>
                    <a:blip r:embed="rId40" cstate="screen">
                      <a:extLst>
                        <a:ext uri="{28A0092B-C50C-407E-A947-70E740481C1C}">
                          <a14:useLocalDpi xmlns:a14="http://schemas.microsoft.com/office/drawing/2010/main"/>
                        </a:ext>
                      </a:extLst>
                    </a:blip>
                    <a:stretch>
                      <a:fillRect/>
                    </a:stretch>
                  </pic:blipFill>
                  <pic:spPr bwMode="auto">
                    <a:xfrm>
                      <a:off x="0" y="0"/>
                      <a:ext cx="7570470" cy="535168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line="276" w:lineRule="auto"/>
        <w:ind w:left="49"/>
        <w:jc w:val="both"/>
        <w:rPr>
          <w:rFonts w:cs="B Lotus"/>
          <w:b/>
          <w:bCs/>
          <w:noProof/>
          <w:sz w:val="26"/>
          <w:szCs w:val="26"/>
          <w:rtl/>
        </w:rPr>
      </w:pPr>
    </w:p>
    <w:p w:rsidR="00F86B07" w:rsidRPr="00F86B07" w:rsidRDefault="00F86B07" w:rsidP="00F86B07">
      <w:pPr>
        <w:bidi/>
        <w:spacing w:line="276" w:lineRule="auto"/>
        <w:jc w:val="both"/>
        <w:rPr>
          <w:rFonts w:cs="B Lotus"/>
          <w:b/>
          <w:bCs/>
          <w:noProof/>
          <w:sz w:val="26"/>
          <w:szCs w:val="26"/>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r w:rsidRPr="00F86B07">
        <w:rPr>
          <w:rFonts w:cs="B Lotus"/>
          <w:noProof/>
          <w:color w:val="000000" w:themeColor="text1"/>
          <w:sz w:val="24"/>
          <w:rtl/>
          <w:lang w:bidi="fa-IR"/>
        </w:rPr>
        <mc:AlternateContent>
          <mc:Choice Requires="wps">
            <w:drawing>
              <wp:anchor distT="0" distB="0" distL="114300" distR="114300" simplePos="0" relativeHeight="251755520" behindDoc="0" locked="0" layoutInCell="1" allowOverlap="1" wp14:anchorId="5F87C383" wp14:editId="76646396">
                <wp:simplePos x="0" y="0"/>
                <wp:positionH relativeFrom="column">
                  <wp:posOffset>547370</wp:posOffset>
                </wp:positionH>
                <wp:positionV relativeFrom="paragraph">
                  <wp:posOffset>116637</wp:posOffset>
                </wp:positionV>
                <wp:extent cx="632257" cy="272307"/>
                <wp:effectExtent l="0" t="0" r="0" b="0"/>
                <wp:wrapThrough wrapText="bothSides">
                  <wp:wrapPolygon edited="0">
                    <wp:start x="1954" y="0"/>
                    <wp:lineTo x="1954" y="19682"/>
                    <wp:lineTo x="19538" y="19682"/>
                    <wp:lineTo x="19538" y="0"/>
                    <wp:lineTo x="1954" y="0"/>
                  </wp:wrapPolygon>
                </wp:wrapThrough>
                <wp:docPr id="149" name="Text Box 149"/>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87C383" id="Text Box 149" o:spid="_x0000_s1034" type="#_x0000_t202" style="position:absolute;left:0;text-align:left;margin-left:43.1pt;margin-top:9.2pt;width:49.8pt;height:21.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" filled="f" stroked="f" strokeweight=".5pt">
                <v:textbox>
                  <w:txbxContent>
                    <w:p w:rsidR="00F86B07" w:rsidRDefault="00F86B07" w:rsidP="00F86B07">
                      <w:r>
                        <w:t>102</w:t>
                      </w:r>
                    </w:p>
                  </w:txbxContent>
                </v:textbox>
                <w10:wrap type="through"/>
              </v:shape>
            </w:pict>
          </mc:Fallback>
        </mc:AlternateContent>
      </w:r>
      <w:r w:rsidRPr="00F86B07">
        <w:rPr>
          <w:rFonts w:cs="B Lotus"/>
          <w:noProof/>
          <w:color w:val="000000" w:themeColor="text1"/>
          <w:sz w:val="24"/>
          <w:rtl/>
          <w:lang w:bidi="fa-IR"/>
        </w:rPr>
        <mc:AlternateContent>
          <mc:Choice Requires="wps">
            <w:drawing>
              <wp:anchor distT="0" distB="0" distL="114300" distR="114300" simplePos="0" relativeHeight="251754496" behindDoc="0" locked="0" layoutInCell="1" allowOverlap="1" wp14:anchorId="044D5A05" wp14:editId="26833448">
                <wp:simplePos x="0" y="0"/>
                <wp:positionH relativeFrom="column">
                  <wp:posOffset>1637233</wp:posOffset>
                </wp:positionH>
                <wp:positionV relativeFrom="paragraph">
                  <wp:posOffset>11430</wp:posOffset>
                </wp:positionV>
                <wp:extent cx="632257" cy="272307"/>
                <wp:effectExtent l="0" t="0" r="0" b="0"/>
                <wp:wrapThrough wrapText="bothSides">
                  <wp:wrapPolygon edited="0">
                    <wp:start x="1954" y="0"/>
                    <wp:lineTo x="1954" y="19682"/>
                    <wp:lineTo x="19538" y="19682"/>
                    <wp:lineTo x="19538" y="0"/>
                    <wp:lineTo x="1954" y="0"/>
                  </wp:wrapPolygon>
                </wp:wrapThrough>
                <wp:docPr id="148" name="Text Box 148"/>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D5A05" id="Text Box 148" o:spid="_x0000_s1035" type="#_x0000_t202" style="position:absolute;left:0;text-align:left;margin-left:128.9pt;margin-top:.9pt;width:49.8pt;height:21.4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" filled="f" stroked="f" strokeweight=".5pt">
                <v:textbox>
                  <w:txbxContent>
                    <w:p w:rsidR="00F86B07" w:rsidRDefault="00F86B07" w:rsidP="00F86B07">
                      <w:r>
                        <w:t>5</w:t>
                      </w:r>
                    </w:p>
                  </w:txbxContent>
                </v:textbox>
                <w10:wrap type="through"/>
              </v:shape>
            </w:pict>
          </mc:Fallback>
        </mc:AlternateContent>
      </w: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b/>
          <w:bCs/>
          <w:sz w:val="24"/>
          <w:rtl/>
          <w:lang w:bidi="fa-IR"/>
        </w:rPr>
        <w:sectPr w:rsidR="00F86B07" w:rsidRPr="00F86B07" w:rsidSect="007B6442">
          <w:pgSz w:w="15840" w:h="12240" w:orient="landscape"/>
          <w:pgMar w:top="1701" w:right="1418" w:bottom="1418" w:left="1418" w:header="720" w:footer="720" w:gutter="0"/>
          <w:cols w:space="720"/>
          <w:docGrid w:linePitch="360"/>
        </w:sectPr>
      </w:pPr>
      <w:bookmarkStart w:id="309" w:name="_Toc410102608"/>
      <w:bookmarkStart w:id="310" w:name="_Toc410116305"/>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w:t>
      </w:r>
      <w:r w:rsidRPr="00F86B07">
        <w:rPr>
          <w:rFonts w:cs="B Lotus"/>
          <w:sz w:val="24"/>
          <w:rtl/>
        </w:rPr>
        <w:fldChar w:fldCharType="end"/>
      </w:r>
      <w:r w:rsidRPr="00F86B07">
        <w:rPr>
          <w:rFonts w:cs="B Lotus" w:hint="cs"/>
          <w:sz w:val="24"/>
          <w:rtl/>
        </w:rPr>
        <w:t xml:space="preserve"> : نقشه پهنه باغات</w:t>
      </w:r>
      <w:bookmarkEnd w:id="309"/>
      <w:bookmarkEnd w:id="310"/>
    </w:p>
    <w:p w:rsidR="00F86B07" w:rsidRPr="00F86B07" w:rsidRDefault="00F86B07" w:rsidP="001A25A6">
      <w:pPr>
        <w:keepNext/>
        <w:keepLines/>
        <w:numPr>
          <w:ilvl w:val="0"/>
          <w:numId w:val="42"/>
        </w:numPr>
        <w:bidi/>
        <w:spacing w:before="40" w:after="0" w:line="256" w:lineRule="auto"/>
        <w:contextualSpacing/>
        <w:jc w:val="left"/>
        <w:outlineLvl w:val="3"/>
        <w:rPr>
          <w:rFonts w:asciiTheme="majorHAnsi" w:eastAsiaTheme="majorEastAsia" w:hAnsiTheme="majorHAnsi" w:cs="B Lotus"/>
          <w:b/>
          <w:bCs/>
          <w:sz w:val="26"/>
          <w:szCs w:val="26"/>
          <w:rtl/>
          <w:lang w:bidi="fa-IR"/>
        </w:rPr>
      </w:pPr>
      <w:bookmarkStart w:id="311" w:name="_Toc405589354"/>
      <w:bookmarkStart w:id="312" w:name="_Toc405589618"/>
      <w:bookmarkStart w:id="313" w:name="_Toc410114315"/>
      <w:r w:rsidRPr="00F86B07">
        <w:rPr>
          <w:rFonts w:asciiTheme="majorHAnsi" w:eastAsiaTheme="majorEastAsia" w:hAnsiTheme="majorHAnsi" w:cs="B Lotus" w:hint="cs"/>
          <w:b/>
          <w:bCs/>
          <w:sz w:val="26"/>
          <w:szCs w:val="26"/>
          <w:rtl/>
          <w:lang w:bidi="fa-IR"/>
        </w:rPr>
        <w:lastRenderedPageBreak/>
        <w:t>راه ها و محورهای مجهز شهری</w:t>
      </w:r>
      <w:bookmarkEnd w:id="311"/>
      <w:bookmarkEnd w:id="312"/>
      <w:bookmarkEnd w:id="313"/>
    </w:p>
    <w:p w:rsidR="00F86B07" w:rsidRPr="00F86B07" w:rsidRDefault="00F86B07" w:rsidP="00F86B07">
      <w:pPr>
        <w:tabs>
          <w:tab w:val="right" w:pos="90"/>
        </w:tabs>
        <w:bidi/>
        <w:spacing w:line="276" w:lineRule="auto"/>
        <w:jc w:val="both"/>
        <w:rPr>
          <w:rFonts w:cs="B Lotus"/>
          <w:sz w:val="26"/>
          <w:szCs w:val="26"/>
          <w:rtl/>
          <w:lang w:bidi="fa-IR"/>
        </w:rPr>
      </w:pPr>
      <w:r w:rsidRPr="00F86B07">
        <w:rPr>
          <w:rFonts w:cs="B Lotus"/>
          <w:sz w:val="26"/>
          <w:szCs w:val="26"/>
          <w:rtl/>
          <w:lang w:bidi="fa-IR"/>
        </w:rPr>
        <w:tab/>
      </w:r>
      <w:r w:rsidRPr="00F86B07">
        <w:rPr>
          <w:rFonts w:cs="B Lotus"/>
          <w:sz w:val="26"/>
          <w:szCs w:val="26"/>
          <w:rtl/>
          <w:lang w:bidi="fa-IR"/>
        </w:rPr>
        <w:tab/>
      </w:r>
      <w:r w:rsidRPr="00F86B07">
        <w:rPr>
          <w:rFonts w:cs="B Lotus" w:hint="cs"/>
          <w:sz w:val="26"/>
          <w:szCs w:val="26"/>
          <w:rtl/>
          <w:lang w:bidi="fa-IR"/>
        </w:rPr>
        <w:t>ساختار</w:t>
      </w:r>
      <w:r w:rsidRPr="00F86B07">
        <w:rPr>
          <w:rFonts w:cs="B Lotus"/>
          <w:sz w:val="26"/>
          <w:szCs w:val="26"/>
          <w:rtl/>
          <w:lang w:bidi="fa-IR"/>
        </w:rPr>
        <w:t xml:space="preserve"> </w:t>
      </w:r>
      <w:r w:rsidRPr="00F86B07">
        <w:rPr>
          <w:rFonts w:cs="B Lotus" w:hint="cs"/>
          <w:sz w:val="26"/>
          <w:szCs w:val="26"/>
          <w:rtl/>
          <w:lang w:bidi="fa-IR"/>
        </w:rPr>
        <w:t>این</w:t>
      </w:r>
      <w:r w:rsidRPr="00F86B07">
        <w:rPr>
          <w:rFonts w:cs="B Lotus"/>
          <w:sz w:val="26"/>
          <w:szCs w:val="26"/>
          <w:rtl/>
          <w:lang w:bidi="fa-IR"/>
        </w:rPr>
        <w:t xml:space="preserve"> </w:t>
      </w:r>
      <w:r w:rsidRPr="00F86B07">
        <w:rPr>
          <w:rFonts w:cs="B Lotus" w:hint="cs"/>
          <w:sz w:val="26"/>
          <w:szCs w:val="26"/>
          <w:rtl/>
          <w:lang w:bidi="fa-IR"/>
        </w:rPr>
        <w:t>شبکه</w:t>
      </w:r>
      <w:r w:rsidRPr="00F86B07">
        <w:rPr>
          <w:rFonts w:cs="B Lotus"/>
          <w:sz w:val="26"/>
          <w:szCs w:val="26"/>
          <w:rtl/>
          <w:lang w:bidi="fa-IR"/>
        </w:rPr>
        <w:t xml:space="preserve"> </w:t>
      </w:r>
      <w:r w:rsidRPr="00F86B07">
        <w:rPr>
          <w:rFonts w:cs="B Lotus" w:hint="cs"/>
          <w:sz w:val="26"/>
          <w:szCs w:val="26"/>
          <w:rtl/>
          <w:lang w:bidi="fa-IR"/>
        </w:rPr>
        <w:t>مثل</w:t>
      </w:r>
      <w:r w:rsidRPr="00F86B07">
        <w:rPr>
          <w:rFonts w:cs="B Lotus"/>
          <w:sz w:val="26"/>
          <w:szCs w:val="26"/>
          <w:rtl/>
          <w:lang w:bidi="fa-IR"/>
        </w:rPr>
        <w:t xml:space="preserve"> </w:t>
      </w:r>
      <w:r w:rsidRPr="00F86B07">
        <w:rPr>
          <w:rFonts w:cs="B Lotus" w:hint="cs"/>
          <w:sz w:val="26"/>
          <w:szCs w:val="26"/>
          <w:rtl/>
          <w:lang w:bidi="fa-IR"/>
        </w:rPr>
        <w:t>تمام</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روستاهای</w:t>
      </w:r>
      <w:r w:rsidRPr="00F86B07">
        <w:rPr>
          <w:rFonts w:cs="B Lotus"/>
          <w:sz w:val="26"/>
          <w:szCs w:val="26"/>
          <w:rtl/>
          <w:lang w:bidi="fa-IR"/>
        </w:rPr>
        <w:t xml:space="preserve"> </w:t>
      </w:r>
      <w:r w:rsidRPr="00F86B07">
        <w:rPr>
          <w:rFonts w:cs="B Lotus" w:hint="cs"/>
          <w:sz w:val="26"/>
          <w:szCs w:val="26"/>
          <w:rtl/>
          <w:lang w:bidi="fa-IR"/>
        </w:rPr>
        <w:t>ایران</w:t>
      </w:r>
      <w:r w:rsidRPr="00F86B07">
        <w:rPr>
          <w:rFonts w:cs="B Lotus"/>
          <w:sz w:val="26"/>
          <w:szCs w:val="26"/>
          <w:rtl/>
          <w:lang w:bidi="fa-IR"/>
        </w:rPr>
        <w:t xml:space="preserve"> </w:t>
      </w:r>
      <w:r w:rsidRPr="00F86B07">
        <w:rPr>
          <w:rFonts w:cs="B Lotus" w:hint="cs"/>
          <w:sz w:val="26"/>
          <w:szCs w:val="26"/>
          <w:rtl/>
          <w:lang w:bidi="fa-IR"/>
        </w:rPr>
        <w:t>دارای</w:t>
      </w:r>
      <w:r w:rsidRPr="00F86B07">
        <w:rPr>
          <w:rFonts w:cs="B Lotus"/>
          <w:sz w:val="26"/>
          <w:szCs w:val="26"/>
          <w:rtl/>
          <w:lang w:bidi="fa-IR"/>
        </w:rPr>
        <w:t xml:space="preserve"> </w:t>
      </w:r>
      <w:r w:rsidRPr="00F86B07">
        <w:rPr>
          <w:rFonts w:cs="B Lotus" w:hint="cs"/>
          <w:sz w:val="26"/>
          <w:szCs w:val="26"/>
          <w:rtl/>
          <w:lang w:bidi="fa-IR"/>
        </w:rPr>
        <w:t>یک</w:t>
      </w:r>
      <w:r w:rsidRPr="00F86B07">
        <w:rPr>
          <w:rFonts w:cs="B Lotus"/>
          <w:sz w:val="26"/>
          <w:szCs w:val="26"/>
          <w:rtl/>
          <w:lang w:bidi="fa-IR"/>
        </w:rPr>
        <w:t xml:space="preserve"> </w:t>
      </w:r>
      <w:r w:rsidRPr="00F86B07">
        <w:rPr>
          <w:rFonts w:cs="B Lotus" w:hint="cs"/>
          <w:sz w:val="26"/>
          <w:szCs w:val="26"/>
          <w:rtl/>
          <w:lang w:bidi="fa-IR"/>
        </w:rPr>
        <w:t>محور</w:t>
      </w:r>
      <w:r w:rsidRPr="00F86B07">
        <w:rPr>
          <w:rFonts w:cs="B Lotus"/>
          <w:sz w:val="26"/>
          <w:szCs w:val="26"/>
          <w:rtl/>
          <w:lang w:bidi="fa-IR"/>
        </w:rPr>
        <w:t xml:space="preserve"> </w:t>
      </w:r>
      <w:r w:rsidRPr="00F86B07">
        <w:rPr>
          <w:rFonts w:cs="B Lotus" w:hint="cs"/>
          <w:sz w:val="26"/>
          <w:szCs w:val="26"/>
          <w:rtl/>
          <w:lang w:bidi="fa-IR"/>
        </w:rPr>
        <w:t>اصلی</w:t>
      </w:r>
      <w:r w:rsidRPr="00F86B07">
        <w:rPr>
          <w:rFonts w:cs="B Lotus"/>
          <w:sz w:val="26"/>
          <w:szCs w:val="26"/>
          <w:rtl/>
          <w:lang w:bidi="fa-IR"/>
        </w:rPr>
        <w:t xml:space="preserve"> </w:t>
      </w:r>
      <w:r w:rsidRPr="00F86B07">
        <w:rPr>
          <w:rFonts w:cs="B Lotus" w:hint="cs"/>
          <w:sz w:val="26"/>
          <w:szCs w:val="26"/>
          <w:rtl/>
          <w:lang w:bidi="fa-IR"/>
        </w:rPr>
        <w:t>می</w:t>
      </w:r>
      <w:r w:rsidRPr="00F86B07">
        <w:rPr>
          <w:rFonts w:cs="B Lotus"/>
          <w:sz w:val="26"/>
          <w:szCs w:val="26"/>
          <w:rtl/>
          <w:lang w:bidi="fa-IR"/>
        </w:rPr>
        <w:t xml:space="preserve"> </w:t>
      </w:r>
      <w:r w:rsidRPr="00F86B07">
        <w:rPr>
          <w:rFonts w:cs="B Lotus" w:hint="cs"/>
          <w:sz w:val="26"/>
          <w:szCs w:val="26"/>
          <w:rtl/>
          <w:lang w:bidi="fa-IR"/>
        </w:rPr>
        <w:t>باشد</w:t>
      </w:r>
      <w:r w:rsidRPr="00F86B07">
        <w:rPr>
          <w:rFonts w:cs="B Lotus"/>
          <w:sz w:val="26"/>
          <w:szCs w:val="26"/>
          <w:rtl/>
          <w:lang w:bidi="fa-IR"/>
        </w:rPr>
        <w:t xml:space="preserve"> </w:t>
      </w:r>
      <w:r w:rsidRPr="00F86B07">
        <w:rPr>
          <w:rFonts w:cs="B Lotus" w:hint="cs"/>
          <w:sz w:val="26"/>
          <w:szCs w:val="26"/>
          <w:rtl/>
          <w:lang w:bidi="fa-IR"/>
        </w:rPr>
        <w:t>که</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جاده</w:t>
      </w:r>
      <w:r w:rsidRPr="00F86B07">
        <w:rPr>
          <w:rFonts w:cs="B Lotus"/>
          <w:sz w:val="26"/>
          <w:szCs w:val="26"/>
          <w:rtl/>
          <w:lang w:bidi="fa-IR"/>
        </w:rPr>
        <w:t xml:space="preserve"> </w:t>
      </w:r>
      <w:r w:rsidRPr="00F86B07">
        <w:rPr>
          <w:rFonts w:cs="B Lotus" w:hint="cs"/>
          <w:sz w:val="26"/>
          <w:szCs w:val="26"/>
          <w:rtl/>
          <w:lang w:bidi="fa-IR"/>
        </w:rPr>
        <w:t>برون</w:t>
      </w:r>
      <w:r w:rsidRPr="00F86B07">
        <w:rPr>
          <w:rFonts w:cs="B Lotus"/>
          <w:sz w:val="26"/>
          <w:szCs w:val="26"/>
          <w:rtl/>
          <w:lang w:bidi="fa-IR"/>
        </w:rPr>
        <w:t xml:space="preserve"> </w:t>
      </w:r>
      <w:r w:rsidRPr="00F86B07">
        <w:rPr>
          <w:rFonts w:cs="B Lotus" w:hint="cs"/>
          <w:sz w:val="26"/>
          <w:szCs w:val="26"/>
          <w:rtl/>
          <w:lang w:bidi="fa-IR"/>
        </w:rPr>
        <w:t>شهری</w:t>
      </w:r>
      <w:r w:rsidRPr="00F86B07">
        <w:rPr>
          <w:rFonts w:cs="B Lotus"/>
          <w:sz w:val="26"/>
          <w:szCs w:val="26"/>
          <w:rtl/>
          <w:lang w:bidi="fa-IR"/>
        </w:rPr>
        <w:t xml:space="preserve"> </w:t>
      </w:r>
      <w:r w:rsidRPr="00F86B07">
        <w:rPr>
          <w:rFonts w:cs="B Lotus" w:hint="cs"/>
          <w:sz w:val="26"/>
          <w:szCs w:val="26"/>
          <w:rtl/>
          <w:lang w:bidi="fa-IR"/>
        </w:rPr>
        <w:t>اصفهان</w:t>
      </w:r>
      <w:r w:rsidRPr="00F86B07">
        <w:rPr>
          <w:rFonts w:cs="B Lotus"/>
          <w:sz w:val="26"/>
          <w:szCs w:val="26"/>
          <w:rtl/>
          <w:lang w:bidi="fa-IR"/>
        </w:rPr>
        <w:t>-</w:t>
      </w:r>
      <w:r w:rsidRPr="00F86B07">
        <w:rPr>
          <w:rFonts w:cs="B Lotus" w:hint="cs"/>
          <w:sz w:val="26"/>
          <w:szCs w:val="26"/>
          <w:rtl/>
          <w:lang w:bidi="fa-IR"/>
        </w:rPr>
        <w:t>نجف</w:t>
      </w:r>
      <w:r w:rsidRPr="00F86B07">
        <w:rPr>
          <w:rFonts w:cs="B Lotus"/>
          <w:sz w:val="26"/>
          <w:szCs w:val="26"/>
          <w:rtl/>
          <w:lang w:bidi="fa-IR"/>
        </w:rPr>
        <w:t xml:space="preserve"> </w:t>
      </w:r>
      <w:r w:rsidRPr="00F86B07">
        <w:rPr>
          <w:rFonts w:cs="B Lotus" w:hint="cs"/>
          <w:sz w:val="26"/>
          <w:szCs w:val="26"/>
          <w:rtl/>
          <w:lang w:bidi="fa-IR"/>
        </w:rPr>
        <w:t>آباد</w:t>
      </w:r>
      <w:r w:rsidRPr="00F86B07">
        <w:rPr>
          <w:rFonts w:cs="B Lotus"/>
          <w:sz w:val="26"/>
          <w:szCs w:val="26"/>
          <w:rtl/>
          <w:lang w:bidi="fa-IR"/>
        </w:rPr>
        <w:t xml:space="preserve"> </w:t>
      </w:r>
      <w:r w:rsidRPr="00F86B07">
        <w:rPr>
          <w:rFonts w:cs="B Lotus" w:hint="cs"/>
          <w:sz w:val="26"/>
          <w:szCs w:val="26"/>
          <w:rtl/>
          <w:lang w:bidi="fa-IR"/>
        </w:rPr>
        <w:t>تا</w:t>
      </w:r>
      <w:r w:rsidRPr="00F86B07">
        <w:rPr>
          <w:rFonts w:cs="B Lotus"/>
          <w:sz w:val="26"/>
          <w:szCs w:val="26"/>
          <w:rtl/>
          <w:lang w:bidi="fa-IR"/>
        </w:rPr>
        <w:t xml:space="preserve"> </w:t>
      </w:r>
      <w:r w:rsidRPr="00F86B07">
        <w:rPr>
          <w:rFonts w:cs="B Lotus" w:hint="cs"/>
          <w:sz w:val="26"/>
          <w:szCs w:val="26"/>
          <w:rtl/>
          <w:lang w:bidi="fa-IR"/>
        </w:rPr>
        <w:t>مرکز</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امتداد</w:t>
      </w:r>
      <w:r w:rsidRPr="00F86B07">
        <w:rPr>
          <w:rFonts w:cs="B Lotus"/>
          <w:sz w:val="26"/>
          <w:szCs w:val="26"/>
          <w:rtl/>
          <w:lang w:bidi="fa-IR"/>
        </w:rPr>
        <w:t xml:space="preserve"> </w:t>
      </w:r>
      <w:r w:rsidRPr="00F86B07">
        <w:rPr>
          <w:rFonts w:cs="B Lotus" w:hint="cs"/>
          <w:sz w:val="26"/>
          <w:szCs w:val="26"/>
          <w:rtl/>
          <w:lang w:bidi="fa-IR"/>
        </w:rPr>
        <w:t>پیدا</w:t>
      </w:r>
      <w:r w:rsidRPr="00F86B07">
        <w:rPr>
          <w:rFonts w:cs="B Lotus"/>
          <w:sz w:val="26"/>
          <w:szCs w:val="26"/>
          <w:rtl/>
          <w:lang w:bidi="fa-IR"/>
        </w:rPr>
        <w:t xml:space="preserve"> </w:t>
      </w:r>
      <w:r w:rsidRPr="00F86B07">
        <w:rPr>
          <w:rFonts w:cs="B Lotus" w:hint="cs"/>
          <w:sz w:val="26"/>
          <w:szCs w:val="26"/>
          <w:rtl/>
          <w:lang w:bidi="fa-IR"/>
        </w:rPr>
        <w:t>کرده</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لبه</w:t>
      </w:r>
      <w:r w:rsidRPr="00F86B07">
        <w:rPr>
          <w:rFonts w:cs="B Lotus"/>
          <w:sz w:val="26"/>
          <w:szCs w:val="26"/>
          <w:rtl/>
          <w:lang w:bidi="fa-IR"/>
        </w:rPr>
        <w:t xml:space="preserve"> </w:t>
      </w:r>
      <w:r w:rsidRPr="00F86B07">
        <w:rPr>
          <w:rFonts w:cs="B Lotus" w:hint="cs"/>
          <w:sz w:val="26"/>
          <w:szCs w:val="26"/>
          <w:rtl/>
          <w:lang w:bidi="fa-IR"/>
        </w:rPr>
        <w:t>ی</w:t>
      </w:r>
      <w:r w:rsidRPr="00F86B07">
        <w:rPr>
          <w:rFonts w:cs="B Lotus"/>
          <w:sz w:val="26"/>
          <w:szCs w:val="26"/>
          <w:rtl/>
          <w:lang w:bidi="fa-IR"/>
        </w:rPr>
        <w:t xml:space="preserve"> </w:t>
      </w:r>
      <w:r w:rsidRPr="00F86B07">
        <w:rPr>
          <w:rFonts w:cs="B Lotus" w:hint="cs"/>
          <w:sz w:val="26"/>
          <w:szCs w:val="26"/>
          <w:rtl/>
          <w:lang w:bidi="fa-IR"/>
        </w:rPr>
        <w:t>آن</w:t>
      </w:r>
      <w:r w:rsidRPr="00F86B07">
        <w:rPr>
          <w:rFonts w:cs="B Lotus"/>
          <w:sz w:val="26"/>
          <w:szCs w:val="26"/>
          <w:rtl/>
          <w:lang w:bidi="fa-IR"/>
        </w:rPr>
        <w:t xml:space="preserve"> </w:t>
      </w:r>
      <w:r w:rsidRPr="00F86B07">
        <w:rPr>
          <w:rFonts w:cs="B Lotus" w:hint="cs"/>
          <w:sz w:val="26"/>
          <w:szCs w:val="26"/>
          <w:rtl/>
          <w:lang w:bidi="fa-IR"/>
        </w:rPr>
        <w:t>کاربری</w:t>
      </w:r>
      <w:r w:rsidRPr="00F86B07">
        <w:rPr>
          <w:rFonts w:cs="B Lotus"/>
          <w:sz w:val="26"/>
          <w:szCs w:val="26"/>
          <w:rtl/>
          <w:lang w:bidi="fa-IR"/>
        </w:rPr>
        <w:t xml:space="preserve"> </w:t>
      </w:r>
      <w:r w:rsidRPr="00F86B07">
        <w:rPr>
          <w:rFonts w:cs="B Lotus" w:hint="cs"/>
          <w:sz w:val="26"/>
          <w:szCs w:val="26"/>
          <w:rtl/>
          <w:lang w:bidi="fa-IR"/>
        </w:rPr>
        <w:t>های</w:t>
      </w:r>
      <w:r w:rsidRPr="00F86B07">
        <w:rPr>
          <w:rFonts w:cs="B Lotus"/>
          <w:sz w:val="26"/>
          <w:szCs w:val="26"/>
          <w:rtl/>
          <w:lang w:bidi="fa-IR"/>
        </w:rPr>
        <w:t xml:space="preserve"> </w:t>
      </w:r>
      <w:r w:rsidRPr="00F86B07">
        <w:rPr>
          <w:rFonts w:cs="B Lotus" w:hint="cs"/>
          <w:sz w:val="26"/>
          <w:szCs w:val="26"/>
          <w:rtl/>
          <w:lang w:bidi="fa-IR"/>
        </w:rPr>
        <w:t>خدماتی</w:t>
      </w:r>
      <w:r w:rsidRPr="00F86B07">
        <w:rPr>
          <w:rFonts w:cs="B Lotus"/>
          <w:sz w:val="26"/>
          <w:szCs w:val="26"/>
          <w:rtl/>
          <w:lang w:bidi="fa-IR"/>
        </w:rPr>
        <w:t xml:space="preserve"> </w:t>
      </w:r>
      <w:r w:rsidRPr="00F86B07">
        <w:rPr>
          <w:rFonts w:cs="B Lotus" w:hint="cs"/>
          <w:sz w:val="26"/>
          <w:szCs w:val="26"/>
          <w:rtl/>
          <w:lang w:bidi="fa-IR"/>
        </w:rPr>
        <w:t>شکل</w:t>
      </w:r>
      <w:r w:rsidRPr="00F86B07">
        <w:rPr>
          <w:rFonts w:cs="B Lotus"/>
          <w:sz w:val="26"/>
          <w:szCs w:val="26"/>
          <w:rtl/>
          <w:lang w:bidi="fa-IR"/>
        </w:rPr>
        <w:t xml:space="preserve"> </w:t>
      </w:r>
      <w:r w:rsidRPr="00F86B07">
        <w:rPr>
          <w:rFonts w:cs="B Lotus" w:hint="cs"/>
          <w:sz w:val="26"/>
          <w:szCs w:val="26"/>
          <w:rtl/>
          <w:lang w:bidi="fa-IR"/>
        </w:rPr>
        <w:t>گرفته</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rtl/>
          <w:lang w:bidi="fa-IR"/>
        </w:rPr>
        <w:t xml:space="preserve">. </w:t>
      </w:r>
      <w:r w:rsidRPr="00F86B07">
        <w:rPr>
          <w:rFonts w:cs="B Lotus" w:hint="cs"/>
          <w:sz w:val="26"/>
          <w:szCs w:val="26"/>
          <w:rtl/>
          <w:lang w:bidi="fa-IR"/>
        </w:rPr>
        <w:t>پس</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آن</w:t>
      </w:r>
      <w:r w:rsidRPr="00F86B07">
        <w:rPr>
          <w:rFonts w:cs="B Lotus"/>
          <w:sz w:val="26"/>
          <w:szCs w:val="26"/>
          <w:rtl/>
          <w:lang w:bidi="fa-IR"/>
        </w:rPr>
        <w:t xml:space="preserve"> </w:t>
      </w:r>
      <w:r w:rsidRPr="00F86B07">
        <w:rPr>
          <w:rFonts w:cs="B Lotus" w:hint="cs"/>
          <w:sz w:val="26"/>
          <w:szCs w:val="26"/>
          <w:rtl/>
          <w:lang w:bidi="fa-IR"/>
        </w:rPr>
        <w:t>نیز</w:t>
      </w:r>
      <w:r w:rsidRPr="00F86B07">
        <w:rPr>
          <w:rFonts w:cs="B Lotus"/>
          <w:sz w:val="26"/>
          <w:szCs w:val="26"/>
          <w:rtl/>
          <w:lang w:bidi="fa-IR"/>
        </w:rPr>
        <w:t xml:space="preserve"> </w:t>
      </w:r>
      <w:r w:rsidRPr="00F86B07">
        <w:rPr>
          <w:rFonts w:cs="B Lotus" w:hint="cs"/>
          <w:sz w:val="26"/>
          <w:szCs w:val="26"/>
          <w:rtl/>
          <w:lang w:bidi="fa-IR"/>
        </w:rPr>
        <w:t>محورهای</w:t>
      </w:r>
      <w:r w:rsidRPr="00F86B07">
        <w:rPr>
          <w:rFonts w:cs="B Lotus"/>
          <w:sz w:val="26"/>
          <w:szCs w:val="26"/>
          <w:rtl/>
          <w:lang w:bidi="fa-IR"/>
        </w:rPr>
        <w:t xml:space="preserve"> </w:t>
      </w:r>
      <w:r w:rsidRPr="00F86B07">
        <w:rPr>
          <w:rFonts w:cs="B Lotus" w:hint="cs"/>
          <w:sz w:val="26"/>
          <w:szCs w:val="26"/>
          <w:rtl/>
          <w:lang w:bidi="fa-IR"/>
        </w:rPr>
        <w:t>دسترسی</w:t>
      </w:r>
      <w:r w:rsidRPr="00F86B07">
        <w:rPr>
          <w:rFonts w:cs="B Lotus"/>
          <w:sz w:val="26"/>
          <w:szCs w:val="26"/>
          <w:rtl/>
          <w:lang w:bidi="fa-IR"/>
        </w:rPr>
        <w:t xml:space="preserve"> </w:t>
      </w:r>
      <w:r w:rsidRPr="00F86B07">
        <w:rPr>
          <w:rFonts w:cs="B Lotus" w:hint="cs"/>
          <w:sz w:val="26"/>
          <w:szCs w:val="26"/>
          <w:rtl/>
          <w:lang w:bidi="fa-IR"/>
        </w:rPr>
        <w:t>فرعی</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درون</w:t>
      </w:r>
      <w:r w:rsidRPr="00F86B07">
        <w:rPr>
          <w:rFonts w:cs="B Lotus"/>
          <w:sz w:val="26"/>
          <w:szCs w:val="26"/>
          <w:rtl/>
          <w:lang w:bidi="fa-IR"/>
        </w:rPr>
        <w:t xml:space="preserve"> </w:t>
      </w:r>
      <w:r w:rsidRPr="00F86B07">
        <w:rPr>
          <w:rFonts w:cs="B Lotus" w:hint="cs"/>
          <w:sz w:val="26"/>
          <w:szCs w:val="26"/>
          <w:rtl/>
          <w:lang w:bidi="fa-IR"/>
        </w:rPr>
        <w:t>محله</w:t>
      </w:r>
      <w:r w:rsidRPr="00F86B07">
        <w:rPr>
          <w:rFonts w:cs="B Lotus"/>
          <w:sz w:val="26"/>
          <w:szCs w:val="26"/>
          <w:rtl/>
          <w:lang w:bidi="fa-IR"/>
        </w:rPr>
        <w:t xml:space="preserve"> </w:t>
      </w:r>
      <w:r w:rsidRPr="00F86B07">
        <w:rPr>
          <w:rFonts w:cs="B Lotus" w:hint="cs"/>
          <w:sz w:val="26"/>
          <w:szCs w:val="26"/>
          <w:rtl/>
          <w:lang w:bidi="fa-IR"/>
        </w:rPr>
        <w:t>ای</w:t>
      </w:r>
      <w:r w:rsidRPr="00F86B07">
        <w:rPr>
          <w:rFonts w:cs="B Lotus"/>
          <w:sz w:val="26"/>
          <w:szCs w:val="26"/>
          <w:rtl/>
          <w:lang w:bidi="fa-IR"/>
        </w:rPr>
        <w:t xml:space="preserve"> </w:t>
      </w:r>
      <w:r w:rsidRPr="00F86B07">
        <w:rPr>
          <w:rFonts w:cs="B Lotus" w:hint="cs"/>
          <w:sz w:val="26"/>
          <w:szCs w:val="26"/>
          <w:rtl/>
          <w:lang w:bidi="fa-IR"/>
        </w:rPr>
        <w:t>قرار</w:t>
      </w:r>
      <w:r w:rsidRPr="00F86B07">
        <w:rPr>
          <w:rFonts w:cs="B Lotus"/>
          <w:sz w:val="26"/>
          <w:szCs w:val="26"/>
          <w:rtl/>
          <w:lang w:bidi="fa-IR"/>
        </w:rPr>
        <w:t xml:space="preserve"> </w:t>
      </w:r>
      <w:r w:rsidRPr="00F86B07">
        <w:rPr>
          <w:rFonts w:cs="B Lotus" w:hint="cs"/>
          <w:sz w:val="26"/>
          <w:szCs w:val="26"/>
          <w:rtl/>
          <w:lang w:bidi="fa-IR"/>
        </w:rPr>
        <w:t>دارند</w:t>
      </w:r>
      <w:r w:rsidRPr="00F86B07">
        <w:rPr>
          <w:rFonts w:cs="B Lotus"/>
          <w:sz w:val="26"/>
          <w:szCs w:val="26"/>
          <w:rtl/>
          <w:lang w:bidi="fa-IR"/>
        </w:rPr>
        <w:t xml:space="preserve">. </w:t>
      </w:r>
      <w:r w:rsidRPr="00F86B07">
        <w:rPr>
          <w:rFonts w:cs="B Lotus" w:hint="cs"/>
          <w:sz w:val="26"/>
          <w:szCs w:val="26"/>
          <w:rtl/>
          <w:lang w:bidi="fa-IR"/>
        </w:rPr>
        <w:t>البته</w:t>
      </w:r>
      <w:r w:rsidRPr="00F86B07">
        <w:rPr>
          <w:rFonts w:cs="B Lotus"/>
          <w:sz w:val="26"/>
          <w:szCs w:val="26"/>
          <w:rtl/>
          <w:lang w:bidi="fa-IR"/>
        </w:rPr>
        <w:t xml:space="preserve"> </w:t>
      </w:r>
      <w:r w:rsidRPr="00F86B07">
        <w:rPr>
          <w:rFonts w:cs="B Lotus" w:hint="cs"/>
          <w:sz w:val="26"/>
          <w:szCs w:val="26"/>
          <w:rtl/>
          <w:lang w:bidi="fa-IR"/>
        </w:rPr>
        <w:t>لازم</w:t>
      </w:r>
      <w:r w:rsidRPr="00F86B07">
        <w:rPr>
          <w:rFonts w:cs="B Lotus"/>
          <w:sz w:val="26"/>
          <w:szCs w:val="26"/>
          <w:rtl/>
          <w:lang w:bidi="fa-IR"/>
        </w:rPr>
        <w:t xml:space="preserve"> </w:t>
      </w:r>
      <w:r w:rsidRPr="00F86B07">
        <w:rPr>
          <w:rFonts w:cs="B Lotus" w:hint="cs"/>
          <w:sz w:val="26"/>
          <w:szCs w:val="26"/>
          <w:rtl/>
          <w:lang w:bidi="fa-IR"/>
        </w:rPr>
        <w:t>به</w:t>
      </w:r>
      <w:r w:rsidRPr="00F86B07">
        <w:rPr>
          <w:rFonts w:cs="B Lotus"/>
          <w:sz w:val="26"/>
          <w:szCs w:val="26"/>
          <w:rtl/>
          <w:lang w:bidi="fa-IR"/>
        </w:rPr>
        <w:t xml:space="preserve"> </w:t>
      </w:r>
      <w:r w:rsidRPr="00F86B07">
        <w:rPr>
          <w:rFonts w:cs="B Lotus" w:hint="cs"/>
          <w:sz w:val="26"/>
          <w:szCs w:val="26"/>
          <w:rtl/>
          <w:lang w:bidi="fa-IR"/>
        </w:rPr>
        <w:t>توضیح</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rtl/>
          <w:lang w:bidi="fa-IR"/>
        </w:rPr>
        <w:t xml:space="preserve"> </w:t>
      </w:r>
      <w:r w:rsidRPr="00F86B07">
        <w:rPr>
          <w:rFonts w:cs="B Lotus" w:hint="cs"/>
          <w:sz w:val="26"/>
          <w:szCs w:val="26"/>
          <w:rtl/>
          <w:lang w:bidi="fa-IR"/>
        </w:rPr>
        <w:t>شبکه</w:t>
      </w:r>
      <w:r w:rsidRPr="00F86B07">
        <w:rPr>
          <w:rFonts w:cs="B Lotus"/>
          <w:sz w:val="26"/>
          <w:szCs w:val="26"/>
          <w:rtl/>
          <w:lang w:bidi="fa-IR"/>
        </w:rPr>
        <w:t xml:space="preserve"> </w:t>
      </w:r>
      <w:r w:rsidRPr="00F86B07">
        <w:rPr>
          <w:rFonts w:cs="B Lotus" w:hint="cs"/>
          <w:sz w:val="26"/>
          <w:szCs w:val="26"/>
          <w:rtl/>
          <w:lang w:bidi="fa-IR"/>
        </w:rPr>
        <w:t>معابر</w:t>
      </w:r>
      <w:r w:rsidRPr="00F86B07">
        <w:rPr>
          <w:rFonts w:cs="B Lotus"/>
          <w:sz w:val="26"/>
          <w:szCs w:val="26"/>
          <w:rtl/>
          <w:lang w:bidi="fa-IR"/>
        </w:rPr>
        <w:t xml:space="preserve"> </w:t>
      </w:r>
      <w:r w:rsidRPr="00F86B07">
        <w:rPr>
          <w:rFonts w:cs="B Lotus" w:hint="cs"/>
          <w:sz w:val="26"/>
          <w:szCs w:val="26"/>
          <w:rtl/>
          <w:lang w:bidi="fa-IR"/>
        </w:rPr>
        <w:t>وضع</w:t>
      </w:r>
      <w:r w:rsidRPr="00F86B07">
        <w:rPr>
          <w:rFonts w:cs="B Lotus"/>
          <w:sz w:val="26"/>
          <w:szCs w:val="26"/>
          <w:rtl/>
          <w:lang w:bidi="fa-IR"/>
        </w:rPr>
        <w:t xml:space="preserve"> </w:t>
      </w:r>
      <w:r w:rsidRPr="00F86B07">
        <w:rPr>
          <w:rFonts w:cs="B Lotus" w:hint="cs"/>
          <w:sz w:val="26"/>
          <w:szCs w:val="26"/>
          <w:rtl/>
          <w:lang w:bidi="fa-IR"/>
        </w:rPr>
        <w:t>موجود</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به</w:t>
      </w:r>
      <w:r w:rsidRPr="00F86B07">
        <w:rPr>
          <w:rFonts w:cs="B Lotus"/>
          <w:sz w:val="26"/>
          <w:szCs w:val="26"/>
          <w:rtl/>
          <w:lang w:bidi="fa-IR"/>
        </w:rPr>
        <w:t xml:space="preserve"> </w:t>
      </w:r>
      <w:r w:rsidRPr="00F86B07">
        <w:rPr>
          <w:rFonts w:cs="B Lotus" w:hint="cs"/>
          <w:sz w:val="26"/>
          <w:szCs w:val="26"/>
          <w:rtl/>
          <w:lang w:bidi="fa-IR"/>
        </w:rPr>
        <w:t>صورت</w:t>
      </w:r>
      <w:r w:rsidRPr="00F86B07">
        <w:rPr>
          <w:rFonts w:cs="B Lotus"/>
          <w:sz w:val="26"/>
          <w:szCs w:val="26"/>
          <w:rtl/>
          <w:lang w:bidi="fa-IR"/>
        </w:rPr>
        <w:t xml:space="preserve"> </w:t>
      </w:r>
      <w:r w:rsidRPr="00F86B07">
        <w:rPr>
          <w:rFonts w:cs="B Lotus" w:hint="cs"/>
          <w:sz w:val="26"/>
          <w:szCs w:val="26"/>
          <w:rtl/>
          <w:lang w:bidi="fa-IR"/>
        </w:rPr>
        <w:t>ارگانیک</w:t>
      </w:r>
      <w:r w:rsidRPr="00F86B07">
        <w:rPr>
          <w:rFonts w:cs="B Lotus"/>
          <w:sz w:val="26"/>
          <w:szCs w:val="26"/>
          <w:rtl/>
          <w:lang w:bidi="fa-IR"/>
        </w:rPr>
        <w:t xml:space="preserve"> </w:t>
      </w:r>
      <w:r w:rsidRPr="00F86B07">
        <w:rPr>
          <w:rFonts w:cs="B Lotus" w:hint="cs"/>
          <w:sz w:val="26"/>
          <w:szCs w:val="26"/>
          <w:rtl/>
          <w:lang w:bidi="fa-IR"/>
        </w:rPr>
        <w:t>بوده</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دارای</w:t>
      </w:r>
      <w:r w:rsidRPr="00F86B07">
        <w:rPr>
          <w:rFonts w:cs="B Lotus"/>
          <w:sz w:val="26"/>
          <w:szCs w:val="26"/>
          <w:rtl/>
          <w:lang w:bidi="fa-IR"/>
        </w:rPr>
        <w:t xml:space="preserve"> </w:t>
      </w:r>
      <w:r w:rsidRPr="00F86B07">
        <w:rPr>
          <w:rFonts w:cs="B Lotus" w:hint="cs"/>
          <w:sz w:val="26"/>
          <w:szCs w:val="26"/>
          <w:rtl/>
          <w:lang w:bidi="fa-IR"/>
        </w:rPr>
        <w:t>شبکه</w:t>
      </w:r>
      <w:r w:rsidRPr="00F86B07">
        <w:rPr>
          <w:rFonts w:cs="B Lotus"/>
          <w:sz w:val="26"/>
          <w:szCs w:val="26"/>
          <w:rtl/>
          <w:lang w:bidi="fa-IR"/>
        </w:rPr>
        <w:t xml:space="preserve"> </w:t>
      </w:r>
      <w:r w:rsidRPr="00F86B07">
        <w:rPr>
          <w:rFonts w:cs="B Lotus" w:hint="cs"/>
          <w:sz w:val="26"/>
          <w:szCs w:val="26"/>
          <w:rtl/>
          <w:lang w:bidi="fa-IR"/>
        </w:rPr>
        <w:t>معابر</w:t>
      </w:r>
      <w:r w:rsidRPr="00F86B07">
        <w:rPr>
          <w:rFonts w:cs="B Lotus"/>
          <w:sz w:val="26"/>
          <w:szCs w:val="26"/>
          <w:rtl/>
          <w:lang w:bidi="fa-IR"/>
        </w:rPr>
        <w:t xml:space="preserve"> </w:t>
      </w:r>
      <w:r w:rsidRPr="00F86B07">
        <w:rPr>
          <w:rFonts w:cs="B Lotus" w:hint="cs"/>
          <w:sz w:val="26"/>
          <w:szCs w:val="26"/>
          <w:rtl/>
          <w:lang w:bidi="fa-IR"/>
        </w:rPr>
        <w:t>طراحی</w:t>
      </w:r>
      <w:r w:rsidRPr="00F86B07">
        <w:rPr>
          <w:rFonts w:cs="B Lotus"/>
          <w:sz w:val="26"/>
          <w:szCs w:val="26"/>
          <w:rtl/>
          <w:lang w:bidi="fa-IR"/>
        </w:rPr>
        <w:t xml:space="preserve"> </w:t>
      </w:r>
      <w:r w:rsidRPr="00F86B07">
        <w:rPr>
          <w:rFonts w:cs="B Lotus" w:hint="cs"/>
          <w:sz w:val="26"/>
          <w:szCs w:val="26"/>
          <w:rtl/>
          <w:lang w:bidi="fa-IR"/>
        </w:rPr>
        <w:t>شده</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منظم</w:t>
      </w:r>
      <w:r w:rsidRPr="00F86B07">
        <w:rPr>
          <w:rFonts w:cs="B Lotus"/>
          <w:sz w:val="26"/>
          <w:szCs w:val="26"/>
          <w:rtl/>
          <w:lang w:bidi="fa-IR"/>
        </w:rPr>
        <w:t xml:space="preserve"> </w:t>
      </w:r>
      <w:r w:rsidRPr="00F86B07">
        <w:rPr>
          <w:rFonts w:cs="B Lotus" w:hint="cs"/>
          <w:sz w:val="26"/>
          <w:szCs w:val="26"/>
          <w:rtl/>
          <w:lang w:bidi="fa-IR"/>
        </w:rPr>
        <w:t>که</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آن</w:t>
      </w:r>
      <w:r w:rsidRPr="00F86B07">
        <w:rPr>
          <w:rFonts w:cs="B Lotus"/>
          <w:sz w:val="26"/>
          <w:szCs w:val="26"/>
          <w:rtl/>
          <w:lang w:bidi="fa-IR"/>
        </w:rPr>
        <w:t xml:space="preserve"> </w:t>
      </w:r>
      <w:r w:rsidRPr="00F86B07">
        <w:rPr>
          <w:rFonts w:cs="B Lotus" w:hint="cs"/>
          <w:sz w:val="26"/>
          <w:szCs w:val="26"/>
          <w:rtl/>
          <w:lang w:bidi="fa-IR"/>
        </w:rPr>
        <w:t>تمامی</w:t>
      </w:r>
      <w:r w:rsidRPr="00F86B07">
        <w:rPr>
          <w:rFonts w:cs="B Lotus"/>
          <w:sz w:val="26"/>
          <w:szCs w:val="26"/>
          <w:rtl/>
          <w:lang w:bidi="fa-IR"/>
        </w:rPr>
        <w:t xml:space="preserve"> </w:t>
      </w:r>
      <w:r w:rsidRPr="00F86B07">
        <w:rPr>
          <w:rFonts w:cs="B Lotus" w:hint="cs"/>
          <w:sz w:val="26"/>
          <w:szCs w:val="26"/>
          <w:rtl/>
          <w:lang w:bidi="fa-IR"/>
        </w:rPr>
        <w:t>سلسله</w:t>
      </w:r>
      <w:r w:rsidRPr="00F86B07">
        <w:rPr>
          <w:rFonts w:cs="B Lotus"/>
          <w:sz w:val="26"/>
          <w:szCs w:val="26"/>
          <w:rtl/>
          <w:lang w:bidi="fa-IR"/>
        </w:rPr>
        <w:t xml:space="preserve"> </w:t>
      </w:r>
      <w:r w:rsidRPr="00F86B07">
        <w:rPr>
          <w:rFonts w:cs="B Lotus" w:hint="cs"/>
          <w:sz w:val="26"/>
          <w:szCs w:val="26"/>
          <w:rtl/>
          <w:lang w:bidi="fa-IR"/>
        </w:rPr>
        <w:t>مراتب</w:t>
      </w:r>
      <w:r w:rsidRPr="00F86B07">
        <w:rPr>
          <w:rFonts w:cs="B Lotus"/>
          <w:sz w:val="26"/>
          <w:szCs w:val="26"/>
          <w:rtl/>
          <w:lang w:bidi="fa-IR"/>
        </w:rPr>
        <w:t xml:space="preserve"> </w:t>
      </w:r>
      <w:r w:rsidRPr="00F86B07">
        <w:rPr>
          <w:rFonts w:cs="B Lotus" w:hint="cs"/>
          <w:sz w:val="26"/>
          <w:szCs w:val="26"/>
          <w:rtl/>
          <w:lang w:bidi="fa-IR"/>
        </w:rPr>
        <w:t>های</w:t>
      </w:r>
      <w:r w:rsidRPr="00F86B07">
        <w:rPr>
          <w:rFonts w:cs="B Lotus"/>
          <w:sz w:val="26"/>
          <w:szCs w:val="26"/>
          <w:rtl/>
          <w:lang w:bidi="fa-IR"/>
        </w:rPr>
        <w:t xml:space="preserve"> </w:t>
      </w:r>
      <w:r w:rsidRPr="00F86B07">
        <w:rPr>
          <w:rFonts w:cs="B Lotus" w:hint="cs"/>
          <w:sz w:val="26"/>
          <w:szCs w:val="26"/>
          <w:rtl/>
          <w:lang w:bidi="fa-IR"/>
        </w:rPr>
        <w:t>ارتباطی</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عرض</w:t>
      </w:r>
      <w:r w:rsidRPr="00F86B07">
        <w:rPr>
          <w:rFonts w:cs="B Lotus"/>
          <w:sz w:val="26"/>
          <w:szCs w:val="26"/>
          <w:rtl/>
          <w:lang w:bidi="fa-IR"/>
        </w:rPr>
        <w:t xml:space="preserve"> </w:t>
      </w:r>
      <w:r w:rsidRPr="00F86B07">
        <w:rPr>
          <w:rFonts w:cs="B Lotus" w:hint="cs"/>
          <w:sz w:val="26"/>
          <w:szCs w:val="26"/>
          <w:rtl/>
          <w:lang w:bidi="fa-IR"/>
        </w:rPr>
        <w:t>معابر</w:t>
      </w:r>
      <w:r w:rsidRPr="00F86B07">
        <w:rPr>
          <w:rFonts w:cs="B Lotus"/>
          <w:sz w:val="26"/>
          <w:szCs w:val="26"/>
          <w:rtl/>
          <w:lang w:bidi="fa-IR"/>
        </w:rPr>
        <w:t xml:space="preserve"> </w:t>
      </w:r>
      <w:r w:rsidRPr="00F86B07">
        <w:rPr>
          <w:rFonts w:cs="B Lotus" w:hint="cs"/>
          <w:sz w:val="26"/>
          <w:szCs w:val="26"/>
          <w:rtl/>
          <w:lang w:bidi="fa-IR"/>
        </w:rPr>
        <w:t>رعایت</w:t>
      </w:r>
      <w:r w:rsidRPr="00F86B07">
        <w:rPr>
          <w:rFonts w:cs="B Lotus"/>
          <w:sz w:val="26"/>
          <w:szCs w:val="26"/>
          <w:rtl/>
          <w:lang w:bidi="fa-IR"/>
        </w:rPr>
        <w:t xml:space="preserve"> </w:t>
      </w:r>
      <w:r w:rsidRPr="00F86B07">
        <w:rPr>
          <w:rFonts w:cs="B Lotus" w:hint="cs"/>
          <w:sz w:val="26"/>
          <w:szCs w:val="26"/>
          <w:rtl/>
          <w:lang w:bidi="fa-IR"/>
        </w:rPr>
        <w:t>شده</w:t>
      </w:r>
      <w:r w:rsidRPr="00F86B07">
        <w:rPr>
          <w:rFonts w:cs="B Lotus"/>
          <w:sz w:val="26"/>
          <w:szCs w:val="26"/>
          <w:rtl/>
          <w:lang w:bidi="fa-IR"/>
        </w:rPr>
        <w:t xml:space="preserve"> </w:t>
      </w:r>
      <w:r w:rsidRPr="00F86B07">
        <w:rPr>
          <w:rFonts w:cs="B Lotus" w:hint="cs"/>
          <w:sz w:val="26"/>
          <w:szCs w:val="26"/>
          <w:rtl/>
          <w:lang w:bidi="fa-IR"/>
        </w:rPr>
        <w:t>باشد</w:t>
      </w:r>
      <w:r w:rsidRPr="00F86B07">
        <w:rPr>
          <w:rFonts w:cs="B Lotus"/>
          <w:sz w:val="26"/>
          <w:szCs w:val="26"/>
          <w:rtl/>
          <w:lang w:bidi="fa-IR"/>
        </w:rPr>
        <w:t xml:space="preserve"> </w:t>
      </w:r>
      <w:r w:rsidRPr="00F86B07">
        <w:rPr>
          <w:rFonts w:cs="B Lotus" w:hint="cs"/>
          <w:sz w:val="26"/>
          <w:szCs w:val="26"/>
          <w:rtl/>
          <w:lang w:bidi="fa-IR"/>
        </w:rPr>
        <w:t>نیست</w:t>
      </w:r>
      <w:r w:rsidRPr="00F86B07">
        <w:rPr>
          <w:rFonts w:cs="B Lotus"/>
          <w:sz w:val="26"/>
          <w:szCs w:val="26"/>
          <w:rtl/>
          <w:lang w:bidi="fa-IR"/>
        </w:rPr>
        <w:t>.</w:t>
      </w:r>
      <w:bookmarkStart w:id="314" w:name="_Toc401962189"/>
    </w:p>
    <w:p w:rsidR="00F86B07" w:rsidRPr="00F86B07" w:rsidRDefault="00F86B07" w:rsidP="001A25A6">
      <w:pPr>
        <w:keepNext/>
        <w:keepLines/>
        <w:numPr>
          <w:ilvl w:val="0"/>
          <w:numId w:val="42"/>
        </w:numPr>
        <w:bidi/>
        <w:spacing w:before="40" w:after="0" w:line="256" w:lineRule="auto"/>
        <w:contextualSpacing/>
        <w:jc w:val="left"/>
        <w:outlineLvl w:val="3"/>
        <w:rPr>
          <w:rFonts w:asciiTheme="majorHAnsi" w:eastAsiaTheme="majorEastAsia" w:hAnsiTheme="majorHAnsi" w:cs="B Lotus"/>
          <w:b/>
          <w:bCs/>
          <w:sz w:val="26"/>
          <w:szCs w:val="26"/>
          <w:rtl/>
          <w:lang w:bidi="fa-IR"/>
        </w:rPr>
      </w:pPr>
      <w:bookmarkStart w:id="315" w:name="_Toc405319496"/>
      <w:bookmarkStart w:id="316" w:name="_Toc405320965"/>
      <w:bookmarkStart w:id="317" w:name="_Toc405370409"/>
      <w:bookmarkStart w:id="318" w:name="_Toc405589355"/>
      <w:bookmarkStart w:id="319" w:name="_Toc405589619"/>
      <w:bookmarkStart w:id="320" w:name="_Toc410114316"/>
      <w:r w:rsidRPr="00F86B07">
        <w:rPr>
          <w:rFonts w:asciiTheme="majorHAnsi" w:eastAsiaTheme="majorEastAsia" w:hAnsiTheme="majorHAnsi" w:cs="B Lotus" w:hint="cs"/>
          <w:b/>
          <w:bCs/>
          <w:sz w:val="26"/>
          <w:szCs w:val="26"/>
          <w:rtl/>
          <w:lang w:bidi="fa-IR"/>
        </w:rPr>
        <w:t>گره ها و کانون های مهم فعالیتی</w:t>
      </w:r>
      <w:bookmarkEnd w:id="314"/>
      <w:bookmarkEnd w:id="315"/>
      <w:bookmarkEnd w:id="316"/>
      <w:bookmarkEnd w:id="317"/>
      <w:bookmarkEnd w:id="318"/>
      <w:bookmarkEnd w:id="319"/>
      <w:bookmarkEnd w:id="320"/>
    </w:p>
    <w:p w:rsidR="00F86B07" w:rsidRPr="00F86B07" w:rsidRDefault="00F86B07" w:rsidP="001A25A6">
      <w:pPr>
        <w:numPr>
          <w:ilvl w:val="0"/>
          <w:numId w:val="45"/>
        </w:numPr>
        <w:tabs>
          <w:tab w:val="right" w:pos="90"/>
        </w:tabs>
        <w:bidi/>
        <w:spacing w:after="0" w:line="240" w:lineRule="auto"/>
        <w:contextualSpacing/>
        <w:jc w:val="both"/>
        <w:rPr>
          <w:rFonts w:ascii="Times New Roman" w:eastAsia="Times New Roman" w:hAnsi="Times New Roman" w:cs="B Lotus"/>
          <w:sz w:val="26"/>
          <w:szCs w:val="26"/>
          <w:lang w:bidi="fa-IR"/>
        </w:rPr>
      </w:pPr>
      <w:r w:rsidRPr="00F86B07">
        <w:rPr>
          <w:rFonts w:ascii="Times New Roman" w:eastAsia="Times New Roman" w:hAnsi="Times New Roman" w:cs="B Lotus" w:hint="cs"/>
          <w:sz w:val="26"/>
          <w:szCs w:val="26"/>
          <w:rtl/>
          <w:lang w:bidi="fa-IR"/>
        </w:rPr>
        <w:t>میدان مرکزی شهر</w:t>
      </w:r>
    </w:p>
    <w:p w:rsidR="00F86B07" w:rsidRPr="00F86B07" w:rsidRDefault="00F86B07" w:rsidP="001A25A6">
      <w:pPr>
        <w:numPr>
          <w:ilvl w:val="0"/>
          <w:numId w:val="45"/>
        </w:numPr>
        <w:tabs>
          <w:tab w:val="right" w:pos="90"/>
        </w:tabs>
        <w:bidi/>
        <w:spacing w:after="0" w:line="240" w:lineRule="auto"/>
        <w:contextualSpacing/>
        <w:jc w:val="both"/>
        <w:rPr>
          <w:rFonts w:ascii="Times New Roman" w:eastAsia="Times New Roman" w:hAnsi="Times New Roman" w:cs="B Lotus"/>
          <w:sz w:val="26"/>
          <w:szCs w:val="26"/>
          <w:lang w:bidi="fa-IR"/>
        </w:rPr>
      </w:pPr>
      <w:r w:rsidRPr="00F86B07">
        <w:rPr>
          <w:rFonts w:ascii="Times New Roman" w:eastAsia="Times New Roman" w:hAnsi="Times New Roman" w:cs="B Lotus" w:hint="cs"/>
          <w:sz w:val="26"/>
          <w:szCs w:val="26"/>
          <w:rtl/>
          <w:lang w:bidi="fa-IR"/>
        </w:rPr>
        <w:t>مسجد جامع</w:t>
      </w:r>
    </w:p>
    <w:p w:rsidR="00F86B07" w:rsidRPr="00F86B07" w:rsidRDefault="00F86B07" w:rsidP="001A25A6">
      <w:pPr>
        <w:numPr>
          <w:ilvl w:val="0"/>
          <w:numId w:val="45"/>
        </w:numPr>
        <w:tabs>
          <w:tab w:val="right" w:pos="90"/>
        </w:tabs>
        <w:bidi/>
        <w:spacing w:after="0" w:line="240" w:lineRule="auto"/>
        <w:contextualSpacing/>
        <w:jc w:val="both"/>
        <w:rPr>
          <w:rFonts w:ascii="Times New Roman" w:eastAsia="Times New Roman" w:hAnsi="Times New Roman" w:cs="B Lotus"/>
          <w:sz w:val="26"/>
          <w:szCs w:val="26"/>
          <w:lang w:bidi="fa-IR"/>
        </w:rPr>
      </w:pPr>
      <w:r w:rsidRPr="00F86B07">
        <w:rPr>
          <w:rFonts w:ascii="Times New Roman" w:eastAsia="Times New Roman" w:hAnsi="Times New Roman" w:cs="B Lotus" w:hint="cs"/>
          <w:sz w:val="26"/>
          <w:szCs w:val="26"/>
          <w:rtl/>
          <w:lang w:bidi="fa-IR"/>
        </w:rPr>
        <w:t>و...</w:t>
      </w:r>
    </w:p>
    <w:p w:rsidR="00F86B07" w:rsidRPr="00F86B07" w:rsidRDefault="00F86B07" w:rsidP="00F86B07">
      <w:pPr>
        <w:tabs>
          <w:tab w:val="right" w:pos="90"/>
        </w:tabs>
        <w:bidi/>
        <w:spacing w:after="0" w:line="240" w:lineRule="auto"/>
        <w:contextualSpacing/>
        <w:jc w:val="both"/>
        <w:rPr>
          <w:rFonts w:ascii="Times New Roman" w:eastAsia="Times New Roman" w:hAnsi="Times New Roman" w:cs="B Lotus"/>
          <w:sz w:val="26"/>
          <w:szCs w:val="26"/>
          <w:lang w:bidi="fa-IR"/>
        </w:rPr>
      </w:pPr>
    </w:p>
    <w:p w:rsidR="00F86B07" w:rsidRPr="00F86B07" w:rsidRDefault="00F86B07" w:rsidP="001A25A6">
      <w:pPr>
        <w:keepNext/>
        <w:keepLines/>
        <w:numPr>
          <w:ilvl w:val="0"/>
          <w:numId w:val="22"/>
        </w:numPr>
        <w:bidi/>
        <w:spacing w:before="40" w:after="0" w:line="256" w:lineRule="auto"/>
        <w:ind w:left="0" w:firstLine="0"/>
        <w:jc w:val="left"/>
        <w:outlineLvl w:val="3"/>
        <w:rPr>
          <w:rFonts w:asciiTheme="majorHAnsi" w:eastAsiaTheme="majorEastAsia" w:hAnsiTheme="majorHAnsi" w:cs="B Lotus"/>
          <w:bCs/>
          <w:i/>
          <w:szCs w:val="26"/>
          <w:rtl/>
          <w:lang w:bidi="fa-IR"/>
        </w:rPr>
      </w:pPr>
      <w:bookmarkStart w:id="321" w:name="_Toc410114317"/>
      <w:r w:rsidRPr="00F86B07">
        <w:rPr>
          <w:rFonts w:asciiTheme="majorHAnsi" w:eastAsiaTheme="majorEastAsia" w:hAnsiTheme="majorHAnsi" w:cs="B Lotus" w:hint="cs"/>
          <w:bCs/>
          <w:i/>
          <w:szCs w:val="26"/>
          <w:rtl/>
          <w:lang w:bidi="fa-IR"/>
        </w:rPr>
        <w:t>3-2-1-2) شناخت نظام تقسیمات کالبدی شهر (محلات عرفی، محلات برنامه ریزی، نواحی و مناطق)</w:t>
      </w:r>
      <w:bookmarkEnd w:id="321"/>
    </w:p>
    <w:p w:rsidR="00F86B07" w:rsidRPr="00F86B07" w:rsidRDefault="00F86B07" w:rsidP="00F86B07">
      <w:pPr>
        <w:bidi/>
        <w:spacing w:line="276" w:lineRule="auto"/>
        <w:jc w:val="both"/>
        <w:rPr>
          <w:rFonts w:cs="B Lotus"/>
          <w:b/>
          <w:bCs/>
          <w:sz w:val="26"/>
          <w:szCs w:val="26"/>
          <w:rtl/>
          <w:lang w:bidi="fa-IR"/>
        </w:rPr>
      </w:pPr>
      <w:bookmarkStart w:id="322" w:name="_Toc405319498"/>
      <w:bookmarkStart w:id="323" w:name="_Toc405320967"/>
      <w:bookmarkStart w:id="324" w:name="_Toc405370411"/>
      <w:bookmarkStart w:id="325" w:name="_Toc405589357"/>
      <w:bookmarkStart w:id="326" w:name="_Toc405589621"/>
      <w:r w:rsidRPr="00F86B07">
        <w:rPr>
          <w:rFonts w:cs="B Lotus" w:hint="cs"/>
          <w:b/>
          <w:bCs/>
          <w:sz w:val="26"/>
          <w:szCs w:val="26"/>
          <w:rtl/>
          <w:lang w:bidi="fa-IR"/>
        </w:rPr>
        <w:t>تقسیمات کالبدی پیشنهادی</w:t>
      </w:r>
      <w:bookmarkEnd w:id="322"/>
      <w:bookmarkEnd w:id="323"/>
      <w:bookmarkEnd w:id="324"/>
      <w:bookmarkEnd w:id="325"/>
      <w:bookmarkEnd w:id="326"/>
    </w:p>
    <w:p w:rsidR="00F86B07" w:rsidRPr="00F86B07" w:rsidRDefault="00F86B07" w:rsidP="00F86B07">
      <w:pPr>
        <w:bidi/>
        <w:spacing w:line="276" w:lineRule="auto"/>
        <w:ind w:firstLine="720"/>
        <w:jc w:val="both"/>
        <w:rPr>
          <w:rFonts w:cs="B Lotus"/>
          <w:b/>
          <w:bCs/>
          <w:sz w:val="26"/>
          <w:szCs w:val="26"/>
          <w:rtl/>
          <w:lang w:bidi="fa-IR"/>
        </w:rPr>
      </w:pPr>
      <w:r w:rsidRPr="00F86B07">
        <w:rPr>
          <w:rFonts w:cs="B Lotus" w:hint="cs"/>
          <w:sz w:val="26"/>
          <w:szCs w:val="26"/>
          <w:rtl/>
          <w:lang w:bidi="fa-IR"/>
        </w:rPr>
        <w:t>کوچکترین عنصر کالبدی شهر واحد مسکونی است که از مجموع تعدادی واحد مسکونی( 90-200 واحد)،کوچه یا مجتمع مسکونی تشکیل میشود. مجتمع های مسکونی (3-5 مجتمع) کوی یا واحد همسایگی را به وجود می آورند . محله از ترکیب دو تا سه واحد  همسایگی تشکیل می شود . تقسیم کالبدی از بزرگتر از محله ، برزن است که شامل دو محله می شود. دو برزن یک ناحیه شهری و هر چهار ناحیه یک منطقه را به وجود می آورد.</w:t>
      </w: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p w:rsidR="00F86B07" w:rsidRPr="00F86B07" w:rsidRDefault="00F86B07" w:rsidP="00F86B07">
      <w:pPr>
        <w:bidi/>
        <w:spacing w:line="276" w:lineRule="auto"/>
        <w:ind w:left="49"/>
        <w:jc w:val="both"/>
        <w:rPr>
          <w:rFonts w:cs="B Lotus"/>
          <w:b/>
          <w:bCs/>
          <w:sz w:val="26"/>
          <w:szCs w:val="26"/>
          <w:rtl/>
          <w:lang w:bidi="fa-IR"/>
        </w:rPr>
      </w:pPr>
    </w:p>
    <w:tbl>
      <w:tblPr>
        <w:tblStyle w:val="ListTable3-Accent31"/>
        <w:tblpPr w:leftFromText="180" w:rightFromText="180" w:vertAnchor="page" w:horzAnchor="margin" w:tblpXSpec="center" w:tblpY="2116"/>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332"/>
        <w:gridCol w:w="1330"/>
        <w:gridCol w:w="1362"/>
        <w:gridCol w:w="1242"/>
        <w:gridCol w:w="1235"/>
        <w:gridCol w:w="1247"/>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204"/>
        </w:trPr>
        <w:tc>
          <w:tcPr>
            <w:cnfStyle w:val="001000000100" w:firstRow="0" w:lastRow="0" w:firstColumn="1" w:lastColumn="0" w:oddVBand="0" w:evenVBand="0" w:oddHBand="0" w:evenHBand="0" w:firstRowFirstColumn="1" w:firstRowLastColumn="0" w:lastRowFirstColumn="0" w:lastRowLastColumn="0"/>
            <w:tcW w:w="1363" w:type="dxa"/>
            <w:tcBorders>
              <w:bottom w:val="none" w:sz="0" w:space="0" w:color="auto"/>
              <w:right w:val="none" w:sz="0" w:space="0" w:color="auto"/>
            </w:tcBorders>
            <w:vAlign w:val="center"/>
          </w:tcPr>
          <w:p w:rsidR="00F86B07" w:rsidRPr="00F86B07" w:rsidRDefault="00F86B07" w:rsidP="00F86B07">
            <w:pPr>
              <w:bidi/>
              <w:spacing w:line="276" w:lineRule="auto"/>
              <w:jc w:val="center"/>
              <w:rPr>
                <w:rFonts w:cs="B Lotus"/>
                <w:sz w:val="26"/>
                <w:szCs w:val="26"/>
                <w:rtl/>
                <w:lang w:bidi="fa-IR"/>
              </w:rPr>
            </w:pPr>
            <w:r w:rsidRPr="00F86B07">
              <w:rPr>
                <w:rFonts w:cs="B Lotus" w:hint="cs"/>
                <w:sz w:val="26"/>
                <w:szCs w:val="26"/>
                <w:rtl/>
                <w:lang w:bidi="fa-IR"/>
              </w:rPr>
              <w:lastRenderedPageBreak/>
              <w:t>تقسیمات</w:t>
            </w:r>
          </w:p>
        </w:tc>
        <w:tc>
          <w:tcPr>
            <w:tcW w:w="1332" w:type="dxa"/>
            <w:vAlign w:val="center"/>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واحد مسکونی</w:t>
            </w:r>
          </w:p>
        </w:tc>
        <w:tc>
          <w:tcPr>
            <w:tcW w:w="1330" w:type="dxa"/>
            <w:vMerge w:val="restart"/>
            <w:vAlign w:val="center"/>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کوچه یا مجتمع مسکونی</w:t>
            </w:r>
          </w:p>
        </w:tc>
        <w:tc>
          <w:tcPr>
            <w:tcW w:w="1362" w:type="dxa"/>
            <w:vMerge w:val="restart"/>
            <w:vAlign w:val="center"/>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کوی یا واحد همسایگی</w:t>
            </w:r>
          </w:p>
        </w:tc>
        <w:tc>
          <w:tcPr>
            <w:tcW w:w="1242" w:type="dxa"/>
            <w:vMerge w:val="restart"/>
            <w:vAlign w:val="center"/>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محله</w:t>
            </w:r>
          </w:p>
        </w:tc>
        <w:tc>
          <w:tcPr>
            <w:tcW w:w="1235" w:type="dxa"/>
            <w:vMerge w:val="restart"/>
            <w:vAlign w:val="center"/>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برزن</w:t>
            </w:r>
          </w:p>
        </w:tc>
        <w:tc>
          <w:tcPr>
            <w:tcW w:w="1247" w:type="dxa"/>
            <w:vMerge w:val="restart"/>
            <w:vAlign w:val="center"/>
          </w:tcPr>
          <w:p w:rsidR="00F86B07" w:rsidRPr="00F86B07" w:rsidRDefault="00F86B07" w:rsidP="00F86B07">
            <w:pPr>
              <w:bidi/>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ناحیه</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213"/>
        </w:trPr>
        <w:tc>
          <w:tcPr>
            <w:cnfStyle w:val="001000000000" w:firstRow="0" w:lastRow="0" w:firstColumn="1" w:lastColumn="0" w:oddVBand="0" w:evenVBand="0" w:oddHBand="0" w:evenHBand="0" w:firstRowFirstColumn="0" w:firstRowLastColumn="0" w:lastRowFirstColumn="0" w:lastRowLastColumn="0"/>
            <w:tcW w:w="1363" w:type="dxa"/>
            <w:tcBorders>
              <w:top w:val="none" w:sz="0" w:space="0" w:color="auto"/>
              <w:bottom w:val="none" w:sz="0" w:space="0" w:color="auto"/>
              <w:right w:val="none" w:sz="0" w:space="0" w:color="auto"/>
            </w:tcBorders>
            <w:vAlign w:val="center"/>
          </w:tcPr>
          <w:p w:rsidR="00F86B07" w:rsidRPr="00F86B07" w:rsidRDefault="00F86B07" w:rsidP="00F86B07">
            <w:pPr>
              <w:bidi/>
              <w:spacing w:line="276" w:lineRule="auto"/>
              <w:jc w:val="center"/>
              <w:rPr>
                <w:rFonts w:cs="B Lotus"/>
                <w:sz w:val="26"/>
                <w:szCs w:val="26"/>
                <w:rtl/>
                <w:lang w:bidi="fa-IR"/>
              </w:rPr>
            </w:pPr>
            <w:r w:rsidRPr="00F86B07">
              <w:rPr>
                <w:rFonts w:cs="B Lotus" w:hint="cs"/>
                <w:sz w:val="26"/>
                <w:szCs w:val="26"/>
                <w:rtl/>
                <w:lang w:bidi="fa-IR"/>
              </w:rPr>
              <w:t>واحد مسکونی</w:t>
            </w:r>
          </w:p>
        </w:tc>
        <w:tc>
          <w:tcPr>
            <w:tcW w:w="1332"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330" w:type="dxa"/>
            <w:vMerge/>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362" w:type="dxa"/>
            <w:vMerge/>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242" w:type="dxa"/>
            <w:vMerge/>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235" w:type="dxa"/>
            <w:vMerge/>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247" w:type="dxa"/>
            <w:vMerge/>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r>
      <w:tr w:rsidR="00F86B07" w:rsidRPr="00F86B07" w:rsidTr="00E57D48">
        <w:trPr>
          <w:trHeight w:val="418"/>
        </w:trPr>
        <w:tc>
          <w:tcPr>
            <w:cnfStyle w:val="001000000000" w:firstRow="0" w:lastRow="0" w:firstColumn="1" w:lastColumn="0" w:oddVBand="0" w:evenVBand="0" w:oddHBand="0" w:evenHBand="0" w:firstRowFirstColumn="0" w:firstRowLastColumn="0" w:lastRowFirstColumn="0" w:lastRowLastColumn="0"/>
            <w:tcW w:w="1363" w:type="dxa"/>
            <w:tcBorders>
              <w:right w:val="none" w:sz="0" w:space="0" w:color="auto"/>
            </w:tcBorders>
            <w:vAlign w:val="center"/>
          </w:tcPr>
          <w:p w:rsidR="00F86B07" w:rsidRPr="00F86B07" w:rsidRDefault="00F86B07" w:rsidP="00F86B07">
            <w:pPr>
              <w:bidi/>
              <w:spacing w:line="276" w:lineRule="auto"/>
              <w:jc w:val="center"/>
              <w:rPr>
                <w:rFonts w:cs="B Lotus"/>
                <w:sz w:val="26"/>
                <w:szCs w:val="26"/>
                <w:rtl/>
                <w:lang w:bidi="fa-IR"/>
              </w:rPr>
            </w:pPr>
            <w:r w:rsidRPr="00F86B07">
              <w:rPr>
                <w:rFonts w:cs="B Lotus" w:hint="cs"/>
                <w:sz w:val="26"/>
                <w:szCs w:val="26"/>
                <w:rtl/>
                <w:lang w:bidi="fa-IR"/>
              </w:rPr>
              <w:t>کوچه یا مجتمع مسکونی</w:t>
            </w:r>
          </w:p>
        </w:tc>
        <w:tc>
          <w:tcPr>
            <w:tcW w:w="1332"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90-200</w:t>
            </w:r>
          </w:p>
        </w:tc>
        <w:tc>
          <w:tcPr>
            <w:tcW w:w="1330"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362" w:type="dxa"/>
            <w:vMerge/>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242" w:type="dxa"/>
            <w:vMerge/>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235" w:type="dxa"/>
            <w:vMerge/>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247" w:type="dxa"/>
            <w:vMerge/>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363" w:type="dxa"/>
            <w:tcBorders>
              <w:top w:val="none" w:sz="0" w:space="0" w:color="auto"/>
              <w:bottom w:val="none" w:sz="0" w:space="0" w:color="auto"/>
              <w:right w:val="none" w:sz="0" w:space="0" w:color="auto"/>
            </w:tcBorders>
            <w:vAlign w:val="center"/>
          </w:tcPr>
          <w:p w:rsidR="00F86B07" w:rsidRPr="00F86B07" w:rsidRDefault="00F86B07" w:rsidP="00F86B07">
            <w:pPr>
              <w:bidi/>
              <w:spacing w:line="276" w:lineRule="auto"/>
              <w:jc w:val="center"/>
              <w:rPr>
                <w:rFonts w:cs="B Lotus"/>
                <w:sz w:val="26"/>
                <w:szCs w:val="26"/>
                <w:rtl/>
                <w:lang w:bidi="fa-IR"/>
              </w:rPr>
            </w:pPr>
            <w:r w:rsidRPr="00F86B07">
              <w:rPr>
                <w:rFonts w:cs="B Lotus" w:hint="cs"/>
                <w:sz w:val="26"/>
                <w:szCs w:val="26"/>
                <w:rtl/>
                <w:lang w:bidi="fa-IR"/>
              </w:rPr>
              <w:t>کوی یا واحد همسایگی</w:t>
            </w:r>
          </w:p>
        </w:tc>
        <w:tc>
          <w:tcPr>
            <w:tcW w:w="1332"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400-600</w:t>
            </w:r>
          </w:p>
        </w:tc>
        <w:tc>
          <w:tcPr>
            <w:tcW w:w="1330"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3-5</w:t>
            </w:r>
          </w:p>
        </w:tc>
        <w:tc>
          <w:tcPr>
            <w:tcW w:w="1362"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242" w:type="dxa"/>
            <w:vMerge/>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235" w:type="dxa"/>
            <w:vMerge/>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247" w:type="dxa"/>
            <w:vMerge/>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r>
      <w:tr w:rsidR="00F86B07" w:rsidRPr="00F86B07" w:rsidTr="00E57D48">
        <w:trPr>
          <w:trHeight w:val="204"/>
        </w:trPr>
        <w:tc>
          <w:tcPr>
            <w:cnfStyle w:val="001000000000" w:firstRow="0" w:lastRow="0" w:firstColumn="1" w:lastColumn="0" w:oddVBand="0" w:evenVBand="0" w:oddHBand="0" w:evenHBand="0" w:firstRowFirstColumn="0" w:firstRowLastColumn="0" w:lastRowFirstColumn="0" w:lastRowLastColumn="0"/>
            <w:tcW w:w="1363" w:type="dxa"/>
            <w:tcBorders>
              <w:right w:val="none" w:sz="0" w:space="0" w:color="auto"/>
            </w:tcBorders>
            <w:vAlign w:val="center"/>
          </w:tcPr>
          <w:p w:rsidR="00F86B07" w:rsidRPr="00F86B07" w:rsidRDefault="00F86B07" w:rsidP="00F86B07">
            <w:pPr>
              <w:bidi/>
              <w:spacing w:line="276" w:lineRule="auto"/>
              <w:jc w:val="center"/>
              <w:rPr>
                <w:rFonts w:cs="B Lotus"/>
                <w:sz w:val="26"/>
                <w:szCs w:val="26"/>
                <w:rtl/>
                <w:lang w:bidi="fa-IR"/>
              </w:rPr>
            </w:pPr>
            <w:r w:rsidRPr="00F86B07">
              <w:rPr>
                <w:rFonts w:cs="B Lotus" w:hint="cs"/>
                <w:sz w:val="26"/>
                <w:szCs w:val="26"/>
                <w:rtl/>
                <w:lang w:bidi="fa-IR"/>
              </w:rPr>
              <w:t>محله</w:t>
            </w:r>
          </w:p>
        </w:tc>
        <w:tc>
          <w:tcPr>
            <w:tcW w:w="1332"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700-1250</w:t>
            </w:r>
          </w:p>
        </w:tc>
        <w:tc>
          <w:tcPr>
            <w:tcW w:w="1330"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8-10</w:t>
            </w:r>
          </w:p>
        </w:tc>
        <w:tc>
          <w:tcPr>
            <w:tcW w:w="1362"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2-3</w:t>
            </w:r>
          </w:p>
        </w:tc>
        <w:tc>
          <w:tcPr>
            <w:tcW w:w="1242"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235" w:type="dxa"/>
            <w:vMerge/>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c>
          <w:tcPr>
            <w:tcW w:w="1247" w:type="dxa"/>
            <w:vMerge/>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213"/>
        </w:trPr>
        <w:tc>
          <w:tcPr>
            <w:cnfStyle w:val="001000000000" w:firstRow="0" w:lastRow="0" w:firstColumn="1" w:lastColumn="0" w:oddVBand="0" w:evenVBand="0" w:oddHBand="0" w:evenHBand="0" w:firstRowFirstColumn="0" w:firstRowLastColumn="0" w:lastRowFirstColumn="0" w:lastRowLastColumn="0"/>
            <w:tcW w:w="1363" w:type="dxa"/>
            <w:tcBorders>
              <w:top w:val="none" w:sz="0" w:space="0" w:color="auto"/>
              <w:bottom w:val="none" w:sz="0" w:space="0" w:color="auto"/>
              <w:right w:val="none" w:sz="0" w:space="0" w:color="auto"/>
            </w:tcBorders>
            <w:vAlign w:val="center"/>
          </w:tcPr>
          <w:p w:rsidR="00F86B07" w:rsidRPr="00F86B07" w:rsidRDefault="00F86B07" w:rsidP="00F86B07">
            <w:pPr>
              <w:bidi/>
              <w:spacing w:line="276" w:lineRule="auto"/>
              <w:jc w:val="center"/>
              <w:rPr>
                <w:rFonts w:cs="B Lotus"/>
                <w:sz w:val="26"/>
                <w:szCs w:val="26"/>
                <w:rtl/>
                <w:lang w:bidi="fa-IR"/>
              </w:rPr>
            </w:pPr>
            <w:r w:rsidRPr="00F86B07">
              <w:rPr>
                <w:rFonts w:cs="B Lotus" w:hint="cs"/>
                <w:sz w:val="26"/>
                <w:szCs w:val="26"/>
                <w:rtl/>
                <w:lang w:bidi="fa-IR"/>
              </w:rPr>
              <w:t>برزن</w:t>
            </w:r>
          </w:p>
        </w:tc>
        <w:tc>
          <w:tcPr>
            <w:tcW w:w="1332"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1800-3000</w:t>
            </w:r>
          </w:p>
        </w:tc>
        <w:tc>
          <w:tcPr>
            <w:tcW w:w="1330"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15-20</w:t>
            </w:r>
          </w:p>
        </w:tc>
        <w:tc>
          <w:tcPr>
            <w:tcW w:w="1362"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4-5</w:t>
            </w:r>
          </w:p>
        </w:tc>
        <w:tc>
          <w:tcPr>
            <w:tcW w:w="1242"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2</w:t>
            </w:r>
          </w:p>
        </w:tc>
        <w:tc>
          <w:tcPr>
            <w:tcW w:w="1235"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c>
          <w:tcPr>
            <w:tcW w:w="1247" w:type="dxa"/>
            <w:vMerge/>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p>
        </w:tc>
      </w:tr>
      <w:tr w:rsidR="00F86B07" w:rsidRPr="00F86B07" w:rsidTr="00E57D48">
        <w:trPr>
          <w:trHeight w:val="204"/>
        </w:trPr>
        <w:tc>
          <w:tcPr>
            <w:cnfStyle w:val="001000000000" w:firstRow="0" w:lastRow="0" w:firstColumn="1" w:lastColumn="0" w:oddVBand="0" w:evenVBand="0" w:oddHBand="0" w:evenHBand="0" w:firstRowFirstColumn="0" w:firstRowLastColumn="0" w:lastRowFirstColumn="0" w:lastRowLastColumn="0"/>
            <w:tcW w:w="1363" w:type="dxa"/>
            <w:tcBorders>
              <w:right w:val="none" w:sz="0" w:space="0" w:color="auto"/>
            </w:tcBorders>
            <w:vAlign w:val="center"/>
          </w:tcPr>
          <w:p w:rsidR="00F86B07" w:rsidRPr="00F86B07" w:rsidRDefault="00F86B07" w:rsidP="00F86B07">
            <w:pPr>
              <w:bidi/>
              <w:spacing w:line="276" w:lineRule="auto"/>
              <w:jc w:val="center"/>
              <w:rPr>
                <w:rFonts w:cs="B Lotus"/>
                <w:sz w:val="26"/>
                <w:szCs w:val="26"/>
                <w:rtl/>
                <w:lang w:bidi="fa-IR"/>
              </w:rPr>
            </w:pPr>
            <w:r w:rsidRPr="00F86B07">
              <w:rPr>
                <w:rFonts w:cs="B Lotus" w:hint="cs"/>
                <w:sz w:val="26"/>
                <w:szCs w:val="26"/>
                <w:rtl/>
                <w:lang w:bidi="fa-IR"/>
              </w:rPr>
              <w:t>ناحیه</w:t>
            </w:r>
          </w:p>
        </w:tc>
        <w:tc>
          <w:tcPr>
            <w:tcW w:w="1332"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3500-5000</w:t>
            </w:r>
          </w:p>
        </w:tc>
        <w:tc>
          <w:tcPr>
            <w:tcW w:w="1330"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30-40</w:t>
            </w:r>
          </w:p>
        </w:tc>
        <w:tc>
          <w:tcPr>
            <w:tcW w:w="1362"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8-9</w:t>
            </w:r>
          </w:p>
        </w:tc>
        <w:tc>
          <w:tcPr>
            <w:tcW w:w="1242"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4</w:t>
            </w:r>
          </w:p>
        </w:tc>
        <w:tc>
          <w:tcPr>
            <w:tcW w:w="1235"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2</w:t>
            </w:r>
          </w:p>
        </w:tc>
        <w:tc>
          <w:tcPr>
            <w:tcW w:w="1247" w:type="dxa"/>
            <w:vAlign w:val="center"/>
          </w:tcPr>
          <w:p w:rsidR="00F86B07" w:rsidRPr="00F86B07" w:rsidRDefault="00F86B07" w:rsidP="00F86B07">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804"/>
        </w:trPr>
        <w:tc>
          <w:tcPr>
            <w:cnfStyle w:val="001000000000" w:firstRow="0" w:lastRow="0" w:firstColumn="1" w:lastColumn="0" w:oddVBand="0" w:evenVBand="0" w:oddHBand="0" w:evenHBand="0" w:firstRowFirstColumn="0" w:firstRowLastColumn="0" w:lastRowFirstColumn="0" w:lastRowLastColumn="0"/>
            <w:tcW w:w="1363" w:type="dxa"/>
            <w:tcBorders>
              <w:top w:val="none" w:sz="0" w:space="0" w:color="auto"/>
              <w:bottom w:val="none" w:sz="0" w:space="0" w:color="auto"/>
              <w:right w:val="none" w:sz="0" w:space="0" w:color="auto"/>
            </w:tcBorders>
            <w:vAlign w:val="center"/>
          </w:tcPr>
          <w:p w:rsidR="00F86B07" w:rsidRPr="00F86B07" w:rsidRDefault="00F86B07" w:rsidP="00F86B07">
            <w:pPr>
              <w:bidi/>
              <w:spacing w:line="276" w:lineRule="auto"/>
              <w:jc w:val="center"/>
              <w:rPr>
                <w:rFonts w:cs="B Lotus"/>
                <w:sz w:val="26"/>
                <w:szCs w:val="26"/>
                <w:rtl/>
                <w:lang w:bidi="fa-IR"/>
              </w:rPr>
            </w:pPr>
            <w:r w:rsidRPr="00F86B07">
              <w:rPr>
                <w:rFonts w:cs="B Lotus" w:hint="cs"/>
                <w:sz w:val="26"/>
                <w:szCs w:val="26"/>
                <w:rtl/>
                <w:lang w:bidi="fa-IR"/>
              </w:rPr>
              <w:t>منطقه</w:t>
            </w:r>
          </w:p>
        </w:tc>
        <w:tc>
          <w:tcPr>
            <w:tcW w:w="1332"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13500-18000</w:t>
            </w:r>
          </w:p>
        </w:tc>
        <w:tc>
          <w:tcPr>
            <w:tcW w:w="1330"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120-160</w:t>
            </w:r>
          </w:p>
        </w:tc>
        <w:tc>
          <w:tcPr>
            <w:tcW w:w="1362"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32-34</w:t>
            </w:r>
          </w:p>
        </w:tc>
        <w:tc>
          <w:tcPr>
            <w:tcW w:w="1242"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16</w:t>
            </w:r>
          </w:p>
        </w:tc>
        <w:tc>
          <w:tcPr>
            <w:tcW w:w="1235"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8</w:t>
            </w:r>
          </w:p>
        </w:tc>
        <w:tc>
          <w:tcPr>
            <w:tcW w:w="1247" w:type="dxa"/>
            <w:tcBorders>
              <w:top w:val="none" w:sz="0" w:space="0" w:color="auto"/>
              <w:bottom w:val="none" w:sz="0" w:space="0" w:color="auto"/>
            </w:tcBorders>
            <w:vAlign w:val="center"/>
          </w:tcPr>
          <w:p w:rsidR="00F86B07" w:rsidRPr="00F86B07" w:rsidRDefault="00F86B07" w:rsidP="00F86B07">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lang w:bidi="fa-IR"/>
              </w:rPr>
            </w:pPr>
            <w:r w:rsidRPr="00F86B07">
              <w:rPr>
                <w:rFonts w:cs="B Lotus" w:hint="cs"/>
                <w:sz w:val="26"/>
                <w:szCs w:val="26"/>
                <w:rtl/>
                <w:lang w:bidi="fa-IR"/>
              </w:rPr>
              <w:t>4</w:t>
            </w:r>
          </w:p>
        </w:tc>
      </w:tr>
    </w:tbl>
    <w:p w:rsidR="00F86B07" w:rsidRPr="00F86B07" w:rsidRDefault="00F86B07" w:rsidP="00F86B07">
      <w:pPr>
        <w:bidi/>
        <w:spacing w:after="200" w:line="240" w:lineRule="auto"/>
        <w:jc w:val="center"/>
        <w:rPr>
          <w:rFonts w:cs="B Lotus"/>
          <w:sz w:val="24"/>
          <w:rtl/>
        </w:rPr>
      </w:pPr>
      <w:bookmarkStart w:id="327" w:name="_Toc410101195"/>
      <w:bookmarkStart w:id="328" w:name="_Toc410116211"/>
      <w:r w:rsidRPr="00F86B07">
        <w:rPr>
          <w:rFonts w:cs="B Lotus" w:hint="cs"/>
          <w:i/>
          <w:iCs/>
          <w:sz w:val="24"/>
          <w:rtl/>
        </w:rPr>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32</w:t>
      </w:r>
      <w:r w:rsidRPr="00F86B07">
        <w:rPr>
          <w:rFonts w:cs="B Lotus"/>
          <w:i/>
          <w:iCs/>
          <w:sz w:val="24"/>
          <w:rtl/>
        </w:rPr>
        <w:fldChar w:fldCharType="end"/>
      </w:r>
      <w:r w:rsidRPr="00F86B07">
        <w:rPr>
          <w:rFonts w:cs="B Lotus"/>
          <w:i/>
          <w:iCs/>
          <w:sz w:val="24"/>
        </w:rPr>
        <w:t>:</w:t>
      </w:r>
      <w:r w:rsidRPr="00F86B07">
        <w:rPr>
          <w:rFonts w:cs="B Lotus" w:hint="cs"/>
          <w:sz w:val="24"/>
          <w:rtl/>
        </w:rPr>
        <w:t xml:space="preserve"> جدول تقسیمات کالبدی پیشنهادی</w:t>
      </w:r>
      <w:bookmarkEnd w:id="327"/>
      <w:bookmarkEnd w:id="328"/>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56" w:lineRule="auto"/>
        <w:jc w:val="left"/>
        <w:rPr>
          <w:rFonts w:cstheme="minorBidi"/>
          <w:szCs w:val="22"/>
          <w:rtl/>
        </w:rPr>
      </w:pPr>
      <w:r w:rsidRPr="00F86B07">
        <w:rPr>
          <w:rFonts w:cs="Arial"/>
          <w:noProof/>
          <w:szCs w:val="22"/>
          <w:rtl/>
          <w:lang w:bidi="fa-IR"/>
        </w:rPr>
        <w:lastRenderedPageBreak/>
        <w:drawing>
          <wp:anchor distT="0" distB="0" distL="114300" distR="114300" simplePos="0" relativeHeight="251700224" behindDoc="0" locked="0" layoutInCell="1" allowOverlap="1" wp14:anchorId="1279660E" wp14:editId="564CEDE4">
            <wp:simplePos x="0" y="0"/>
            <wp:positionH relativeFrom="margin">
              <wp:align>center</wp:align>
            </wp:positionH>
            <wp:positionV relativeFrom="paragraph">
              <wp:posOffset>0</wp:posOffset>
            </wp:positionV>
            <wp:extent cx="7357110" cy="5209540"/>
            <wp:effectExtent l="0" t="0" r="0" b="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zarei\Desktop\ظطزرذ.jpg"/>
                    <pic:cNvPicPr>
                      <a:picLocks noChangeAspect="1" noChangeArrowheads="1"/>
                    </pic:cNvPicPr>
                  </pic:nvPicPr>
                  <pic:blipFill>
                    <a:blip r:embed="rId41" cstate="screen">
                      <a:extLst>
                        <a:ext uri="{28A0092B-C50C-407E-A947-70E740481C1C}">
                          <a14:useLocalDpi xmlns:a14="http://schemas.microsoft.com/office/drawing/2010/main"/>
                        </a:ext>
                      </a:extLst>
                    </a:blip>
                    <a:stretch>
                      <a:fillRect/>
                    </a:stretch>
                  </pic:blipFill>
                  <pic:spPr bwMode="auto">
                    <a:xfrm>
                      <a:off x="0" y="0"/>
                      <a:ext cx="7357671" cy="5209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r w:rsidRPr="00F86B07">
        <w:rPr>
          <w:rFonts w:cs="B Lotus"/>
          <w:noProof/>
          <w:color w:val="000000" w:themeColor="text1"/>
          <w:sz w:val="24"/>
          <w:rtl/>
          <w:lang w:bidi="fa-IR"/>
        </w:rPr>
        <mc:AlternateContent>
          <mc:Choice Requires="wps">
            <w:drawing>
              <wp:anchor distT="0" distB="0" distL="114300" distR="114300" simplePos="0" relativeHeight="251757568" behindDoc="0" locked="0" layoutInCell="1" allowOverlap="1" wp14:anchorId="604F369E" wp14:editId="59EF2FBA">
                <wp:simplePos x="0" y="0"/>
                <wp:positionH relativeFrom="column">
                  <wp:posOffset>690880</wp:posOffset>
                </wp:positionH>
                <wp:positionV relativeFrom="paragraph">
                  <wp:posOffset>248028</wp:posOffset>
                </wp:positionV>
                <wp:extent cx="632257" cy="272307"/>
                <wp:effectExtent l="0" t="0" r="0" b="0"/>
                <wp:wrapThrough wrapText="bothSides">
                  <wp:wrapPolygon edited="0">
                    <wp:start x="1954" y="0"/>
                    <wp:lineTo x="1954" y="19682"/>
                    <wp:lineTo x="19538" y="19682"/>
                    <wp:lineTo x="19538" y="0"/>
                    <wp:lineTo x="1954" y="0"/>
                  </wp:wrapPolygon>
                </wp:wrapThrough>
                <wp:docPr id="151" name="Text Box 151"/>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4F369E" id="Text Box 151" o:spid="_x0000_s1036" type="#_x0000_t202" style="position:absolute;left:0;text-align:left;margin-left:54.4pt;margin-top:19.55pt;width:49.8pt;height:21.4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" filled="f" stroked="f" strokeweight=".5pt">
                <v:textbox>
                  <w:txbxContent>
                    <w:p w:rsidR="00F86B07" w:rsidRDefault="00F86B07" w:rsidP="00F86B07">
                      <w:r>
                        <w:t>105</w:t>
                      </w:r>
                    </w:p>
                  </w:txbxContent>
                </v:textbox>
                <w10:wrap type="through"/>
              </v:shape>
            </w:pict>
          </mc:Fallback>
        </mc:AlternateContent>
      </w:r>
      <w:r w:rsidRPr="00F86B07">
        <w:rPr>
          <w:rFonts w:cs="B Lotus"/>
          <w:noProof/>
          <w:color w:val="000000" w:themeColor="text1"/>
          <w:sz w:val="24"/>
          <w:rtl/>
          <w:lang w:bidi="fa-IR"/>
        </w:rPr>
        <mc:AlternateContent>
          <mc:Choice Requires="wps">
            <w:drawing>
              <wp:anchor distT="0" distB="0" distL="114300" distR="114300" simplePos="0" relativeHeight="251756544" behindDoc="0" locked="0" layoutInCell="1" allowOverlap="1" wp14:anchorId="4806D4BA" wp14:editId="491BBB76">
                <wp:simplePos x="0" y="0"/>
                <wp:positionH relativeFrom="column">
                  <wp:posOffset>1647568</wp:posOffset>
                </wp:positionH>
                <wp:positionV relativeFrom="paragraph">
                  <wp:posOffset>251865</wp:posOffset>
                </wp:positionV>
                <wp:extent cx="631825" cy="271780"/>
                <wp:effectExtent l="0" t="0" r="0" b="0"/>
                <wp:wrapThrough wrapText="bothSides">
                  <wp:wrapPolygon edited="0">
                    <wp:start x="1954" y="0"/>
                    <wp:lineTo x="1954" y="19682"/>
                    <wp:lineTo x="19538" y="19682"/>
                    <wp:lineTo x="19538" y="0"/>
                    <wp:lineTo x="1954" y="0"/>
                  </wp:wrapPolygon>
                </wp:wrapThrough>
                <wp:docPr id="150" name="Text Box 150"/>
                <wp:cNvGraphicFramePr/>
                <a:graphic xmlns:a="http://schemas.openxmlformats.org/drawingml/2006/main">
                  <a:graphicData uri="http://schemas.microsoft.com/office/word/2010/wordprocessingShape">
                    <wps:wsp>
                      <wps:cNvSpPr txBox="1"/>
                      <wps:spPr>
                        <a:xfrm>
                          <a:off x="0" y="0"/>
                          <a:ext cx="631825" cy="271780"/>
                        </a:xfrm>
                        <a:prstGeom prst="rect">
                          <a:avLst/>
                        </a:prstGeom>
                        <a:noFill/>
                        <a:ln w="6350">
                          <a:noFill/>
                        </a:ln>
                        <a:effectLst/>
                      </wps:spPr>
                      <wps:txbx>
                        <w:txbxContent>
                          <w:p w:rsidR="00F86B07" w:rsidRDefault="00F86B07" w:rsidP="00F86B07">
                            <w: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6D4BA" id="Text Box 150" o:spid="_x0000_s1037" type="#_x0000_t202" style="position:absolute;left:0;text-align:left;margin-left:129.75pt;margin-top:19.85pt;width:49.75pt;height:21.4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" filled="f" stroked="f" strokeweight=".5pt">
                <v:textbox>
                  <w:txbxContent>
                    <w:p w:rsidR="00F86B07" w:rsidRDefault="00F86B07" w:rsidP="00F86B07">
                      <w:r>
                        <w:t>6</w:t>
                      </w:r>
                    </w:p>
                  </w:txbxContent>
                </v:textbox>
                <w10:wrap type="through"/>
              </v:shape>
            </w:pict>
          </mc:Fallback>
        </mc:AlternateContent>
      </w: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bookmarkStart w:id="329" w:name="_Toc410102609"/>
      <w:bookmarkStart w:id="330" w:name="_Toc410116306"/>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6</w:t>
      </w:r>
      <w:r w:rsidRPr="00F86B07">
        <w:rPr>
          <w:rFonts w:cs="B Lotus"/>
          <w:sz w:val="24"/>
          <w:rtl/>
        </w:rPr>
        <w:fldChar w:fldCharType="end"/>
      </w:r>
      <w:r w:rsidRPr="00F86B07">
        <w:rPr>
          <w:rFonts w:cs="B Lotus" w:hint="cs"/>
          <w:sz w:val="24"/>
          <w:rtl/>
        </w:rPr>
        <w:t>: نقشه محلات عرفی شهر کوشک</w:t>
      </w:r>
      <w:bookmarkEnd w:id="329"/>
      <w:bookmarkEnd w:id="330"/>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sectPr w:rsidR="00F86B07" w:rsidRPr="00F86B07" w:rsidSect="007B6442">
          <w:pgSz w:w="15840" w:h="12240" w:orient="landscape"/>
          <w:pgMar w:top="1701" w:right="1418" w:bottom="1418" w:left="1418" w:header="720" w:footer="720" w:gutter="0"/>
          <w:cols w:space="720"/>
          <w:docGrid w:linePitch="360"/>
        </w:sectPr>
      </w:pPr>
    </w:p>
    <w:p w:rsidR="00F86B07" w:rsidRPr="00F86B07" w:rsidRDefault="00F86B07" w:rsidP="00F86B07">
      <w:pPr>
        <w:bidi/>
        <w:spacing w:line="256" w:lineRule="auto"/>
        <w:jc w:val="left"/>
        <w:rPr>
          <w:rFonts w:cs="B Lotus"/>
          <w:sz w:val="28"/>
          <w:szCs w:val="28"/>
        </w:rPr>
      </w:pPr>
      <w:r w:rsidRPr="00F86B07">
        <w:rPr>
          <w:rFonts w:cs="B Lotus"/>
          <w:noProof/>
          <w:sz w:val="28"/>
          <w:szCs w:val="28"/>
          <w:lang w:bidi="fa-IR"/>
        </w:rPr>
        <w:lastRenderedPageBreak/>
        <mc:AlternateContent>
          <mc:Choice Requires="wps">
            <w:drawing>
              <wp:anchor distT="0" distB="0" distL="114300" distR="114300" simplePos="0" relativeHeight="251714560" behindDoc="0" locked="0" layoutInCell="1" allowOverlap="1" wp14:anchorId="47F37A2E" wp14:editId="62A30828">
                <wp:simplePos x="0" y="0"/>
                <wp:positionH relativeFrom="column">
                  <wp:posOffset>1576070</wp:posOffset>
                </wp:positionH>
                <wp:positionV relativeFrom="paragraph">
                  <wp:posOffset>1884680</wp:posOffset>
                </wp:positionV>
                <wp:extent cx="990600" cy="0"/>
                <wp:effectExtent l="38100" t="76200" r="0" b="95250"/>
                <wp:wrapNone/>
                <wp:docPr id="18" name="Straight Arrow Connector 13"/>
                <wp:cNvGraphicFramePr/>
                <a:graphic xmlns:a="http://schemas.openxmlformats.org/drawingml/2006/main">
                  <a:graphicData uri="http://schemas.microsoft.com/office/word/2010/wordprocessingShape">
                    <wps:wsp>
                      <wps:cNvCnPr/>
                      <wps:spPr>
                        <a:xfrm flipH="1">
                          <a:off x="0" y="0"/>
                          <a:ext cx="990600"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type w14:anchorId="4EB74FA4" id="_x0000_t32" coordsize="21600,21600" o:spt="32" o:oned="t" path="m,l21600,21600e" filled="f">
                <v:path arrowok="t" fillok="f" o:connecttype="none"/>
                <o:lock v:ext="edit" shapetype="t"/>
              </v:shapetype>
              <v:shape id="Straight Arrow Connector 13" o:spid="_x0000_s1026" type="#_x0000_t32" style="position:absolute;left:0;text-align:left;margin-left:124.1pt;margin-top:148.4pt;width:78pt;height:0;flip:x;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" strokecolor="windowText" strokeweight="1.5pt">
                <v:stroke endarrow="block" joinstyle="miter"/>
              </v:shape>
            </w:pict>
          </mc:Fallback>
        </mc:AlternateContent>
      </w:r>
      <w:r w:rsidRPr="00F86B07">
        <w:rPr>
          <w:rFonts w:cs="B Lotus"/>
          <w:noProof/>
          <w:sz w:val="28"/>
          <w:szCs w:val="28"/>
          <w:lang w:bidi="fa-IR"/>
        </w:rPr>
        <mc:AlternateContent>
          <mc:Choice Requires="wps">
            <w:drawing>
              <wp:anchor distT="0" distB="0" distL="114300" distR="114300" simplePos="0" relativeHeight="251717632" behindDoc="0" locked="0" layoutInCell="1" allowOverlap="1" wp14:anchorId="237CD162" wp14:editId="067950D5">
                <wp:simplePos x="0" y="0"/>
                <wp:positionH relativeFrom="column">
                  <wp:posOffset>283845</wp:posOffset>
                </wp:positionH>
                <wp:positionV relativeFrom="paragraph">
                  <wp:posOffset>2270125</wp:posOffset>
                </wp:positionV>
                <wp:extent cx="1210310" cy="461645"/>
                <wp:effectExtent l="0" t="0" r="0" b="0"/>
                <wp:wrapNone/>
                <wp:docPr id="29" name="Rectangle 28"/>
                <wp:cNvGraphicFramePr/>
                <a:graphic xmlns:a="http://schemas.openxmlformats.org/drawingml/2006/main">
                  <a:graphicData uri="http://schemas.microsoft.com/office/word/2010/wordprocessingShape">
                    <wps:wsp>
                      <wps:cNvSpPr/>
                      <wps:spPr>
                        <a:xfrm>
                          <a:off x="0" y="0"/>
                          <a:ext cx="1210310" cy="461645"/>
                        </a:xfrm>
                        <a:prstGeom prst="rect">
                          <a:avLst/>
                        </a:prstGeom>
                      </wps:spPr>
                      <wps:txbx>
                        <w:txbxContent>
                          <w:p w:rsidR="00F86B07" w:rsidRPr="0041063B" w:rsidRDefault="00F86B07" w:rsidP="00F86B07">
                            <w:pPr>
                              <w:pStyle w:val="NormalWeb"/>
                              <w:tabs>
                                <w:tab w:val="right" w:pos="90"/>
                                <w:tab w:val="right" w:pos="8190"/>
                              </w:tabs>
                              <w:bidi/>
                              <w:spacing w:after="0"/>
                            </w:pPr>
                            <w:r w:rsidRPr="0041063B">
                              <w:rPr>
                                <w:rFonts w:eastAsia="Times New Roman" w:cs="B Nazanin" w:hint="cs"/>
                                <w:kern w:val="24"/>
                                <w:sz w:val="48"/>
                                <w:szCs w:val="48"/>
                                <w:rtl/>
                                <w:lang w:bidi="fa-IR"/>
                              </w:rPr>
                              <w:t>محله بالاده</w:t>
                            </w:r>
                          </w:p>
                        </w:txbxContent>
                      </wps:txbx>
                      <wps:bodyPr wrap="none">
                        <a:spAutoFit/>
                      </wps:bodyPr>
                    </wps:wsp>
                  </a:graphicData>
                </a:graphic>
              </wp:anchor>
            </w:drawing>
          </mc:Choice>
          <mc:Fallback>
            <w:pict>
              <v:rect w14:anchorId="237CD162" id="Rectangle 28" o:spid="_x0000_s1038" style="position:absolute;left:0;text-align:left;margin-left:22.35pt;margin-top:178.75pt;width:95.3pt;height:36.35pt;z-index:2517176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" filled="f" stroked="f">
                <v:textbox style="mso-fit-shape-to-text:t">
                  <w:txbxContent>
                    <w:p w:rsidR="00F86B07" w:rsidRPr="0041063B" w:rsidRDefault="00F86B07" w:rsidP="00F86B07">
                      <w:pPr>
                        <w:pStyle w:val="NormalWeb"/>
                        <w:tabs>
                          <w:tab w:val="right" w:pos="90"/>
                          <w:tab w:val="right" w:pos="8190"/>
                        </w:tabs>
                        <w:bidi/>
                        <w:spacing w:after="0"/>
                      </w:pPr>
                      <w:r w:rsidRPr="0041063B">
                        <w:rPr>
                          <w:rFonts w:eastAsia="Times New Roman" w:cs="B Nazanin" w:hint="cs"/>
                          <w:kern w:val="24"/>
                          <w:sz w:val="48"/>
                          <w:szCs w:val="48"/>
                          <w:rtl/>
                          <w:lang w:bidi="fa-IR"/>
                        </w:rPr>
                        <w:t>محله بالاده</w:t>
                      </w:r>
                    </w:p>
                  </w:txbxContent>
                </v:textbox>
              </v:rect>
            </w:pict>
          </mc:Fallback>
        </mc:AlternateContent>
      </w:r>
      <w:r w:rsidRPr="00F86B07">
        <w:rPr>
          <w:rFonts w:cs="B Lotus"/>
          <w:noProof/>
          <w:sz w:val="28"/>
          <w:szCs w:val="28"/>
          <w:lang w:bidi="fa-IR"/>
        </w:rPr>
        <mc:AlternateContent>
          <mc:Choice Requires="wps">
            <w:drawing>
              <wp:anchor distT="0" distB="0" distL="114300" distR="114300" simplePos="0" relativeHeight="251715584" behindDoc="0" locked="0" layoutInCell="1" allowOverlap="1" wp14:anchorId="771E9FA4" wp14:editId="6CDF537B">
                <wp:simplePos x="0" y="0"/>
                <wp:positionH relativeFrom="column">
                  <wp:posOffset>523875</wp:posOffset>
                </wp:positionH>
                <wp:positionV relativeFrom="paragraph">
                  <wp:posOffset>3190240</wp:posOffset>
                </wp:positionV>
                <wp:extent cx="1731010" cy="461645"/>
                <wp:effectExtent l="0" t="0" r="0" b="0"/>
                <wp:wrapNone/>
                <wp:docPr id="20" name="Rectangle 19"/>
                <wp:cNvGraphicFramePr/>
                <a:graphic xmlns:a="http://schemas.openxmlformats.org/drawingml/2006/main">
                  <a:graphicData uri="http://schemas.microsoft.com/office/word/2010/wordprocessingShape">
                    <wps:wsp>
                      <wps:cNvSpPr/>
                      <wps:spPr>
                        <a:xfrm>
                          <a:off x="0" y="0"/>
                          <a:ext cx="1731010" cy="461645"/>
                        </a:xfrm>
                        <a:prstGeom prst="rect">
                          <a:avLst/>
                        </a:prstGeom>
                      </wps:spPr>
                      <wps:txbx>
                        <w:txbxContent>
                          <w:p w:rsidR="00F86B07" w:rsidRPr="0041063B" w:rsidRDefault="00F86B07" w:rsidP="00F86B07">
                            <w:pPr>
                              <w:pStyle w:val="NormalWeb"/>
                              <w:tabs>
                                <w:tab w:val="right" w:pos="90"/>
                                <w:tab w:val="right" w:pos="8190"/>
                              </w:tabs>
                              <w:bidi/>
                              <w:spacing w:after="0"/>
                            </w:pPr>
                            <w:r w:rsidRPr="0041063B">
                              <w:rPr>
                                <w:rFonts w:eastAsia="Times New Roman" w:cs="B Nazanin" w:hint="cs"/>
                                <w:kern w:val="24"/>
                                <w:sz w:val="48"/>
                                <w:szCs w:val="48"/>
                                <w:rtl/>
                                <w:lang w:bidi="fa-IR"/>
                              </w:rPr>
                              <w:t xml:space="preserve">محله میان باغها </w:t>
                            </w:r>
                          </w:p>
                        </w:txbxContent>
                      </wps:txbx>
                      <wps:bodyPr wrap="none">
                        <a:spAutoFit/>
                      </wps:bodyPr>
                    </wps:wsp>
                  </a:graphicData>
                </a:graphic>
              </wp:anchor>
            </w:drawing>
          </mc:Choice>
          <mc:Fallback>
            <w:pict>
              <v:rect w14:anchorId="771E9FA4" id="Rectangle 19" o:spid="_x0000_s1039" style="position:absolute;left:0;text-align:left;margin-left:41.25pt;margin-top:251.2pt;width:136.3pt;height:36.35pt;z-index:2517155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" filled="f" stroked="f">
                <v:textbox style="mso-fit-shape-to-text:t">
                  <w:txbxContent>
                    <w:p w:rsidR="00F86B07" w:rsidRPr="0041063B" w:rsidRDefault="00F86B07" w:rsidP="00F86B07">
                      <w:pPr>
                        <w:pStyle w:val="NormalWeb"/>
                        <w:tabs>
                          <w:tab w:val="right" w:pos="90"/>
                          <w:tab w:val="right" w:pos="8190"/>
                        </w:tabs>
                        <w:bidi/>
                        <w:spacing w:after="0"/>
                      </w:pPr>
                      <w:r w:rsidRPr="0041063B">
                        <w:rPr>
                          <w:rFonts w:eastAsia="Times New Roman" w:cs="B Nazanin" w:hint="cs"/>
                          <w:kern w:val="24"/>
                          <w:sz w:val="48"/>
                          <w:szCs w:val="48"/>
                          <w:rtl/>
                          <w:lang w:bidi="fa-IR"/>
                        </w:rPr>
                        <w:t xml:space="preserve">محله میان باغها </w:t>
                      </w:r>
                    </w:p>
                  </w:txbxContent>
                </v:textbox>
              </v:rect>
            </w:pict>
          </mc:Fallback>
        </mc:AlternateContent>
      </w:r>
      <w:r w:rsidRPr="00F86B07">
        <w:rPr>
          <w:rFonts w:cs="B Lotus"/>
          <w:noProof/>
          <w:sz w:val="28"/>
          <w:szCs w:val="28"/>
          <w:lang w:bidi="fa-IR"/>
        </w:rPr>
        <mc:AlternateContent>
          <mc:Choice Requires="wps">
            <w:drawing>
              <wp:anchor distT="0" distB="0" distL="114300" distR="114300" simplePos="0" relativeHeight="251712512" behindDoc="0" locked="0" layoutInCell="1" allowOverlap="1" wp14:anchorId="4E928E18" wp14:editId="676204A9">
                <wp:simplePos x="0" y="0"/>
                <wp:positionH relativeFrom="column">
                  <wp:posOffset>2251075</wp:posOffset>
                </wp:positionH>
                <wp:positionV relativeFrom="paragraph">
                  <wp:posOffset>3508375</wp:posOffset>
                </wp:positionV>
                <wp:extent cx="839470" cy="0"/>
                <wp:effectExtent l="38100" t="76200" r="0" b="95250"/>
                <wp:wrapNone/>
                <wp:docPr id="19" name="Straight Arrow Connector 11"/>
                <wp:cNvGraphicFramePr/>
                <a:graphic xmlns:a="http://schemas.openxmlformats.org/drawingml/2006/main">
                  <a:graphicData uri="http://schemas.microsoft.com/office/word/2010/wordprocessingShape">
                    <wps:wsp>
                      <wps:cNvCnPr/>
                      <wps:spPr>
                        <a:xfrm flipH="1">
                          <a:off x="0" y="0"/>
                          <a:ext cx="839470"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4CF2A096" id="Straight Arrow Connector 11" o:spid="_x0000_s1026" type="#_x0000_t32" style="position:absolute;left:0;text-align:left;margin-left:177.25pt;margin-top:276.25pt;width:66.1pt;height:0;flip:x;z-index:251712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" strokecolor="windowText" strokeweight="1.5pt">
                <v:stroke endarrow="block" joinstyle="miter"/>
              </v:shape>
            </w:pict>
          </mc:Fallback>
        </mc:AlternateContent>
      </w:r>
      <w:r w:rsidRPr="00F86B07">
        <w:rPr>
          <w:rFonts w:cs="B Lotus"/>
          <w:noProof/>
          <w:sz w:val="28"/>
          <w:szCs w:val="28"/>
          <w:lang w:bidi="fa-IR"/>
        </w:rPr>
        <mc:AlternateContent>
          <mc:Choice Requires="wps">
            <w:drawing>
              <wp:anchor distT="0" distB="0" distL="114300" distR="114300" simplePos="0" relativeHeight="251713536" behindDoc="0" locked="0" layoutInCell="1" allowOverlap="1" wp14:anchorId="3659AE59" wp14:editId="298255D7">
                <wp:simplePos x="0" y="0"/>
                <wp:positionH relativeFrom="column">
                  <wp:posOffset>1616075</wp:posOffset>
                </wp:positionH>
                <wp:positionV relativeFrom="paragraph">
                  <wp:posOffset>2540635</wp:posOffset>
                </wp:positionV>
                <wp:extent cx="990772" cy="0"/>
                <wp:effectExtent l="38100" t="76200" r="0" b="95250"/>
                <wp:wrapNone/>
                <wp:docPr id="21" name="Straight Arrow Connector 12"/>
                <wp:cNvGraphicFramePr/>
                <a:graphic xmlns:a="http://schemas.openxmlformats.org/drawingml/2006/main">
                  <a:graphicData uri="http://schemas.microsoft.com/office/word/2010/wordprocessingShape">
                    <wps:wsp>
                      <wps:cNvCnPr/>
                      <wps:spPr>
                        <a:xfrm flipH="1">
                          <a:off x="0" y="0"/>
                          <a:ext cx="990772"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398055B4" id="Straight Arrow Connector 12" o:spid="_x0000_s1026" type="#_x0000_t32" style="position:absolute;left:0;text-align:left;margin-left:127.25pt;margin-top:200.05pt;width:78pt;height:0;flip:x;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" strokecolor="windowText" strokeweight="1.5pt">
                <v:stroke endarrow="block" joinstyle="miter"/>
              </v:shape>
            </w:pict>
          </mc:Fallback>
        </mc:AlternateContent>
      </w:r>
      <w:r w:rsidRPr="00F86B07">
        <w:rPr>
          <w:rFonts w:cs="B Lotus"/>
          <w:noProof/>
          <w:sz w:val="28"/>
          <w:szCs w:val="28"/>
          <w:lang w:bidi="fa-IR"/>
        </w:rPr>
        <mc:AlternateContent>
          <mc:Choice Requires="wps">
            <w:drawing>
              <wp:anchor distT="0" distB="0" distL="114300" distR="114300" simplePos="0" relativeHeight="251706368" behindDoc="0" locked="0" layoutInCell="1" allowOverlap="1" wp14:anchorId="0823D3DA" wp14:editId="61831541">
                <wp:simplePos x="0" y="0"/>
                <wp:positionH relativeFrom="column">
                  <wp:posOffset>3835400</wp:posOffset>
                </wp:positionH>
                <wp:positionV relativeFrom="paragraph">
                  <wp:posOffset>1779270</wp:posOffset>
                </wp:positionV>
                <wp:extent cx="892175" cy="0"/>
                <wp:effectExtent l="0" t="76200" r="22225" b="95250"/>
                <wp:wrapNone/>
                <wp:docPr id="30" name="Straight Arrow Connector 30"/>
                <wp:cNvGraphicFramePr/>
                <a:graphic xmlns:a="http://schemas.openxmlformats.org/drawingml/2006/main">
                  <a:graphicData uri="http://schemas.microsoft.com/office/word/2010/wordprocessingShape">
                    <wps:wsp>
                      <wps:cNvCnPr/>
                      <wps:spPr>
                        <a:xfrm>
                          <a:off x="0" y="0"/>
                          <a:ext cx="892175"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18DD0A0D" id="Straight Arrow Connector 30" o:spid="_x0000_s1026" type="#_x0000_t32" style="position:absolute;left:0;text-align:left;margin-left:302pt;margin-top:140.1pt;width:70.25pt;height:0;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" strokecolor="windowText" strokeweight="1.5pt">
                <v:stroke endarrow="block" joinstyle="miter"/>
              </v:shape>
            </w:pict>
          </mc:Fallback>
        </mc:AlternateContent>
      </w:r>
      <w:r w:rsidRPr="00F86B07">
        <w:rPr>
          <w:rFonts w:cs="B Lotus"/>
          <w:noProof/>
          <w:sz w:val="28"/>
          <w:szCs w:val="28"/>
          <w:lang w:bidi="fa-IR"/>
        </w:rPr>
        <mc:AlternateContent>
          <mc:Choice Requires="wps">
            <w:drawing>
              <wp:anchor distT="0" distB="0" distL="114300" distR="114300" simplePos="0" relativeHeight="251707392" behindDoc="0" locked="0" layoutInCell="1" allowOverlap="1" wp14:anchorId="7CD34E41" wp14:editId="516E062E">
                <wp:simplePos x="0" y="0"/>
                <wp:positionH relativeFrom="column">
                  <wp:posOffset>4001135</wp:posOffset>
                </wp:positionH>
                <wp:positionV relativeFrom="paragraph">
                  <wp:posOffset>2633980</wp:posOffset>
                </wp:positionV>
                <wp:extent cx="892175" cy="0"/>
                <wp:effectExtent l="0" t="76200" r="22225" b="95250"/>
                <wp:wrapNone/>
                <wp:docPr id="31" name="Straight Arrow Connector 8"/>
                <wp:cNvGraphicFramePr/>
                <a:graphic xmlns:a="http://schemas.openxmlformats.org/drawingml/2006/main">
                  <a:graphicData uri="http://schemas.microsoft.com/office/word/2010/wordprocessingShape">
                    <wps:wsp>
                      <wps:cNvCnPr/>
                      <wps:spPr>
                        <a:xfrm>
                          <a:off x="0" y="0"/>
                          <a:ext cx="892175"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0A7A027C" id="Straight Arrow Connector 8" o:spid="_x0000_s1026" type="#_x0000_t32" style="position:absolute;left:0;text-align:left;margin-left:315.05pt;margin-top:207.4pt;width:70.25pt;height:0;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" strokecolor="windowText" strokeweight="1.5pt">
                <v:stroke endarrow="block" joinstyle="miter"/>
              </v:shape>
            </w:pict>
          </mc:Fallback>
        </mc:AlternateContent>
      </w:r>
      <w:r w:rsidRPr="00F86B07">
        <w:rPr>
          <w:rFonts w:cs="B Lotus"/>
          <w:noProof/>
          <w:sz w:val="28"/>
          <w:szCs w:val="28"/>
          <w:lang w:bidi="fa-IR"/>
        </w:rPr>
        <mc:AlternateContent>
          <mc:Choice Requires="wps">
            <w:drawing>
              <wp:anchor distT="0" distB="0" distL="114300" distR="114300" simplePos="0" relativeHeight="251708416" behindDoc="0" locked="0" layoutInCell="1" allowOverlap="1" wp14:anchorId="04EFE237" wp14:editId="01C600BF">
                <wp:simplePos x="0" y="0"/>
                <wp:positionH relativeFrom="column">
                  <wp:posOffset>3835400</wp:posOffset>
                </wp:positionH>
                <wp:positionV relativeFrom="paragraph">
                  <wp:posOffset>3747135</wp:posOffset>
                </wp:positionV>
                <wp:extent cx="892175" cy="0"/>
                <wp:effectExtent l="0" t="76200" r="22225" b="95250"/>
                <wp:wrapNone/>
                <wp:docPr id="32" name="Straight Arrow Connector 9"/>
                <wp:cNvGraphicFramePr/>
                <a:graphic xmlns:a="http://schemas.openxmlformats.org/drawingml/2006/main">
                  <a:graphicData uri="http://schemas.microsoft.com/office/word/2010/wordprocessingShape">
                    <wps:wsp>
                      <wps:cNvCnPr/>
                      <wps:spPr>
                        <a:xfrm>
                          <a:off x="0" y="0"/>
                          <a:ext cx="892175"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6F9BD281" id="Straight Arrow Connector 9" o:spid="_x0000_s1026" type="#_x0000_t32" style="position:absolute;left:0;text-align:left;margin-left:302pt;margin-top:295.05pt;width:70.25pt;height:0;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" strokecolor="windowText" strokeweight="1.5pt">
                <v:stroke endarrow="block" joinstyle="miter"/>
              </v:shape>
            </w:pict>
          </mc:Fallback>
        </mc:AlternateContent>
      </w:r>
      <w:r w:rsidRPr="00F86B07">
        <w:rPr>
          <w:rFonts w:cs="B Lotus"/>
          <w:b/>
          <w:bCs/>
          <w:noProof/>
          <w:sz w:val="40"/>
          <w:szCs w:val="36"/>
          <w:lang w:bidi="fa-IR"/>
        </w:rPr>
        <mc:AlternateContent>
          <mc:Choice Requires="wps">
            <w:drawing>
              <wp:anchor distT="0" distB="0" distL="114300" distR="114300" simplePos="0" relativeHeight="251705344" behindDoc="0" locked="0" layoutInCell="1" allowOverlap="1" wp14:anchorId="24174BAC" wp14:editId="2CBEC660">
                <wp:simplePos x="0" y="0"/>
                <wp:positionH relativeFrom="column">
                  <wp:posOffset>3963035</wp:posOffset>
                </wp:positionH>
                <wp:positionV relativeFrom="paragraph">
                  <wp:posOffset>332740</wp:posOffset>
                </wp:positionV>
                <wp:extent cx="1088390" cy="461645"/>
                <wp:effectExtent l="0" t="0" r="0" b="0"/>
                <wp:wrapNone/>
                <wp:docPr id="33" name="Rectangle 25"/>
                <wp:cNvGraphicFramePr/>
                <a:graphic xmlns:a="http://schemas.openxmlformats.org/drawingml/2006/main">
                  <a:graphicData uri="http://schemas.microsoft.com/office/word/2010/wordprocessingShape">
                    <wps:wsp>
                      <wps:cNvSpPr/>
                      <wps:spPr>
                        <a:xfrm>
                          <a:off x="0" y="0"/>
                          <a:ext cx="1088390" cy="461645"/>
                        </a:xfrm>
                        <a:prstGeom prst="rect">
                          <a:avLst/>
                        </a:prstGeom>
                      </wps:spPr>
                      <wps:txbx>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بازار</w:t>
                            </w:r>
                          </w:p>
                        </w:txbxContent>
                      </wps:txbx>
                      <wps:bodyPr wrap="none">
                        <a:spAutoFit/>
                      </wps:bodyPr>
                    </wps:wsp>
                  </a:graphicData>
                </a:graphic>
              </wp:anchor>
            </w:drawing>
          </mc:Choice>
          <mc:Fallback>
            <w:pict>
              <v:rect w14:anchorId="24174BAC" id="Rectangle 25" o:spid="_x0000_s1040" style="position:absolute;left:0;text-align:left;margin-left:312.05pt;margin-top:26.2pt;width:85.7pt;height:36.35pt;z-index:2517053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" filled="f" stroked="f">
                <v:textbox style="mso-fit-shape-to-text:t">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بازار</w:t>
                      </w:r>
                    </w:p>
                  </w:txbxContent>
                </v:textbox>
              </v:rect>
            </w:pict>
          </mc:Fallback>
        </mc:AlternateContent>
      </w:r>
      <w:r w:rsidRPr="00F86B07">
        <w:rPr>
          <w:rFonts w:cs="B Lotus"/>
          <w:b/>
          <w:bCs/>
          <w:noProof/>
          <w:sz w:val="40"/>
          <w:szCs w:val="36"/>
          <w:lang w:bidi="fa-IR"/>
        </w:rPr>
        <mc:AlternateContent>
          <mc:Choice Requires="wps">
            <w:drawing>
              <wp:anchor distT="0" distB="0" distL="114300" distR="114300" simplePos="0" relativeHeight="251704320" behindDoc="0" locked="0" layoutInCell="1" allowOverlap="1" wp14:anchorId="2DCD26E5" wp14:editId="3259E6C0">
                <wp:simplePos x="0" y="0"/>
                <wp:positionH relativeFrom="column">
                  <wp:posOffset>3262630</wp:posOffset>
                </wp:positionH>
                <wp:positionV relativeFrom="paragraph">
                  <wp:posOffset>773430</wp:posOffset>
                </wp:positionV>
                <wp:extent cx="918875" cy="1179444"/>
                <wp:effectExtent l="0" t="38100" r="52705" b="20955"/>
                <wp:wrapNone/>
                <wp:docPr id="34" name="Straight Arrow Connector 17"/>
                <wp:cNvGraphicFramePr/>
                <a:graphic xmlns:a="http://schemas.openxmlformats.org/drawingml/2006/main">
                  <a:graphicData uri="http://schemas.microsoft.com/office/word/2010/wordprocessingShape">
                    <wps:wsp>
                      <wps:cNvCnPr/>
                      <wps:spPr>
                        <a:xfrm flipV="1">
                          <a:off x="0" y="0"/>
                          <a:ext cx="918875" cy="1179444"/>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7BCD567C" id="Straight Arrow Connector 17" o:spid="_x0000_s1026" type="#_x0000_t32" style="position:absolute;left:0;text-align:left;margin-left:256.9pt;margin-top:60.9pt;width:72.35pt;height:92.85pt;flip:y;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" strokecolor="windowText" strokeweight="1.5pt">
                <v:stroke endarrow="block" joinstyle="miter"/>
              </v:shape>
            </w:pict>
          </mc:Fallback>
        </mc:AlternateContent>
      </w:r>
      <w:r w:rsidRPr="00F86B07">
        <w:rPr>
          <w:rFonts w:cs="B Lotus"/>
          <w:noProof/>
          <w:sz w:val="28"/>
          <w:szCs w:val="28"/>
          <w:lang w:bidi="fa-IR"/>
        </w:rPr>
        <mc:AlternateContent>
          <mc:Choice Requires="wps">
            <w:drawing>
              <wp:anchor distT="0" distB="0" distL="114300" distR="114300" simplePos="0" relativeHeight="251702272" behindDoc="0" locked="0" layoutInCell="1" allowOverlap="1" wp14:anchorId="3DF61922" wp14:editId="252F0ED6">
                <wp:simplePos x="0" y="0"/>
                <wp:positionH relativeFrom="column">
                  <wp:posOffset>3077845</wp:posOffset>
                </wp:positionH>
                <wp:positionV relativeFrom="paragraph">
                  <wp:posOffset>532130</wp:posOffset>
                </wp:positionV>
                <wp:extent cx="0" cy="830580"/>
                <wp:effectExtent l="76200" t="38100" r="57150" b="26670"/>
                <wp:wrapNone/>
                <wp:docPr id="35" name="Straight Arrow Connector 15"/>
                <wp:cNvGraphicFramePr/>
                <a:graphic xmlns:a="http://schemas.openxmlformats.org/drawingml/2006/main">
                  <a:graphicData uri="http://schemas.microsoft.com/office/word/2010/wordprocessingShape">
                    <wps:wsp>
                      <wps:cNvCnPr/>
                      <wps:spPr>
                        <a:xfrm flipV="1">
                          <a:off x="0" y="0"/>
                          <a:ext cx="0" cy="83058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3872248" id="Straight Arrow Connector 15" o:spid="_x0000_s1026" type="#_x0000_t32" style="position:absolute;left:0;text-align:left;margin-left:242.35pt;margin-top:41.9pt;width:0;height:65.4pt;flip: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" strokecolor="windowText" strokeweight="1.5pt">
                <v:stroke endarrow="block" joinstyle="miter"/>
              </v:shape>
            </w:pict>
          </mc:Fallback>
        </mc:AlternateContent>
      </w:r>
      <w:r w:rsidRPr="00F86B07">
        <w:rPr>
          <w:rFonts w:cs="B Lotus"/>
          <w:noProof/>
          <w:sz w:val="28"/>
          <w:szCs w:val="28"/>
          <w:lang w:bidi="fa-IR"/>
        </w:rPr>
        <mc:AlternateContent>
          <mc:Choice Requires="wps">
            <w:drawing>
              <wp:anchor distT="0" distB="0" distL="114300" distR="114300" simplePos="0" relativeHeight="251703296" behindDoc="0" locked="0" layoutInCell="1" allowOverlap="1" wp14:anchorId="1958E749" wp14:editId="02AD9033">
                <wp:simplePos x="0" y="0"/>
                <wp:positionH relativeFrom="column">
                  <wp:posOffset>2238375</wp:posOffset>
                </wp:positionH>
                <wp:positionV relativeFrom="paragraph">
                  <wp:posOffset>76200</wp:posOffset>
                </wp:positionV>
                <wp:extent cx="1713931" cy="461665"/>
                <wp:effectExtent l="0" t="0" r="0" b="0"/>
                <wp:wrapNone/>
                <wp:docPr id="36" name="Rectangle 24"/>
                <wp:cNvGraphicFramePr/>
                <a:graphic xmlns:a="http://schemas.openxmlformats.org/drawingml/2006/main">
                  <a:graphicData uri="http://schemas.microsoft.com/office/word/2010/wordprocessingShape">
                    <wps:wsp>
                      <wps:cNvSpPr/>
                      <wps:spPr>
                        <a:xfrm>
                          <a:off x="0" y="0"/>
                          <a:ext cx="1713931" cy="461665"/>
                        </a:xfrm>
                        <a:prstGeom prst="rect">
                          <a:avLst/>
                        </a:prstGeom>
                      </wps:spPr>
                      <wps:txbx>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درب حمام</w:t>
                            </w:r>
                          </w:p>
                        </w:txbxContent>
                      </wps:txbx>
                      <wps:bodyPr wrap="none">
                        <a:spAutoFit/>
                      </wps:bodyPr>
                    </wps:wsp>
                  </a:graphicData>
                </a:graphic>
                <wp14:sizeRelH relativeFrom="margin">
                  <wp14:pctWidth>0</wp14:pctWidth>
                </wp14:sizeRelH>
                <wp14:sizeRelV relativeFrom="margin">
                  <wp14:pctHeight>0</wp14:pctHeight>
                </wp14:sizeRelV>
              </wp:anchor>
            </w:drawing>
          </mc:Choice>
          <mc:Fallback>
            <w:pict>
              <v:rect w14:anchorId="1958E749" id="Rectangle 24" o:spid="_x0000_s1041" style="position:absolute;left:0;text-align:left;margin-left:176.25pt;margin-top:6pt;width:134.95pt;height:36.35pt;z-index:25170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" filled="f" stroked="f">
                <v:textbox style="mso-fit-shape-to-text:t">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درب حمام</w:t>
                      </w:r>
                    </w:p>
                  </w:txbxContent>
                </v:textbox>
              </v:rect>
            </w:pict>
          </mc:Fallback>
        </mc:AlternateContent>
      </w:r>
      <w:r w:rsidRPr="00F86B07">
        <w:rPr>
          <w:rFonts w:cs="B Lotus"/>
          <w:b/>
          <w:bCs/>
          <w:noProof/>
          <w:sz w:val="40"/>
          <w:szCs w:val="36"/>
          <w:lang w:bidi="fa-IR"/>
        </w:rPr>
        <w:drawing>
          <wp:anchor distT="0" distB="0" distL="114300" distR="114300" simplePos="0" relativeHeight="251701248" behindDoc="0" locked="0" layoutInCell="1" allowOverlap="1" wp14:anchorId="57819C3D" wp14:editId="2253B458">
            <wp:simplePos x="0" y="0"/>
            <wp:positionH relativeFrom="page">
              <wp:align>center</wp:align>
            </wp:positionH>
            <wp:positionV relativeFrom="paragraph">
              <wp:posOffset>276225</wp:posOffset>
            </wp:positionV>
            <wp:extent cx="3882887" cy="5857461"/>
            <wp:effectExtent l="0" t="0" r="3810" b="0"/>
            <wp:wrapSquare wrapText="bothSides"/>
            <wp:docPr id="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42" cstate="screen">
                      <a:extLst>
                        <a:ext uri="{28A0092B-C50C-407E-A947-70E740481C1C}">
                          <a14:useLocalDpi xmlns:a14="http://schemas.microsoft.com/office/drawing/2010/main"/>
                        </a:ext>
                      </a:extLst>
                    </a:blip>
                    <a:srcRect/>
                    <a:stretch/>
                  </pic:blipFill>
                  <pic:spPr>
                    <a:xfrm>
                      <a:off x="0" y="0"/>
                      <a:ext cx="3882887" cy="5857461"/>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line="256" w:lineRule="auto"/>
        <w:jc w:val="left"/>
        <w:rPr>
          <w:rFonts w:cs="B Lotus"/>
          <w:sz w:val="28"/>
          <w:szCs w:val="28"/>
        </w:rPr>
      </w:pPr>
    </w:p>
    <w:p w:rsidR="00F86B07" w:rsidRPr="00F86B07" w:rsidRDefault="00F86B07" w:rsidP="00F86B07">
      <w:pPr>
        <w:bidi/>
        <w:spacing w:line="256" w:lineRule="auto"/>
        <w:jc w:val="left"/>
        <w:rPr>
          <w:rFonts w:cs="B Lotus"/>
          <w:sz w:val="28"/>
          <w:szCs w:val="28"/>
        </w:rPr>
      </w:pPr>
    </w:p>
    <w:p w:rsidR="00F86B07" w:rsidRPr="00F86B07" w:rsidRDefault="00F86B07" w:rsidP="00F86B07">
      <w:pPr>
        <w:bidi/>
        <w:spacing w:line="256" w:lineRule="auto"/>
        <w:jc w:val="left"/>
        <w:rPr>
          <w:rFonts w:cs="B Lotus"/>
          <w:sz w:val="28"/>
          <w:szCs w:val="28"/>
        </w:rPr>
      </w:pPr>
    </w:p>
    <w:p w:rsidR="00F86B07" w:rsidRPr="00F86B07" w:rsidRDefault="00F86B07" w:rsidP="00F86B07">
      <w:pPr>
        <w:bidi/>
        <w:spacing w:line="256" w:lineRule="auto"/>
        <w:jc w:val="left"/>
        <w:rPr>
          <w:rFonts w:cs="B Lotus"/>
          <w:sz w:val="28"/>
          <w:szCs w:val="28"/>
        </w:rPr>
      </w:pPr>
      <w:r w:rsidRPr="00F86B07">
        <w:rPr>
          <w:rFonts w:cs="B Lotus"/>
          <w:noProof/>
          <w:sz w:val="28"/>
          <w:szCs w:val="28"/>
          <w:lang w:bidi="fa-IR"/>
        </w:rPr>
        <mc:AlternateContent>
          <mc:Choice Requires="wps">
            <w:drawing>
              <wp:anchor distT="0" distB="0" distL="114300" distR="114300" simplePos="0" relativeHeight="251711488" behindDoc="0" locked="0" layoutInCell="1" allowOverlap="1" wp14:anchorId="003A58D5" wp14:editId="596E9415">
                <wp:simplePos x="0" y="0"/>
                <wp:positionH relativeFrom="column">
                  <wp:posOffset>4662170</wp:posOffset>
                </wp:positionH>
                <wp:positionV relativeFrom="paragraph">
                  <wp:posOffset>170815</wp:posOffset>
                </wp:positionV>
                <wp:extent cx="1519967" cy="461665"/>
                <wp:effectExtent l="0" t="0" r="0" b="0"/>
                <wp:wrapNone/>
                <wp:docPr id="37" name="Rectangle 22"/>
                <wp:cNvGraphicFramePr/>
                <a:graphic xmlns:a="http://schemas.openxmlformats.org/drawingml/2006/main">
                  <a:graphicData uri="http://schemas.microsoft.com/office/word/2010/wordprocessingShape">
                    <wps:wsp>
                      <wps:cNvSpPr/>
                      <wps:spPr>
                        <a:xfrm>
                          <a:off x="0" y="0"/>
                          <a:ext cx="1519967" cy="461665"/>
                        </a:xfrm>
                        <a:prstGeom prst="rect">
                          <a:avLst/>
                        </a:prstGeom>
                      </wps:spPr>
                      <wps:txbx>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باغ کهنه</w:t>
                            </w:r>
                          </w:p>
                        </w:txbxContent>
                      </wps:txbx>
                      <wps:bodyPr wrap="none">
                        <a:spAutoFit/>
                      </wps:bodyPr>
                    </wps:wsp>
                  </a:graphicData>
                </a:graphic>
              </wp:anchor>
            </w:drawing>
          </mc:Choice>
          <mc:Fallback>
            <w:pict>
              <v:rect w14:anchorId="003A58D5" id="Rectangle 22" o:spid="_x0000_s1042" style="position:absolute;left:0;text-align:left;margin-left:367.1pt;margin-top:13.45pt;width:119.7pt;height:36.35pt;z-index:2517114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" filled="f" stroked="f">
                <v:textbox style="mso-fit-shape-to-text:t">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باغ کهنه</w:t>
                      </w:r>
                    </w:p>
                  </w:txbxContent>
                </v:textbox>
              </v:rect>
            </w:pict>
          </mc:Fallback>
        </mc:AlternateContent>
      </w:r>
      <w:r w:rsidRPr="00F86B07">
        <w:rPr>
          <w:rFonts w:cs="B Lotus"/>
          <w:noProof/>
          <w:sz w:val="28"/>
          <w:szCs w:val="28"/>
          <w:lang w:bidi="fa-IR"/>
        </w:rPr>
        <mc:AlternateContent>
          <mc:Choice Requires="wps">
            <w:drawing>
              <wp:anchor distT="0" distB="0" distL="114300" distR="114300" simplePos="0" relativeHeight="251716608" behindDoc="0" locked="0" layoutInCell="1" allowOverlap="1" wp14:anchorId="0233C605" wp14:editId="17406E42">
                <wp:simplePos x="0" y="0"/>
                <wp:positionH relativeFrom="page">
                  <wp:posOffset>438150</wp:posOffset>
                </wp:positionH>
                <wp:positionV relativeFrom="paragraph">
                  <wp:posOffset>237490</wp:posOffset>
                </wp:positionV>
                <wp:extent cx="1808480" cy="461645"/>
                <wp:effectExtent l="0" t="0" r="0" b="0"/>
                <wp:wrapNone/>
                <wp:docPr id="38" name="Rectangle 23"/>
                <wp:cNvGraphicFramePr/>
                <a:graphic xmlns:a="http://schemas.openxmlformats.org/drawingml/2006/main">
                  <a:graphicData uri="http://schemas.microsoft.com/office/word/2010/wordprocessingShape">
                    <wps:wsp>
                      <wps:cNvSpPr/>
                      <wps:spPr>
                        <a:xfrm>
                          <a:off x="0" y="0"/>
                          <a:ext cx="1808480" cy="461645"/>
                        </a:xfrm>
                        <a:prstGeom prst="rect">
                          <a:avLst/>
                        </a:prstGeom>
                      </wps:spPr>
                      <wps:txbx>
                        <w:txbxContent>
                          <w:p w:rsidR="00F86B07" w:rsidRPr="0041063B" w:rsidRDefault="00F86B07" w:rsidP="00F86B07">
                            <w:pPr>
                              <w:pStyle w:val="NormalWeb"/>
                              <w:tabs>
                                <w:tab w:val="right" w:pos="90"/>
                                <w:tab w:val="right" w:pos="8190"/>
                              </w:tabs>
                              <w:bidi/>
                              <w:spacing w:after="0"/>
                            </w:pPr>
                            <w:r w:rsidRPr="0041063B">
                              <w:rPr>
                                <w:rFonts w:eastAsia="Times New Roman" w:cs="B Nazanin" w:hint="cs"/>
                                <w:kern w:val="24"/>
                                <w:sz w:val="48"/>
                                <w:szCs w:val="48"/>
                                <w:rtl/>
                                <w:lang w:bidi="fa-IR"/>
                              </w:rPr>
                              <w:t>محله باغ ملاباشی</w:t>
                            </w:r>
                          </w:p>
                        </w:txbxContent>
                      </wps:txbx>
                      <wps:bodyPr wrap="none">
                        <a:spAutoFit/>
                      </wps:bodyPr>
                    </wps:wsp>
                  </a:graphicData>
                </a:graphic>
              </wp:anchor>
            </w:drawing>
          </mc:Choice>
          <mc:Fallback>
            <w:pict>
              <v:rect w14:anchorId="0233C605" id="Rectangle 23" o:spid="_x0000_s1043" style="position:absolute;left:0;text-align:left;margin-left:34.5pt;margin-top:18.7pt;width:142.4pt;height:36.35pt;z-index:251716608;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" filled="f" stroked="f">
                <v:textbox style="mso-fit-shape-to-text:t">
                  <w:txbxContent>
                    <w:p w:rsidR="00F86B07" w:rsidRPr="0041063B" w:rsidRDefault="00F86B07" w:rsidP="00F86B07">
                      <w:pPr>
                        <w:pStyle w:val="NormalWeb"/>
                        <w:tabs>
                          <w:tab w:val="right" w:pos="90"/>
                          <w:tab w:val="right" w:pos="8190"/>
                        </w:tabs>
                        <w:bidi/>
                        <w:spacing w:after="0"/>
                      </w:pPr>
                      <w:r w:rsidRPr="0041063B">
                        <w:rPr>
                          <w:rFonts w:eastAsia="Times New Roman" w:cs="B Nazanin" w:hint="cs"/>
                          <w:kern w:val="24"/>
                          <w:sz w:val="48"/>
                          <w:szCs w:val="48"/>
                          <w:rtl/>
                          <w:lang w:bidi="fa-IR"/>
                        </w:rPr>
                        <w:t>محله باغ ملاباشی</w:t>
                      </w:r>
                    </w:p>
                  </w:txbxContent>
                </v:textbox>
                <w10:wrap anchorx="page"/>
              </v:rect>
            </w:pict>
          </mc:Fallback>
        </mc:AlternateContent>
      </w:r>
    </w:p>
    <w:p w:rsidR="00F86B07" w:rsidRPr="00F86B07" w:rsidRDefault="00F86B07" w:rsidP="00F86B07">
      <w:pPr>
        <w:bidi/>
        <w:spacing w:line="256" w:lineRule="auto"/>
        <w:jc w:val="left"/>
        <w:rPr>
          <w:rFonts w:cs="B Lotus"/>
          <w:sz w:val="28"/>
          <w:szCs w:val="28"/>
        </w:rPr>
      </w:pPr>
    </w:p>
    <w:p w:rsidR="00F86B07" w:rsidRPr="00F86B07" w:rsidRDefault="00F86B07" w:rsidP="00F86B07">
      <w:pPr>
        <w:bidi/>
        <w:spacing w:line="256" w:lineRule="auto"/>
        <w:jc w:val="both"/>
        <w:rPr>
          <w:rFonts w:cs="B Lotus"/>
          <w:sz w:val="26"/>
          <w:szCs w:val="26"/>
          <w:rtl/>
        </w:rPr>
      </w:pPr>
      <w:r w:rsidRPr="00F86B07">
        <w:rPr>
          <w:rFonts w:cs="B Lotus"/>
          <w:noProof/>
          <w:sz w:val="28"/>
          <w:szCs w:val="28"/>
          <w:lang w:bidi="fa-IR"/>
        </w:rPr>
        <mc:AlternateContent>
          <mc:Choice Requires="wps">
            <w:drawing>
              <wp:anchor distT="0" distB="0" distL="114300" distR="114300" simplePos="0" relativeHeight="251709440" behindDoc="0" locked="0" layoutInCell="1" allowOverlap="1" wp14:anchorId="1DD2958D" wp14:editId="32BFF5D9">
                <wp:simplePos x="0" y="0"/>
                <wp:positionH relativeFrom="column">
                  <wp:posOffset>4660265</wp:posOffset>
                </wp:positionH>
                <wp:positionV relativeFrom="paragraph">
                  <wp:posOffset>1426210</wp:posOffset>
                </wp:positionV>
                <wp:extent cx="1235710" cy="461645"/>
                <wp:effectExtent l="0" t="0" r="0" b="0"/>
                <wp:wrapNone/>
                <wp:docPr id="39" name="Rectangle 20"/>
                <wp:cNvGraphicFramePr/>
                <a:graphic xmlns:a="http://schemas.openxmlformats.org/drawingml/2006/main">
                  <a:graphicData uri="http://schemas.microsoft.com/office/word/2010/wordprocessingShape">
                    <wps:wsp>
                      <wps:cNvSpPr/>
                      <wps:spPr>
                        <a:xfrm>
                          <a:off x="0" y="0"/>
                          <a:ext cx="1235710" cy="461645"/>
                        </a:xfrm>
                        <a:prstGeom prst="rect">
                          <a:avLst/>
                        </a:prstGeom>
                      </wps:spPr>
                      <wps:txbx>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بالاراه</w:t>
                            </w:r>
                          </w:p>
                        </w:txbxContent>
                      </wps:txbx>
                      <wps:bodyPr wrap="none">
                        <a:spAutoFit/>
                      </wps:bodyPr>
                    </wps:wsp>
                  </a:graphicData>
                </a:graphic>
              </wp:anchor>
            </w:drawing>
          </mc:Choice>
          <mc:Fallback>
            <w:pict>
              <v:rect w14:anchorId="1DD2958D" id="Rectangle 20" o:spid="_x0000_s1044" style="position:absolute;left:0;text-align:left;margin-left:366.95pt;margin-top:112.3pt;width:97.3pt;height:36.35pt;z-index:2517094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" filled="f" stroked="f">
                <v:textbox style="mso-fit-shape-to-text:t">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بالاراه</w:t>
                      </w:r>
                    </w:p>
                  </w:txbxContent>
                </v:textbox>
              </v:rect>
            </w:pict>
          </mc:Fallback>
        </mc:AlternateContent>
      </w:r>
      <w:r w:rsidRPr="00F86B07">
        <w:rPr>
          <w:rFonts w:cs="B Lotus"/>
          <w:noProof/>
          <w:sz w:val="28"/>
          <w:szCs w:val="28"/>
          <w:lang w:bidi="fa-IR"/>
        </w:rPr>
        <mc:AlternateContent>
          <mc:Choice Requires="wps">
            <w:drawing>
              <wp:anchor distT="0" distB="0" distL="114300" distR="114300" simplePos="0" relativeHeight="251710464" behindDoc="0" locked="0" layoutInCell="1" allowOverlap="1" wp14:anchorId="09476572" wp14:editId="130B7134">
                <wp:simplePos x="0" y="0"/>
                <wp:positionH relativeFrom="column">
                  <wp:posOffset>4832350</wp:posOffset>
                </wp:positionH>
                <wp:positionV relativeFrom="paragraph">
                  <wp:posOffset>286385</wp:posOffset>
                </wp:positionV>
                <wp:extent cx="1325880" cy="461645"/>
                <wp:effectExtent l="0" t="0" r="0" b="0"/>
                <wp:wrapNone/>
                <wp:docPr id="40" name="Rectangle 21"/>
                <wp:cNvGraphicFramePr/>
                <a:graphic xmlns:a="http://schemas.openxmlformats.org/drawingml/2006/main">
                  <a:graphicData uri="http://schemas.microsoft.com/office/word/2010/wordprocessingShape">
                    <wps:wsp>
                      <wps:cNvSpPr/>
                      <wps:spPr>
                        <a:xfrm>
                          <a:off x="0" y="0"/>
                          <a:ext cx="1325880" cy="461645"/>
                        </a:xfrm>
                        <a:prstGeom prst="rect">
                          <a:avLst/>
                        </a:prstGeom>
                      </wps:spPr>
                      <wps:txbx>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عزیزا...</w:t>
                            </w:r>
                          </w:p>
                        </w:txbxContent>
                      </wps:txbx>
                      <wps:bodyPr wrap="none">
                        <a:spAutoFit/>
                      </wps:bodyPr>
                    </wps:wsp>
                  </a:graphicData>
                </a:graphic>
              </wp:anchor>
            </w:drawing>
          </mc:Choice>
          <mc:Fallback>
            <w:pict>
              <v:rect w14:anchorId="09476572" id="Rectangle 21" o:spid="_x0000_s1045" style="position:absolute;left:0;text-align:left;margin-left:380.5pt;margin-top:22.55pt;width:104.4pt;height:36.35pt;z-index:2517104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" filled="f" stroked="f">
                <v:textbox style="mso-fit-shape-to-text:t">
                  <w:txbxContent>
                    <w:p w:rsidR="00F86B07" w:rsidRPr="003F31BE" w:rsidRDefault="00F86B07" w:rsidP="00F86B07">
                      <w:pPr>
                        <w:pStyle w:val="NormalWeb"/>
                        <w:tabs>
                          <w:tab w:val="right" w:pos="90"/>
                          <w:tab w:val="right" w:pos="8190"/>
                        </w:tabs>
                        <w:bidi/>
                        <w:spacing w:after="0"/>
                      </w:pPr>
                      <w:r w:rsidRPr="003F31BE">
                        <w:rPr>
                          <w:rFonts w:eastAsia="Times New Roman" w:cs="B Nazanin" w:hint="cs"/>
                          <w:kern w:val="24"/>
                          <w:sz w:val="48"/>
                          <w:szCs w:val="48"/>
                          <w:rtl/>
                          <w:lang w:bidi="fa-IR"/>
                        </w:rPr>
                        <w:t>محله عزیزا...</w:t>
                      </w:r>
                    </w:p>
                  </w:txbxContent>
                </v:textbox>
              </v:rect>
            </w:pict>
          </mc:Fallback>
        </mc:AlternateContent>
      </w: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after="200" w:line="240" w:lineRule="auto"/>
        <w:jc w:val="center"/>
        <w:rPr>
          <w:rFonts w:cs="B Lotus"/>
          <w:sz w:val="24"/>
          <w:rtl/>
        </w:rPr>
      </w:pPr>
      <w:bookmarkStart w:id="331" w:name="_Toc410104632"/>
      <w:bookmarkStart w:id="332" w:name="_Toc410116484"/>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29</w:t>
      </w:r>
      <w:r w:rsidRPr="00F86B07">
        <w:rPr>
          <w:rFonts w:cs="B Lotus"/>
          <w:sz w:val="24"/>
          <w:rtl/>
        </w:rPr>
        <w:fldChar w:fldCharType="end"/>
      </w:r>
      <w:r w:rsidRPr="00F86B07">
        <w:rPr>
          <w:rFonts w:cs="B Lotus"/>
          <w:sz w:val="24"/>
        </w:rPr>
        <w:t>:</w:t>
      </w:r>
      <w:r w:rsidRPr="00F86B07">
        <w:rPr>
          <w:rFonts w:cs="B Lotus" w:hint="cs"/>
          <w:sz w:val="24"/>
          <w:rtl/>
        </w:rPr>
        <w:t xml:space="preserve"> شکل تقسیم بندی محلات شهر کوشک</w:t>
      </w:r>
      <w:bookmarkEnd w:id="331"/>
      <w:bookmarkEnd w:id="332"/>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56" w:lineRule="auto"/>
        <w:jc w:val="left"/>
        <w:rPr>
          <w:rFonts w:cstheme="minorBidi"/>
          <w:szCs w:val="22"/>
          <w:rtl/>
        </w:rPr>
      </w:pPr>
      <w:r w:rsidRPr="00F86B07">
        <w:rPr>
          <w:rFonts w:cs="Arial"/>
          <w:noProof/>
          <w:szCs w:val="22"/>
          <w:rtl/>
          <w:lang w:bidi="fa-IR"/>
        </w:rPr>
        <w:lastRenderedPageBreak/>
        <w:drawing>
          <wp:anchor distT="0" distB="0" distL="114300" distR="114300" simplePos="0" relativeHeight="251718656" behindDoc="0" locked="0" layoutInCell="1" allowOverlap="1" wp14:anchorId="39028081" wp14:editId="30089993">
            <wp:simplePos x="0" y="0"/>
            <wp:positionH relativeFrom="margin">
              <wp:posOffset>534035</wp:posOffset>
            </wp:positionH>
            <wp:positionV relativeFrom="paragraph">
              <wp:posOffset>5715</wp:posOffset>
            </wp:positionV>
            <wp:extent cx="7192645" cy="5095875"/>
            <wp:effectExtent l="0" t="0" r="8255" b="9525"/>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zarei\Desktop\navahi.jpg"/>
                    <pic:cNvPicPr>
                      <a:picLocks noChangeAspect="1" noChangeArrowheads="1"/>
                    </pic:cNvPicPr>
                  </pic:nvPicPr>
                  <pic:blipFill>
                    <a:blip r:embed="rId43" cstate="screen">
                      <a:extLst>
                        <a:ext uri="{28A0092B-C50C-407E-A947-70E740481C1C}">
                          <a14:useLocalDpi xmlns:a14="http://schemas.microsoft.com/office/drawing/2010/main"/>
                        </a:ext>
                      </a:extLst>
                    </a:blip>
                    <a:stretch>
                      <a:fillRect/>
                    </a:stretch>
                  </pic:blipFill>
                  <pic:spPr bwMode="auto">
                    <a:xfrm>
                      <a:off x="0" y="0"/>
                      <a:ext cx="7192645" cy="5095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r w:rsidRPr="00F86B07">
        <w:rPr>
          <w:rFonts w:cs="B Lotus"/>
          <w:noProof/>
          <w:color w:val="000000" w:themeColor="text1"/>
          <w:sz w:val="24"/>
          <w:rtl/>
          <w:lang w:bidi="fa-IR"/>
        </w:rPr>
        <mc:AlternateContent>
          <mc:Choice Requires="wps">
            <w:drawing>
              <wp:anchor distT="0" distB="0" distL="114300" distR="114300" simplePos="0" relativeHeight="251759616" behindDoc="0" locked="0" layoutInCell="1" allowOverlap="1" wp14:anchorId="54F86588" wp14:editId="585BF709">
                <wp:simplePos x="0" y="0"/>
                <wp:positionH relativeFrom="column">
                  <wp:posOffset>713781</wp:posOffset>
                </wp:positionH>
                <wp:positionV relativeFrom="paragraph">
                  <wp:posOffset>244164</wp:posOffset>
                </wp:positionV>
                <wp:extent cx="632257" cy="272307"/>
                <wp:effectExtent l="0" t="0" r="0" b="0"/>
                <wp:wrapThrough wrapText="bothSides">
                  <wp:wrapPolygon edited="0">
                    <wp:start x="1954" y="0"/>
                    <wp:lineTo x="1954" y="19682"/>
                    <wp:lineTo x="19538" y="19682"/>
                    <wp:lineTo x="19538" y="0"/>
                    <wp:lineTo x="1954" y="0"/>
                  </wp:wrapPolygon>
                </wp:wrapThrough>
                <wp:docPr id="153" name="Text Box 153"/>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86588" id="Text Box 153" o:spid="_x0000_s1046" type="#_x0000_t202" style="position:absolute;left:0;text-align:left;margin-left:56.2pt;margin-top:19.25pt;width:49.8pt;height:21.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" filled="f" stroked="f" strokeweight=".5pt">
                <v:textbox>
                  <w:txbxContent>
                    <w:p w:rsidR="00F86B07" w:rsidRDefault="00F86B07" w:rsidP="00F86B07">
                      <w:r>
                        <w:t>107</w:t>
                      </w:r>
                    </w:p>
                  </w:txbxContent>
                </v:textbox>
                <w10:wrap type="through"/>
              </v:shape>
            </w:pict>
          </mc:Fallback>
        </mc:AlternateContent>
      </w:r>
      <w:r w:rsidRPr="00F86B07">
        <w:rPr>
          <w:rFonts w:cs="B Lotus"/>
          <w:noProof/>
          <w:color w:val="000000" w:themeColor="text1"/>
          <w:sz w:val="24"/>
          <w:rtl/>
          <w:lang w:bidi="fa-IR"/>
        </w:rPr>
        <mc:AlternateContent>
          <mc:Choice Requires="wps">
            <w:drawing>
              <wp:anchor distT="0" distB="0" distL="114300" distR="114300" simplePos="0" relativeHeight="251758592" behindDoc="0" locked="0" layoutInCell="1" allowOverlap="1" wp14:anchorId="5B20EBEF" wp14:editId="19081D99">
                <wp:simplePos x="0" y="0"/>
                <wp:positionH relativeFrom="column">
                  <wp:posOffset>1748993</wp:posOffset>
                </wp:positionH>
                <wp:positionV relativeFrom="paragraph">
                  <wp:posOffset>290830</wp:posOffset>
                </wp:positionV>
                <wp:extent cx="631825" cy="271780"/>
                <wp:effectExtent l="0" t="0" r="0" b="0"/>
                <wp:wrapThrough wrapText="bothSides">
                  <wp:wrapPolygon edited="0">
                    <wp:start x="1954" y="0"/>
                    <wp:lineTo x="1954" y="19682"/>
                    <wp:lineTo x="19538" y="19682"/>
                    <wp:lineTo x="19538" y="0"/>
                    <wp:lineTo x="1954" y="0"/>
                  </wp:wrapPolygon>
                </wp:wrapThrough>
                <wp:docPr id="152" name="Text Box 152"/>
                <wp:cNvGraphicFramePr/>
                <a:graphic xmlns:a="http://schemas.openxmlformats.org/drawingml/2006/main">
                  <a:graphicData uri="http://schemas.microsoft.com/office/word/2010/wordprocessingShape">
                    <wps:wsp>
                      <wps:cNvSpPr txBox="1"/>
                      <wps:spPr>
                        <a:xfrm>
                          <a:off x="0" y="0"/>
                          <a:ext cx="631825" cy="271780"/>
                        </a:xfrm>
                        <a:prstGeom prst="rect">
                          <a:avLst/>
                        </a:prstGeom>
                        <a:noFill/>
                        <a:ln w="6350">
                          <a:noFill/>
                        </a:ln>
                        <a:effectLst/>
                      </wps:spPr>
                      <wps:txbx>
                        <w:txbxContent>
                          <w:p w:rsidR="00F86B07" w:rsidRDefault="00F86B07" w:rsidP="00F86B07">
                            <w: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0EBEF" id="Text Box 152" o:spid="_x0000_s1047" type="#_x0000_t202" style="position:absolute;left:0;text-align:left;margin-left:137.7pt;margin-top:22.9pt;width:49.75pt;height:21.4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" filled="f" stroked="f" strokeweight=".5pt">
                <v:textbox>
                  <w:txbxContent>
                    <w:p w:rsidR="00F86B07" w:rsidRDefault="00F86B07" w:rsidP="00F86B07">
                      <w:r>
                        <w:t>7</w:t>
                      </w:r>
                    </w:p>
                  </w:txbxContent>
                </v:textbox>
                <w10:wrap type="through"/>
              </v:shape>
            </w:pict>
          </mc:Fallback>
        </mc:AlternateContent>
      </w: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sectPr w:rsidR="00F86B07" w:rsidRPr="00F86B07" w:rsidSect="007B6442">
          <w:pgSz w:w="15840" w:h="12240" w:orient="landscape"/>
          <w:pgMar w:top="1701" w:right="1418" w:bottom="1418" w:left="1418" w:header="720" w:footer="720" w:gutter="0"/>
          <w:cols w:space="720"/>
          <w:docGrid w:linePitch="360"/>
        </w:sectPr>
      </w:pPr>
      <w:bookmarkStart w:id="333" w:name="_Toc410102610"/>
      <w:bookmarkStart w:id="334" w:name="_Toc410116307"/>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7</w:t>
      </w:r>
      <w:r w:rsidRPr="00F86B07">
        <w:rPr>
          <w:rFonts w:cs="B Lotus"/>
          <w:sz w:val="24"/>
          <w:rtl/>
        </w:rPr>
        <w:fldChar w:fldCharType="end"/>
      </w:r>
      <w:r w:rsidRPr="00F86B07">
        <w:rPr>
          <w:rFonts w:cs="B Lotus" w:hint="cs"/>
          <w:sz w:val="24"/>
          <w:rtl/>
        </w:rPr>
        <w:t xml:space="preserve"> : نقشه تقسیم بندی نواحی</w:t>
      </w:r>
      <w:bookmarkEnd w:id="333"/>
      <w:bookmarkEnd w:id="334"/>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
          <w:bCs/>
          <w:sz w:val="26"/>
          <w:szCs w:val="26"/>
          <w:rtl/>
          <w:lang w:bidi="fa-IR"/>
        </w:rPr>
      </w:pPr>
      <w:bookmarkStart w:id="335" w:name="_Toc410114318"/>
      <w:r w:rsidRPr="00F86B07">
        <w:rPr>
          <w:rFonts w:asciiTheme="majorHAnsi" w:eastAsiaTheme="majorEastAsia" w:hAnsiTheme="majorHAnsi" w:cs="B Lotus" w:hint="cs"/>
          <w:b/>
          <w:bCs/>
          <w:sz w:val="26"/>
          <w:szCs w:val="26"/>
          <w:rtl/>
          <w:lang w:bidi="fa-IR"/>
        </w:rPr>
        <w:lastRenderedPageBreak/>
        <w:t>3-2-2) ویژگی های کالبدی ساختمان ها ( مسکونی و غیر مسکونی)</w:t>
      </w:r>
      <w:bookmarkEnd w:id="335"/>
    </w:p>
    <w:p w:rsidR="00F86B07" w:rsidRPr="00F86B07" w:rsidRDefault="00F86B07" w:rsidP="00F86B07">
      <w:pPr>
        <w:keepNext/>
        <w:keepLines/>
        <w:bidi/>
        <w:spacing w:before="40" w:after="0" w:line="256" w:lineRule="auto"/>
        <w:jc w:val="left"/>
        <w:outlineLvl w:val="2"/>
        <w:rPr>
          <w:rFonts w:asciiTheme="majorHAnsi" w:eastAsiaTheme="majorEastAsia" w:hAnsiTheme="majorHAnsi" w:cs="B Lotus"/>
          <w:b/>
          <w:bCs/>
          <w:sz w:val="26"/>
          <w:szCs w:val="26"/>
          <w:rtl/>
          <w:lang w:bidi="fa-IR"/>
        </w:rPr>
      </w:pPr>
      <w:bookmarkStart w:id="336" w:name="_Toc404427510"/>
      <w:bookmarkStart w:id="337" w:name="_Toc405319502"/>
      <w:bookmarkStart w:id="338" w:name="_Toc405320971"/>
      <w:bookmarkStart w:id="339" w:name="_Toc405370415"/>
      <w:bookmarkStart w:id="340" w:name="_Toc405589361"/>
      <w:bookmarkStart w:id="341" w:name="_Toc405589625"/>
      <w:bookmarkStart w:id="342" w:name="_Toc410114319"/>
      <w:r w:rsidRPr="00F86B07">
        <w:rPr>
          <w:rFonts w:asciiTheme="majorHAnsi" w:eastAsiaTheme="majorEastAsia" w:hAnsiTheme="majorHAnsi" w:cs="B Lotus" w:hint="cs"/>
          <w:b/>
          <w:bCs/>
          <w:sz w:val="26"/>
          <w:szCs w:val="26"/>
          <w:rtl/>
          <w:lang w:bidi="fa-IR"/>
        </w:rPr>
        <w:t>3-2-2-1) بررسی وضع ساختمان ها از نظر نوع مصالح ، سازه ، معماری ، کیفیت ساختمانی</w:t>
      </w:r>
      <w:bookmarkEnd w:id="336"/>
      <w:bookmarkEnd w:id="337"/>
      <w:bookmarkEnd w:id="338"/>
      <w:bookmarkEnd w:id="339"/>
      <w:bookmarkEnd w:id="340"/>
      <w:bookmarkEnd w:id="341"/>
      <w:r w:rsidRPr="00F86B07">
        <w:rPr>
          <w:rFonts w:asciiTheme="majorHAnsi" w:eastAsiaTheme="majorEastAsia" w:hAnsiTheme="majorHAnsi" w:cs="B Lotus" w:hint="cs"/>
          <w:b/>
          <w:bCs/>
          <w:sz w:val="26"/>
          <w:szCs w:val="26"/>
          <w:rtl/>
          <w:lang w:bidi="fa-IR"/>
        </w:rPr>
        <w:t xml:space="preserve"> (تخریبی، مرمتی و واجد ارزش نگهداری) تعداد طبقات ساختمان ها و غیره در محلات و مناطق مختلف مورد مطالعه بر اساس مشاهدات محلی و نمونه برداری</w:t>
      </w:r>
      <w:bookmarkEnd w:id="342"/>
    </w:p>
    <w:p w:rsidR="00F86B07" w:rsidRPr="00F86B07" w:rsidRDefault="00F86B07" w:rsidP="001A25A6">
      <w:pPr>
        <w:keepNext/>
        <w:keepLines/>
        <w:numPr>
          <w:ilvl w:val="0"/>
          <w:numId w:val="42"/>
        </w:numPr>
        <w:bidi/>
        <w:spacing w:before="40" w:after="0" w:line="256" w:lineRule="auto"/>
        <w:contextualSpacing/>
        <w:jc w:val="left"/>
        <w:outlineLvl w:val="3"/>
        <w:rPr>
          <w:rFonts w:asciiTheme="majorHAnsi" w:eastAsiaTheme="majorEastAsia" w:hAnsiTheme="majorHAnsi" w:cs="B Lotus"/>
          <w:b/>
          <w:bCs/>
          <w:sz w:val="26"/>
          <w:szCs w:val="26"/>
          <w:rtl/>
          <w:lang w:bidi="fa-IR"/>
        </w:rPr>
      </w:pPr>
      <w:bookmarkStart w:id="343" w:name="_Toc404427511"/>
      <w:bookmarkStart w:id="344" w:name="_Toc405319503"/>
      <w:bookmarkStart w:id="345" w:name="_Toc405320972"/>
      <w:bookmarkStart w:id="346" w:name="_Toc405370416"/>
      <w:bookmarkStart w:id="347" w:name="_Toc405589362"/>
      <w:bookmarkStart w:id="348" w:name="_Toc405589626"/>
      <w:bookmarkStart w:id="349" w:name="_Toc410114320"/>
      <w:r w:rsidRPr="00F86B07">
        <w:rPr>
          <w:rFonts w:asciiTheme="majorHAnsi" w:eastAsiaTheme="majorEastAsia" w:hAnsiTheme="majorHAnsi" w:cs="B Lotus" w:hint="cs"/>
          <w:b/>
          <w:bCs/>
          <w:sz w:val="26"/>
          <w:szCs w:val="26"/>
          <w:rtl/>
          <w:lang w:bidi="fa-IR"/>
        </w:rPr>
        <w:t>بررسی و تحلیل وضع ساختمان ها از نظر نوع سازه</w:t>
      </w:r>
      <w:bookmarkEnd w:id="343"/>
      <w:bookmarkEnd w:id="344"/>
      <w:bookmarkEnd w:id="345"/>
      <w:bookmarkEnd w:id="346"/>
      <w:bookmarkEnd w:id="347"/>
      <w:bookmarkEnd w:id="348"/>
      <w:bookmarkEnd w:id="349"/>
    </w:p>
    <w:p w:rsidR="00F86B07" w:rsidRPr="00F86B07" w:rsidRDefault="00F86B07" w:rsidP="00F86B07">
      <w:pPr>
        <w:bidi/>
        <w:spacing w:line="256" w:lineRule="auto"/>
        <w:ind w:firstLine="720"/>
        <w:jc w:val="both"/>
        <w:rPr>
          <w:rFonts w:cs="B Lotus"/>
          <w:sz w:val="26"/>
          <w:szCs w:val="26"/>
          <w:lang w:bidi="fa-IR"/>
        </w:rPr>
      </w:pPr>
      <w:r w:rsidRPr="00F86B07">
        <w:rPr>
          <w:rFonts w:cs="B Lotus" w:hint="cs"/>
          <w:sz w:val="26"/>
          <w:szCs w:val="26"/>
          <w:rtl/>
          <w:lang w:bidi="fa-IR"/>
        </w:rPr>
        <w:t>در شهر کوشک نزدیک به نیمی از خانه ها از آجر و آهن ساخته شده است. بیشترسازه های خشتی وگلی شهر مربوط به شمال آن است که می توان نتیجه گرفت بافت قدیمی شهر مربوط به این ناحیه است. سازه ی فلزی کمترین سازه ی موجود در شهر است. درمرکز شهر از سازه ی بتنی بیشتر استفاده شده است وتراکم این سازه در جنوب شرق بیشتر مشاهده می شودکه شاید دلیل بربافت جدید بودن این ناحیه باشد. تراکم سازه ی بلوک سیمانی نیز در جنوب شرق شهر بیشتر است. در شرق وشمال میدان اصلی از سایر سازه ها استفاده شده است.</w:t>
      </w: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56" w:lineRule="auto"/>
        <w:jc w:val="left"/>
        <w:rPr>
          <w:rFonts w:cstheme="minorBidi"/>
          <w:szCs w:val="22"/>
          <w:rtl/>
        </w:rPr>
      </w:pPr>
      <w:r w:rsidRPr="00F86B07">
        <w:rPr>
          <w:rFonts w:cs="Arial"/>
          <w:noProof/>
          <w:szCs w:val="22"/>
          <w:rtl/>
          <w:lang w:bidi="fa-IR"/>
        </w:rPr>
        <w:lastRenderedPageBreak/>
        <w:drawing>
          <wp:anchor distT="0" distB="0" distL="114300" distR="114300" simplePos="0" relativeHeight="251719680" behindDoc="0" locked="0" layoutInCell="1" allowOverlap="1" wp14:anchorId="67642E07" wp14:editId="0946AC45">
            <wp:simplePos x="0" y="0"/>
            <wp:positionH relativeFrom="margin">
              <wp:align>center</wp:align>
            </wp:positionH>
            <wp:positionV relativeFrom="paragraph">
              <wp:posOffset>0</wp:posOffset>
            </wp:positionV>
            <wp:extent cx="7522845" cy="5504815"/>
            <wp:effectExtent l="0" t="0" r="1905" b="635"/>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zarei\Desktop\ضصثقفغعه.jpg"/>
                    <pic:cNvPicPr>
                      <a:picLocks noChangeAspect="1" noChangeArrowheads="1"/>
                    </pic:cNvPicPr>
                  </pic:nvPicPr>
                  <pic:blipFill>
                    <a:blip r:embed="rId44" cstate="screen">
                      <a:extLst>
                        <a:ext uri="{28A0092B-C50C-407E-A947-70E740481C1C}">
                          <a14:useLocalDpi xmlns:a14="http://schemas.microsoft.com/office/drawing/2010/main"/>
                        </a:ext>
                      </a:extLst>
                    </a:blip>
                    <a:stretch>
                      <a:fillRect/>
                    </a:stretch>
                  </pic:blipFill>
                  <pic:spPr bwMode="auto">
                    <a:xfrm>
                      <a:off x="0" y="0"/>
                      <a:ext cx="7522845" cy="550496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r w:rsidRPr="00F86B07">
        <w:rPr>
          <w:rFonts w:cs="B Lotus"/>
          <w:noProof/>
          <w:color w:val="000000" w:themeColor="text1"/>
          <w:sz w:val="24"/>
          <w:rtl/>
          <w:lang w:bidi="fa-IR"/>
        </w:rPr>
        <mc:AlternateContent>
          <mc:Choice Requires="wps">
            <w:drawing>
              <wp:anchor distT="0" distB="0" distL="114300" distR="114300" simplePos="0" relativeHeight="251761664" behindDoc="0" locked="0" layoutInCell="1" allowOverlap="1" wp14:anchorId="774B91DA" wp14:editId="292760A4">
                <wp:simplePos x="0" y="0"/>
                <wp:positionH relativeFrom="column">
                  <wp:posOffset>606844</wp:posOffset>
                </wp:positionH>
                <wp:positionV relativeFrom="paragraph">
                  <wp:posOffset>193270</wp:posOffset>
                </wp:positionV>
                <wp:extent cx="632257" cy="272307"/>
                <wp:effectExtent l="0" t="0" r="0" b="0"/>
                <wp:wrapThrough wrapText="bothSides">
                  <wp:wrapPolygon edited="0">
                    <wp:start x="1954" y="0"/>
                    <wp:lineTo x="1954" y="19682"/>
                    <wp:lineTo x="19538" y="19682"/>
                    <wp:lineTo x="19538" y="0"/>
                    <wp:lineTo x="1954" y="0"/>
                  </wp:wrapPolygon>
                </wp:wrapThrough>
                <wp:docPr id="155" name="Text Box 155"/>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B91DA" id="Text Box 155" o:spid="_x0000_s1048" type="#_x0000_t202" style="position:absolute;left:0;text-align:left;margin-left:47.8pt;margin-top:15.2pt;width:49.8pt;height:21.4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" filled="f" stroked="f" strokeweight=".5pt">
                <v:textbox>
                  <w:txbxContent>
                    <w:p w:rsidR="00F86B07" w:rsidRDefault="00F86B07" w:rsidP="00F86B07">
                      <w:r>
                        <w:t>109</w:t>
                      </w:r>
                    </w:p>
                  </w:txbxContent>
                </v:textbox>
                <w10:wrap type="through"/>
              </v:shape>
            </w:pict>
          </mc:Fallback>
        </mc:AlternateContent>
      </w:r>
      <w:r w:rsidRPr="00F86B07">
        <w:rPr>
          <w:rFonts w:cs="B Lotus"/>
          <w:noProof/>
          <w:color w:val="000000" w:themeColor="text1"/>
          <w:sz w:val="24"/>
          <w:rtl/>
          <w:lang w:bidi="fa-IR"/>
        </w:rPr>
        <mc:AlternateContent>
          <mc:Choice Requires="wps">
            <w:drawing>
              <wp:anchor distT="0" distB="0" distL="114300" distR="114300" simplePos="0" relativeHeight="251760640" behindDoc="0" locked="0" layoutInCell="1" allowOverlap="1" wp14:anchorId="66B34493" wp14:editId="065AA2CF">
                <wp:simplePos x="0" y="0"/>
                <wp:positionH relativeFrom="column">
                  <wp:posOffset>1627897</wp:posOffset>
                </wp:positionH>
                <wp:positionV relativeFrom="paragraph">
                  <wp:posOffset>193202</wp:posOffset>
                </wp:positionV>
                <wp:extent cx="632257" cy="272307"/>
                <wp:effectExtent l="0" t="0" r="0" b="0"/>
                <wp:wrapThrough wrapText="bothSides">
                  <wp:wrapPolygon edited="0">
                    <wp:start x="1954" y="0"/>
                    <wp:lineTo x="1954" y="19682"/>
                    <wp:lineTo x="19538" y="19682"/>
                    <wp:lineTo x="19538" y="0"/>
                    <wp:lineTo x="1954" y="0"/>
                  </wp:wrapPolygon>
                </wp:wrapThrough>
                <wp:docPr id="154" name="Text Box 154"/>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34493" id="Text Box 154" o:spid="_x0000_s1049" type="#_x0000_t202" style="position:absolute;left:0;text-align:left;margin-left:128.2pt;margin-top:15.2pt;width:49.8pt;height:21.4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" filled="f" stroked="f" strokeweight=".5pt">
                <v:textbox>
                  <w:txbxContent>
                    <w:p w:rsidR="00F86B07" w:rsidRDefault="00F86B07" w:rsidP="00F86B07">
                      <w:r>
                        <w:t>8</w:t>
                      </w:r>
                    </w:p>
                  </w:txbxContent>
                </v:textbox>
                <w10:wrap type="through"/>
              </v:shape>
            </w:pict>
          </mc:Fallback>
        </mc:AlternateContent>
      </w: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bookmarkStart w:id="350" w:name="_Toc410102611"/>
      <w:bookmarkStart w:id="351" w:name="_Toc410116308"/>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8</w:t>
      </w:r>
      <w:r w:rsidRPr="00F86B07">
        <w:rPr>
          <w:rFonts w:cs="B Lotus"/>
          <w:sz w:val="24"/>
          <w:rtl/>
        </w:rPr>
        <w:fldChar w:fldCharType="end"/>
      </w:r>
      <w:r w:rsidRPr="00F86B07">
        <w:rPr>
          <w:rFonts w:cs="B Lotus" w:hint="cs"/>
          <w:sz w:val="24"/>
          <w:rtl/>
        </w:rPr>
        <w:t xml:space="preserve"> : نقشه نوع سازه</w:t>
      </w:r>
      <w:bookmarkEnd w:id="350"/>
      <w:bookmarkEnd w:id="351"/>
    </w:p>
    <w:p w:rsidR="00F86B07" w:rsidRPr="00F86B07" w:rsidRDefault="00F86B07" w:rsidP="00F86B07">
      <w:pPr>
        <w:bidi/>
        <w:spacing w:line="256" w:lineRule="auto"/>
        <w:jc w:val="left"/>
        <w:rPr>
          <w:rFonts w:cstheme="minorBidi"/>
          <w:szCs w:val="22"/>
          <w:rtl/>
        </w:rPr>
        <w:sectPr w:rsidR="00F86B07" w:rsidRPr="00F86B07" w:rsidSect="007B6442">
          <w:pgSz w:w="15840" w:h="12240" w:orient="landscape"/>
          <w:pgMar w:top="1701" w:right="1418"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tl/>
        </w:rPr>
      </w:pPr>
      <w:bookmarkStart w:id="352" w:name="_Toc410101196"/>
      <w:bookmarkStart w:id="353" w:name="_Toc410116212"/>
      <w:r w:rsidRPr="00F86B07">
        <w:rPr>
          <w:rFonts w:cs="B Lotus"/>
          <w:noProof/>
          <w:sz w:val="24"/>
          <w:lang w:bidi="fa-IR"/>
        </w:rPr>
        <w:lastRenderedPageBreak/>
        <w:drawing>
          <wp:anchor distT="0" distB="0" distL="114300" distR="114300" simplePos="0" relativeHeight="251720704" behindDoc="0" locked="0" layoutInCell="1" allowOverlap="1" wp14:anchorId="5E2485C9" wp14:editId="3A2D5EC4">
            <wp:simplePos x="0" y="0"/>
            <wp:positionH relativeFrom="margin">
              <wp:align>right</wp:align>
            </wp:positionH>
            <wp:positionV relativeFrom="paragraph">
              <wp:posOffset>461645</wp:posOffset>
            </wp:positionV>
            <wp:extent cx="5993130" cy="2237740"/>
            <wp:effectExtent l="0" t="0" r="762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5993130" cy="2237740"/>
                    </a:xfrm>
                    <a:prstGeom prst="rect">
                      <a:avLst/>
                    </a:prstGeom>
                    <a:noFill/>
                  </pic:spPr>
                </pic:pic>
              </a:graphicData>
            </a:graphic>
            <wp14:sizeRelH relativeFrom="page">
              <wp14:pctWidth>0</wp14:pctWidth>
            </wp14:sizeRelH>
            <wp14:sizeRelV relativeFrom="page">
              <wp14:pctHeight>0</wp14:pctHeight>
            </wp14:sizeRelV>
          </wp:anchor>
        </w:drawing>
      </w:r>
      <w:r w:rsidRPr="00F86B07">
        <w:rPr>
          <w:rFonts w:cs="B Lotus" w:hint="cs"/>
          <w:i/>
          <w:iCs/>
          <w:sz w:val="24"/>
          <w:rtl/>
        </w:rPr>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33</w:t>
      </w:r>
      <w:r w:rsidRPr="00F86B07">
        <w:rPr>
          <w:rFonts w:cs="B Lotus"/>
          <w:i/>
          <w:iCs/>
          <w:sz w:val="24"/>
          <w:rtl/>
        </w:rPr>
        <w:fldChar w:fldCharType="end"/>
      </w:r>
      <w:r w:rsidRPr="00F86B07">
        <w:rPr>
          <w:rFonts w:cs="B Lotus"/>
          <w:i/>
          <w:iCs/>
          <w:sz w:val="24"/>
        </w:rPr>
        <w:t>:</w:t>
      </w:r>
      <w:r w:rsidRPr="00F86B07">
        <w:rPr>
          <w:rFonts w:cs="B Lotus" w:hint="cs"/>
          <w:sz w:val="24"/>
          <w:rtl/>
        </w:rPr>
        <w:t xml:space="preserve"> جدول نوع سازه و تعداد قطعات مربوط به هر سازه</w:t>
      </w:r>
      <w:bookmarkEnd w:id="352"/>
      <w:bookmarkEnd w:id="353"/>
    </w:p>
    <w:p w:rsidR="00F86B07" w:rsidRPr="00F86B07" w:rsidRDefault="00F86B07" w:rsidP="00F86B07">
      <w:pPr>
        <w:spacing w:line="256" w:lineRule="auto"/>
        <w:jc w:val="center"/>
        <w:rPr>
          <w:rFonts w:cstheme="minorBidi"/>
          <w:szCs w:val="22"/>
          <w:rtl/>
        </w:rPr>
      </w:pPr>
    </w:p>
    <w:p w:rsidR="00F86B07" w:rsidRPr="00F86B07" w:rsidRDefault="00F86B07" w:rsidP="00F86B07">
      <w:pPr>
        <w:spacing w:line="256" w:lineRule="auto"/>
        <w:jc w:val="center"/>
        <w:rPr>
          <w:rFonts w:cstheme="minorBidi"/>
          <w:szCs w:val="22"/>
          <w:rtl/>
        </w:rPr>
      </w:pPr>
      <w:r w:rsidRPr="00F86B07">
        <w:rPr>
          <w:rFonts w:cs="B Lotus"/>
          <w:noProof/>
          <w:szCs w:val="22"/>
          <w:lang w:bidi="fa-IR"/>
        </w:rPr>
        <w:drawing>
          <wp:inline distT="0" distB="0" distL="0" distR="0" wp14:anchorId="79994A82" wp14:editId="08CC5E1B">
            <wp:extent cx="4572000" cy="2743200"/>
            <wp:effectExtent l="0" t="0" r="0" b="0"/>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86B07" w:rsidRPr="00F86B07" w:rsidRDefault="00F86B07" w:rsidP="00F86B07">
      <w:pPr>
        <w:bidi/>
        <w:spacing w:after="200" w:line="240" w:lineRule="auto"/>
        <w:jc w:val="center"/>
        <w:rPr>
          <w:rFonts w:cs="B Lotus"/>
          <w:sz w:val="24"/>
          <w:rtl/>
        </w:rPr>
      </w:pPr>
      <w:bookmarkStart w:id="354" w:name="_Toc410104633"/>
      <w:bookmarkStart w:id="355" w:name="_Toc410116485"/>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30</w:t>
      </w:r>
      <w:r w:rsidRPr="00F86B07">
        <w:rPr>
          <w:rFonts w:cs="B Lotus"/>
          <w:sz w:val="24"/>
          <w:rtl/>
        </w:rPr>
        <w:fldChar w:fldCharType="end"/>
      </w:r>
      <w:r w:rsidRPr="00F86B07">
        <w:rPr>
          <w:rFonts w:cs="B Lotus"/>
          <w:i/>
          <w:iCs/>
          <w:sz w:val="24"/>
        </w:rPr>
        <w:t>:</w:t>
      </w:r>
      <w:r w:rsidRPr="00F86B07">
        <w:rPr>
          <w:rFonts w:cs="B Lotus" w:hint="cs"/>
          <w:sz w:val="24"/>
          <w:rtl/>
        </w:rPr>
        <w:t xml:space="preserve"> نمودار تعداد قطعات مربوط به هر سازه</w:t>
      </w:r>
      <w:bookmarkEnd w:id="354"/>
      <w:bookmarkEnd w:id="355"/>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lastRenderedPageBreak/>
        <w:drawing>
          <wp:inline distT="0" distB="0" distL="0" distR="0" wp14:anchorId="2342F579" wp14:editId="5ACFD741">
            <wp:extent cx="4572000" cy="2743200"/>
            <wp:effectExtent l="0" t="0" r="0" b="0"/>
            <wp:docPr id="104"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86B07" w:rsidRPr="00F86B07" w:rsidRDefault="00F86B07" w:rsidP="00F86B07">
      <w:pPr>
        <w:bidi/>
        <w:spacing w:after="200" w:line="240" w:lineRule="auto"/>
        <w:jc w:val="center"/>
        <w:rPr>
          <w:rFonts w:cs="B Lotus"/>
          <w:sz w:val="24"/>
          <w:rtl/>
        </w:rPr>
      </w:pPr>
      <w:bookmarkStart w:id="356" w:name="_Toc410104634"/>
      <w:bookmarkStart w:id="357" w:name="_Toc410116486"/>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31</w:t>
      </w:r>
      <w:r w:rsidRPr="00F86B07">
        <w:rPr>
          <w:rFonts w:cs="B Lotus"/>
          <w:sz w:val="24"/>
          <w:rtl/>
        </w:rPr>
        <w:fldChar w:fldCharType="end"/>
      </w:r>
      <w:r w:rsidRPr="00F86B07">
        <w:rPr>
          <w:rFonts w:cs="B Lotus"/>
          <w:sz w:val="24"/>
        </w:rPr>
        <w:t>:</w:t>
      </w:r>
      <w:r w:rsidRPr="00F86B07">
        <w:rPr>
          <w:rFonts w:cs="B Lotus" w:hint="cs"/>
          <w:sz w:val="24"/>
          <w:rtl/>
        </w:rPr>
        <w:t xml:space="preserve"> نمودار درصد از تعداد قطعات مربوط به هر سازه</w:t>
      </w:r>
      <w:bookmarkEnd w:id="356"/>
      <w:bookmarkEnd w:id="357"/>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drawing>
          <wp:inline distT="0" distB="0" distL="0" distR="0" wp14:anchorId="7281D092" wp14:editId="792B69D2">
            <wp:extent cx="4572000" cy="2743200"/>
            <wp:effectExtent l="0" t="0" r="0" b="0"/>
            <wp:docPr id="105" name="Chart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F86B07" w:rsidRPr="00F86B07" w:rsidRDefault="00F86B07" w:rsidP="00F86B07">
      <w:pPr>
        <w:bidi/>
        <w:spacing w:after="200" w:line="240" w:lineRule="auto"/>
        <w:jc w:val="center"/>
        <w:rPr>
          <w:rFonts w:cs="B Lotus"/>
          <w:sz w:val="24"/>
          <w:rtl/>
        </w:rPr>
      </w:pPr>
      <w:bookmarkStart w:id="358" w:name="_Toc410104635"/>
      <w:bookmarkStart w:id="359" w:name="_Toc410116487"/>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32</w:t>
      </w:r>
      <w:r w:rsidRPr="00F86B07">
        <w:rPr>
          <w:rFonts w:cs="B Lotus"/>
          <w:sz w:val="24"/>
          <w:rtl/>
        </w:rPr>
        <w:fldChar w:fldCharType="end"/>
      </w:r>
      <w:r w:rsidRPr="00F86B07">
        <w:rPr>
          <w:rFonts w:cs="B Lotus"/>
          <w:sz w:val="24"/>
        </w:rPr>
        <w:t>:</w:t>
      </w:r>
      <w:r w:rsidRPr="00F86B07">
        <w:rPr>
          <w:rFonts w:cs="B Lotus" w:hint="cs"/>
          <w:sz w:val="24"/>
          <w:rtl/>
        </w:rPr>
        <w:t xml:space="preserve"> نمودار دصد از مجموع مساحت های مربوط به هر سازه</w:t>
      </w:r>
      <w:bookmarkEnd w:id="358"/>
      <w:bookmarkEnd w:id="359"/>
    </w:p>
    <w:p w:rsidR="00F86B07" w:rsidRPr="00F86B07" w:rsidRDefault="00F86B07" w:rsidP="001A25A6">
      <w:pPr>
        <w:keepNext/>
        <w:keepLines/>
        <w:numPr>
          <w:ilvl w:val="0"/>
          <w:numId w:val="42"/>
        </w:numPr>
        <w:bidi/>
        <w:spacing w:before="40" w:after="0" w:line="256" w:lineRule="auto"/>
        <w:contextualSpacing/>
        <w:jc w:val="both"/>
        <w:outlineLvl w:val="3"/>
        <w:rPr>
          <w:rFonts w:asciiTheme="majorHAnsi" w:eastAsiaTheme="majorEastAsia" w:hAnsiTheme="majorHAnsi" w:cs="B Lotus"/>
          <w:b/>
          <w:bCs/>
          <w:sz w:val="26"/>
          <w:szCs w:val="26"/>
          <w:rtl/>
          <w:lang w:bidi="fa-IR"/>
        </w:rPr>
      </w:pPr>
      <w:bookmarkStart w:id="360" w:name="_Toc410114321"/>
      <w:r w:rsidRPr="00F86B07">
        <w:rPr>
          <w:rFonts w:asciiTheme="majorHAnsi" w:eastAsiaTheme="majorEastAsia" w:hAnsiTheme="majorHAnsi" w:cs="B Lotus" w:hint="cs"/>
          <w:b/>
          <w:bCs/>
          <w:sz w:val="26"/>
          <w:szCs w:val="26"/>
          <w:rtl/>
          <w:lang w:bidi="fa-IR"/>
        </w:rPr>
        <w:t>بررسی و تحلیل وضع ساختمان ها از نظر ارزش معماری</w:t>
      </w:r>
      <w:bookmarkEnd w:id="360"/>
    </w:p>
    <w:p w:rsidR="00F86B07" w:rsidRPr="00F86B07" w:rsidRDefault="00F86B07" w:rsidP="00F86B07">
      <w:pPr>
        <w:bidi/>
        <w:spacing w:line="256" w:lineRule="auto"/>
        <w:ind w:firstLine="720"/>
        <w:jc w:val="both"/>
        <w:rPr>
          <w:rFonts w:cs="B Lotus"/>
          <w:sz w:val="26"/>
          <w:szCs w:val="26"/>
          <w:rtl/>
          <w:lang w:bidi="fa-IR"/>
        </w:rPr>
      </w:pPr>
      <w:bookmarkStart w:id="361" w:name="_Toc405589364"/>
      <w:r w:rsidRPr="00F86B07">
        <w:rPr>
          <w:rFonts w:cs="B Lotus" w:hint="cs"/>
          <w:sz w:val="26"/>
          <w:szCs w:val="26"/>
          <w:rtl/>
          <w:lang w:bidi="fa-IR"/>
        </w:rPr>
        <w:t>باتوجه به این که سابقه ی سکونت در شهر کوشک زیاد است اما تعداد بسیار زیادی ازساختمان ها</w:t>
      </w:r>
      <w:r w:rsidRPr="00F86B07">
        <w:rPr>
          <w:rFonts w:cs="B Lotus" w:hint="cs"/>
          <w:i/>
          <w:iCs/>
          <w:sz w:val="26"/>
          <w:szCs w:val="26"/>
          <w:rtl/>
          <w:lang w:bidi="fa-IR"/>
        </w:rPr>
        <w:t xml:space="preserve"> </w:t>
      </w:r>
      <w:r w:rsidRPr="00F86B07">
        <w:rPr>
          <w:rFonts w:cs="B Lotus" w:hint="cs"/>
          <w:sz w:val="26"/>
          <w:szCs w:val="26"/>
          <w:rtl/>
          <w:lang w:bidi="fa-IR"/>
        </w:rPr>
        <w:t>فاقد ارزش معماری است.</w:t>
      </w:r>
      <w:r w:rsidRPr="00F86B07">
        <w:rPr>
          <w:rFonts w:cs="B Lotus" w:hint="cs"/>
          <w:i/>
          <w:iCs/>
          <w:sz w:val="26"/>
          <w:szCs w:val="26"/>
          <w:rtl/>
          <w:lang w:bidi="fa-IR"/>
        </w:rPr>
        <w:t xml:space="preserve"> </w:t>
      </w:r>
      <w:r w:rsidRPr="00F86B07">
        <w:rPr>
          <w:rFonts w:cs="B Lotus" w:hint="cs"/>
          <w:sz w:val="26"/>
          <w:szCs w:val="26"/>
          <w:rtl/>
          <w:lang w:bidi="fa-IR"/>
        </w:rPr>
        <w:t>همین تعداد کم هم مربوط به بافت قدیمی شهر</w:t>
      </w:r>
      <w:r w:rsidRPr="00F86B07">
        <w:rPr>
          <w:rFonts w:cs="B Lotus" w:hint="cs"/>
          <w:i/>
          <w:iCs/>
          <w:sz w:val="26"/>
          <w:szCs w:val="26"/>
          <w:rtl/>
          <w:lang w:bidi="fa-IR"/>
        </w:rPr>
        <w:t xml:space="preserve"> </w:t>
      </w:r>
      <w:r w:rsidRPr="00F86B07">
        <w:rPr>
          <w:rFonts w:cs="B Lotus" w:hint="cs"/>
          <w:sz w:val="26"/>
          <w:szCs w:val="26"/>
          <w:rtl/>
          <w:lang w:bidi="fa-IR"/>
        </w:rPr>
        <w:t>یعنی شمال و اطراف میدان اصلی است.</w:t>
      </w:r>
      <w:bookmarkEnd w:id="361"/>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56" w:lineRule="auto"/>
        <w:ind w:left="104"/>
        <w:jc w:val="both"/>
        <w:rPr>
          <w:rFonts w:cs="B Lotus"/>
          <w:sz w:val="26"/>
          <w:szCs w:val="26"/>
          <w:rtl/>
          <w:lang w:bidi="fa-IR"/>
        </w:rPr>
      </w:pPr>
      <w:r w:rsidRPr="00F86B07">
        <w:rPr>
          <w:rFonts w:cs="B Lotus"/>
          <w:noProof/>
          <w:sz w:val="26"/>
          <w:szCs w:val="26"/>
          <w:rtl/>
          <w:lang w:bidi="fa-IR"/>
        </w:rPr>
        <w:lastRenderedPageBreak/>
        <w:drawing>
          <wp:anchor distT="0" distB="0" distL="114300" distR="114300" simplePos="0" relativeHeight="251721728" behindDoc="0" locked="0" layoutInCell="1" allowOverlap="1" wp14:anchorId="11879600" wp14:editId="19924975">
            <wp:simplePos x="0" y="0"/>
            <wp:positionH relativeFrom="margin">
              <wp:align>center</wp:align>
            </wp:positionH>
            <wp:positionV relativeFrom="paragraph">
              <wp:posOffset>0</wp:posOffset>
            </wp:positionV>
            <wp:extent cx="7541260" cy="5161915"/>
            <wp:effectExtent l="0" t="0" r="2540" b="635"/>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zarei\Desktop\ملبی.jpg"/>
                    <pic:cNvPicPr>
                      <a:picLocks noChangeAspect="1" noChangeArrowheads="1"/>
                    </pic:cNvPicPr>
                  </pic:nvPicPr>
                  <pic:blipFill>
                    <a:blip r:embed="rId49" cstate="screen">
                      <a:extLst>
                        <a:ext uri="{28A0092B-C50C-407E-A947-70E740481C1C}">
                          <a14:useLocalDpi xmlns:a14="http://schemas.microsoft.com/office/drawing/2010/main"/>
                        </a:ext>
                      </a:extLst>
                    </a:blip>
                    <a:stretch>
                      <a:fillRect/>
                    </a:stretch>
                  </pic:blipFill>
                  <pic:spPr bwMode="auto">
                    <a:xfrm>
                      <a:off x="0" y="0"/>
                      <a:ext cx="7541260" cy="516250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spacing w:line="256" w:lineRule="auto"/>
        <w:jc w:val="left"/>
        <w:rPr>
          <w:rFonts w:cstheme="minorBidi"/>
          <w:szCs w:val="22"/>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r w:rsidRPr="00F86B07">
        <w:rPr>
          <w:rFonts w:cs="B Lotus"/>
          <w:noProof/>
          <w:color w:val="000000" w:themeColor="text1"/>
          <w:sz w:val="24"/>
          <w:rtl/>
          <w:lang w:bidi="fa-IR"/>
        </w:rPr>
        <mc:AlternateContent>
          <mc:Choice Requires="wps">
            <w:drawing>
              <wp:anchor distT="0" distB="0" distL="114300" distR="114300" simplePos="0" relativeHeight="251763712" behindDoc="0" locked="0" layoutInCell="1" allowOverlap="1" wp14:anchorId="1C18BD9C" wp14:editId="7C2ED4AC">
                <wp:simplePos x="0" y="0"/>
                <wp:positionH relativeFrom="column">
                  <wp:posOffset>587578</wp:posOffset>
                </wp:positionH>
                <wp:positionV relativeFrom="paragraph">
                  <wp:posOffset>178706</wp:posOffset>
                </wp:positionV>
                <wp:extent cx="632257" cy="272307"/>
                <wp:effectExtent l="0" t="0" r="0" b="0"/>
                <wp:wrapThrough wrapText="bothSides">
                  <wp:wrapPolygon edited="0">
                    <wp:start x="1954" y="0"/>
                    <wp:lineTo x="1954" y="19682"/>
                    <wp:lineTo x="19538" y="19682"/>
                    <wp:lineTo x="19538" y="0"/>
                    <wp:lineTo x="1954" y="0"/>
                  </wp:wrapPolygon>
                </wp:wrapThrough>
                <wp:docPr id="157" name="Text Box 157"/>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18BD9C" id="Text Box 157" o:spid="_x0000_s1050" type="#_x0000_t202" style="position:absolute;left:0;text-align:left;margin-left:46.25pt;margin-top:14.05pt;width:49.8pt;height:21.4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" filled="f" stroked="f" strokeweight=".5pt">
                <v:textbox>
                  <w:txbxContent>
                    <w:p w:rsidR="00F86B07" w:rsidRDefault="00F86B07" w:rsidP="00F86B07">
                      <w:r>
                        <w:t>112</w:t>
                      </w:r>
                    </w:p>
                  </w:txbxContent>
                </v:textbox>
                <w10:wrap type="through"/>
              </v:shape>
            </w:pict>
          </mc:Fallback>
        </mc:AlternateContent>
      </w:r>
      <w:r w:rsidRPr="00F86B07">
        <w:rPr>
          <w:rFonts w:cs="B Lotus"/>
          <w:noProof/>
          <w:color w:val="000000" w:themeColor="text1"/>
          <w:sz w:val="24"/>
          <w:rtl/>
          <w:lang w:bidi="fa-IR"/>
        </w:rPr>
        <mc:AlternateContent>
          <mc:Choice Requires="wps">
            <w:drawing>
              <wp:anchor distT="0" distB="0" distL="114300" distR="114300" simplePos="0" relativeHeight="251762688" behindDoc="0" locked="0" layoutInCell="1" allowOverlap="1" wp14:anchorId="2BA1C3DF" wp14:editId="77E3FF60">
                <wp:simplePos x="0" y="0"/>
                <wp:positionH relativeFrom="column">
                  <wp:posOffset>1618602</wp:posOffset>
                </wp:positionH>
                <wp:positionV relativeFrom="paragraph">
                  <wp:posOffset>140403</wp:posOffset>
                </wp:positionV>
                <wp:extent cx="632257" cy="272307"/>
                <wp:effectExtent l="0" t="0" r="0" b="0"/>
                <wp:wrapThrough wrapText="bothSides">
                  <wp:wrapPolygon edited="0">
                    <wp:start x="1954" y="0"/>
                    <wp:lineTo x="1954" y="19682"/>
                    <wp:lineTo x="19538" y="19682"/>
                    <wp:lineTo x="19538" y="0"/>
                    <wp:lineTo x="1954" y="0"/>
                  </wp:wrapPolygon>
                </wp:wrapThrough>
                <wp:docPr id="156" name="Text Box 156"/>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A1C3DF" id="Text Box 156" o:spid="_x0000_s1051" type="#_x0000_t202" style="position:absolute;left:0;text-align:left;margin-left:127.45pt;margin-top:11.05pt;width:49.8pt;height:21.4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" filled="f" stroked="f" strokeweight=".5pt">
                <v:textbox>
                  <w:txbxContent>
                    <w:p w:rsidR="00F86B07" w:rsidRDefault="00F86B07" w:rsidP="00F86B07">
                      <w:r>
                        <w:t>9</w:t>
                      </w:r>
                    </w:p>
                  </w:txbxContent>
                </v:textbox>
                <w10:wrap type="through"/>
              </v:shape>
            </w:pict>
          </mc:Fallback>
        </mc:AlternateContent>
      </w:r>
    </w:p>
    <w:p w:rsidR="00F86B07" w:rsidRPr="00F86B07" w:rsidRDefault="00F86B07" w:rsidP="00F86B07">
      <w:pPr>
        <w:bidi/>
        <w:spacing w:after="200" w:line="240" w:lineRule="auto"/>
        <w:jc w:val="left"/>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bookmarkStart w:id="362" w:name="_Toc410102612"/>
      <w:bookmarkStart w:id="363" w:name="_Toc410116309"/>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9</w:t>
      </w:r>
      <w:r w:rsidRPr="00F86B07">
        <w:rPr>
          <w:rFonts w:cs="B Lotus"/>
          <w:sz w:val="24"/>
          <w:rtl/>
        </w:rPr>
        <w:fldChar w:fldCharType="end"/>
      </w:r>
      <w:r w:rsidRPr="00F86B07">
        <w:rPr>
          <w:rFonts w:cs="B Lotus" w:hint="cs"/>
          <w:sz w:val="24"/>
          <w:rtl/>
        </w:rPr>
        <w:t xml:space="preserve"> : نقشه ارزش معماری</w:t>
      </w:r>
      <w:bookmarkEnd w:id="362"/>
      <w:bookmarkEnd w:id="363"/>
    </w:p>
    <w:p w:rsidR="00F86B07" w:rsidRPr="00F86B07" w:rsidRDefault="00F86B07" w:rsidP="00F86B07">
      <w:pPr>
        <w:bidi/>
        <w:spacing w:line="256" w:lineRule="auto"/>
        <w:jc w:val="left"/>
        <w:rPr>
          <w:rFonts w:cstheme="minorBidi"/>
          <w:szCs w:val="22"/>
          <w:rtl/>
        </w:rPr>
        <w:sectPr w:rsidR="00F86B07" w:rsidRPr="00F86B07" w:rsidSect="007B6442">
          <w:pgSz w:w="15840" w:h="12240" w:orient="landscape"/>
          <w:pgMar w:top="1701" w:right="1418"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tl/>
        </w:rPr>
      </w:pPr>
      <w:bookmarkStart w:id="364" w:name="_Toc410101197"/>
      <w:bookmarkStart w:id="365" w:name="_Toc410116213"/>
      <w:r w:rsidRPr="00F86B07">
        <w:rPr>
          <w:rFonts w:cs="B Lotus" w:hint="cs"/>
          <w:i/>
          <w:iCs/>
          <w:sz w:val="24"/>
          <w:rtl/>
        </w:rPr>
        <w:lastRenderedPageBreak/>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34</w:t>
      </w:r>
      <w:r w:rsidRPr="00F86B07">
        <w:rPr>
          <w:rFonts w:cs="B Lotus"/>
          <w:i/>
          <w:iCs/>
          <w:sz w:val="24"/>
          <w:rtl/>
        </w:rPr>
        <w:fldChar w:fldCharType="end"/>
      </w:r>
      <w:r w:rsidRPr="00F86B07">
        <w:rPr>
          <w:rFonts w:cs="B Lotus"/>
          <w:i/>
          <w:iCs/>
          <w:sz w:val="24"/>
        </w:rPr>
        <w:t>:</w:t>
      </w:r>
      <w:r w:rsidRPr="00F86B07">
        <w:rPr>
          <w:rFonts w:cs="B Lotus" w:hint="cs"/>
          <w:sz w:val="24"/>
          <w:rtl/>
        </w:rPr>
        <w:t xml:space="preserve"> جدول تعداد قطعات بناهای دارای ارزش معماری و بناهای فاقد آن</w:t>
      </w:r>
      <w:bookmarkEnd w:id="364"/>
      <w:bookmarkEnd w:id="365"/>
    </w:p>
    <w:p w:rsidR="00F86B07" w:rsidRPr="00F86B07" w:rsidRDefault="00F86B07" w:rsidP="00F86B07">
      <w:pPr>
        <w:bidi/>
        <w:spacing w:line="256" w:lineRule="auto"/>
        <w:jc w:val="center"/>
        <w:rPr>
          <w:rFonts w:cstheme="minorBidi"/>
          <w:szCs w:val="22"/>
          <w:rtl/>
        </w:rPr>
      </w:pPr>
      <w:r w:rsidRPr="00F86B07">
        <w:rPr>
          <w:rFonts w:cs="B Lotus"/>
          <w:noProof/>
          <w:szCs w:val="22"/>
          <w:rtl/>
          <w:lang w:bidi="fa-IR"/>
        </w:rPr>
        <w:drawing>
          <wp:inline distT="0" distB="0" distL="0" distR="0" wp14:anchorId="00C8FD04" wp14:editId="399F2EBD">
            <wp:extent cx="4867275" cy="10001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4867275" cy="1000125"/>
                    </a:xfrm>
                    <a:prstGeom prst="rect">
                      <a:avLst/>
                    </a:prstGeom>
                    <a:noFill/>
                    <a:ln>
                      <a:noFill/>
                    </a:ln>
                  </pic:spPr>
                </pic:pic>
              </a:graphicData>
            </a:graphic>
          </wp:inline>
        </w:drawing>
      </w:r>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drawing>
          <wp:inline distT="0" distB="0" distL="0" distR="0" wp14:anchorId="2AD0C98D" wp14:editId="26D0F0B4">
            <wp:extent cx="4362450" cy="2514600"/>
            <wp:effectExtent l="0" t="0" r="0" b="0"/>
            <wp:docPr id="108" name="Chart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86B07" w:rsidRPr="00F86B07" w:rsidRDefault="00F86B07" w:rsidP="00F86B07">
      <w:pPr>
        <w:bidi/>
        <w:spacing w:after="200" w:line="240" w:lineRule="auto"/>
        <w:jc w:val="center"/>
        <w:rPr>
          <w:rFonts w:cs="B Lotus"/>
          <w:sz w:val="24"/>
          <w:rtl/>
        </w:rPr>
      </w:pPr>
      <w:bookmarkStart w:id="366" w:name="_Toc410104636"/>
      <w:bookmarkStart w:id="367" w:name="_Toc410116488"/>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33</w:t>
      </w:r>
      <w:r w:rsidRPr="00F86B07">
        <w:rPr>
          <w:rFonts w:cs="B Lotus"/>
          <w:sz w:val="24"/>
          <w:rtl/>
        </w:rPr>
        <w:fldChar w:fldCharType="end"/>
      </w:r>
      <w:r w:rsidRPr="00F86B07">
        <w:rPr>
          <w:rFonts w:cs="B Lotus"/>
          <w:sz w:val="24"/>
        </w:rPr>
        <w:t>:</w:t>
      </w:r>
      <w:r w:rsidRPr="00F86B07">
        <w:rPr>
          <w:rFonts w:cs="B Lotus" w:hint="cs"/>
          <w:sz w:val="24"/>
          <w:rtl/>
        </w:rPr>
        <w:t xml:space="preserve"> نمودار تعداد قطعات بناهای دارای ارزش معماری و بناهای فاقد آن</w:t>
      </w:r>
      <w:bookmarkEnd w:id="366"/>
      <w:bookmarkEnd w:id="367"/>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drawing>
          <wp:inline distT="0" distB="0" distL="0" distR="0" wp14:anchorId="38AEF1FF" wp14:editId="2A869DDA">
            <wp:extent cx="4371975" cy="2619375"/>
            <wp:effectExtent l="0" t="0" r="9525" b="9525"/>
            <wp:docPr id="109" name="Chart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86B07" w:rsidRPr="00F86B07" w:rsidRDefault="00F86B07" w:rsidP="00F86B07">
      <w:pPr>
        <w:bidi/>
        <w:spacing w:after="200" w:line="240" w:lineRule="auto"/>
        <w:jc w:val="center"/>
        <w:rPr>
          <w:rFonts w:cs="B Lotus"/>
          <w:sz w:val="24"/>
          <w:rtl/>
        </w:rPr>
      </w:pPr>
      <w:bookmarkStart w:id="368" w:name="_Toc410104637"/>
      <w:bookmarkStart w:id="369" w:name="_Toc410116489"/>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34</w:t>
      </w:r>
      <w:r w:rsidRPr="00F86B07">
        <w:rPr>
          <w:rFonts w:cs="B Lotus"/>
          <w:sz w:val="24"/>
          <w:rtl/>
        </w:rPr>
        <w:fldChar w:fldCharType="end"/>
      </w:r>
      <w:r w:rsidRPr="00F86B07">
        <w:rPr>
          <w:rFonts w:cs="B Lotus"/>
          <w:sz w:val="24"/>
        </w:rPr>
        <w:t>:</w:t>
      </w:r>
      <w:r w:rsidRPr="00F86B07">
        <w:rPr>
          <w:rFonts w:cs="B Lotus" w:hint="cs"/>
          <w:sz w:val="24"/>
          <w:rtl/>
        </w:rPr>
        <w:t xml:space="preserve"> نمودار درصد از تعداد قطعات بناهای دارای ارزش معماری و بناهای فاقد آن</w:t>
      </w:r>
      <w:bookmarkEnd w:id="368"/>
      <w:bookmarkEnd w:id="369"/>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lastRenderedPageBreak/>
        <w:drawing>
          <wp:inline distT="0" distB="0" distL="0" distR="0" wp14:anchorId="09628259" wp14:editId="232F551E">
            <wp:extent cx="4333875" cy="2495550"/>
            <wp:effectExtent l="0" t="0" r="9525" b="0"/>
            <wp:docPr id="110" name="Chart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F86B07" w:rsidRPr="00F86B07" w:rsidRDefault="00F86B07" w:rsidP="00F86B07">
      <w:pPr>
        <w:bidi/>
        <w:spacing w:after="200" w:line="240" w:lineRule="auto"/>
        <w:jc w:val="center"/>
        <w:rPr>
          <w:rFonts w:cs="B Lotus"/>
          <w:sz w:val="24"/>
          <w:rtl/>
        </w:rPr>
      </w:pPr>
      <w:bookmarkStart w:id="370" w:name="_Toc410104638"/>
      <w:bookmarkStart w:id="371" w:name="_Toc410116490"/>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35</w:t>
      </w:r>
      <w:r w:rsidRPr="00F86B07">
        <w:rPr>
          <w:rFonts w:cs="B Lotus"/>
          <w:sz w:val="24"/>
          <w:rtl/>
        </w:rPr>
        <w:fldChar w:fldCharType="end"/>
      </w:r>
      <w:r w:rsidRPr="00F86B07">
        <w:rPr>
          <w:rFonts w:cs="B Lotus"/>
          <w:sz w:val="24"/>
        </w:rPr>
        <w:t>:</w:t>
      </w:r>
      <w:r w:rsidRPr="00F86B07">
        <w:rPr>
          <w:rFonts w:cs="B Lotus" w:hint="cs"/>
          <w:sz w:val="24"/>
          <w:rtl/>
        </w:rPr>
        <w:t xml:space="preserve"> نمودار درصد مجموع مساحت های قطعات بناهای دارای ارزش معماری و بناهای فاقد آن</w:t>
      </w:r>
      <w:bookmarkEnd w:id="370"/>
      <w:bookmarkEnd w:id="371"/>
    </w:p>
    <w:p w:rsidR="00F86B07" w:rsidRPr="00F86B07" w:rsidRDefault="00F86B07" w:rsidP="001A25A6">
      <w:pPr>
        <w:keepNext/>
        <w:keepLines/>
        <w:numPr>
          <w:ilvl w:val="0"/>
          <w:numId w:val="42"/>
        </w:numPr>
        <w:bidi/>
        <w:spacing w:before="40" w:after="0" w:line="276" w:lineRule="auto"/>
        <w:contextualSpacing/>
        <w:jc w:val="both"/>
        <w:outlineLvl w:val="3"/>
        <w:rPr>
          <w:rFonts w:asciiTheme="majorHAnsi" w:eastAsiaTheme="majorEastAsia" w:hAnsiTheme="majorHAnsi" w:cs="B Lotus"/>
          <w:b/>
          <w:bCs/>
          <w:sz w:val="26"/>
          <w:szCs w:val="26"/>
          <w:rtl/>
          <w:lang w:bidi="fa-IR"/>
        </w:rPr>
      </w:pPr>
      <w:bookmarkStart w:id="372" w:name="_Toc410114322"/>
      <w:r w:rsidRPr="00F86B07">
        <w:rPr>
          <w:rFonts w:asciiTheme="majorHAnsi" w:eastAsiaTheme="majorEastAsia" w:hAnsiTheme="majorHAnsi" w:cs="B Lotus" w:hint="cs"/>
          <w:b/>
          <w:bCs/>
          <w:sz w:val="26"/>
          <w:szCs w:val="26"/>
          <w:rtl/>
          <w:lang w:bidi="fa-IR"/>
        </w:rPr>
        <w:t>بررسی و تحلیل وضع ساختمان ها از نظر نوع کیفیت ساختمانی</w:t>
      </w:r>
      <w:bookmarkEnd w:id="372"/>
    </w:p>
    <w:p w:rsidR="00F86B07" w:rsidRPr="00F86B07" w:rsidRDefault="00F86B07" w:rsidP="00F86B07">
      <w:pPr>
        <w:bidi/>
        <w:spacing w:line="276" w:lineRule="auto"/>
        <w:ind w:firstLine="720"/>
        <w:jc w:val="both"/>
        <w:rPr>
          <w:rFonts w:cs="B Lotus"/>
          <w:sz w:val="26"/>
          <w:szCs w:val="26"/>
          <w:lang w:bidi="fa-IR"/>
        </w:rPr>
      </w:pPr>
      <w:r w:rsidRPr="00F86B07">
        <w:rPr>
          <w:rFonts w:cs="B Lotus" w:hint="cs"/>
          <w:sz w:val="26"/>
          <w:szCs w:val="26"/>
          <w:rtl/>
          <w:lang w:bidi="fa-IR"/>
        </w:rPr>
        <w:t>همان طورکه در نقشه مشخص است ؛در شمال ،شمال شرق و شمال میدان اصلی ساختمان هایی با کیفیت بسیار پایین به چشم می خوردکه دلیل بر قدیمی بودن این نواحی است. در راستای خیابان اصلی ،همین طورجنوب شرق سازه های نوساز تری داریم.</w:t>
      </w: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56" w:lineRule="auto"/>
        <w:jc w:val="center"/>
        <w:rPr>
          <w:rFonts w:cs="B Lotus"/>
          <w:sz w:val="24"/>
          <w:rtl/>
        </w:rPr>
      </w:pPr>
      <w:bookmarkStart w:id="373" w:name="_Toc410102613"/>
      <w:bookmarkStart w:id="374" w:name="_Toc410116310"/>
      <w:r w:rsidRPr="00F86B07">
        <w:rPr>
          <w:rFonts w:cs="Arial"/>
          <w:noProof/>
          <w:szCs w:val="22"/>
          <w:rtl/>
          <w:lang w:bidi="fa-IR"/>
        </w:rPr>
        <w:lastRenderedPageBreak/>
        <w:drawing>
          <wp:anchor distT="0" distB="0" distL="114300" distR="114300" simplePos="0" relativeHeight="251722752" behindDoc="0" locked="0" layoutInCell="1" allowOverlap="1" wp14:anchorId="69E12FFF" wp14:editId="7EFB2A24">
            <wp:simplePos x="0" y="0"/>
            <wp:positionH relativeFrom="margin">
              <wp:posOffset>177800</wp:posOffset>
            </wp:positionH>
            <wp:positionV relativeFrom="margin">
              <wp:posOffset>-3810</wp:posOffset>
            </wp:positionV>
            <wp:extent cx="7910195" cy="5600700"/>
            <wp:effectExtent l="0" t="0" r="0" b="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zarei\Desktop\عتئ.jpg"/>
                    <pic:cNvPicPr>
                      <a:picLocks noChangeAspect="1" noChangeArrowheads="1"/>
                    </pic:cNvPicPr>
                  </pic:nvPicPr>
                  <pic:blipFill>
                    <a:blip r:embed="rId54" cstate="screen">
                      <a:extLst>
                        <a:ext uri="{28A0092B-C50C-407E-A947-70E740481C1C}">
                          <a14:useLocalDpi xmlns:a14="http://schemas.microsoft.com/office/drawing/2010/main"/>
                        </a:ext>
                      </a:extLst>
                    </a:blip>
                    <a:stretch>
                      <a:fillRect/>
                    </a:stretch>
                  </pic:blipFill>
                  <pic:spPr bwMode="auto">
                    <a:xfrm>
                      <a:off x="0" y="0"/>
                      <a:ext cx="7910195" cy="5600700"/>
                    </a:xfrm>
                    <a:prstGeom prst="rect">
                      <a:avLst/>
                    </a:prstGeom>
                    <a:noFill/>
                    <a:ln>
                      <a:noFill/>
                    </a:ln>
                  </pic:spPr>
                </pic:pic>
              </a:graphicData>
            </a:graphic>
          </wp:anchor>
        </w:drawing>
      </w:r>
      <w:r w:rsidRPr="00F86B07">
        <w:rPr>
          <w:rFonts w:cs="B Lotus"/>
          <w:i/>
          <w:iCs/>
          <w:noProof/>
          <w:color w:val="000000" w:themeColor="text1"/>
          <w:sz w:val="24"/>
          <w:rtl/>
          <w:lang w:bidi="fa-IR"/>
        </w:rPr>
        <mc:AlternateContent>
          <mc:Choice Requires="wps">
            <w:drawing>
              <wp:anchor distT="0" distB="0" distL="114300" distR="114300" simplePos="0" relativeHeight="251765760" behindDoc="0" locked="0" layoutInCell="1" allowOverlap="1" wp14:anchorId="048CA57C" wp14:editId="22B54A02">
                <wp:simplePos x="0" y="0"/>
                <wp:positionH relativeFrom="column">
                  <wp:posOffset>412615</wp:posOffset>
                </wp:positionH>
                <wp:positionV relativeFrom="paragraph">
                  <wp:posOffset>4639567</wp:posOffset>
                </wp:positionV>
                <wp:extent cx="632257" cy="272307"/>
                <wp:effectExtent l="0" t="0" r="0" b="0"/>
                <wp:wrapThrough wrapText="bothSides">
                  <wp:wrapPolygon edited="0">
                    <wp:start x="1954" y="0"/>
                    <wp:lineTo x="1954" y="19682"/>
                    <wp:lineTo x="19538" y="19682"/>
                    <wp:lineTo x="19538" y="0"/>
                    <wp:lineTo x="1954" y="0"/>
                  </wp:wrapPolygon>
                </wp:wrapThrough>
                <wp:docPr id="159" name="Text Box 159"/>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8CA57C" id="Text Box 159" o:spid="_x0000_s1052" type="#_x0000_t202" style="position:absolute;left:0;text-align:left;margin-left:32.5pt;margin-top:365.3pt;width:49.8pt;height:21.4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" filled="f" stroked="f" strokeweight=".5pt">
                <v:textbox>
                  <w:txbxContent>
                    <w:p w:rsidR="00F86B07" w:rsidRDefault="00F86B07" w:rsidP="00F86B07">
                      <w:r>
                        <w:t>115</w:t>
                      </w:r>
                    </w:p>
                  </w:txbxContent>
                </v:textbox>
                <w10:wrap type="through"/>
              </v:shape>
            </w:pict>
          </mc:Fallback>
        </mc:AlternateContent>
      </w:r>
      <w:r w:rsidRPr="00F86B07">
        <w:rPr>
          <w:rFonts w:cs="B Lotus"/>
          <w:i/>
          <w:iCs/>
          <w:noProof/>
          <w:color w:val="000000" w:themeColor="text1"/>
          <w:sz w:val="24"/>
          <w:rtl/>
          <w:lang w:bidi="fa-IR"/>
        </w:rPr>
        <mc:AlternateContent>
          <mc:Choice Requires="wps">
            <w:drawing>
              <wp:anchor distT="0" distB="0" distL="114300" distR="114300" simplePos="0" relativeHeight="251764736" behindDoc="0" locked="0" layoutInCell="1" allowOverlap="1" wp14:anchorId="1FE4FEE7" wp14:editId="2F13A508">
                <wp:simplePos x="0" y="0"/>
                <wp:positionH relativeFrom="column">
                  <wp:posOffset>1482779</wp:posOffset>
                </wp:positionH>
                <wp:positionV relativeFrom="paragraph">
                  <wp:posOffset>4639553</wp:posOffset>
                </wp:positionV>
                <wp:extent cx="632257" cy="272307"/>
                <wp:effectExtent l="0" t="0" r="0" b="0"/>
                <wp:wrapThrough wrapText="bothSides">
                  <wp:wrapPolygon edited="0">
                    <wp:start x="1954" y="0"/>
                    <wp:lineTo x="1954" y="19682"/>
                    <wp:lineTo x="19538" y="19682"/>
                    <wp:lineTo x="19538" y="0"/>
                    <wp:lineTo x="1954" y="0"/>
                  </wp:wrapPolygon>
                </wp:wrapThrough>
                <wp:docPr id="158" name="Text Box 158"/>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4FEE7" id="Text Box 158" o:spid="_x0000_s1053" type="#_x0000_t202" style="position:absolute;left:0;text-align:left;margin-left:116.75pt;margin-top:365.3pt;width:49.8pt;height:21.4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" filled="f" stroked="f" strokeweight=".5pt">
                <v:textbox>
                  <w:txbxContent>
                    <w:p w:rsidR="00F86B07" w:rsidRDefault="00F86B07" w:rsidP="00F86B07">
                      <w:r>
                        <w:t>10</w:t>
                      </w:r>
                    </w:p>
                  </w:txbxContent>
                </v:textbox>
                <w10:wrap type="through"/>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10</w:t>
      </w:r>
      <w:r w:rsidRPr="00F86B07">
        <w:rPr>
          <w:rFonts w:cs="B Lotus"/>
          <w:sz w:val="24"/>
          <w:rtl/>
        </w:rPr>
        <w:fldChar w:fldCharType="end"/>
      </w:r>
      <w:r w:rsidRPr="00F86B07">
        <w:rPr>
          <w:rFonts w:cs="B Lotus" w:hint="cs"/>
          <w:sz w:val="24"/>
          <w:rtl/>
        </w:rPr>
        <w:t xml:space="preserve"> : نقشه کیفیت ابنیه</w:t>
      </w:r>
      <w:bookmarkEnd w:id="373"/>
      <w:bookmarkEnd w:id="374"/>
    </w:p>
    <w:p w:rsidR="00F86B07" w:rsidRPr="00F86B07" w:rsidRDefault="00F86B07" w:rsidP="00F86B07">
      <w:pPr>
        <w:bidi/>
        <w:spacing w:line="256" w:lineRule="auto"/>
        <w:jc w:val="center"/>
        <w:rPr>
          <w:rFonts w:cstheme="minorBidi"/>
          <w:szCs w:val="22"/>
          <w:rtl/>
        </w:rPr>
        <w:sectPr w:rsidR="00F86B07" w:rsidRPr="00F86B07" w:rsidSect="007B6442">
          <w:pgSz w:w="15840" w:h="12240" w:orient="landscape"/>
          <w:pgMar w:top="1701" w:right="1418"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tl/>
        </w:rPr>
      </w:pPr>
      <w:bookmarkStart w:id="375" w:name="_Toc410101198"/>
      <w:bookmarkStart w:id="376" w:name="_Toc410116214"/>
      <w:r w:rsidRPr="00F86B07">
        <w:rPr>
          <w:rFonts w:cs="B Lotus" w:hint="cs"/>
          <w:i/>
          <w:iCs/>
          <w:sz w:val="24"/>
          <w:rtl/>
        </w:rPr>
        <w:lastRenderedPageBreak/>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35</w:t>
      </w:r>
      <w:r w:rsidRPr="00F86B07">
        <w:rPr>
          <w:rFonts w:cs="B Lotus"/>
          <w:i/>
          <w:iCs/>
          <w:sz w:val="24"/>
          <w:rtl/>
        </w:rPr>
        <w:fldChar w:fldCharType="end"/>
      </w:r>
      <w:r w:rsidRPr="00F86B07">
        <w:rPr>
          <w:rFonts w:cs="B Lotus"/>
          <w:i/>
          <w:iCs/>
          <w:sz w:val="24"/>
        </w:rPr>
        <w:t>:</w:t>
      </w:r>
      <w:r w:rsidRPr="00F86B07">
        <w:rPr>
          <w:rFonts w:cs="B Lotus" w:hint="cs"/>
          <w:sz w:val="24"/>
          <w:rtl/>
        </w:rPr>
        <w:t xml:space="preserve"> جدول کیفیت ابنیه و تعداد قطعات مربوط به هر کیفیت</w:t>
      </w:r>
      <w:bookmarkEnd w:id="375"/>
      <w:bookmarkEnd w:id="376"/>
    </w:p>
    <w:p w:rsidR="00F86B07" w:rsidRPr="00F86B07" w:rsidRDefault="00F86B07" w:rsidP="00F86B07">
      <w:pPr>
        <w:bidi/>
        <w:spacing w:line="256" w:lineRule="auto"/>
        <w:jc w:val="both"/>
        <w:rPr>
          <w:rFonts w:cstheme="minorBidi"/>
          <w:szCs w:val="22"/>
          <w:rtl/>
        </w:rPr>
      </w:pPr>
      <w:r w:rsidRPr="00F86B07">
        <w:rPr>
          <w:rFonts w:cs="B Lotus"/>
          <w:noProof/>
          <w:szCs w:val="22"/>
          <w:rtl/>
          <w:lang w:bidi="fa-IR"/>
        </w:rPr>
        <w:drawing>
          <wp:inline distT="0" distB="0" distL="0" distR="0" wp14:anchorId="1FAEF7D4" wp14:editId="16664447">
            <wp:extent cx="5791835" cy="1906289"/>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5791835" cy="1906289"/>
                    </a:xfrm>
                    <a:prstGeom prst="rect">
                      <a:avLst/>
                    </a:prstGeom>
                    <a:noFill/>
                    <a:ln>
                      <a:noFill/>
                    </a:ln>
                  </pic:spPr>
                </pic:pic>
              </a:graphicData>
            </a:graphic>
          </wp:inline>
        </w:drawing>
      </w:r>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drawing>
          <wp:inline distT="0" distB="0" distL="0" distR="0" wp14:anchorId="6C561D79" wp14:editId="3EB5A850">
            <wp:extent cx="4572000" cy="2743200"/>
            <wp:effectExtent l="0" t="0" r="0" b="0"/>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F86B07" w:rsidRPr="00F86B07" w:rsidRDefault="00F86B07" w:rsidP="00F86B07">
      <w:pPr>
        <w:bidi/>
        <w:spacing w:after="200" w:line="240" w:lineRule="auto"/>
        <w:jc w:val="center"/>
        <w:rPr>
          <w:rFonts w:cs="B Lotus"/>
          <w:sz w:val="24"/>
          <w:rtl/>
        </w:rPr>
      </w:pPr>
      <w:r w:rsidRPr="00F86B07">
        <w:rPr>
          <w:rFonts w:cs="B Lotus" w:hint="cs"/>
          <w:sz w:val="24"/>
          <w:rtl/>
        </w:rPr>
        <w:t>شکل</w:t>
      </w:r>
      <w:r w:rsidRPr="00F86B07">
        <w:rPr>
          <w:rFonts w:cs="B Lotus"/>
          <w:sz w:val="24"/>
          <w:rtl/>
        </w:rPr>
        <w:t xml:space="preserve"> </w:t>
      </w:r>
      <w:r w:rsidRPr="00F86B07">
        <w:rPr>
          <w:rFonts w:cs="B Lotus" w:hint="cs"/>
          <w:sz w:val="24"/>
          <w:rtl/>
        </w:rPr>
        <w:t>36: نمودار تعداد قطعات مربوط به انواع کیفیت ابنیه</w:t>
      </w:r>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lastRenderedPageBreak/>
        <w:drawing>
          <wp:inline distT="0" distB="0" distL="0" distR="0" wp14:anchorId="5A06DA8E" wp14:editId="53FB5D17">
            <wp:extent cx="4572000" cy="2743200"/>
            <wp:effectExtent l="0" t="0" r="0" b="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86B07" w:rsidRPr="00F86B07" w:rsidRDefault="00F86B07" w:rsidP="00F86B07">
      <w:pPr>
        <w:bidi/>
        <w:spacing w:after="200" w:line="240" w:lineRule="auto"/>
        <w:jc w:val="center"/>
        <w:rPr>
          <w:rFonts w:cs="B Lotus"/>
          <w:sz w:val="24"/>
          <w:rtl/>
        </w:rPr>
      </w:pPr>
      <w:bookmarkStart w:id="377" w:name="_Toc410104639"/>
      <w:bookmarkStart w:id="378" w:name="_Toc410116491"/>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36</w:t>
      </w:r>
      <w:r w:rsidRPr="00F86B07">
        <w:rPr>
          <w:rFonts w:cs="B Lotus"/>
          <w:sz w:val="24"/>
          <w:rtl/>
        </w:rPr>
        <w:fldChar w:fldCharType="end"/>
      </w:r>
      <w:r w:rsidRPr="00F86B07">
        <w:rPr>
          <w:rFonts w:cs="B Lotus"/>
          <w:sz w:val="24"/>
        </w:rPr>
        <w:t>:</w:t>
      </w:r>
      <w:r w:rsidRPr="00F86B07">
        <w:rPr>
          <w:rFonts w:cs="B Lotus" w:hint="cs"/>
          <w:sz w:val="24"/>
          <w:rtl/>
        </w:rPr>
        <w:t xml:space="preserve"> شکل درصد از تعداد قطعات مربوط به انواع کیفیت ابنیه</w:t>
      </w:r>
      <w:bookmarkEnd w:id="377"/>
      <w:bookmarkEnd w:id="378"/>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drawing>
          <wp:inline distT="0" distB="0" distL="0" distR="0" wp14:anchorId="6D2F1D96" wp14:editId="438EE25A">
            <wp:extent cx="4572000" cy="2743200"/>
            <wp:effectExtent l="0" t="0" r="0" b="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86B07" w:rsidRPr="00F86B07" w:rsidRDefault="00F86B07" w:rsidP="00F86B07">
      <w:pPr>
        <w:bidi/>
        <w:spacing w:after="200" w:line="240" w:lineRule="auto"/>
        <w:jc w:val="center"/>
        <w:rPr>
          <w:rFonts w:cs="B Lotus"/>
          <w:sz w:val="24"/>
          <w:rtl/>
        </w:rPr>
      </w:pPr>
      <w:bookmarkStart w:id="379" w:name="_Toc410104640"/>
      <w:bookmarkStart w:id="380" w:name="_Toc410116492"/>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37</w:t>
      </w:r>
      <w:r w:rsidRPr="00F86B07">
        <w:rPr>
          <w:rFonts w:cs="B Lotus"/>
          <w:sz w:val="24"/>
          <w:rtl/>
        </w:rPr>
        <w:fldChar w:fldCharType="end"/>
      </w:r>
      <w:r w:rsidRPr="00F86B07">
        <w:rPr>
          <w:rFonts w:cs="B Lotus"/>
          <w:sz w:val="24"/>
        </w:rPr>
        <w:t>:</w:t>
      </w:r>
      <w:r w:rsidRPr="00F86B07">
        <w:rPr>
          <w:rFonts w:cs="B Lotus" w:hint="cs"/>
          <w:sz w:val="24"/>
          <w:rtl/>
        </w:rPr>
        <w:t xml:space="preserve"> نمودار درصد از مساحت مربوط به قطعات مختلف</w:t>
      </w:r>
      <w:bookmarkEnd w:id="379"/>
      <w:bookmarkEnd w:id="380"/>
    </w:p>
    <w:p w:rsidR="00F86B07" w:rsidRPr="00F86B07" w:rsidRDefault="00F86B07" w:rsidP="001A25A6">
      <w:pPr>
        <w:keepNext/>
        <w:keepLines/>
        <w:numPr>
          <w:ilvl w:val="0"/>
          <w:numId w:val="42"/>
        </w:numPr>
        <w:bidi/>
        <w:spacing w:before="40" w:after="0" w:line="256" w:lineRule="auto"/>
        <w:contextualSpacing/>
        <w:jc w:val="left"/>
        <w:outlineLvl w:val="3"/>
        <w:rPr>
          <w:rFonts w:asciiTheme="majorHAnsi" w:eastAsiaTheme="majorEastAsia" w:hAnsiTheme="majorHAnsi" w:cs="B Lotus"/>
          <w:b/>
          <w:bCs/>
          <w:sz w:val="26"/>
          <w:szCs w:val="26"/>
          <w:rtl/>
          <w:lang w:bidi="fa-IR"/>
        </w:rPr>
      </w:pPr>
      <w:bookmarkStart w:id="381" w:name="_Toc410114323"/>
      <w:r w:rsidRPr="00F86B07">
        <w:rPr>
          <w:rFonts w:asciiTheme="majorHAnsi" w:eastAsiaTheme="majorEastAsia" w:hAnsiTheme="majorHAnsi" w:cs="B Lotus" w:hint="cs"/>
          <w:b/>
          <w:bCs/>
          <w:sz w:val="26"/>
          <w:szCs w:val="26"/>
          <w:rtl/>
          <w:lang w:bidi="fa-IR"/>
        </w:rPr>
        <w:t>بررسی و تحلیل وضع ساختمان ها از نظر تعداد طبقات ساختمانی</w:t>
      </w:r>
      <w:bookmarkEnd w:id="381"/>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lang w:bidi="fa-IR"/>
        </w:rPr>
        <w:t>نزدیک به نیمی از ساختمان ها یک طبقه است . در شهرکوشک ساختمان های بیش از چهار طبقه نداریم. تنها دو ساختمان چهار طبقه در کل شهر مشاهده می شود. به نظر می رسد تراکم ساختمان های دو طبقه در جنوب شرق شهر می باشد.</w:t>
      </w: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left"/>
        <w:rPr>
          <w:rFonts w:cstheme="minorBidi"/>
          <w:szCs w:val="22"/>
          <w:rtl/>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line="256" w:lineRule="auto"/>
        <w:jc w:val="center"/>
        <w:rPr>
          <w:rFonts w:cs="B Lotus"/>
          <w:sz w:val="24"/>
          <w:rtl/>
        </w:rPr>
      </w:pPr>
      <w:bookmarkStart w:id="382" w:name="_Toc410102614"/>
      <w:bookmarkStart w:id="383" w:name="_Toc410116311"/>
      <w:r w:rsidRPr="00F86B07">
        <w:rPr>
          <w:rFonts w:cs="Arial"/>
          <w:noProof/>
          <w:szCs w:val="22"/>
          <w:rtl/>
          <w:lang w:bidi="fa-IR"/>
        </w:rPr>
        <w:lastRenderedPageBreak/>
        <w:drawing>
          <wp:anchor distT="0" distB="0" distL="114300" distR="114300" simplePos="0" relativeHeight="251723776" behindDoc="0" locked="0" layoutInCell="1" allowOverlap="1" wp14:anchorId="5B8E6F09" wp14:editId="02468C08">
            <wp:simplePos x="0" y="0"/>
            <wp:positionH relativeFrom="margin">
              <wp:posOffset>254000</wp:posOffset>
            </wp:positionH>
            <wp:positionV relativeFrom="margin">
              <wp:posOffset>-6985</wp:posOffset>
            </wp:positionV>
            <wp:extent cx="7752715" cy="5489575"/>
            <wp:effectExtent l="0" t="0" r="635" b="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zarei\Desktop\قبرنتال.jpg"/>
                    <pic:cNvPicPr>
                      <a:picLocks noChangeAspect="1" noChangeArrowheads="1"/>
                    </pic:cNvPicPr>
                  </pic:nvPicPr>
                  <pic:blipFill>
                    <a:blip r:embed="rId59" cstate="screen">
                      <a:extLst>
                        <a:ext uri="{28A0092B-C50C-407E-A947-70E740481C1C}">
                          <a14:useLocalDpi xmlns:a14="http://schemas.microsoft.com/office/drawing/2010/main"/>
                        </a:ext>
                      </a:extLst>
                    </a:blip>
                    <a:stretch>
                      <a:fillRect/>
                    </a:stretch>
                  </pic:blipFill>
                  <pic:spPr bwMode="auto">
                    <a:xfrm>
                      <a:off x="0" y="0"/>
                      <a:ext cx="7752715" cy="5489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cs="B Lotus"/>
          <w:i/>
          <w:iCs/>
          <w:noProof/>
          <w:color w:val="000000" w:themeColor="text1"/>
          <w:sz w:val="24"/>
          <w:rtl/>
          <w:lang w:bidi="fa-IR"/>
        </w:rPr>
        <mc:AlternateContent>
          <mc:Choice Requires="wps">
            <w:drawing>
              <wp:anchor distT="0" distB="0" distL="114300" distR="114300" simplePos="0" relativeHeight="251767808" behindDoc="0" locked="0" layoutInCell="1" allowOverlap="1" wp14:anchorId="6776C7A0" wp14:editId="52D53239">
                <wp:simplePos x="0" y="0"/>
                <wp:positionH relativeFrom="column">
                  <wp:posOffset>412385</wp:posOffset>
                </wp:positionH>
                <wp:positionV relativeFrom="paragraph">
                  <wp:posOffset>4562273</wp:posOffset>
                </wp:positionV>
                <wp:extent cx="632257" cy="272307"/>
                <wp:effectExtent l="0" t="0" r="0" b="0"/>
                <wp:wrapThrough wrapText="bothSides">
                  <wp:wrapPolygon edited="0">
                    <wp:start x="1954" y="0"/>
                    <wp:lineTo x="1954" y="19682"/>
                    <wp:lineTo x="19538" y="19682"/>
                    <wp:lineTo x="19538" y="0"/>
                    <wp:lineTo x="1954" y="0"/>
                  </wp:wrapPolygon>
                </wp:wrapThrough>
                <wp:docPr id="193" name="Text Box 193"/>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76C7A0" id="Text Box 193" o:spid="_x0000_s1054" type="#_x0000_t202" style="position:absolute;left:0;text-align:left;margin-left:32.45pt;margin-top:359.25pt;width:49.8pt;height:21.4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" filled="f" stroked="f" strokeweight=".5pt">
                <v:textbox>
                  <w:txbxContent>
                    <w:p w:rsidR="00F86B07" w:rsidRDefault="00F86B07" w:rsidP="00F86B07">
                      <w:r>
                        <w:t>118</w:t>
                      </w:r>
                    </w:p>
                  </w:txbxContent>
                </v:textbox>
                <w10:wrap type="through"/>
              </v:shape>
            </w:pict>
          </mc:Fallback>
        </mc:AlternateContent>
      </w:r>
      <w:r w:rsidRPr="00F86B07">
        <w:rPr>
          <w:rFonts w:cs="B Lotus"/>
          <w:i/>
          <w:iCs/>
          <w:noProof/>
          <w:color w:val="000000" w:themeColor="text1"/>
          <w:sz w:val="24"/>
          <w:rtl/>
          <w:lang w:bidi="fa-IR"/>
        </w:rPr>
        <mc:AlternateContent>
          <mc:Choice Requires="wps">
            <w:drawing>
              <wp:anchor distT="0" distB="0" distL="114300" distR="114300" simplePos="0" relativeHeight="251766784" behindDoc="0" locked="0" layoutInCell="1" allowOverlap="1" wp14:anchorId="57F4912B" wp14:editId="5C71FE01">
                <wp:simplePos x="0" y="0"/>
                <wp:positionH relativeFrom="column">
                  <wp:posOffset>1550062</wp:posOffset>
                </wp:positionH>
                <wp:positionV relativeFrom="paragraph">
                  <wp:posOffset>4561651</wp:posOffset>
                </wp:positionV>
                <wp:extent cx="632257" cy="272307"/>
                <wp:effectExtent l="0" t="0" r="0" b="0"/>
                <wp:wrapThrough wrapText="bothSides">
                  <wp:wrapPolygon edited="0">
                    <wp:start x="1954" y="0"/>
                    <wp:lineTo x="1954" y="19682"/>
                    <wp:lineTo x="19538" y="19682"/>
                    <wp:lineTo x="19538" y="0"/>
                    <wp:lineTo x="1954" y="0"/>
                  </wp:wrapPolygon>
                </wp:wrapThrough>
                <wp:docPr id="192" name="Text Box 192"/>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F4912B" id="Text Box 192" o:spid="_x0000_s1055" type="#_x0000_t202" style="position:absolute;left:0;text-align:left;margin-left:122.05pt;margin-top:359.2pt;width:49.8pt;height:21.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" filled="f" stroked="f" strokeweight=".5pt">
                <v:textbox>
                  <w:txbxContent>
                    <w:p w:rsidR="00F86B07" w:rsidRDefault="00F86B07" w:rsidP="00F86B07">
                      <w:r>
                        <w:t>11</w:t>
                      </w:r>
                    </w:p>
                  </w:txbxContent>
                </v:textbox>
                <w10:wrap type="through"/>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11</w:t>
      </w:r>
      <w:r w:rsidRPr="00F86B07">
        <w:rPr>
          <w:rFonts w:cs="B Lotus"/>
          <w:sz w:val="24"/>
          <w:rtl/>
        </w:rPr>
        <w:fldChar w:fldCharType="end"/>
      </w:r>
      <w:r w:rsidRPr="00F86B07">
        <w:rPr>
          <w:rFonts w:cs="B Lotus" w:hint="cs"/>
          <w:sz w:val="24"/>
          <w:rtl/>
        </w:rPr>
        <w:t>: نقشه تعدادطبقات ابنیه</w:t>
      </w:r>
      <w:bookmarkEnd w:id="382"/>
      <w:bookmarkEnd w:id="383"/>
    </w:p>
    <w:p w:rsidR="00F86B07" w:rsidRPr="00F86B07" w:rsidRDefault="00F86B07" w:rsidP="00F86B07">
      <w:pPr>
        <w:bidi/>
        <w:spacing w:line="256" w:lineRule="auto"/>
        <w:jc w:val="center"/>
        <w:rPr>
          <w:rFonts w:cstheme="minorBidi"/>
          <w:szCs w:val="22"/>
          <w:rtl/>
        </w:rPr>
        <w:sectPr w:rsidR="00F86B07" w:rsidRPr="00F86B07" w:rsidSect="007B6442">
          <w:pgSz w:w="15840" w:h="12240" w:orient="landscape"/>
          <w:pgMar w:top="1701" w:right="1418"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tl/>
        </w:rPr>
      </w:pPr>
      <w:bookmarkStart w:id="384" w:name="_Toc410101199"/>
      <w:bookmarkStart w:id="385" w:name="_Toc410116215"/>
      <w:r w:rsidRPr="00F86B07">
        <w:rPr>
          <w:rFonts w:cs="B Lotus" w:hint="cs"/>
          <w:i/>
          <w:iCs/>
          <w:sz w:val="24"/>
          <w:rtl/>
        </w:rPr>
        <w:lastRenderedPageBreak/>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36</w:t>
      </w:r>
      <w:r w:rsidRPr="00F86B07">
        <w:rPr>
          <w:rFonts w:cs="B Lotus"/>
          <w:i/>
          <w:iCs/>
          <w:sz w:val="24"/>
          <w:rtl/>
        </w:rPr>
        <w:fldChar w:fldCharType="end"/>
      </w:r>
      <w:r w:rsidRPr="00F86B07">
        <w:rPr>
          <w:rFonts w:cs="B Lotus"/>
          <w:i/>
          <w:iCs/>
          <w:sz w:val="24"/>
        </w:rPr>
        <w:t>:</w:t>
      </w:r>
      <w:r w:rsidRPr="00F86B07">
        <w:rPr>
          <w:rFonts w:cs="B Lotus" w:hint="cs"/>
          <w:sz w:val="24"/>
          <w:rtl/>
        </w:rPr>
        <w:t xml:space="preserve"> جدول تعداد طبقات ابنیه</w:t>
      </w:r>
      <w:bookmarkEnd w:id="384"/>
      <w:bookmarkEnd w:id="385"/>
    </w:p>
    <w:p w:rsidR="00F86B07" w:rsidRPr="00F86B07" w:rsidRDefault="00F86B07" w:rsidP="00F86B07">
      <w:pPr>
        <w:bidi/>
        <w:spacing w:line="256" w:lineRule="auto"/>
        <w:jc w:val="center"/>
        <w:rPr>
          <w:rFonts w:cstheme="minorBidi"/>
          <w:szCs w:val="22"/>
          <w:rtl/>
        </w:rPr>
      </w:pPr>
      <w:r w:rsidRPr="00F86B07">
        <w:rPr>
          <w:rFonts w:cs="B Lotus"/>
          <w:noProof/>
          <w:szCs w:val="22"/>
          <w:rtl/>
          <w:lang w:bidi="fa-IR"/>
        </w:rPr>
        <w:drawing>
          <wp:inline distT="0" distB="0" distL="0" distR="0" wp14:anchorId="1C2A4EF9" wp14:editId="1E245B6F">
            <wp:extent cx="4991100" cy="174307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4991100" cy="1743075"/>
                    </a:xfrm>
                    <a:prstGeom prst="rect">
                      <a:avLst/>
                    </a:prstGeom>
                    <a:noFill/>
                    <a:ln>
                      <a:noFill/>
                    </a:ln>
                  </pic:spPr>
                </pic:pic>
              </a:graphicData>
            </a:graphic>
          </wp:inline>
        </w:drawing>
      </w:r>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drawing>
          <wp:inline distT="0" distB="0" distL="0" distR="0" wp14:anchorId="73D474E8" wp14:editId="3895E257">
            <wp:extent cx="4572000" cy="2743200"/>
            <wp:effectExtent l="0" t="0" r="0" b="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F86B07" w:rsidRPr="00F86B07" w:rsidRDefault="00F86B07" w:rsidP="00F86B07">
      <w:pPr>
        <w:bidi/>
        <w:spacing w:after="200" w:line="240" w:lineRule="auto"/>
        <w:jc w:val="center"/>
        <w:rPr>
          <w:rFonts w:cs="B Lotus"/>
          <w:sz w:val="24"/>
          <w:rtl/>
        </w:rPr>
      </w:pPr>
      <w:bookmarkStart w:id="386" w:name="_Toc410104641"/>
      <w:bookmarkStart w:id="387" w:name="_Toc410116493"/>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38</w:t>
      </w:r>
      <w:r w:rsidRPr="00F86B07">
        <w:rPr>
          <w:rFonts w:cs="B Lotus"/>
          <w:sz w:val="24"/>
          <w:rtl/>
        </w:rPr>
        <w:fldChar w:fldCharType="end"/>
      </w:r>
      <w:r w:rsidRPr="00F86B07">
        <w:rPr>
          <w:rFonts w:cs="B Lotus"/>
          <w:sz w:val="24"/>
        </w:rPr>
        <w:t>:</w:t>
      </w:r>
      <w:r w:rsidRPr="00F86B07">
        <w:rPr>
          <w:rFonts w:cs="B Lotus" w:hint="cs"/>
          <w:sz w:val="24"/>
          <w:rtl/>
        </w:rPr>
        <w:t xml:space="preserve"> نمودار تعداد طبقات ابنیه</w:t>
      </w:r>
      <w:bookmarkEnd w:id="386"/>
      <w:bookmarkEnd w:id="387"/>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lastRenderedPageBreak/>
        <w:drawing>
          <wp:inline distT="0" distB="0" distL="0" distR="0" wp14:anchorId="6918F965" wp14:editId="7E249711">
            <wp:extent cx="4572000" cy="2743200"/>
            <wp:effectExtent l="0" t="0" r="0" b="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F86B07" w:rsidRPr="00F86B07" w:rsidRDefault="00F86B07" w:rsidP="00F86B07">
      <w:pPr>
        <w:bidi/>
        <w:spacing w:after="200" w:line="240" w:lineRule="auto"/>
        <w:jc w:val="center"/>
        <w:rPr>
          <w:rFonts w:cs="B Lotus"/>
          <w:sz w:val="24"/>
          <w:rtl/>
        </w:rPr>
      </w:pPr>
      <w:bookmarkStart w:id="388" w:name="_Toc410104642"/>
      <w:bookmarkStart w:id="389" w:name="_Toc410116494"/>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39</w:t>
      </w:r>
      <w:r w:rsidRPr="00F86B07">
        <w:rPr>
          <w:rFonts w:cs="B Lotus"/>
          <w:sz w:val="24"/>
          <w:rtl/>
        </w:rPr>
        <w:fldChar w:fldCharType="end"/>
      </w:r>
      <w:r w:rsidRPr="00F86B07">
        <w:rPr>
          <w:rFonts w:cs="B Lotus"/>
          <w:sz w:val="24"/>
        </w:rPr>
        <w:t>:</w:t>
      </w:r>
      <w:r w:rsidRPr="00F86B07">
        <w:rPr>
          <w:rFonts w:cs="B Lotus" w:hint="cs"/>
          <w:sz w:val="24"/>
          <w:rtl/>
        </w:rPr>
        <w:t xml:space="preserve"> نمودار درصد از تعداد طبقات ابنیه</w:t>
      </w:r>
      <w:bookmarkEnd w:id="388"/>
      <w:bookmarkEnd w:id="389"/>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drawing>
          <wp:inline distT="0" distB="0" distL="0" distR="0" wp14:anchorId="5CC45F49" wp14:editId="748853F3">
            <wp:extent cx="4572000" cy="2743200"/>
            <wp:effectExtent l="0" t="0" r="0" b="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F86B07" w:rsidRPr="00F86B07" w:rsidRDefault="00F86B07" w:rsidP="00F86B07">
      <w:pPr>
        <w:bidi/>
        <w:spacing w:after="200" w:line="240" w:lineRule="auto"/>
        <w:jc w:val="center"/>
        <w:rPr>
          <w:rFonts w:cs="B Lotus"/>
          <w:sz w:val="24"/>
          <w:rtl/>
        </w:rPr>
      </w:pPr>
      <w:bookmarkStart w:id="390" w:name="_Toc410104643"/>
      <w:bookmarkStart w:id="391" w:name="_Toc410116495"/>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40</w:t>
      </w:r>
      <w:r w:rsidRPr="00F86B07">
        <w:rPr>
          <w:rFonts w:cs="B Lotus"/>
          <w:sz w:val="24"/>
          <w:rtl/>
        </w:rPr>
        <w:fldChar w:fldCharType="end"/>
      </w:r>
      <w:r w:rsidRPr="00F86B07">
        <w:rPr>
          <w:rFonts w:cs="B Lotus"/>
          <w:sz w:val="24"/>
        </w:rPr>
        <w:t>:</w:t>
      </w:r>
      <w:r w:rsidRPr="00F86B07">
        <w:rPr>
          <w:rFonts w:cs="B Lotus" w:hint="cs"/>
          <w:sz w:val="24"/>
          <w:rtl/>
        </w:rPr>
        <w:t xml:space="preserve"> نمودار درصد از مجموع مساحت تعداد طبقات ابنیه</w:t>
      </w:r>
      <w:bookmarkEnd w:id="390"/>
      <w:bookmarkEnd w:id="391"/>
    </w:p>
    <w:p w:rsidR="00F86B07" w:rsidRPr="00F86B07" w:rsidRDefault="00F86B07" w:rsidP="00F86B07">
      <w:pPr>
        <w:keepNext/>
        <w:keepLines/>
        <w:bidi/>
        <w:spacing w:before="40" w:after="0" w:line="256" w:lineRule="auto"/>
        <w:jc w:val="left"/>
        <w:outlineLvl w:val="2"/>
        <w:rPr>
          <w:rFonts w:asciiTheme="majorHAnsi" w:eastAsiaTheme="majorEastAsia" w:hAnsiTheme="majorHAnsi" w:cs="B Lotus"/>
          <w:b/>
          <w:bCs/>
          <w:sz w:val="26"/>
          <w:szCs w:val="26"/>
          <w:rtl/>
          <w:lang w:bidi="fa-IR"/>
        </w:rPr>
      </w:pPr>
      <w:bookmarkStart w:id="392" w:name="_Toc405589367"/>
      <w:bookmarkStart w:id="393" w:name="_Toc405589630"/>
      <w:bookmarkStart w:id="394" w:name="_Toc410114324"/>
      <w:r w:rsidRPr="00F86B07">
        <w:rPr>
          <w:rFonts w:asciiTheme="majorHAnsi" w:eastAsiaTheme="majorEastAsia" w:hAnsiTheme="majorHAnsi" w:cs="B Lotus" w:hint="cs"/>
          <w:b/>
          <w:bCs/>
          <w:sz w:val="26"/>
          <w:szCs w:val="26"/>
          <w:rtl/>
          <w:lang w:bidi="fa-IR"/>
        </w:rPr>
        <w:t>3-2-2-2) بررسی تراکم موجود ساختمانی مناطق و محلات مختلف</w:t>
      </w:r>
      <w:bookmarkEnd w:id="392"/>
      <w:bookmarkEnd w:id="393"/>
      <w:bookmarkEnd w:id="394"/>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 xml:space="preserve">جمعیت موجود در ناحیه مورد بررسی </w:t>
      </w:r>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 طبق آمار سال 1390) : 11914</w:t>
      </w:r>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تراکم جمعیتی : 84.83</w:t>
      </w:r>
    </w:p>
    <w:p w:rsidR="00F86B07" w:rsidRPr="00F86B07" w:rsidRDefault="00F86B07" w:rsidP="00F86B07">
      <w:pPr>
        <w:keepNext/>
        <w:keepLines/>
        <w:bidi/>
        <w:spacing w:before="40" w:after="0" w:line="256" w:lineRule="auto"/>
        <w:jc w:val="left"/>
        <w:outlineLvl w:val="2"/>
        <w:rPr>
          <w:rFonts w:asciiTheme="majorHAnsi" w:eastAsiaTheme="majorEastAsia" w:hAnsiTheme="majorHAnsi" w:cs="B Lotus"/>
          <w:b/>
          <w:bCs/>
          <w:sz w:val="26"/>
          <w:szCs w:val="26"/>
          <w:rtl/>
          <w:lang w:bidi="fa-IR"/>
        </w:rPr>
      </w:pPr>
      <w:bookmarkStart w:id="395" w:name="_Toc405319508"/>
      <w:bookmarkStart w:id="396" w:name="_Toc405320977"/>
      <w:bookmarkStart w:id="397" w:name="_Toc405370421"/>
      <w:bookmarkStart w:id="398" w:name="_Toc405589368"/>
      <w:bookmarkStart w:id="399" w:name="_Toc405589631"/>
      <w:bookmarkStart w:id="400" w:name="_Toc410114325"/>
      <w:r w:rsidRPr="00F86B07">
        <w:rPr>
          <w:rFonts w:asciiTheme="majorHAnsi" w:eastAsiaTheme="majorEastAsia" w:hAnsiTheme="majorHAnsi" w:cs="B Lotus" w:hint="cs"/>
          <w:b/>
          <w:bCs/>
          <w:sz w:val="26"/>
          <w:szCs w:val="26"/>
          <w:rtl/>
          <w:lang w:bidi="fa-IR"/>
        </w:rPr>
        <w:lastRenderedPageBreak/>
        <w:t>3-2-2-3) شناسایی الگوی سکونت</w:t>
      </w:r>
      <w:bookmarkEnd w:id="395"/>
      <w:bookmarkEnd w:id="396"/>
      <w:bookmarkEnd w:id="397"/>
      <w:bookmarkEnd w:id="398"/>
      <w:bookmarkEnd w:id="399"/>
      <w:r w:rsidRPr="00F86B07">
        <w:rPr>
          <w:rFonts w:asciiTheme="majorHAnsi" w:eastAsiaTheme="majorEastAsia" w:hAnsiTheme="majorHAnsi" w:cs="B Lotus" w:hint="cs"/>
          <w:b/>
          <w:bCs/>
          <w:sz w:val="26"/>
          <w:szCs w:val="26"/>
          <w:rtl/>
          <w:lang w:bidi="fa-IR"/>
        </w:rPr>
        <w:t>(آپارتمانی، ویلایی و...)</w:t>
      </w:r>
      <w:bookmarkEnd w:id="400"/>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lang w:bidi="fa-IR"/>
        </w:rPr>
        <w:t>از نقشه چنان برمی آید نیمی ازسکونت به صورت تک یا دوخانواری است. تراکم آپارتمان ها در جنوب شرقی شهر زیاد است. تراکم ساختمان های تک یا دو خانواری در شرق شهر بسیار است. باغ مسکونی ها نیز در جنوب شهر مشاهده می شود.</w:t>
      </w: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pPr>
    </w:p>
    <w:p w:rsidR="00F86B07" w:rsidRPr="00F86B07" w:rsidRDefault="00F86B07" w:rsidP="00F86B07">
      <w:pPr>
        <w:bidi/>
        <w:spacing w:line="256" w:lineRule="auto"/>
        <w:ind w:firstLine="720"/>
        <w:jc w:val="both"/>
        <w:rPr>
          <w:rFonts w:cs="B Lotus"/>
          <w:sz w:val="26"/>
          <w:szCs w:val="26"/>
          <w:rtl/>
          <w:lang w:bidi="fa-IR"/>
        </w:rPr>
        <w:sectPr w:rsidR="00F86B07" w:rsidRPr="00F86B07" w:rsidSect="007B6442">
          <w:pgSz w:w="12240" w:h="15840"/>
          <w:pgMar w:top="1418" w:right="1701"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tl/>
        </w:rPr>
      </w:pPr>
      <w:bookmarkStart w:id="401" w:name="_Toc410102615"/>
      <w:bookmarkStart w:id="402" w:name="_Toc410116312"/>
      <w:r w:rsidRPr="00F86B07">
        <w:rPr>
          <w:rFonts w:cs="B Lotus"/>
          <w:noProof/>
          <w:sz w:val="24"/>
          <w:rtl/>
          <w:lang w:bidi="fa-IR"/>
        </w:rPr>
        <w:lastRenderedPageBreak/>
        <w:drawing>
          <wp:anchor distT="0" distB="0" distL="114300" distR="114300" simplePos="0" relativeHeight="251724800" behindDoc="0" locked="0" layoutInCell="1" allowOverlap="1" wp14:anchorId="2D0988B7" wp14:editId="61CE9CA2">
            <wp:simplePos x="0" y="0"/>
            <wp:positionH relativeFrom="margin">
              <wp:posOffset>177800</wp:posOffset>
            </wp:positionH>
            <wp:positionV relativeFrom="margin">
              <wp:posOffset>-3810</wp:posOffset>
            </wp:positionV>
            <wp:extent cx="7909560" cy="5600700"/>
            <wp:effectExtent l="0" t="0" r="0" b="0"/>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zarei\Desktop\ضشسیطبزلرا.jpg"/>
                    <pic:cNvPicPr>
                      <a:picLocks noChangeAspect="1" noChangeArrowheads="1"/>
                    </pic:cNvPicPr>
                  </pic:nvPicPr>
                  <pic:blipFill>
                    <a:blip r:embed="rId64" cstate="screen">
                      <a:extLst>
                        <a:ext uri="{28A0092B-C50C-407E-A947-70E740481C1C}">
                          <a14:useLocalDpi xmlns:a14="http://schemas.microsoft.com/office/drawing/2010/main"/>
                        </a:ext>
                      </a:extLst>
                    </a:blip>
                    <a:stretch>
                      <a:fillRect/>
                    </a:stretch>
                  </pic:blipFill>
                  <pic:spPr bwMode="auto">
                    <a:xfrm>
                      <a:off x="0" y="0"/>
                      <a:ext cx="7909560" cy="5600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cs="B Lotus"/>
          <w:noProof/>
          <w:color w:val="000000" w:themeColor="text1"/>
          <w:sz w:val="24"/>
          <w:rtl/>
          <w:lang w:bidi="fa-IR"/>
        </w:rPr>
        <mc:AlternateContent>
          <mc:Choice Requires="wps">
            <w:drawing>
              <wp:anchor distT="0" distB="0" distL="114300" distR="114300" simplePos="0" relativeHeight="251770880" behindDoc="0" locked="0" layoutInCell="1" allowOverlap="1" wp14:anchorId="4E5BEFFB" wp14:editId="38125710">
                <wp:simplePos x="0" y="0"/>
                <wp:positionH relativeFrom="column">
                  <wp:posOffset>389552</wp:posOffset>
                </wp:positionH>
                <wp:positionV relativeFrom="paragraph">
                  <wp:posOffset>4665142</wp:posOffset>
                </wp:positionV>
                <wp:extent cx="632257" cy="272307"/>
                <wp:effectExtent l="0" t="0" r="0" b="0"/>
                <wp:wrapThrough wrapText="bothSides">
                  <wp:wrapPolygon edited="0">
                    <wp:start x="1954" y="0"/>
                    <wp:lineTo x="1954" y="19682"/>
                    <wp:lineTo x="19538" y="19682"/>
                    <wp:lineTo x="19538" y="0"/>
                    <wp:lineTo x="1954" y="0"/>
                  </wp:wrapPolygon>
                </wp:wrapThrough>
                <wp:docPr id="196" name="Text Box 196"/>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BEFFB" id="Text Box 196" o:spid="_x0000_s1056" type="#_x0000_t202" style="position:absolute;left:0;text-align:left;margin-left:30.65pt;margin-top:367.35pt;width:49.8pt;height:21.4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" filled="f" stroked="f" strokeweight=".5pt">
                <v:textbox>
                  <w:txbxContent>
                    <w:p w:rsidR="00F86B07" w:rsidRDefault="00F86B07" w:rsidP="00F86B07">
                      <w:r>
                        <w:t>122</w:t>
                      </w:r>
                    </w:p>
                  </w:txbxContent>
                </v:textbox>
                <w10:wrap type="through"/>
              </v:shape>
            </w:pict>
          </mc:Fallback>
        </mc:AlternateContent>
      </w:r>
      <w:r w:rsidRPr="00F86B07">
        <w:rPr>
          <w:rFonts w:cs="B Lotus"/>
          <w:noProof/>
          <w:color w:val="000000" w:themeColor="text1"/>
          <w:sz w:val="24"/>
          <w:rtl/>
          <w:lang w:bidi="fa-IR"/>
        </w:rPr>
        <mc:AlternateContent>
          <mc:Choice Requires="wps">
            <w:drawing>
              <wp:anchor distT="0" distB="0" distL="114300" distR="114300" simplePos="0" relativeHeight="251768832" behindDoc="0" locked="0" layoutInCell="1" allowOverlap="1" wp14:anchorId="32A2C35A" wp14:editId="292D1290">
                <wp:simplePos x="0" y="0"/>
                <wp:positionH relativeFrom="column">
                  <wp:posOffset>1472876</wp:posOffset>
                </wp:positionH>
                <wp:positionV relativeFrom="paragraph">
                  <wp:posOffset>4649673</wp:posOffset>
                </wp:positionV>
                <wp:extent cx="632257" cy="272307"/>
                <wp:effectExtent l="0" t="0" r="0" b="0"/>
                <wp:wrapThrough wrapText="bothSides">
                  <wp:wrapPolygon edited="0">
                    <wp:start x="1954" y="0"/>
                    <wp:lineTo x="1954" y="19682"/>
                    <wp:lineTo x="19538" y="19682"/>
                    <wp:lineTo x="19538" y="0"/>
                    <wp:lineTo x="1954" y="0"/>
                  </wp:wrapPolygon>
                </wp:wrapThrough>
                <wp:docPr id="194" name="Text Box 194"/>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2C35A" id="Text Box 194" o:spid="_x0000_s1057" type="#_x0000_t202" style="position:absolute;left:0;text-align:left;margin-left:115.95pt;margin-top:366.1pt;width:49.8pt;height:21.4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" filled="f" stroked="f" strokeweight=".5pt">
                <v:textbox>
                  <w:txbxContent>
                    <w:p w:rsidR="00F86B07" w:rsidRDefault="00F86B07" w:rsidP="00F86B07">
                      <w:r>
                        <w:t>12</w:t>
                      </w:r>
                    </w:p>
                  </w:txbxContent>
                </v:textbox>
                <w10:wrap type="through"/>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12</w:t>
      </w:r>
      <w:r w:rsidRPr="00F86B07">
        <w:rPr>
          <w:rFonts w:cs="B Lotus"/>
          <w:sz w:val="24"/>
          <w:rtl/>
        </w:rPr>
        <w:fldChar w:fldCharType="end"/>
      </w:r>
      <w:r w:rsidRPr="00F86B07">
        <w:rPr>
          <w:rFonts w:cs="B Lotus"/>
          <w:noProof/>
          <w:color w:val="000000" w:themeColor="text1"/>
          <w:sz w:val="24"/>
          <w:rtl/>
          <w:lang w:bidi="fa-IR"/>
        </w:rPr>
        <mc:AlternateContent>
          <mc:Choice Requires="wps">
            <w:drawing>
              <wp:anchor distT="0" distB="0" distL="114300" distR="114300" simplePos="0" relativeHeight="251769856" behindDoc="0" locked="0" layoutInCell="1" allowOverlap="1" wp14:anchorId="412DE100" wp14:editId="181D89CE">
                <wp:simplePos x="0" y="0"/>
                <wp:positionH relativeFrom="column">
                  <wp:posOffset>169613</wp:posOffset>
                </wp:positionH>
                <wp:positionV relativeFrom="paragraph">
                  <wp:posOffset>270</wp:posOffset>
                </wp:positionV>
                <wp:extent cx="632257" cy="272307"/>
                <wp:effectExtent l="0" t="0" r="0" b="0"/>
                <wp:wrapThrough wrapText="bothSides">
                  <wp:wrapPolygon edited="0">
                    <wp:start x="1954" y="0"/>
                    <wp:lineTo x="1954" y="19682"/>
                    <wp:lineTo x="19538" y="19682"/>
                    <wp:lineTo x="19538" y="0"/>
                    <wp:lineTo x="1954" y="0"/>
                  </wp:wrapPolygon>
                </wp:wrapThrough>
                <wp:docPr id="195" name="Text Box 195"/>
                <wp:cNvGraphicFramePr/>
                <a:graphic xmlns:a="http://schemas.openxmlformats.org/drawingml/2006/main">
                  <a:graphicData uri="http://schemas.microsoft.com/office/word/2010/wordprocessingShape">
                    <wps:wsp>
                      <wps:cNvSpPr txBox="1"/>
                      <wps:spPr>
                        <a:xfrm>
                          <a:off x="0" y="0"/>
                          <a:ext cx="632257" cy="272307"/>
                        </a:xfrm>
                        <a:prstGeom prst="rect">
                          <a:avLst/>
                        </a:prstGeom>
                        <a:noFill/>
                        <a:ln w="6350">
                          <a:noFill/>
                        </a:ln>
                        <a:effectLst/>
                      </wps:spPr>
                      <wps:txbx>
                        <w:txbxContent>
                          <w:p w:rsidR="00F86B07" w:rsidRDefault="00F86B07" w:rsidP="00F86B07">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2DE100" id="Text Box 195" o:spid="_x0000_s1058" type="#_x0000_t202" style="position:absolute;left:0;text-align:left;margin-left:13.35pt;margin-top:0;width:49.8pt;height:21.4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" filled="f" stroked="f" strokeweight=".5pt">
                <v:textbox>
                  <w:txbxContent>
                    <w:p w:rsidR="00F86B07" w:rsidRDefault="00F86B07" w:rsidP="00F86B07">
                      <w:r>
                        <w:t>1</w:t>
                      </w:r>
                    </w:p>
                  </w:txbxContent>
                </v:textbox>
                <w10:wrap type="through"/>
              </v:shape>
            </w:pict>
          </mc:Fallback>
        </mc:AlternateContent>
      </w:r>
      <w:r w:rsidRPr="00F86B07">
        <w:rPr>
          <w:rFonts w:cs="B Lotus" w:hint="cs"/>
          <w:sz w:val="24"/>
          <w:rtl/>
        </w:rPr>
        <w:t xml:space="preserve"> : نقشه الگوی سکونت</w:t>
      </w:r>
      <w:bookmarkEnd w:id="401"/>
      <w:bookmarkEnd w:id="402"/>
    </w:p>
    <w:p w:rsidR="00F86B07" w:rsidRPr="00F86B07" w:rsidRDefault="00F86B07" w:rsidP="00F86B07">
      <w:pPr>
        <w:bidi/>
        <w:spacing w:line="256" w:lineRule="auto"/>
        <w:jc w:val="left"/>
        <w:rPr>
          <w:rFonts w:cstheme="minorBidi"/>
          <w:szCs w:val="22"/>
          <w:rtl/>
          <w:lang w:bidi="fa-IR"/>
        </w:rPr>
        <w:sectPr w:rsidR="00F86B07" w:rsidRPr="00F86B07" w:rsidSect="007B6442">
          <w:pgSz w:w="15840" w:h="12240" w:orient="landscape"/>
          <w:pgMar w:top="1701" w:right="1418"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tl/>
          <w:lang w:bidi="fa-IR"/>
        </w:rPr>
      </w:pPr>
      <w:bookmarkStart w:id="403" w:name="_Toc410101200"/>
      <w:bookmarkStart w:id="404" w:name="_Toc410116216"/>
      <w:r w:rsidRPr="00F86B07">
        <w:rPr>
          <w:rFonts w:cs="B Lotus" w:hint="cs"/>
          <w:i/>
          <w:iCs/>
          <w:sz w:val="24"/>
          <w:rtl/>
        </w:rPr>
        <w:lastRenderedPageBreak/>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37</w:t>
      </w:r>
      <w:r w:rsidRPr="00F86B07">
        <w:rPr>
          <w:rFonts w:cs="B Lotus"/>
          <w:i/>
          <w:iCs/>
          <w:sz w:val="24"/>
          <w:rtl/>
        </w:rPr>
        <w:fldChar w:fldCharType="end"/>
      </w:r>
      <w:r w:rsidRPr="00F86B07">
        <w:rPr>
          <w:rFonts w:cs="B Lotus"/>
          <w:i/>
          <w:iCs/>
          <w:sz w:val="24"/>
        </w:rPr>
        <w:t>:</w:t>
      </w:r>
      <w:r w:rsidRPr="00F86B07">
        <w:rPr>
          <w:rFonts w:cs="B Lotus" w:hint="cs"/>
          <w:sz w:val="24"/>
          <w:rtl/>
        </w:rPr>
        <w:t xml:space="preserve"> جدول الگوی سکونت</w:t>
      </w:r>
      <w:bookmarkEnd w:id="403"/>
      <w:bookmarkEnd w:id="404"/>
    </w:p>
    <w:p w:rsidR="00F86B07" w:rsidRPr="00F86B07" w:rsidRDefault="00F86B07" w:rsidP="00F86B07">
      <w:pPr>
        <w:bidi/>
        <w:spacing w:line="256" w:lineRule="auto"/>
        <w:jc w:val="center"/>
        <w:rPr>
          <w:rFonts w:cstheme="minorBidi"/>
          <w:szCs w:val="22"/>
          <w:rtl/>
          <w:lang w:bidi="fa-IR"/>
        </w:rPr>
      </w:pPr>
      <w:r w:rsidRPr="00F86B07">
        <w:rPr>
          <w:rFonts w:cs="B Lotus"/>
          <w:noProof/>
          <w:szCs w:val="22"/>
          <w:rtl/>
          <w:lang w:bidi="fa-IR"/>
        </w:rPr>
        <w:drawing>
          <wp:inline distT="0" distB="0" distL="0" distR="0" wp14:anchorId="403C5E48" wp14:editId="66F9BDB4">
            <wp:extent cx="5048250" cy="14954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5048250" cy="1495425"/>
                    </a:xfrm>
                    <a:prstGeom prst="rect">
                      <a:avLst/>
                    </a:prstGeom>
                    <a:noFill/>
                    <a:ln>
                      <a:noFill/>
                    </a:ln>
                  </pic:spPr>
                </pic:pic>
              </a:graphicData>
            </a:graphic>
          </wp:inline>
        </w:drawing>
      </w:r>
    </w:p>
    <w:p w:rsidR="00F86B07" w:rsidRPr="00F86B07" w:rsidRDefault="00F86B07" w:rsidP="00F86B07">
      <w:pPr>
        <w:bidi/>
        <w:spacing w:line="256" w:lineRule="auto"/>
        <w:jc w:val="center"/>
        <w:rPr>
          <w:rFonts w:cstheme="minorBidi"/>
          <w:szCs w:val="22"/>
          <w:rtl/>
          <w:lang w:bidi="fa-IR"/>
        </w:rPr>
      </w:pPr>
      <w:r w:rsidRPr="00F86B07">
        <w:rPr>
          <w:rFonts w:cs="B Lotus"/>
          <w:noProof/>
          <w:szCs w:val="22"/>
          <w:lang w:bidi="fa-IR"/>
        </w:rPr>
        <w:drawing>
          <wp:inline distT="0" distB="0" distL="0" distR="0" wp14:anchorId="15EFA285" wp14:editId="253A9306">
            <wp:extent cx="4572000" cy="2743200"/>
            <wp:effectExtent l="0" t="0" r="0" b="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F86B07" w:rsidRPr="00F86B07" w:rsidRDefault="00F86B07" w:rsidP="00F86B07">
      <w:pPr>
        <w:bidi/>
        <w:spacing w:after="200" w:line="240" w:lineRule="auto"/>
        <w:jc w:val="center"/>
        <w:rPr>
          <w:rFonts w:cs="B Lotus"/>
          <w:sz w:val="24"/>
          <w:rtl/>
        </w:rPr>
      </w:pPr>
      <w:bookmarkStart w:id="405" w:name="_Toc410104644"/>
      <w:bookmarkStart w:id="406" w:name="_Toc410116496"/>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41</w:t>
      </w:r>
      <w:r w:rsidRPr="00F86B07">
        <w:rPr>
          <w:rFonts w:cs="B Lotus"/>
          <w:sz w:val="24"/>
          <w:rtl/>
        </w:rPr>
        <w:fldChar w:fldCharType="end"/>
      </w:r>
      <w:r w:rsidRPr="00F86B07">
        <w:rPr>
          <w:rFonts w:cs="B Lotus"/>
          <w:sz w:val="24"/>
        </w:rPr>
        <w:t>:</w:t>
      </w:r>
      <w:r w:rsidRPr="00F86B07">
        <w:rPr>
          <w:rFonts w:cs="B Lotus" w:hint="cs"/>
          <w:sz w:val="24"/>
          <w:rtl/>
        </w:rPr>
        <w:t xml:space="preserve"> نمودار تعداد قطعات مربوط به انواع الگوی سکونت</w:t>
      </w:r>
      <w:bookmarkEnd w:id="405"/>
      <w:bookmarkEnd w:id="406"/>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lastRenderedPageBreak/>
        <w:drawing>
          <wp:inline distT="0" distB="0" distL="0" distR="0" wp14:anchorId="53270453" wp14:editId="1ADDD85E">
            <wp:extent cx="4572000" cy="2743200"/>
            <wp:effectExtent l="0" t="0" r="0" b="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F86B07" w:rsidRPr="00F86B07" w:rsidRDefault="00F86B07" w:rsidP="00F86B07">
      <w:pPr>
        <w:bidi/>
        <w:spacing w:after="200" w:line="240" w:lineRule="auto"/>
        <w:jc w:val="center"/>
        <w:rPr>
          <w:rFonts w:cs="B Lotus"/>
          <w:sz w:val="24"/>
          <w:rtl/>
        </w:rPr>
      </w:pPr>
      <w:bookmarkStart w:id="407" w:name="_Toc410104645"/>
      <w:bookmarkStart w:id="408" w:name="_Toc410116497"/>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42</w:t>
      </w:r>
      <w:r w:rsidRPr="00F86B07">
        <w:rPr>
          <w:rFonts w:cs="B Lotus"/>
          <w:sz w:val="24"/>
          <w:rtl/>
        </w:rPr>
        <w:fldChar w:fldCharType="end"/>
      </w:r>
      <w:r w:rsidRPr="00F86B07">
        <w:rPr>
          <w:rFonts w:cs="B Lotus"/>
          <w:sz w:val="24"/>
        </w:rPr>
        <w:t>:</w:t>
      </w:r>
      <w:r w:rsidRPr="00F86B07">
        <w:rPr>
          <w:rFonts w:cs="B Lotus" w:hint="cs"/>
          <w:sz w:val="24"/>
          <w:rtl/>
        </w:rPr>
        <w:t xml:space="preserve"> نمودار درصد از تعداد قطعات مربوط به انواع الگوی سکونت</w:t>
      </w:r>
      <w:bookmarkEnd w:id="407"/>
      <w:bookmarkEnd w:id="408"/>
    </w:p>
    <w:p w:rsidR="00F86B07" w:rsidRPr="00F86B07" w:rsidRDefault="00F86B07" w:rsidP="00F86B07">
      <w:pPr>
        <w:bidi/>
        <w:spacing w:line="256" w:lineRule="auto"/>
        <w:jc w:val="center"/>
        <w:rPr>
          <w:rFonts w:cstheme="minorBidi"/>
          <w:szCs w:val="22"/>
          <w:rtl/>
        </w:rPr>
      </w:pPr>
      <w:r w:rsidRPr="00F86B07">
        <w:rPr>
          <w:rFonts w:cs="B Lotus"/>
          <w:noProof/>
          <w:szCs w:val="22"/>
          <w:lang w:bidi="fa-IR"/>
        </w:rPr>
        <w:drawing>
          <wp:inline distT="0" distB="0" distL="0" distR="0" wp14:anchorId="4BC25D6C" wp14:editId="7A86D8D0">
            <wp:extent cx="4572000" cy="2743200"/>
            <wp:effectExtent l="0" t="0" r="0" b="0"/>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F86B07" w:rsidRPr="00F86B07" w:rsidRDefault="00F86B07" w:rsidP="00F86B07">
      <w:pPr>
        <w:bidi/>
        <w:spacing w:after="200" w:line="240" w:lineRule="auto"/>
        <w:jc w:val="center"/>
        <w:rPr>
          <w:rFonts w:cs="B Lotus"/>
          <w:sz w:val="24"/>
          <w:rtl/>
        </w:rPr>
      </w:pPr>
      <w:bookmarkStart w:id="409" w:name="_Toc410104646"/>
      <w:bookmarkStart w:id="410" w:name="_Toc410116498"/>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43</w:t>
      </w:r>
      <w:r w:rsidRPr="00F86B07">
        <w:rPr>
          <w:rFonts w:cs="B Lotus"/>
          <w:sz w:val="24"/>
          <w:rtl/>
        </w:rPr>
        <w:fldChar w:fldCharType="end"/>
      </w:r>
      <w:r w:rsidRPr="00F86B07">
        <w:rPr>
          <w:rFonts w:cs="B Lotus"/>
          <w:sz w:val="24"/>
        </w:rPr>
        <w:t>:</w:t>
      </w:r>
      <w:r w:rsidRPr="00F86B07">
        <w:rPr>
          <w:rFonts w:cs="B Lotus" w:hint="cs"/>
          <w:sz w:val="24"/>
          <w:rtl/>
        </w:rPr>
        <w:t xml:space="preserve"> نمودار درصد از مجموع مساحت های قطعات مربوط به انواع الگوی سکونت</w:t>
      </w:r>
      <w:bookmarkEnd w:id="409"/>
      <w:bookmarkEnd w:id="410"/>
    </w:p>
    <w:p w:rsidR="00F86B07" w:rsidRPr="00F86B07" w:rsidRDefault="00F86B07" w:rsidP="00F86B07">
      <w:pPr>
        <w:keepNext/>
        <w:keepLines/>
        <w:bidi/>
        <w:spacing w:before="40" w:after="0" w:line="256" w:lineRule="auto"/>
        <w:jc w:val="left"/>
        <w:outlineLvl w:val="2"/>
        <w:rPr>
          <w:rFonts w:asciiTheme="majorHAnsi" w:eastAsiaTheme="majorEastAsia" w:hAnsiTheme="majorHAnsi" w:cs="B Lotus"/>
          <w:b/>
          <w:bCs/>
          <w:sz w:val="26"/>
          <w:szCs w:val="26"/>
          <w:rtl/>
          <w:lang w:bidi="fa-IR"/>
        </w:rPr>
      </w:pPr>
      <w:bookmarkStart w:id="411" w:name="_Toc410114326"/>
      <w:bookmarkStart w:id="412" w:name="_Toc405319510"/>
      <w:bookmarkStart w:id="413" w:name="_Toc405320979"/>
      <w:bookmarkStart w:id="414" w:name="_Toc405370423"/>
      <w:bookmarkStart w:id="415" w:name="_Toc405589370"/>
      <w:bookmarkStart w:id="416" w:name="_Toc405589633"/>
      <w:r w:rsidRPr="00F86B07">
        <w:rPr>
          <w:rFonts w:asciiTheme="majorHAnsi" w:eastAsiaTheme="majorEastAsia" w:hAnsiTheme="majorHAnsi" w:cs="B Lotus" w:hint="cs"/>
          <w:b/>
          <w:bCs/>
          <w:sz w:val="26"/>
          <w:szCs w:val="26"/>
          <w:rtl/>
          <w:lang w:bidi="fa-IR"/>
        </w:rPr>
        <w:t>3-2-2-4) شناسایی ابعاد کمی و کیفی سکونت</w:t>
      </w:r>
      <w:bookmarkEnd w:id="411"/>
      <w:r w:rsidRPr="00F86B07">
        <w:rPr>
          <w:rFonts w:asciiTheme="majorHAnsi" w:eastAsiaTheme="majorEastAsia" w:hAnsiTheme="majorHAnsi" w:cs="B Lotus" w:hint="cs"/>
          <w:b/>
          <w:bCs/>
          <w:sz w:val="26"/>
          <w:szCs w:val="26"/>
          <w:rtl/>
          <w:lang w:bidi="fa-IR"/>
        </w:rPr>
        <w:t xml:space="preserve"> </w:t>
      </w:r>
      <w:bookmarkEnd w:id="412"/>
      <w:bookmarkEnd w:id="413"/>
      <w:bookmarkEnd w:id="414"/>
      <w:bookmarkEnd w:id="415"/>
      <w:bookmarkEnd w:id="416"/>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lang w:bidi="fa-IR"/>
        </w:rPr>
        <w:t>طبق آمار و اطلاعات موجود از سرشماری عمومی نفوس و مسکن در سال 1390، در شهر کوشک 3637 خانوار وجود دارد که با توجه به جمعیت 11914 نفری این شهر در سال 1390، بعد خانواری معادل 3.28 درصد را نشان می دهد. آنچه از جدول توزیع خانوارها در واحدهای مسکونی و به تفکیک مساحت استنباط می شود این که بیشترین توزیع خانوارها در واحدهای مسکونی با مساحت 151 تا 200 مترمربع صورت گرفته است که 32.22 درصد از کل واحدها را شامل می شود. سایر موارد در جدول زیر آمده است.</w:t>
      </w:r>
    </w:p>
    <w:p w:rsidR="00F86B07" w:rsidRPr="00F86B07" w:rsidRDefault="00F86B07" w:rsidP="00F86B07">
      <w:pPr>
        <w:bidi/>
        <w:spacing w:after="200" w:line="240" w:lineRule="auto"/>
        <w:jc w:val="center"/>
        <w:rPr>
          <w:rFonts w:cs="B Lotus"/>
          <w:sz w:val="24"/>
          <w:rtl/>
          <w:lang w:bidi="fa-IR"/>
        </w:rPr>
      </w:pPr>
      <w:bookmarkStart w:id="417" w:name="_Toc410101201"/>
      <w:bookmarkStart w:id="418" w:name="_Toc410116217"/>
      <w:r w:rsidRPr="00F86B07">
        <w:rPr>
          <w:rFonts w:cs="B Lotus" w:hint="cs"/>
          <w:i/>
          <w:iCs/>
          <w:sz w:val="24"/>
          <w:rtl/>
        </w:rPr>
        <w:lastRenderedPageBreak/>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38</w:t>
      </w:r>
      <w:r w:rsidRPr="00F86B07">
        <w:rPr>
          <w:rFonts w:cs="B Lotus"/>
          <w:i/>
          <w:iCs/>
          <w:sz w:val="24"/>
          <w:rtl/>
        </w:rPr>
        <w:fldChar w:fldCharType="end"/>
      </w:r>
      <w:r w:rsidRPr="00F86B07">
        <w:rPr>
          <w:rFonts w:cs="B Lotus"/>
          <w:i/>
          <w:iCs/>
          <w:sz w:val="24"/>
        </w:rPr>
        <w:t>:</w:t>
      </w:r>
      <w:r w:rsidRPr="00F86B07">
        <w:rPr>
          <w:rFonts w:cs="B Lotus" w:hint="cs"/>
          <w:sz w:val="24"/>
          <w:rtl/>
        </w:rPr>
        <w:t xml:space="preserve"> جدول </w:t>
      </w:r>
      <w:r w:rsidRPr="00F86B07">
        <w:rPr>
          <w:rFonts w:cs="B Lotus" w:hint="cs"/>
          <w:sz w:val="24"/>
          <w:rtl/>
          <w:lang w:bidi="fa-IR"/>
        </w:rPr>
        <w:t>ابعاد واحدهای مسکونی</w:t>
      </w:r>
      <w:bookmarkEnd w:id="417"/>
      <w:bookmarkEnd w:id="418"/>
    </w:p>
    <w:tbl>
      <w:tblPr>
        <w:tblStyle w:val="ListTable3-Accent3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762"/>
        <w:gridCol w:w="808"/>
        <w:gridCol w:w="808"/>
        <w:gridCol w:w="808"/>
        <w:gridCol w:w="808"/>
        <w:gridCol w:w="808"/>
        <w:gridCol w:w="808"/>
        <w:gridCol w:w="808"/>
        <w:gridCol w:w="808"/>
        <w:gridCol w:w="808"/>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1700"/>
        </w:trPr>
        <w:tc>
          <w:tcPr>
            <w:cnfStyle w:val="001000000100" w:firstRow="0" w:lastRow="0" w:firstColumn="1" w:lastColumn="0" w:oddVBand="0" w:evenVBand="0" w:oddHBand="0" w:evenHBand="0" w:firstRowFirstColumn="1" w:firstRowLastColumn="0" w:lastRowFirstColumn="0" w:lastRowLastColumn="0"/>
            <w:tcW w:w="1821" w:type="dxa"/>
            <w:tcBorders>
              <w:bottom w:val="none" w:sz="0" w:space="0" w:color="auto"/>
              <w:right w:val="none" w:sz="0" w:space="0" w:color="auto"/>
            </w:tcBorders>
            <w:vAlign w:val="center"/>
          </w:tcPr>
          <w:p w:rsidR="00F86B07" w:rsidRPr="00F86B07" w:rsidRDefault="00F86B07" w:rsidP="00F86B07">
            <w:pPr>
              <w:bidi/>
              <w:spacing w:line="256" w:lineRule="auto"/>
              <w:jc w:val="center"/>
              <w:rPr>
                <w:rFonts w:cs="B Lotus"/>
                <w:sz w:val="28"/>
                <w:szCs w:val="28"/>
                <w:rtl/>
                <w:lang w:bidi="fa-IR"/>
              </w:rPr>
            </w:pPr>
          </w:p>
        </w:tc>
        <w:tc>
          <w:tcPr>
            <w:tcW w:w="729"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جمع</w:t>
            </w:r>
          </w:p>
        </w:tc>
        <w:tc>
          <w:tcPr>
            <w:tcW w:w="964"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50 متر و کمتر</w:t>
            </w:r>
          </w:p>
        </w:tc>
        <w:tc>
          <w:tcPr>
            <w:tcW w:w="964"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51 تا 75 متر</w:t>
            </w:r>
          </w:p>
        </w:tc>
        <w:tc>
          <w:tcPr>
            <w:tcW w:w="966"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76 تا 80 متر</w:t>
            </w:r>
          </w:p>
        </w:tc>
        <w:tc>
          <w:tcPr>
            <w:tcW w:w="966"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81 تا 100 متر</w:t>
            </w:r>
          </w:p>
        </w:tc>
        <w:tc>
          <w:tcPr>
            <w:tcW w:w="966"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101 تا 150 متر</w:t>
            </w:r>
          </w:p>
        </w:tc>
        <w:tc>
          <w:tcPr>
            <w:tcW w:w="966"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151 تا 200 متر</w:t>
            </w:r>
          </w:p>
        </w:tc>
        <w:tc>
          <w:tcPr>
            <w:tcW w:w="966"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201 تا 300 متر</w:t>
            </w:r>
          </w:p>
        </w:tc>
        <w:tc>
          <w:tcPr>
            <w:tcW w:w="966"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301 تا 500 متر</w:t>
            </w:r>
          </w:p>
        </w:tc>
        <w:tc>
          <w:tcPr>
            <w:tcW w:w="966" w:type="dxa"/>
            <w:textDirection w:val="tbRl"/>
            <w:vAlign w:val="center"/>
          </w:tcPr>
          <w:p w:rsidR="00F86B07" w:rsidRPr="00F86B07" w:rsidRDefault="00F86B07" w:rsidP="00F86B07">
            <w:pPr>
              <w:bidi/>
              <w:spacing w:line="256" w:lineRule="auto"/>
              <w:ind w:left="113" w:right="113"/>
              <w:jc w:val="center"/>
              <w:cnfStyle w:val="100000000000" w:firstRow="1" w:lastRow="0" w:firstColumn="0" w:lastColumn="0" w:oddVBand="0" w:evenVBand="0" w:oddHBand="0"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501 متر و بیشتر</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1" w:type="dxa"/>
            <w:tcBorders>
              <w:top w:val="none" w:sz="0" w:space="0" w:color="auto"/>
              <w:bottom w:val="none" w:sz="0" w:space="0" w:color="auto"/>
              <w:right w:val="none" w:sz="0" w:space="0" w:color="auto"/>
            </w:tcBorders>
            <w:vAlign w:val="center"/>
          </w:tcPr>
          <w:p w:rsidR="00F86B07" w:rsidRPr="00F86B07" w:rsidRDefault="00F86B07" w:rsidP="00F86B07">
            <w:pPr>
              <w:bidi/>
              <w:spacing w:line="256" w:lineRule="auto"/>
              <w:jc w:val="center"/>
              <w:rPr>
                <w:rFonts w:cs="B Lotus"/>
                <w:sz w:val="28"/>
                <w:szCs w:val="28"/>
                <w:rtl/>
                <w:lang w:bidi="fa-IR"/>
              </w:rPr>
            </w:pPr>
            <w:r w:rsidRPr="00F86B07">
              <w:rPr>
                <w:rFonts w:cs="B Lotus" w:hint="cs"/>
                <w:sz w:val="28"/>
                <w:szCs w:val="28"/>
                <w:rtl/>
                <w:lang w:bidi="fa-IR"/>
              </w:rPr>
              <w:t>جمع شهر کوشک</w:t>
            </w:r>
          </w:p>
        </w:tc>
        <w:tc>
          <w:tcPr>
            <w:tcW w:w="729"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3637</w:t>
            </w:r>
          </w:p>
        </w:tc>
        <w:tc>
          <w:tcPr>
            <w:tcW w:w="964"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101</w:t>
            </w:r>
          </w:p>
        </w:tc>
        <w:tc>
          <w:tcPr>
            <w:tcW w:w="964"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285</w:t>
            </w:r>
          </w:p>
        </w:tc>
        <w:tc>
          <w:tcPr>
            <w:tcW w:w="966"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24</w:t>
            </w:r>
          </w:p>
        </w:tc>
        <w:tc>
          <w:tcPr>
            <w:tcW w:w="966"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273</w:t>
            </w:r>
          </w:p>
        </w:tc>
        <w:tc>
          <w:tcPr>
            <w:tcW w:w="966"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771</w:t>
            </w:r>
          </w:p>
        </w:tc>
        <w:tc>
          <w:tcPr>
            <w:tcW w:w="966"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1085</w:t>
            </w:r>
          </w:p>
        </w:tc>
        <w:tc>
          <w:tcPr>
            <w:tcW w:w="966"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605</w:t>
            </w:r>
          </w:p>
        </w:tc>
        <w:tc>
          <w:tcPr>
            <w:tcW w:w="966"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220</w:t>
            </w:r>
          </w:p>
        </w:tc>
        <w:tc>
          <w:tcPr>
            <w:tcW w:w="966"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8"/>
                <w:szCs w:val="28"/>
                <w:rtl/>
                <w:lang w:bidi="fa-IR"/>
              </w:rPr>
            </w:pPr>
            <w:r w:rsidRPr="00F86B07">
              <w:rPr>
                <w:rFonts w:cs="B Lotus" w:hint="cs"/>
                <w:sz w:val="28"/>
                <w:szCs w:val="28"/>
                <w:rtl/>
                <w:lang w:bidi="fa-IR"/>
              </w:rPr>
              <w:t>3</w:t>
            </w:r>
          </w:p>
        </w:tc>
      </w:tr>
    </w:tbl>
    <w:p w:rsidR="00F86B07" w:rsidRPr="00F86B07" w:rsidRDefault="00F86B07" w:rsidP="00F86B07">
      <w:pPr>
        <w:bidi/>
        <w:spacing w:line="256" w:lineRule="auto"/>
        <w:jc w:val="both"/>
        <w:rPr>
          <w:rFonts w:cs="B Lotus"/>
          <w:sz w:val="28"/>
          <w:szCs w:val="28"/>
          <w:rtl/>
          <w:lang w:bidi="fa-IR"/>
        </w:rPr>
      </w:pPr>
    </w:p>
    <w:p w:rsidR="00F86B07" w:rsidRPr="00F86B07" w:rsidRDefault="00F86B07" w:rsidP="00F86B07">
      <w:pPr>
        <w:bidi/>
        <w:spacing w:line="256" w:lineRule="auto"/>
        <w:jc w:val="both"/>
        <w:rPr>
          <w:rFonts w:cs="B Lotus"/>
          <w:sz w:val="28"/>
          <w:szCs w:val="28"/>
          <w:rtl/>
          <w:lang w:bidi="fa-IR"/>
        </w:rPr>
      </w:pPr>
      <w:r w:rsidRPr="00F86B07">
        <w:rPr>
          <w:rFonts w:cs="B Lotus" w:hint="cs"/>
          <w:sz w:val="28"/>
          <w:szCs w:val="28"/>
          <w:rtl/>
          <w:lang w:bidi="fa-IR"/>
        </w:rPr>
        <w:t xml:space="preserve">واحدهای مسکونی با مساحت کمتر از 50 مترمربع زیربنا تنها 3 درصد از کل واحدها را دربرمی گیرد. در 87.3 درصد از واحدهای مسکونی شهر تنها یک خانوار زندگی می کنند. این مقدار برای واحدهای سه خانوار و بیشتر برابر با 0.85 درصد می باشد. </w:t>
      </w:r>
    </w:p>
    <w:p w:rsidR="00F86B07" w:rsidRPr="00F86B07" w:rsidRDefault="00F86B07" w:rsidP="00F86B07">
      <w:pPr>
        <w:bidi/>
        <w:spacing w:line="256" w:lineRule="auto"/>
        <w:jc w:val="both"/>
        <w:rPr>
          <w:rFonts w:cs="B Lotus"/>
          <w:sz w:val="28"/>
          <w:szCs w:val="28"/>
          <w:lang w:bidi="fa-IR"/>
        </w:rPr>
      </w:pPr>
      <w:r w:rsidRPr="00F86B07">
        <w:rPr>
          <w:rFonts w:cs="B Lotus" w:hint="cs"/>
          <w:sz w:val="28"/>
          <w:szCs w:val="28"/>
          <w:rtl/>
          <w:lang w:bidi="fa-IR"/>
        </w:rPr>
        <w:t>طبق آمار موجود تعداد واحد مسکونی در شهر کوشک معادل 3495 می باشد که با توجه به تعداد 3637 خانوار ساکن در این شهر تعداد خانوار در واحد مسکونی معادل 1.04 بدست می آید.(داده های آماری مربوط به جمعیت ومسکن سال 1390)</w:t>
      </w:r>
    </w:p>
    <w:p w:rsidR="00F86B07" w:rsidRPr="00F86B07" w:rsidRDefault="00F86B07" w:rsidP="00F86B07">
      <w:pPr>
        <w:bidi/>
        <w:spacing w:after="200" w:line="240" w:lineRule="auto"/>
        <w:jc w:val="center"/>
        <w:rPr>
          <w:rFonts w:cs="B Lotus"/>
          <w:sz w:val="24"/>
          <w:rtl/>
          <w:lang w:bidi="fa-IR"/>
        </w:rPr>
      </w:pPr>
      <w:bookmarkStart w:id="419" w:name="_Toc410101202"/>
      <w:bookmarkStart w:id="420" w:name="_Toc410116218"/>
      <w:r w:rsidRPr="00F86B07">
        <w:rPr>
          <w:rFonts w:cs="B Lotus" w:hint="cs"/>
          <w:i/>
          <w:iCs/>
          <w:sz w:val="24"/>
          <w:rtl/>
        </w:rPr>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39</w:t>
      </w:r>
      <w:r w:rsidRPr="00F86B07">
        <w:rPr>
          <w:rFonts w:cs="B Lotus"/>
          <w:i/>
          <w:iCs/>
          <w:sz w:val="24"/>
          <w:rtl/>
        </w:rPr>
        <w:fldChar w:fldCharType="end"/>
      </w:r>
      <w:r w:rsidRPr="00F86B07">
        <w:rPr>
          <w:rFonts w:cs="B Lotus"/>
          <w:i/>
          <w:iCs/>
          <w:sz w:val="24"/>
        </w:rPr>
        <w:t>:</w:t>
      </w:r>
      <w:r w:rsidRPr="00F86B07">
        <w:rPr>
          <w:rFonts w:cs="B Lotus" w:hint="cs"/>
          <w:sz w:val="24"/>
          <w:rtl/>
        </w:rPr>
        <w:t xml:space="preserve"> جدول </w:t>
      </w:r>
      <w:r w:rsidRPr="00F86B07">
        <w:rPr>
          <w:rFonts w:cs="B Lotus" w:hint="cs"/>
          <w:sz w:val="24"/>
          <w:rtl/>
          <w:lang w:bidi="fa-IR"/>
        </w:rPr>
        <w:t>شاخص های بررسی کمی مسکن</w:t>
      </w:r>
      <w:bookmarkEnd w:id="419"/>
      <w:bookmarkEnd w:id="420"/>
    </w:p>
    <w:tbl>
      <w:tblPr>
        <w:tblStyle w:val="TableGrid2"/>
        <w:bidiVisual/>
        <w:tblW w:w="0" w:type="auto"/>
        <w:tblLook w:val="04A0" w:firstRow="1" w:lastRow="0" w:firstColumn="1" w:lastColumn="0" w:noHBand="0" w:noVBand="1"/>
      </w:tblPr>
      <w:tblGrid>
        <w:gridCol w:w="1520"/>
        <w:gridCol w:w="1207"/>
        <w:gridCol w:w="1863"/>
        <w:gridCol w:w="1153"/>
        <w:gridCol w:w="2036"/>
        <w:gridCol w:w="1332"/>
      </w:tblGrid>
      <w:tr w:rsidR="00F86B07" w:rsidRPr="00F86B07" w:rsidTr="00E57D48">
        <w:tc>
          <w:tcPr>
            <w:tcW w:w="1858" w:type="dxa"/>
            <w:shd w:val="clear" w:color="auto" w:fill="A5A5A5" w:themeFill="accent3"/>
            <w:vAlign w:val="center"/>
          </w:tcPr>
          <w:p w:rsidR="00F86B07" w:rsidRPr="00F86B07" w:rsidRDefault="00F86B07" w:rsidP="00F86B07">
            <w:pPr>
              <w:bidi/>
              <w:spacing w:line="256" w:lineRule="auto"/>
              <w:jc w:val="center"/>
              <w:rPr>
                <w:rFonts w:cs="B Lotus"/>
                <w:b/>
                <w:bCs/>
                <w:sz w:val="28"/>
                <w:szCs w:val="28"/>
                <w:rtl/>
                <w:lang w:bidi="fa-IR"/>
              </w:rPr>
            </w:pPr>
            <w:r w:rsidRPr="00F86B07">
              <w:rPr>
                <w:rFonts w:cs="B Lotus" w:hint="cs"/>
                <w:b/>
                <w:bCs/>
                <w:sz w:val="28"/>
                <w:szCs w:val="28"/>
                <w:rtl/>
                <w:lang w:bidi="fa-IR"/>
              </w:rPr>
              <w:t>موضوع</w:t>
            </w:r>
          </w:p>
        </w:tc>
        <w:tc>
          <w:tcPr>
            <w:tcW w:w="1372" w:type="dxa"/>
            <w:shd w:val="clear" w:color="auto" w:fill="A5A5A5" w:themeFill="accent3"/>
            <w:vAlign w:val="center"/>
          </w:tcPr>
          <w:p w:rsidR="00F86B07" w:rsidRPr="00F86B07" w:rsidRDefault="00F86B07" w:rsidP="00F86B07">
            <w:pPr>
              <w:bidi/>
              <w:spacing w:line="256" w:lineRule="auto"/>
              <w:jc w:val="center"/>
              <w:rPr>
                <w:rFonts w:cs="B Lotus"/>
                <w:b/>
                <w:bCs/>
                <w:sz w:val="28"/>
                <w:szCs w:val="28"/>
                <w:rtl/>
                <w:lang w:bidi="fa-IR"/>
              </w:rPr>
            </w:pPr>
            <w:r w:rsidRPr="00F86B07">
              <w:rPr>
                <w:rFonts w:cs="B Lotus" w:hint="cs"/>
                <w:b/>
                <w:bCs/>
                <w:sz w:val="28"/>
                <w:szCs w:val="28"/>
                <w:rtl/>
                <w:lang w:bidi="fa-IR"/>
              </w:rPr>
              <w:t>جمعیت</w:t>
            </w:r>
          </w:p>
        </w:tc>
        <w:tc>
          <w:tcPr>
            <w:tcW w:w="2344" w:type="dxa"/>
            <w:shd w:val="clear" w:color="auto" w:fill="A5A5A5" w:themeFill="accent3"/>
            <w:vAlign w:val="center"/>
          </w:tcPr>
          <w:p w:rsidR="00F86B07" w:rsidRPr="00F86B07" w:rsidRDefault="00F86B07" w:rsidP="00F86B07">
            <w:pPr>
              <w:bidi/>
              <w:spacing w:line="256" w:lineRule="auto"/>
              <w:jc w:val="center"/>
              <w:rPr>
                <w:rFonts w:cs="B Lotus"/>
                <w:b/>
                <w:bCs/>
                <w:sz w:val="28"/>
                <w:szCs w:val="28"/>
                <w:rtl/>
                <w:lang w:bidi="fa-IR"/>
              </w:rPr>
            </w:pPr>
            <w:r w:rsidRPr="00F86B07">
              <w:rPr>
                <w:rFonts w:cs="B Lotus" w:hint="cs"/>
                <w:b/>
                <w:bCs/>
                <w:sz w:val="28"/>
                <w:szCs w:val="28"/>
                <w:rtl/>
                <w:lang w:bidi="fa-IR"/>
              </w:rPr>
              <w:t>تعداد واحد مسکونی</w:t>
            </w:r>
          </w:p>
        </w:tc>
        <w:tc>
          <w:tcPr>
            <w:tcW w:w="1346" w:type="dxa"/>
            <w:shd w:val="clear" w:color="auto" w:fill="A5A5A5" w:themeFill="accent3"/>
            <w:vAlign w:val="center"/>
          </w:tcPr>
          <w:p w:rsidR="00F86B07" w:rsidRPr="00F86B07" w:rsidRDefault="00F86B07" w:rsidP="00F86B07">
            <w:pPr>
              <w:bidi/>
              <w:spacing w:line="256" w:lineRule="auto"/>
              <w:jc w:val="center"/>
              <w:rPr>
                <w:rFonts w:cs="B Lotus"/>
                <w:b/>
                <w:bCs/>
                <w:sz w:val="28"/>
                <w:szCs w:val="28"/>
                <w:rtl/>
                <w:lang w:bidi="fa-IR"/>
              </w:rPr>
            </w:pPr>
            <w:r w:rsidRPr="00F86B07">
              <w:rPr>
                <w:rFonts w:cs="B Lotus" w:hint="cs"/>
                <w:b/>
                <w:bCs/>
                <w:sz w:val="28"/>
                <w:szCs w:val="28"/>
                <w:rtl/>
                <w:lang w:bidi="fa-IR"/>
              </w:rPr>
              <w:t>خانوار</w:t>
            </w:r>
          </w:p>
        </w:tc>
        <w:tc>
          <w:tcPr>
            <w:tcW w:w="2610" w:type="dxa"/>
            <w:shd w:val="clear" w:color="auto" w:fill="A5A5A5" w:themeFill="accent3"/>
            <w:vAlign w:val="center"/>
          </w:tcPr>
          <w:p w:rsidR="00F86B07" w:rsidRPr="00F86B07" w:rsidRDefault="00F86B07" w:rsidP="00F86B07">
            <w:pPr>
              <w:bidi/>
              <w:spacing w:line="256" w:lineRule="auto"/>
              <w:jc w:val="center"/>
              <w:rPr>
                <w:rFonts w:cs="B Lotus"/>
                <w:b/>
                <w:bCs/>
                <w:sz w:val="28"/>
                <w:szCs w:val="28"/>
                <w:rtl/>
                <w:lang w:bidi="fa-IR"/>
              </w:rPr>
            </w:pPr>
            <w:r w:rsidRPr="00F86B07">
              <w:rPr>
                <w:rFonts w:cs="B Lotus" w:hint="cs"/>
                <w:b/>
                <w:bCs/>
                <w:sz w:val="28"/>
                <w:szCs w:val="28"/>
                <w:rtl/>
                <w:lang w:bidi="fa-IR"/>
              </w:rPr>
              <w:t>خانوار در واحد مسکونی</w:t>
            </w:r>
          </w:p>
        </w:tc>
        <w:tc>
          <w:tcPr>
            <w:tcW w:w="1620" w:type="dxa"/>
            <w:shd w:val="clear" w:color="auto" w:fill="A5A5A5" w:themeFill="accent3"/>
            <w:vAlign w:val="center"/>
          </w:tcPr>
          <w:p w:rsidR="00F86B07" w:rsidRPr="00F86B07" w:rsidRDefault="00F86B07" w:rsidP="00F86B07">
            <w:pPr>
              <w:bidi/>
              <w:spacing w:line="256" w:lineRule="auto"/>
              <w:jc w:val="center"/>
              <w:rPr>
                <w:rFonts w:cs="B Lotus"/>
                <w:b/>
                <w:bCs/>
                <w:sz w:val="28"/>
                <w:szCs w:val="28"/>
                <w:rtl/>
                <w:lang w:bidi="fa-IR"/>
              </w:rPr>
            </w:pPr>
            <w:r w:rsidRPr="00F86B07">
              <w:rPr>
                <w:rFonts w:cs="B Lotus" w:hint="cs"/>
                <w:b/>
                <w:bCs/>
                <w:sz w:val="28"/>
                <w:szCs w:val="28"/>
                <w:rtl/>
                <w:lang w:bidi="fa-IR"/>
              </w:rPr>
              <w:t>بعد خانوار</w:t>
            </w:r>
          </w:p>
        </w:tc>
      </w:tr>
      <w:tr w:rsidR="00F86B07" w:rsidRPr="00F86B07" w:rsidTr="00E57D48">
        <w:tc>
          <w:tcPr>
            <w:tcW w:w="1858" w:type="dxa"/>
            <w:vAlign w:val="center"/>
          </w:tcPr>
          <w:p w:rsidR="00F86B07" w:rsidRPr="00F86B07" w:rsidRDefault="00F86B07" w:rsidP="00F86B07">
            <w:pPr>
              <w:bidi/>
              <w:spacing w:line="256" w:lineRule="auto"/>
              <w:jc w:val="center"/>
              <w:rPr>
                <w:rFonts w:cs="B Lotus"/>
                <w:b/>
                <w:bCs/>
                <w:sz w:val="28"/>
                <w:szCs w:val="28"/>
                <w:rtl/>
                <w:lang w:bidi="fa-IR"/>
              </w:rPr>
            </w:pPr>
            <w:r w:rsidRPr="00F86B07">
              <w:rPr>
                <w:rFonts w:cs="B Lotus" w:hint="cs"/>
                <w:b/>
                <w:bCs/>
                <w:sz w:val="28"/>
                <w:szCs w:val="28"/>
                <w:rtl/>
                <w:lang w:bidi="fa-IR"/>
              </w:rPr>
              <w:t>شهر</w:t>
            </w:r>
          </w:p>
        </w:tc>
        <w:tc>
          <w:tcPr>
            <w:tcW w:w="1372" w:type="dxa"/>
            <w:vAlign w:val="center"/>
          </w:tcPr>
          <w:p w:rsidR="00F86B07" w:rsidRPr="00F86B07" w:rsidRDefault="00F86B07" w:rsidP="00F86B07">
            <w:pPr>
              <w:bidi/>
              <w:spacing w:line="256" w:lineRule="auto"/>
              <w:jc w:val="center"/>
              <w:rPr>
                <w:rFonts w:cs="B Lotus"/>
                <w:sz w:val="28"/>
                <w:szCs w:val="28"/>
                <w:rtl/>
                <w:lang w:bidi="fa-IR"/>
              </w:rPr>
            </w:pPr>
            <w:r w:rsidRPr="00F86B07">
              <w:rPr>
                <w:rFonts w:cs="B Lotus" w:hint="cs"/>
                <w:sz w:val="28"/>
                <w:szCs w:val="28"/>
                <w:rtl/>
                <w:lang w:bidi="fa-IR"/>
              </w:rPr>
              <w:t>11914</w:t>
            </w:r>
          </w:p>
        </w:tc>
        <w:tc>
          <w:tcPr>
            <w:tcW w:w="2344" w:type="dxa"/>
            <w:vAlign w:val="center"/>
          </w:tcPr>
          <w:p w:rsidR="00F86B07" w:rsidRPr="00F86B07" w:rsidRDefault="00F86B07" w:rsidP="00F86B07">
            <w:pPr>
              <w:bidi/>
              <w:spacing w:line="256" w:lineRule="auto"/>
              <w:jc w:val="center"/>
              <w:rPr>
                <w:rFonts w:cs="B Lotus"/>
                <w:sz w:val="28"/>
                <w:szCs w:val="28"/>
                <w:rtl/>
                <w:lang w:bidi="fa-IR"/>
              </w:rPr>
            </w:pPr>
            <w:r w:rsidRPr="00F86B07">
              <w:rPr>
                <w:rFonts w:cs="B Lotus" w:hint="cs"/>
                <w:sz w:val="28"/>
                <w:szCs w:val="28"/>
                <w:rtl/>
                <w:lang w:bidi="fa-IR"/>
              </w:rPr>
              <w:t>3495</w:t>
            </w:r>
          </w:p>
        </w:tc>
        <w:tc>
          <w:tcPr>
            <w:tcW w:w="1346" w:type="dxa"/>
            <w:vAlign w:val="center"/>
          </w:tcPr>
          <w:p w:rsidR="00F86B07" w:rsidRPr="00F86B07" w:rsidRDefault="00F86B07" w:rsidP="00F86B07">
            <w:pPr>
              <w:bidi/>
              <w:spacing w:line="256" w:lineRule="auto"/>
              <w:jc w:val="center"/>
              <w:rPr>
                <w:rFonts w:cs="B Lotus"/>
                <w:sz w:val="28"/>
                <w:szCs w:val="28"/>
                <w:rtl/>
                <w:lang w:bidi="fa-IR"/>
              </w:rPr>
            </w:pPr>
            <w:r w:rsidRPr="00F86B07">
              <w:rPr>
                <w:rFonts w:cs="B Lotus" w:hint="cs"/>
                <w:sz w:val="28"/>
                <w:szCs w:val="28"/>
                <w:rtl/>
                <w:lang w:bidi="fa-IR"/>
              </w:rPr>
              <w:t>3637</w:t>
            </w:r>
          </w:p>
        </w:tc>
        <w:tc>
          <w:tcPr>
            <w:tcW w:w="2610" w:type="dxa"/>
            <w:vAlign w:val="center"/>
          </w:tcPr>
          <w:p w:rsidR="00F86B07" w:rsidRPr="00F86B07" w:rsidRDefault="00F86B07" w:rsidP="00F86B07">
            <w:pPr>
              <w:bidi/>
              <w:spacing w:line="256" w:lineRule="auto"/>
              <w:jc w:val="center"/>
              <w:rPr>
                <w:rFonts w:cs="B Lotus"/>
                <w:sz w:val="28"/>
                <w:szCs w:val="28"/>
                <w:rtl/>
                <w:lang w:bidi="fa-IR"/>
              </w:rPr>
            </w:pPr>
            <w:r w:rsidRPr="00F86B07">
              <w:rPr>
                <w:rFonts w:cs="B Lotus" w:hint="cs"/>
                <w:sz w:val="28"/>
                <w:szCs w:val="28"/>
                <w:rtl/>
                <w:lang w:bidi="fa-IR"/>
              </w:rPr>
              <w:t>1.04</w:t>
            </w:r>
          </w:p>
        </w:tc>
        <w:tc>
          <w:tcPr>
            <w:tcW w:w="1620" w:type="dxa"/>
            <w:vAlign w:val="center"/>
          </w:tcPr>
          <w:p w:rsidR="00F86B07" w:rsidRPr="00F86B07" w:rsidRDefault="00F86B07" w:rsidP="00F86B07">
            <w:pPr>
              <w:bidi/>
              <w:spacing w:line="256" w:lineRule="auto"/>
              <w:jc w:val="center"/>
              <w:rPr>
                <w:rFonts w:cs="B Lotus"/>
                <w:sz w:val="28"/>
                <w:szCs w:val="28"/>
                <w:rtl/>
                <w:lang w:bidi="fa-IR"/>
              </w:rPr>
            </w:pPr>
            <w:r w:rsidRPr="00F86B07">
              <w:rPr>
                <w:rFonts w:cs="B Lotus" w:hint="cs"/>
                <w:sz w:val="28"/>
                <w:szCs w:val="28"/>
                <w:rtl/>
                <w:lang w:bidi="fa-IR"/>
              </w:rPr>
              <w:t>3.28</w:t>
            </w:r>
          </w:p>
        </w:tc>
      </w:tr>
    </w:tbl>
    <w:p w:rsidR="00F86B07" w:rsidRPr="00F86B07" w:rsidRDefault="00F86B07" w:rsidP="00F86B07">
      <w:pPr>
        <w:bidi/>
        <w:spacing w:line="256" w:lineRule="auto"/>
        <w:jc w:val="both"/>
        <w:rPr>
          <w:rFonts w:cs="B Lotus"/>
          <w:sz w:val="26"/>
          <w:szCs w:val="26"/>
          <w:rtl/>
          <w:lang w:bidi="fa-IR"/>
        </w:rPr>
      </w:pPr>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
          <w:bCs/>
          <w:sz w:val="26"/>
          <w:szCs w:val="26"/>
          <w:lang w:bidi="fa-IR"/>
        </w:rPr>
      </w:pPr>
      <w:bookmarkStart w:id="421" w:name="_Toc405589371"/>
      <w:bookmarkStart w:id="422" w:name="_Toc405589634"/>
      <w:bookmarkStart w:id="423" w:name="_Toc410114327"/>
      <w:r w:rsidRPr="00F86B07">
        <w:rPr>
          <w:rFonts w:asciiTheme="majorHAnsi" w:eastAsiaTheme="majorEastAsia" w:hAnsiTheme="majorHAnsi" w:cs="B Lotus" w:hint="cs"/>
          <w:b/>
          <w:bCs/>
          <w:sz w:val="26"/>
          <w:szCs w:val="26"/>
          <w:rtl/>
          <w:lang w:bidi="fa-IR"/>
        </w:rPr>
        <w:t>3-2-3) ویژگی های کالبدی بافت مناطق و محلات شهری</w:t>
      </w:r>
      <w:bookmarkStart w:id="424" w:name="_Toc405319512"/>
      <w:bookmarkStart w:id="425" w:name="_Toc405320981"/>
      <w:bookmarkEnd w:id="421"/>
      <w:bookmarkEnd w:id="422"/>
      <w:bookmarkEnd w:id="423"/>
    </w:p>
    <w:p w:rsidR="00F86B07" w:rsidRPr="00F86B07" w:rsidRDefault="00F86B07" w:rsidP="00F86B07">
      <w:pPr>
        <w:keepNext/>
        <w:keepLines/>
        <w:bidi/>
        <w:spacing w:before="40" w:after="0" w:line="256" w:lineRule="auto"/>
        <w:jc w:val="left"/>
        <w:outlineLvl w:val="2"/>
        <w:rPr>
          <w:rFonts w:asciiTheme="majorHAnsi" w:eastAsiaTheme="majorEastAsia" w:hAnsiTheme="majorHAnsi" w:cs="B Lotus"/>
          <w:b/>
          <w:bCs/>
          <w:sz w:val="26"/>
          <w:szCs w:val="26"/>
          <w:rtl/>
          <w:lang w:bidi="fa-IR"/>
        </w:rPr>
      </w:pPr>
      <w:bookmarkStart w:id="426" w:name="_Toc405370425"/>
      <w:bookmarkStart w:id="427" w:name="_Toc405589372"/>
      <w:bookmarkStart w:id="428" w:name="_Toc405589635"/>
      <w:bookmarkStart w:id="429" w:name="_Toc410114328"/>
      <w:r w:rsidRPr="00F86B07">
        <w:rPr>
          <w:rFonts w:asciiTheme="majorHAnsi" w:eastAsiaTheme="majorEastAsia" w:hAnsiTheme="majorHAnsi" w:cs="B Lotus" w:hint="cs"/>
          <w:b/>
          <w:bCs/>
          <w:sz w:val="26"/>
          <w:szCs w:val="26"/>
          <w:rtl/>
          <w:lang w:bidi="fa-IR"/>
        </w:rPr>
        <w:t>3-2-3-1) مورفولوژی و اندام شناسی بافت شهری (بلوک بندی، دانه بندی قطعات (تفکیک قطعات)، توده گذاری، سطح اشغال)</w:t>
      </w:r>
      <w:bookmarkEnd w:id="424"/>
      <w:bookmarkEnd w:id="425"/>
      <w:bookmarkEnd w:id="426"/>
      <w:bookmarkEnd w:id="427"/>
      <w:bookmarkEnd w:id="428"/>
      <w:bookmarkEnd w:id="429"/>
    </w:p>
    <w:p w:rsidR="00F86B07" w:rsidRPr="00F86B07" w:rsidRDefault="00F86B07" w:rsidP="00F86B07">
      <w:pPr>
        <w:keepNext/>
        <w:keepLines/>
        <w:bidi/>
        <w:spacing w:before="40" w:after="0" w:line="256" w:lineRule="auto"/>
        <w:jc w:val="left"/>
        <w:outlineLvl w:val="2"/>
        <w:rPr>
          <w:rFonts w:asciiTheme="majorHAnsi" w:eastAsiaTheme="majorEastAsia" w:hAnsiTheme="majorHAnsi" w:cs="B Lotus"/>
          <w:b/>
          <w:bCs/>
          <w:sz w:val="26"/>
          <w:szCs w:val="26"/>
          <w:lang w:bidi="fa-IR"/>
        </w:rPr>
      </w:pPr>
    </w:p>
    <w:p w:rsidR="00F86B07" w:rsidRPr="00F86B07" w:rsidRDefault="00F86B07" w:rsidP="001A25A6">
      <w:pPr>
        <w:numPr>
          <w:ilvl w:val="0"/>
          <w:numId w:val="42"/>
        </w:numPr>
        <w:bidi/>
        <w:spacing w:after="0" w:line="240" w:lineRule="auto"/>
        <w:contextualSpacing/>
        <w:jc w:val="both"/>
        <w:outlineLvl w:val="3"/>
        <w:rPr>
          <w:rFonts w:ascii="Times New Roman" w:eastAsia="Times New Roman" w:hAnsi="Times New Roman" w:cs="B Lotus"/>
          <w:b/>
          <w:bCs/>
          <w:sz w:val="26"/>
          <w:szCs w:val="26"/>
          <w:rtl/>
          <w:lang w:bidi="fa-IR"/>
        </w:rPr>
        <w:sectPr w:rsidR="00F86B07" w:rsidRPr="00F86B07" w:rsidSect="007B6442">
          <w:pgSz w:w="12240" w:h="15840"/>
          <w:pgMar w:top="1418" w:right="1701" w:bottom="1418" w:left="1418" w:header="720" w:footer="720" w:gutter="0"/>
          <w:cols w:space="720"/>
          <w:docGrid w:linePitch="360"/>
        </w:sectPr>
      </w:pPr>
      <w:bookmarkStart w:id="430" w:name="_Toc405370426"/>
      <w:bookmarkStart w:id="431" w:name="_Toc405589373"/>
      <w:bookmarkStart w:id="432" w:name="_Toc405589636"/>
      <w:bookmarkStart w:id="433" w:name="_Toc410114329"/>
      <w:r w:rsidRPr="00F86B07">
        <w:rPr>
          <w:rFonts w:ascii="Times New Roman" w:eastAsia="Times New Roman" w:hAnsi="Times New Roman" w:cs="B Lotus" w:hint="cs"/>
          <w:b/>
          <w:bCs/>
          <w:sz w:val="26"/>
          <w:szCs w:val="26"/>
          <w:rtl/>
          <w:lang w:bidi="fa-IR"/>
        </w:rPr>
        <w:t>بلوک بندی</w:t>
      </w:r>
      <w:bookmarkEnd w:id="430"/>
      <w:bookmarkEnd w:id="431"/>
      <w:bookmarkEnd w:id="432"/>
      <w:bookmarkEnd w:id="433"/>
    </w:p>
    <w:p w:rsidR="00F86B07" w:rsidRPr="00F86B07" w:rsidRDefault="00F86B07" w:rsidP="00F86B07">
      <w:pPr>
        <w:bidi/>
        <w:spacing w:after="0" w:line="240" w:lineRule="auto"/>
        <w:ind w:left="360"/>
        <w:jc w:val="both"/>
        <w:outlineLvl w:val="3"/>
        <w:rPr>
          <w:rFonts w:ascii="Times New Roman" w:eastAsia="Times New Roman" w:hAnsi="Times New Roman" w:cs="B Lotus"/>
          <w:b/>
          <w:bCs/>
          <w:sz w:val="26"/>
          <w:szCs w:val="26"/>
          <w:rtl/>
          <w:lang w:bidi="fa-IR"/>
        </w:rPr>
      </w:pPr>
      <w:bookmarkStart w:id="434" w:name="_Toc410109472"/>
      <w:bookmarkStart w:id="435" w:name="_Toc410109743"/>
      <w:bookmarkStart w:id="436" w:name="_Toc410114330"/>
      <w:r w:rsidRPr="00F86B07">
        <w:rPr>
          <w:rFonts w:ascii="Times New Roman" w:eastAsia="Times New Roman" w:hAnsi="Times New Roman" w:cs="B Lotus"/>
          <w:b/>
          <w:bCs/>
          <w:noProof/>
          <w:sz w:val="26"/>
          <w:szCs w:val="26"/>
          <w:rtl/>
          <w:lang w:bidi="fa-IR"/>
        </w:rPr>
        <w:lastRenderedPageBreak/>
        <mc:AlternateContent>
          <mc:Choice Requires="wps">
            <w:drawing>
              <wp:anchor distT="0" distB="0" distL="114300" distR="114300" simplePos="0" relativeHeight="251772928" behindDoc="0" locked="0" layoutInCell="1" allowOverlap="1" wp14:anchorId="2238A8F0" wp14:editId="72B5BEF3">
                <wp:simplePos x="0" y="0"/>
                <wp:positionH relativeFrom="column">
                  <wp:posOffset>422248</wp:posOffset>
                </wp:positionH>
                <wp:positionV relativeFrom="paragraph">
                  <wp:posOffset>4594860</wp:posOffset>
                </wp:positionV>
                <wp:extent cx="457200" cy="252919"/>
                <wp:effectExtent l="0" t="0" r="0" b="0"/>
                <wp:wrapNone/>
                <wp:docPr id="201" name="Text Box 201"/>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38A8F0" id="Text Box 201" o:spid="_x0000_s1059" type="#_x0000_t202" style="position:absolute;left:0;text-align:left;margin-left:33.25pt;margin-top:361.8pt;width:36pt;height:19.9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" filled="f" stroked="f" strokeweight=".5pt">
                <v:textbox>
                  <w:txbxContent>
                    <w:p w:rsidR="00F86B07" w:rsidRPr="006B3355" w:rsidRDefault="00F86B07" w:rsidP="00F86B07">
                      <w:pPr>
                        <w:rPr>
                          <w:rFonts w:cs="B Lotus"/>
                        </w:rPr>
                      </w:pPr>
                      <w:r>
                        <w:rPr>
                          <w:rFonts w:cs="B Lotus"/>
                        </w:rPr>
                        <w:t>127</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71904" behindDoc="0" locked="0" layoutInCell="1" allowOverlap="1" wp14:anchorId="416B6038" wp14:editId="4F572C92">
                <wp:simplePos x="0" y="0"/>
                <wp:positionH relativeFrom="column">
                  <wp:posOffset>1521757</wp:posOffset>
                </wp:positionH>
                <wp:positionV relativeFrom="paragraph">
                  <wp:posOffset>4595698</wp:posOffset>
                </wp:positionV>
                <wp:extent cx="457200" cy="252919"/>
                <wp:effectExtent l="0" t="0" r="0" b="0"/>
                <wp:wrapNone/>
                <wp:docPr id="200" name="Text Box 200"/>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sidRPr="006B3355">
                              <w:rPr>
                                <w:rFonts w:cs="B Lotus"/>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16B6038" id="Text Box 200" o:spid="_x0000_s1060" type="#_x0000_t202" style="position:absolute;left:0;text-align:left;margin-left:119.8pt;margin-top:361.85pt;width:36pt;height:19.9pt;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" filled="f" stroked="f" strokeweight=".5pt">
                <v:textbox>
                  <w:txbxContent>
                    <w:p w:rsidR="00F86B07" w:rsidRPr="006B3355" w:rsidRDefault="00F86B07" w:rsidP="00F86B07">
                      <w:pPr>
                        <w:rPr>
                          <w:rFonts w:cs="B Lotus"/>
                        </w:rPr>
                      </w:pPr>
                      <w:r w:rsidRPr="006B3355">
                        <w:rPr>
                          <w:rFonts w:cs="B Lotus"/>
                        </w:rPr>
                        <w:t>13</w:t>
                      </w:r>
                    </w:p>
                  </w:txbxContent>
                </v:textbox>
              </v:shape>
            </w:pict>
          </mc:Fallback>
        </mc:AlternateContent>
      </w:r>
      <w:r w:rsidRPr="00F86B07">
        <w:rPr>
          <w:rFonts w:ascii="Times New Roman" w:eastAsia="Times New Roman" w:hAnsi="Times New Roman" w:cs="B Lotus"/>
          <w:b/>
          <w:bCs/>
          <w:noProof/>
          <w:sz w:val="26"/>
          <w:szCs w:val="26"/>
          <w:rtl/>
          <w:lang w:bidi="fa-IR"/>
        </w:rPr>
        <w:drawing>
          <wp:inline distT="0" distB="0" distL="0" distR="0" wp14:anchorId="5E55A9EA" wp14:editId="17645DC9">
            <wp:extent cx="7830993" cy="5535242"/>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منتالب.jpg"/>
                    <pic:cNvPicPr>
                      <a:picLocks noChangeAspect="1" noChangeArrowheads="1"/>
                    </pic:cNvPicPr>
                  </pic:nvPicPr>
                  <pic:blipFill>
                    <a:blip r:embed="rId69">
                      <a:extLst>
                        <a:ext uri="{28A0092B-C50C-407E-A947-70E740481C1C}">
                          <a14:useLocalDpi xmlns:a14="http://schemas.microsoft.com/office/drawing/2010/main"/>
                        </a:ext>
                      </a:extLst>
                    </a:blip>
                    <a:stretch>
                      <a:fillRect/>
                    </a:stretch>
                  </pic:blipFill>
                  <pic:spPr bwMode="auto">
                    <a:xfrm>
                      <a:off x="0" y="0"/>
                      <a:ext cx="7830993" cy="5535242"/>
                    </a:xfrm>
                    <a:prstGeom prst="rect">
                      <a:avLst/>
                    </a:prstGeom>
                    <a:noFill/>
                    <a:ln>
                      <a:noFill/>
                    </a:ln>
                  </pic:spPr>
                </pic:pic>
              </a:graphicData>
            </a:graphic>
          </wp:inline>
        </w:drawing>
      </w:r>
      <w:bookmarkEnd w:id="434"/>
      <w:bookmarkEnd w:id="435"/>
      <w:bookmarkEnd w:id="436"/>
    </w:p>
    <w:p w:rsidR="00F86B07" w:rsidRPr="00F86B07" w:rsidRDefault="00F86B07" w:rsidP="00F86B07">
      <w:pPr>
        <w:bidi/>
        <w:spacing w:after="200" w:line="240" w:lineRule="auto"/>
        <w:jc w:val="center"/>
        <w:rPr>
          <w:rFonts w:ascii="Times New Roman" w:eastAsia="Times New Roman" w:hAnsi="Times New Roman" w:cs="B Lotus"/>
          <w:b/>
          <w:bCs/>
          <w:sz w:val="36"/>
          <w:szCs w:val="36"/>
          <w:rtl/>
          <w:lang w:bidi="fa-IR"/>
        </w:rPr>
      </w:pPr>
      <w:bookmarkStart w:id="437" w:name="_Toc410102616"/>
      <w:bookmarkStart w:id="438" w:name="_Toc410116313"/>
      <w:r w:rsidRPr="00F86B07">
        <w:rPr>
          <w:rFonts w:cs="B Lotus" w:hint="cs"/>
          <w:sz w:val="24"/>
          <w:rtl/>
        </w:rPr>
        <w:lastRenderedPageBreak/>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13</w:t>
      </w:r>
      <w:r w:rsidRPr="00F86B07">
        <w:rPr>
          <w:rFonts w:cs="B Lotus"/>
          <w:sz w:val="24"/>
          <w:rtl/>
        </w:rPr>
        <w:fldChar w:fldCharType="end"/>
      </w:r>
      <w:r w:rsidRPr="00F86B07">
        <w:rPr>
          <w:rFonts w:cs="B Lotus" w:hint="cs"/>
          <w:sz w:val="24"/>
          <w:rtl/>
        </w:rPr>
        <w:t>: نقشه بلوک بندی</w:t>
      </w:r>
      <w:bookmarkEnd w:id="437"/>
      <w:bookmarkEnd w:id="438"/>
    </w:p>
    <w:p w:rsidR="00F86B07" w:rsidRPr="00F86B07" w:rsidRDefault="00F86B07" w:rsidP="00F86B07">
      <w:pPr>
        <w:bidi/>
        <w:spacing w:line="256" w:lineRule="auto"/>
        <w:jc w:val="center"/>
        <w:rPr>
          <w:rFonts w:cstheme="minorBidi"/>
          <w:szCs w:val="22"/>
          <w:rtl/>
          <w:lang w:bidi="fa-IR"/>
        </w:rPr>
        <w:sectPr w:rsidR="00F86B07" w:rsidRPr="00F86B07" w:rsidSect="007B6442">
          <w:pgSz w:w="15840" w:h="12240" w:orient="landscape"/>
          <w:pgMar w:top="1418" w:right="1418" w:bottom="1701" w:left="1418" w:header="720" w:footer="720" w:gutter="0"/>
          <w:cols w:space="720"/>
          <w:docGrid w:linePitch="360"/>
        </w:sectPr>
      </w:pPr>
    </w:p>
    <w:p w:rsidR="00F86B07" w:rsidRPr="00F86B07" w:rsidRDefault="00F86B07" w:rsidP="001A25A6">
      <w:pPr>
        <w:numPr>
          <w:ilvl w:val="0"/>
          <w:numId w:val="42"/>
        </w:numPr>
        <w:bidi/>
        <w:spacing w:after="0" w:line="240" w:lineRule="auto"/>
        <w:contextualSpacing/>
        <w:jc w:val="both"/>
        <w:outlineLvl w:val="3"/>
        <w:rPr>
          <w:rFonts w:cs="B Lotus"/>
          <w:b/>
          <w:bCs/>
          <w:sz w:val="26"/>
          <w:szCs w:val="26"/>
          <w:lang w:bidi="fa-IR"/>
        </w:rPr>
      </w:pPr>
      <w:bookmarkStart w:id="439" w:name="_Toc405589374"/>
      <w:bookmarkStart w:id="440" w:name="_Toc405589637"/>
      <w:bookmarkStart w:id="441" w:name="_Toc410114331"/>
      <w:r w:rsidRPr="00F86B07">
        <w:rPr>
          <w:rFonts w:cs="B Lotus" w:hint="cs"/>
          <w:b/>
          <w:bCs/>
          <w:sz w:val="26"/>
          <w:szCs w:val="26"/>
          <w:rtl/>
          <w:lang w:bidi="fa-IR"/>
        </w:rPr>
        <w:lastRenderedPageBreak/>
        <w:t>دانه بندی قطعات (تفکیک قطعات)</w:t>
      </w:r>
      <w:bookmarkEnd w:id="439"/>
      <w:bookmarkEnd w:id="440"/>
      <w:bookmarkEnd w:id="441"/>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طبق نقشه زیر در اکثر مناطق شهر قطعات از نظر مساحتی در دسته ریزدانه قرار دارند. در بافت تاریخی شهر بین تعداد قطعات ریزدانه و متوسط دانه توازن برقرار است و در بافت نوساز شهر شاهد غلبه ی قطعات ریزدانه برسایر قطعات می باشیم. هرچه به حاشیه های شهر نزدیک می شویم مساحت قطعات بزرگتر شده به طوری که در پهنه باغات اغلب قطعات درشت دانه هستند.</w:t>
      </w: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pPr>
    </w:p>
    <w:p w:rsidR="00F86B07" w:rsidRPr="00F86B07" w:rsidRDefault="00F86B07" w:rsidP="00F86B07">
      <w:pPr>
        <w:bidi/>
        <w:spacing w:line="256" w:lineRule="auto"/>
        <w:jc w:val="both"/>
        <w:outlineLvl w:val="3"/>
        <w:rPr>
          <w:rFonts w:cs="B Lotus"/>
          <w:noProof/>
          <w:sz w:val="26"/>
          <w:szCs w:val="26"/>
          <w:rtl/>
        </w:rPr>
        <w:sectPr w:rsidR="00F86B07" w:rsidRPr="00F86B07" w:rsidSect="007B6442">
          <w:pgSz w:w="12240" w:h="15840"/>
          <w:pgMar w:top="1418" w:right="1418" w:bottom="1418" w:left="1701" w:header="720" w:footer="720" w:gutter="0"/>
          <w:cols w:space="720"/>
          <w:docGrid w:linePitch="360"/>
        </w:sectPr>
      </w:pPr>
    </w:p>
    <w:p w:rsidR="00F86B07" w:rsidRPr="00F86B07" w:rsidRDefault="00F86B07" w:rsidP="00F86B07">
      <w:pPr>
        <w:bidi/>
        <w:spacing w:line="256" w:lineRule="auto"/>
        <w:jc w:val="center"/>
        <w:outlineLvl w:val="3"/>
        <w:rPr>
          <w:rFonts w:cs="B Lotus"/>
          <w:noProof/>
          <w:sz w:val="26"/>
          <w:szCs w:val="26"/>
          <w:rtl/>
        </w:rPr>
      </w:pPr>
      <w:bookmarkStart w:id="442" w:name="_Toc410102617"/>
      <w:bookmarkStart w:id="443" w:name="_Toc410109475"/>
      <w:bookmarkStart w:id="444" w:name="_Toc410109746"/>
      <w:bookmarkStart w:id="445" w:name="_Toc410114332"/>
      <w:bookmarkStart w:id="446" w:name="_Toc410116314"/>
      <w:r w:rsidRPr="00F86B07">
        <w:rPr>
          <w:rFonts w:ascii="Times New Roman" w:eastAsia="Times New Roman" w:hAnsi="Times New Roman" w:cs="B Lotus"/>
          <w:b/>
          <w:bCs/>
          <w:noProof/>
          <w:sz w:val="26"/>
          <w:szCs w:val="26"/>
          <w:rtl/>
          <w:lang w:bidi="fa-IR"/>
        </w:rPr>
        <w:lastRenderedPageBreak/>
        <mc:AlternateContent>
          <mc:Choice Requires="wps">
            <w:drawing>
              <wp:anchor distT="0" distB="0" distL="114300" distR="114300" simplePos="0" relativeHeight="251774976" behindDoc="0" locked="0" layoutInCell="1" allowOverlap="1" wp14:anchorId="006EB174" wp14:editId="319A62EB">
                <wp:simplePos x="0" y="0"/>
                <wp:positionH relativeFrom="column">
                  <wp:posOffset>253568</wp:posOffset>
                </wp:positionH>
                <wp:positionV relativeFrom="paragraph">
                  <wp:posOffset>4533833</wp:posOffset>
                </wp:positionV>
                <wp:extent cx="457200" cy="252919"/>
                <wp:effectExtent l="0" t="0" r="0" b="0"/>
                <wp:wrapNone/>
                <wp:docPr id="203" name="Text Box 203"/>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6EB174" id="Text Box 203" o:spid="_x0000_s1061" type="#_x0000_t202" style="position:absolute;left:0;text-align:left;margin-left:19.95pt;margin-top:357pt;width:36pt;height:19.9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" filled="f" stroked="f" strokeweight=".5pt">
                <v:textbox>
                  <w:txbxContent>
                    <w:p w:rsidR="00F86B07" w:rsidRPr="006B3355" w:rsidRDefault="00F86B07" w:rsidP="00F86B07">
                      <w:pPr>
                        <w:rPr>
                          <w:rFonts w:cs="B Lotus"/>
                        </w:rPr>
                      </w:pPr>
                      <w:r>
                        <w:rPr>
                          <w:rFonts w:cs="B Lotus"/>
                        </w:rPr>
                        <w:t>129</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73952" behindDoc="0" locked="0" layoutInCell="1" allowOverlap="1" wp14:anchorId="0AD1988F" wp14:editId="25D653FF">
                <wp:simplePos x="0" y="0"/>
                <wp:positionH relativeFrom="column">
                  <wp:posOffset>1463107</wp:posOffset>
                </wp:positionH>
                <wp:positionV relativeFrom="paragraph">
                  <wp:posOffset>4536278</wp:posOffset>
                </wp:positionV>
                <wp:extent cx="457200" cy="252919"/>
                <wp:effectExtent l="0" t="0" r="0" b="0"/>
                <wp:wrapNone/>
                <wp:docPr id="202" name="Text Box 202"/>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D1988F" id="Text Box 202" o:spid="_x0000_s1062" type="#_x0000_t202" style="position:absolute;left:0;text-align:left;margin-left:115.2pt;margin-top:357.2pt;width:36pt;height:19.9pt;z-index:25177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" filled="f" stroked="f" strokeweight=".5pt">
                <v:textbox>
                  <w:txbxContent>
                    <w:p w:rsidR="00F86B07" w:rsidRPr="006B3355" w:rsidRDefault="00F86B07" w:rsidP="00F86B07">
                      <w:pPr>
                        <w:rPr>
                          <w:rFonts w:cs="B Lotus"/>
                        </w:rPr>
                      </w:pPr>
                      <w:r>
                        <w:rPr>
                          <w:rFonts w:cs="B Lotus"/>
                        </w:rPr>
                        <w:t>14</w:t>
                      </w:r>
                    </w:p>
                  </w:txbxContent>
                </v:textbox>
              </v:shape>
            </w:pict>
          </mc:Fallback>
        </mc:AlternateContent>
      </w:r>
      <w:r w:rsidRPr="00F86B07">
        <w:rPr>
          <w:rFonts w:cs="B Lotus"/>
          <w:noProof/>
          <w:sz w:val="26"/>
          <w:szCs w:val="26"/>
          <w:rtl/>
          <w:lang w:bidi="fa-IR"/>
        </w:rPr>
        <w:drawing>
          <wp:inline distT="0" distB="0" distL="0" distR="0" wp14:anchorId="2A6115A6" wp14:editId="69883F61">
            <wp:extent cx="8230210" cy="5466927"/>
            <wp:effectExtent l="0" t="0" r="0" b="63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zarei\Desktop\ضصثقفغع.jpg"/>
                    <pic:cNvPicPr>
                      <a:picLocks noChangeAspect="1" noChangeArrowheads="1"/>
                    </pic:cNvPicPr>
                  </pic:nvPicPr>
                  <pic:blipFill>
                    <a:blip r:embed="rId70">
                      <a:extLst>
                        <a:ext uri="{28A0092B-C50C-407E-A947-70E740481C1C}">
                          <a14:useLocalDpi xmlns:a14="http://schemas.microsoft.com/office/drawing/2010/main"/>
                        </a:ext>
                      </a:extLst>
                    </a:blip>
                    <a:stretch>
                      <a:fillRect/>
                    </a:stretch>
                  </pic:blipFill>
                  <pic:spPr bwMode="auto">
                    <a:xfrm>
                      <a:off x="0" y="0"/>
                      <a:ext cx="8230210" cy="5466927"/>
                    </a:xfrm>
                    <a:prstGeom prst="rect">
                      <a:avLst/>
                    </a:prstGeom>
                    <a:noFill/>
                    <a:ln>
                      <a:noFill/>
                    </a:ln>
                  </pic:spPr>
                </pic:pic>
              </a:graphicData>
            </a:graphic>
          </wp:inline>
        </w:drawing>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14</w:t>
      </w:r>
      <w:r w:rsidRPr="00F86B07">
        <w:rPr>
          <w:rFonts w:cs="B Lotus"/>
          <w:sz w:val="24"/>
          <w:rtl/>
        </w:rPr>
        <w:fldChar w:fldCharType="end"/>
      </w:r>
      <w:r w:rsidRPr="00F86B07">
        <w:rPr>
          <w:rFonts w:cs="B Lotus" w:hint="cs"/>
          <w:sz w:val="24"/>
          <w:rtl/>
        </w:rPr>
        <w:t xml:space="preserve"> : نقشه دانه بندی قطعات</w:t>
      </w:r>
      <w:bookmarkEnd w:id="442"/>
      <w:bookmarkEnd w:id="443"/>
      <w:bookmarkEnd w:id="444"/>
      <w:bookmarkEnd w:id="445"/>
      <w:bookmarkEnd w:id="446"/>
    </w:p>
    <w:p w:rsidR="00F86B07" w:rsidRPr="00F86B07" w:rsidRDefault="00F86B07" w:rsidP="00F86B07">
      <w:pPr>
        <w:bidi/>
        <w:spacing w:line="256" w:lineRule="auto"/>
        <w:jc w:val="left"/>
        <w:rPr>
          <w:rFonts w:cstheme="minorBidi"/>
          <w:szCs w:val="22"/>
          <w:rtl/>
          <w:lang w:bidi="fa-IR"/>
        </w:rPr>
        <w:sectPr w:rsidR="00F86B07" w:rsidRPr="00F86B07" w:rsidSect="007B6442">
          <w:pgSz w:w="15840" w:h="12240" w:orient="landscape"/>
          <w:pgMar w:top="1418" w:right="1418" w:bottom="1701" w:left="1418" w:header="720" w:footer="720" w:gutter="0"/>
          <w:cols w:space="720"/>
          <w:docGrid w:linePitch="360"/>
        </w:sectPr>
      </w:pPr>
    </w:p>
    <w:p w:rsidR="00F86B07" w:rsidRPr="00F86B07" w:rsidRDefault="00F86B07" w:rsidP="00F86B07">
      <w:pPr>
        <w:keepNext/>
        <w:keepLines/>
        <w:bidi/>
        <w:spacing w:before="40" w:after="0" w:line="276" w:lineRule="auto"/>
        <w:jc w:val="both"/>
        <w:outlineLvl w:val="2"/>
        <w:rPr>
          <w:rFonts w:asciiTheme="majorHAnsi" w:eastAsiaTheme="majorEastAsia" w:hAnsiTheme="majorHAnsi" w:cs="B Lotus"/>
          <w:b/>
          <w:bCs/>
          <w:sz w:val="26"/>
          <w:szCs w:val="26"/>
          <w:rtl/>
          <w:lang w:bidi="fa-IR"/>
        </w:rPr>
      </w:pPr>
      <w:bookmarkStart w:id="447" w:name="_Toc405319513"/>
      <w:bookmarkStart w:id="448" w:name="_Toc405320982"/>
      <w:bookmarkStart w:id="449" w:name="_Toc405370428"/>
      <w:bookmarkStart w:id="450" w:name="_Toc405589639"/>
      <w:bookmarkStart w:id="451" w:name="_Toc410114333"/>
      <w:r w:rsidRPr="00F86B07">
        <w:rPr>
          <w:rFonts w:asciiTheme="majorHAnsi" w:eastAsiaTheme="majorEastAsia" w:hAnsiTheme="majorHAnsi" w:cs="B Lotus" w:hint="cs"/>
          <w:b/>
          <w:bCs/>
          <w:sz w:val="26"/>
          <w:szCs w:val="26"/>
          <w:rtl/>
          <w:lang w:bidi="fa-IR"/>
        </w:rPr>
        <w:lastRenderedPageBreak/>
        <w:t>3-2-3-2) بررسی فرم کالبدی از نظر ملاحظات اقلیمی (آفتابگیری، سایه اندازی، جهت گیری و...)</w:t>
      </w:r>
      <w:bookmarkEnd w:id="447"/>
      <w:bookmarkEnd w:id="448"/>
      <w:bookmarkEnd w:id="449"/>
      <w:bookmarkEnd w:id="450"/>
      <w:bookmarkEnd w:id="451"/>
    </w:p>
    <w:p w:rsidR="00F86B07" w:rsidRPr="00F86B07" w:rsidRDefault="00F86B07" w:rsidP="001A25A6">
      <w:pPr>
        <w:keepNext/>
        <w:keepLines/>
        <w:numPr>
          <w:ilvl w:val="0"/>
          <w:numId w:val="42"/>
        </w:numPr>
        <w:bidi/>
        <w:spacing w:before="40" w:after="0" w:line="276" w:lineRule="auto"/>
        <w:contextualSpacing/>
        <w:jc w:val="both"/>
        <w:outlineLvl w:val="3"/>
        <w:rPr>
          <w:rFonts w:asciiTheme="majorHAnsi" w:eastAsiaTheme="majorEastAsia" w:hAnsiTheme="majorHAnsi" w:cs="B Lotus"/>
          <w:b/>
          <w:bCs/>
          <w:sz w:val="26"/>
          <w:szCs w:val="26"/>
          <w:rtl/>
          <w:lang w:bidi="fa-IR"/>
        </w:rPr>
      </w:pPr>
      <w:bookmarkStart w:id="452" w:name="_Toc405319514"/>
      <w:bookmarkStart w:id="453" w:name="_Toc405320983"/>
      <w:bookmarkStart w:id="454" w:name="_Toc405370429"/>
      <w:bookmarkStart w:id="455" w:name="_Toc405589640"/>
      <w:bookmarkStart w:id="456" w:name="_Toc410114334"/>
      <w:r w:rsidRPr="00F86B07">
        <w:rPr>
          <w:rFonts w:asciiTheme="majorHAnsi" w:eastAsiaTheme="majorEastAsia" w:hAnsiTheme="majorHAnsi" w:cs="B Lotus" w:hint="cs"/>
          <w:b/>
          <w:bCs/>
          <w:sz w:val="26"/>
          <w:szCs w:val="26"/>
          <w:rtl/>
          <w:lang w:bidi="fa-IR"/>
        </w:rPr>
        <w:t>فرم ساختمان و اقلیم در منطق گرم و خشک</w:t>
      </w:r>
      <w:bookmarkEnd w:id="452"/>
      <w:bookmarkEnd w:id="453"/>
      <w:bookmarkEnd w:id="454"/>
      <w:bookmarkEnd w:id="455"/>
      <w:bookmarkEnd w:id="456"/>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می تواند در طول محور شرقی غربی گسترش یابد. ولی با توجه به شرایط تابستانی،ساختمان ها باید فشرده و مکعبی باشد. در هر صورت با بریدن قسمتی از این مکعب و پر کردن حفره ایجاد شده با سایر (سایه دیوار ، درخت ، پیچک و چفته مو) و هوای خنک شده به وسیله تبخیر آب سطح چمن ، برگ درختان ، حوض و فواره میتوان فضای نسبتا مناسبی در ساختمان ایجاد کرد.</w:t>
      </w:r>
    </w:p>
    <w:p w:rsidR="00F86B07" w:rsidRPr="00F86B07" w:rsidRDefault="00F86B07" w:rsidP="001A25A6">
      <w:pPr>
        <w:keepNext/>
        <w:keepLines/>
        <w:numPr>
          <w:ilvl w:val="0"/>
          <w:numId w:val="42"/>
        </w:numPr>
        <w:bidi/>
        <w:spacing w:before="40" w:after="0" w:line="276" w:lineRule="auto"/>
        <w:contextualSpacing/>
        <w:jc w:val="both"/>
        <w:outlineLvl w:val="3"/>
        <w:rPr>
          <w:rFonts w:asciiTheme="majorHAnsi" w:eastAsiaTheme="majorEastAsia" w:hAnsiTheme="majorHAnsi" w:cs="B Lotus"/>
          <w:b/>
          <w:bCs/>
          <w:sz w:val="26"/>
          <w:szCs w:val="26"/>
          <w:rtl/>
          <w:lang w:bidi="fa-IR"/>
        </w:rPr>
      </w:pPr>
      <w:bookmarkStart w:id="457" w:name="_Toc405319515"/>
      <w:bookmarkStart w:id="458" w:name="_Toc405320984"/>
      <w:bookmarkStart w:id="459" w:name="_Toc405370430"/>
      <w:bookmarkStart w:id="460" w:name="_Toc405589641"/>
      <w:bookmarkStart w:id="461" w:name="_Toc410114335"/>
      <w:r w:rsidRPr="00F86B07">
        <w:rPr>
          <w:rFonts w:asciiTheme="majorHAnsi" w:eastAsiaTheme="majorEastAsia" w:hAnsiTheme="majorHAnsi" w:cs="B Lotus" w:hint="cs"/>
          <w:b/>
          <w:bCs/>
          <w:sz w:val="26"/>
          <w:szCs w:val="26"/>
          <w:rtl/>
          <w:lang w:bidi="fa-IR"/>
        </w:rPr>
        <w:t>تعیین فرم ساختمان های بزرگ</w:t>
      </w:r>
      <w:bookmarkEnd w:id="457"/>
      <w:bookmarkEnd w:id="458"/>
      <w:bookmarkEnd w:id="459"/>
      <w:bookmarkEnd w:id="460"/>
      <w:bookmarkEnd w:id="461"/>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 xml:space="preserve">در مناطق گرم و خشک بهتر است از شکل های توپر و فشرده استفاده شود. فرم های مکعبی شکل یا فرم هایی که با ضلع های شمالی-جنوبی انها بزرگتر از ضلع های شرقی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غربی انهاست ، مناسب تر است. ساختمان های کوتاه ترجیح داده می شوند.</w:t>
      </w:r>
    </w:p>
    <w:p w:rsidR="00F86B07" w:rsidRPr="00F86B07" w:rsidRDefault="00F86B07" w:rsidP="001A25A6">
      <w:pPr>
        <w:keepNext/>
        <w:keepLines/>
        <w:numPr>
          <w:ilvl w:val="0"/>
          <w:numId w:val="42"/>
        </w:numPr>
        <w:bidi/>
        <w:spacing w:before="40" w:after="0" w:line="276" w:lineRule="auto"/>
        <w:contextualSpacing/>
        <w:jc w:val="both"/>
        <w:outlineLvl w:val="3"/>
        <w:rPr>
          <w:rFonts w:ascii="B Nazanin" w:eastAsiaTheme="majorEastAsia" w:hAnsi="B Nazanin" w:cs="B Lotus"/>
          <w:b/>
          <w:bCs/>
          <w:sz w:val="26"/>
          <w:szCs w:val="26"/>
          <w:rtl/>
        </w:rPr>
      </w:pPr>
      <w:bookmarkStart w:id="462" w:name="_Toc405319516"/>
      <w:bookmarkStart w:id="463" w:name="_Toc405320985"/>
      <w:bookmarkStart w:id="464" w:name="_Toc405370431"/>
      <w:bookmarkStart w:id="465" w:name="_Toc405589642"/>
      <w:bookmarkStart w:id="466" w:name="_Toc410114336"/>
      <w:r w:rsidRPr="00F86B07">
        <w:rPr>
          <w:rFonts w:ascii="B Nazanin" w:eastAsiaTheme="majorEastAsia" w:hAnsi="B Nazanin" w:cs="B Lotus" w:hint="cs"/>
          <w:b/>
          <w:bCs/>
          <w:sz w:val="26"/>
          <w:szCs w:val="26"/>
          <w:rtl/>
        </w:rPr>
        <w:t>زواياي تابش آفتاب و آفتابگیری و سایه اندازی</w:t>
      </w:r>
      <w:bookmarkEnd w:id="462"/>
      <w:bookmarkEnd w:id="463"/>
      <w:bookmarkEnd w:id="464"/>
      <w:bookmarkEnd w:id="465"/>
      <w:bookmarkEnd w:id="466"/>
    </w:p>
    <w:p w:rsidR="00F86B07" w:rsidRPr="00F86B07" w:rsidRDefault="00F86B07" w:rsidP="00F86B07">
      <w:pPr>
        <w:bidi/>
        <w:spacing w:line="276" w:lineRule="auto"/>
        <w:ind w:firstLine="720"/>
        <w:jc w:val="both"/>
        <w:rPr>
          <w:rFonts w:cs="B Lotus"/>
          <w:sz w:val="26"/>
          <w:szCs w:val="26"/>
          <w:rtl/>
        </w:rPr>
      </w:pPr>
      <w:r w:rsidRPr="00F86B07">
        <w:rPr>
          <w:rFonts w:cs="B Lotus" w:hint="cs"/>
          <w:sz w:val="26"/>
          <w:szCs w:val="26"/>
          <w:rtl/>
        </w:rPr>
        <w:t>حداكثر زاويه و جهت تابش خورشيد در ساعات مختلف هر روز از سال نشان مي دهد كه بزرگ ترين زاويه تابش خورشيد ٨١ درجه و ٢٠ دقيقه در اول تيرماه است و كم ترين آن اول دي ماه يعني ٣٣ درجه و ٣٠ دقيقه است كه هر دو به هنگام ظهر هستند با استفاده از نقشه</w:t>
      </w:r>
      <w:r w:rsidRPr="00F86B07">
        <w:rPr>
          <w:rFonts w:cs="B Lotus"/>
          <w:sz w:val="26"/>
          <w:szCs w:val="26"/>
        </w:rPr>
        <w:t xml:space="preserve"> </w:t>
      </w:r>
      <w:r w:rsidRPr="00F86B07">
        <w:rPr>
          <w:rFonts w:cs="B Lotus" w:hint="cs"/>
          <w:sz w:val="26"/>
          <w:szCs w:val="26"/>
          <w:rtl/>
        </w:rPr>
        <w:t>موقعيت و زواياي خورشيد و خط سايه منطقه آسايش مواقع گرم و سرد سال به دست مي آيد.</w:t>
      </w:r>
    </w:p>
    <w:p w:rsidR="00F86B07" w:rsidRPr="00F86B07" w:rsidRDefault="00F86B07" w:rsidP="00F86B07">
      <w:pPr>
        <w:bidi/>
        <w:spacing w:line="276" w:lineRule="auto"/>
        <w:jc w:val="center"/>
        <w:rPr>
          <w:rFonts w:cs="B Lotus"/>
          <w:sz w:val="26"/>
          <w:szCs w:val="26"/>
          <w:rtl/>
          <w:lang w:bidi="fa-IR"/>
        </w:rPr>
      </w:pPr>
      <w:r w:rsidRPr="00F86B07">
        <w:rPr>
          <w:rFonts w:cs="B Lotus"/>
          <w:noProof/>
          <w:sz w:val="32"/>
          <w:szCs w:val="32"/>
          <w:lang w:bidi="fa-IR"/>
        </w:rPr>
        <w:drawing>
          <wp:inline distT="0" distB="0" distL="0" distR="0" wp14:anchorId="2AF46C08" wp14:editId="7DE12D65">
            <wp:extent cx="3467100" cy="1952625"/>
            <wp:effectExtent l="0" t="0" r="0" b="9525"/>
            <wp:docPr id="72" name="Picture 72" descr="http://dc435.4shared.com/doc/w248GmG7/preview_html_m1e4f26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c435.4shared.com/doc/w248GmG7/preview_html_m1e4f26c4.gif"/>
                    <pic:cNvPicPr>
                      <a:picLocks noChangeAspect="1" noChangeArrowheads="1"/>
                    </pic:cNvPicPr>
                  </pic:nvPicPr>
                  <pic:blipFill rotWithShape="1">
                    <a:blip r:embed="rId26" cstate="screen">
                      <a:extLst>
                        <a:ext uri="{28A0092B-C50C-407E-A947-70E740481C1C}">
                          <a14:useLocalDpi xmlns:a14="http://schemas.microsoft.com/office/drawing/2010/main"/>
                        </a:ext>
                      </a:extLst>
                    </a:blip>
                    <a:srcRect l="6613" t="17280" r="20441" b="24646"/>
                    <a:stretch/>
                  </pic:blipFill>
                  <pic:spPr bwMode="auto">
                    <a:xfrm>
                      <a:off x="0" y="0"/>
                      <a:ext cx="3467100" cy="1952625"/>
                    </a:xfrm>
                    <a:prstGeom prst="rect">
                      <a:avLst/>
                    </a:prstGeom>
                    <a:noFill/>
                    <a:ln>
                      <a:noFill/>
                    </a:ln>
                    <a:extLst>
                      <a:ext uri="{53640926-AAD7-44D8-BBD7-CCE9431645EC}">
                        <a14:shadowObscured xmlns:a14="http://schemas.microsoft.com/office/drawing/2010/main"/>
                      </a:ext>
                    </a:extLst>
                  </pic:spPr>
                </pic:pic>
              </a:graphicData>
            </a:graphic>
          </wp:inline>
        </w:drawing>
      </w:r>
    </w:p>
    <w:p w:rsidR="00F86B07" w:rsidRPr="00F86B07" w:rsidRDefault="00F86B07" w:rsidP="00F86B07">
      <w:pPr>
        <w:bidi/>
        <w:spacing w:after="200" w:line="240" w:lineRule="auto"/>
        <w:jc w:val="center"/>
        <w:rPr>
          <w:rFonts w:cs="B Lotus"/>
          <w:sz w:val="24"/>
          <w:rtl/>
        </w:rPr>
      </w:pPr>
      <w:bookmarkStart w:id="467" w:name="_Toc410104647"/>
      <w:bookmarkStart w:id="468" w:name="_Toc410116499"/>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44</w:t>
      </w:r>
      <w:r w:rsidRPr="00F86B07">
        <w:rPr>
          <w:rFonts w:cs="B Lotus"/>
          <w:sz w:val="24"/>
          <w:rtl/>
        </w:rPr>
        <w:fldChar w:fldCharType="end"/>
      </w:r>
      <w:r w:rsidRPr="00F86B07">
        <w:rPr>
          <w:rFonts w:cs="B Lotus"/>
          <w:sz w:val="24"/>
        </w:rPr>
        <w:t>:</w:t>
      </w:r>
      <w:r w:rsidRPr="00F86B07">
        <w:rPr>
          <w:rFonts w:cs="B Lotus" w:hint="cs"/>
          <w:sz w:val="24"/>
          <w:rtl/>
        </w:rPr>
        <w:t xml:space="preserve"> شکل تعیین زاویه تابش خورشید</w:t>
      </w:r>
      <w:bookmarkEnd w:id="467"/>
      <w:bookmarkEnd w:id="468"/>
    </w:p>
    <w:p w:rsidR="00F86B07" w:rsidRPr="00F86B07" w:rsidRDefault="00F86B07" w:rsidP="001A25A6">
      <w:pPr>
        <w:numPr>
          <w:ilvl w:val="0"/>
          <w:numId w:val="47"/>
        </w:numPr>
        <w:bidi/>
        <w:spacing w:line="256" w:lineRule="auto"/>
        <w:contextualSpacing/>
        <w:jc w:val="both"/>
        <w:rPr>
          <w:rFonts w:cs="B Lotus"/>
          <w:sz w:val="26"/>
          <w:szCs w:val="26"/>
          <w:rtl/>
          <w:lang w:bidi="fa-IR"/>
        </w:rPr>
      </w:pPr>
      <w:r w:rsidRPr="00F86B07">
        <w:rPr>
          <w:rFonts w:cs="B Lotus" w:hint="cs"/>
          <w:sz w:val="26"/>
          <w:szCs w:val="26"/>
          <w:rtl/>
          <w:lang w:bidi="fa-IR"/>
        </w:rPr>
        <w:lastRenderedPageBreak/>
        <w:t xml:space="preserve">زاویه ی تابش، طول سایه و جهت تابش، جهت سایه را تعیین میکند. زاویه و جهت در ساخت سایه و سایه اندازی کمک  می کند. این امر باعث تغییر در معابر شهری می شود. در اقلیم گرم و خشک معابر شرقی-غربی ساخته شوند بهتر است چون در این صورت همیشه یک طرف محور سایه است. </w:t>
      </w:r>
    </w:p>
    <w:p w:rsidR="00F86B07" w:rsidRPr="00F86B07" w:rsidRDefault="00F86B07" w:rsidP="001A25A6">
      <w:pPr>
        <w:keepNext/>
        <w:keepLines/>
        <w:numPr>
          <w:ilvl w:val="0"/>
          <w:numId w:val="42"/>
        </w:numPr>
        <w:bidi/>
        <w:spacing w:before="40" w:after="0" w:line="276" w:lineRule="auto"/>
        <w:contextualSpacing/>
        <w:jc w:val="both"/>
        <w:outlineLvl w:val="3"/>
        <w:rPr>
          <w:rFonts w:asciiTheme="majorHAnsi" w:eastAsiaTheme="majorEastAsia" w:hAnsiTheme="majorHAnsi" w:cs="B Lotus"/>
          <w:b/>
          <w:bCs/>
          <w:sz w:val="26"/>
          <w:szCs w:val="26"/>
          <w:rtl/>
          <w:lang w:bidi="fa-IR"/>
        </w:rPr>
      </w:pPr>
      <w:bookmarkStart w:id="469" w:name="_Toc405319517"/>
      <w:bookmarkStart w:id="470" w:name="_Toc405320986"/>
      <w:bookmarkStart w:id="471" w:name="_Toc405370432"/>
      <w:bookmarkStart w:id="472" w:name="_Toc405589643"/>
      <w:bookmarkStart w:id="473" w:name="_Toc410114337"/>
      <w:r w:rsidRPr="00F86B07">
        <w:rPr>
          <w:rFonts w:asciiTheme="majorHAnsi" w:eastAsiaTheme="majorEastAsia" w:hAnsiTheme="majorHAnsi" w:cs="B Lotus" w:hint="cs"/>
          <w:b/>
          <w:bCs/>
          <w:sz w:val="26"/>
          <w:szCs w:val="26"/>
          <w:rtl/>
          <w:lang w:bidi="fa-IR"/>
        </w:rPr>
        <w:t>جهت قرارگیری ساختمان</w:t>
      </w:r>
      <w:bookmarkEnd w:id="469"/>
      <w:bookmarkEnd w:id="470"/>
      <w:bookmarkEnd w:id="471"/>
      <w:bookmarkEnd w:id="472"/>
      <w:bookmarkEnd w:id="473"/>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1)برای ایجاد بهترین شرایط حرارتی در داخل ساختمان باید رو به جنوب باشد.</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2)اگر چه نماهای جنوب شرقی و جنوب غربی آفتاب را به صورت یکنواخت تر دریافت میکنند ، ولی در تابستان گرم تر و در زمستان سردتر از نمای جنوبی میشوند.</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 xml:space="preserve">3)دیوارهای شرقی و غربی در تابستان گرمتر و در زمستان سرد تر از دیوارهای جنوبی، جنوب شرقی و جنوب غربی میشوند. </w:t>
      </w:r>
      <w:r w:rsidRPr="00F86B07">
        <w:rPr>
          <w:rFonts w:cs="B Lotus"/>
          <w:sz w:val="26"/>
          <w:szCs w:val="26"/>
          <w:rtl/>
          <w:lang w:bidi="fa-IR"/>
        </w:rPr>
        <w:t>(</w:t>
      </w:r>
      <w:r w:rsidRPr="00F86B07">
        <w:rPr>
          <w:rFonts w:cs="B Lotus" w:hint="cs"/>
          <w:sz w:val="26"/>
          <w:szCs w:val="26"/>
          <w:rtl/>
          <w:lang w:bidi="fa-IR"/>
        </w:rPr>
        <w:t>کسمایی،مرتضی</w:t>
      </w:r>
      <w:r w:rsidRPr="00F86B07">
        <w:rPr>
          <w:rFonts w:cs="B Lotus"/>
          <w:sz w:val="26"/>
          <w:szCs w:val="26"/>
          <w:rtl/>
          <w:lang w:bidi="fa-IR"/>
        </w:rPr>
        <w:t>/</w:t>
      </w:r>
      <w:r w:rsidRPr="00F86B07">
        <w:rPr>
          <w:rFonts w:cs="B Lotus" w:hint="cs"/>
          <w:sz w:val="26"/>
          <w:szCs w:val="26"/>
          <w:rtl/>
          <w:lang w:bidi="fa-IR"/>
        </w:rPr>
        <w:t>احمدی</w:t>
      </w:r>
      <w:r w:rsidRPr="00F86B07">
        <w:rPr>
          <w:rFonts w:cs="B Lotus"/>
          <w:sz w:val="26"/>
          <w:szCs w:val="26"/>
          <w:rtl/>
          <w:lang w:bidi="fa-IR"/>
        </w:rPr>
        <w:t xml:space="preserve"> </w:t>
      </w:r>
      <w:r w:rsidRPr="00F86B07">
        <w:rPr>
          <w:rFonts w:cs="B Lotus" w:hint="cs"/>
          <w:sz w:val="26"/>
          <w:szCs w:val="26"/>
          <w:rtl/>
          <w:lang w:bidi="fa-IR"/>
        </w:rPr>
        <w:t>نژاد،محمد،</w:t>
      </w:r>
      <w:r w:rsidRPr="00F86B07">
        <w:rPr>
          <w:rFonts w:cs="B Lotus"/>
          <w:sz w:val="26"/>
          <w:szCs w:val="26"/>
          <w:rtl/>
          <w:lang w:bidi="fa-IR"/>
        </w:rPr>
        <w:t>26/12/1392</w:t>
      </w:r>
      <w:r w:rsidRPr="00F86B07">
        <w:rPr>
          <w:rFonts w:cs="B Lotus" w:hint="cs"/>
          <w:sz w:val="26"/>
          <w:szCs w:val="26"/>
          <w:rtl/>
          <w:lang w:bidi="fa-IR"/>
        </w:rPr>
        <w:t>،اقلیم</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معماری،تهران،مرکز</w:t>
      </w:r>
      <w:r w:rsidRPr="00F86B07">
        <w:rPr>
          <w:rFonts w:cs="B Lotus"/>
          <w:sz w:val="26"/>
          <w:szCs w:val="26"/>
          <w:rtl/>
          <w:lang w:bidi="fa-IR"/>
        </w:rPr>
        <w:t xml:space="preserve"> </w:t>
      </w:r>
      <w:r w:rsidRPr="00F86B07">
        <w:rPr>
          <w:rFonts w:cs="B Lotus" w:hint="cs"/>
          <w:sz w:val="26"/>
          <w:szCs w:val="26"/>
          <w:rtl/>
          <w:lang w:bidi="fa-IR"/>
        </w:rPr>
        <w:t>معماری</w:t>
      </w:r>
      <w:r w:rsidRPr="00F86B07">
        <w:rPr>
          <w:rFonts w:cs="B Lotus"/>
          <w:sz w:val="26"/>
          <w:szCs w:val="26"/>
          <w:rtl/>
          <w:lang w:bidi="fa-IR"/>
        </w:rPr>
        <w:t xml:space="preserve"> </w:t>
      </w:r>
      <w:r w:rsidRPr="00F86B07">
        <w:rPr>
          <w:rFonts w:cs="B Lotus" w:hint="cs"/>
          <w:sz w:val="26"/>
          <w:szCs w:val="26"/>
          <w:rtl/>
          <w:lang w:bidi="fa-IR"/>
        </w:rPr>
        <w:t>شهری</w:t>
      </w:r>
      <w:r w:rsidRPr="00F86B07">
        <w:rPr>
          <w:rFonts w:cs="B Lotus"/>
          <w:sz w:val="26"/>
          <w:szCs w:val="26"/>
          <w:rtl/>
          <w:lang w:bidi="fa-IR"/>
        </w:rPr>
        <w:t>)</w:t>
      </w:r>
    </w:p>
    <w:p w:rsidR="00F86B07" w:rsidRPr="00F86B07" w:rsidRDefault="00F86B07" w:rsidP="00F86B07">
      <w:pPr>
        <w:bidi/>
        <w:spacing w:line="276" w:lineRule="auto"/>
        <w:jc w:val="both"/>
        <w:rPr>
          <w:rFonts w:cs="B Lotus"/>
          <w:sz w:val="26"/>
          <w:szCs w:val="26"/>
          <w:rtl/>
          <w:lang w:bidi="fa-IR"/>
        </w:rPr>
      </w:pPr>
      <w:r w:rsidRPr="00F86B07">
        <w:rPr>
          <w:rFonts w:cs="B Lotus"/>
          <w:noProof/>
          <w:sz w:val="26"/>
          <w:szCs w:val="26"/>
          <w:lang w:bidi="fa-IR"/>
        </w:rPr>
        <w:drawing>
          <wp:anchor distT="0" distB="0" distL="114300" distR="114300" simplePos="0" relativeHeight="251725824" behindDoc="0" locked="0" layoutInCell="1" allowOverlap="1" wp14:anchorId="42976843" wp14:editId="4587B3D2">
            <wp:simplePos x="0" y="0"/>
            <wp:positionH relativeFrom="page">
              <wp:align>center</wp:align>
            </wp:positionH>
            <wp:positionV relativeFrom="paragraph">
              <wp:posOffset>415925</wp:posOffset>
            </wp:positionV>
            <wp:extent cx="4038600" cy="847725"/>
            <wp:effectExtent l="0" t="0" r="0" b="9525"/>
            <wp:wrapSquare wrapText="bothSides"/>
            <wp:docPr id="73" name="Picture 73" descr="C:\Users\sara\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ra\Desktop\Untitled.png"/>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4038600" cy="847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lang w:bidi="fa-IR"/>
        </w:rPr>
      </w:pPr>
      <w:bookmarkStart w:id="474" w:name="_Toc410104648"/>
      <w:bookmarkStart w:id="475" w:name="_Toc410116500"/>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45</w:t>
      </w:r>
      <w:r w:rsidRPr="00F86B07">
        <w:rPr>
          <w:rFonts w:cs="B Lotus"/>
          <w:sz w:val="24"/>
          <w:rtl/>
        </w:rPr>
        <w:fldChar w:fldCharType="end"/>
      </w:r>
      <w:r w:rsidRPr="00F86B07">
        <w:rPr>
          <w:rFonts w:cs="B Lotus"/>
          <w:sz w:val="24"/>
        </w:rPr>
        <w:t>:</w:t>
      </w:r>
      <w:r w:rsidRPr="00F86B07">
        <w:rPr>
          <w:rFonts w:cs="B Lotus" w:hint="cs"/>
          <w:sz w:val="24"/>
          <w:rtl/>
        </w:rPr>
        <w:t xml:space="preserve"> شکل جهت قرارگیری جهت ساختمان متناسب با اقلیم</w:t>
      </w:r>
      <w:bookmarkEnd w:id="474"/>
      <w:bookmarkEnd w:id="475"/>
    </w:p>
    <w:p w:rsidR="00F86B07" w:rsidRPr="00F86B07" w:rsidRDefault="00F86B07" w:rsidP="001A25A6">
      <w:pPr>
        <w:keepNext/>
        <w:keepLines/>
        <w:numPr>
          <w:ilvl w:val="0"/>
          <w:numId w:val="42"/>
        </w:numPr>
        <w:bidi/>
        <w:spacing w:before="40" w:after="0" w:line="276" w:lineRule="auto"/>
        <w:contextualSpacing/>
        <w:jc w:val="both"/>
        <w:outlineLvl w:val="3"/>
        <w:rPr>
          <w:rFonts w:asciiTheme="majorHAnsi" w:eastAsiaTheme="majorEastAsia" w:hAnsiTheme="majorHAnsi" w:cs="B Lotus"/>
          <w:b/>
          <w:bCs/>
          <w:i/>
          <w:iCs/>
          <w:color w:val="2E74B5" w:themeColor="accent1" w:themeShade="BF"/>
          <w:sz w:val="26"/>
          <w:szCs w:val="26"/>
          <w:rtl/>
          <w:lang w:bidi="fa-IR"/>
        </w:rPr>
      </w:pPr>
      <w:bookmarkStart w:id="476" w:name="_Toc405589644"/>
      <w:bookmarkStart w:id="477" w:name="_Toc410114338"/>
      <w:r w:rsidRPr="00F86B07">
        <w:rPr>
          <w:rFonts w:asciiTheme="majorHAnsi" w:eastAsiaTheme="majorEastAsia" w:hAnsiTheme="majorHAnsi" w:cs="B Lotus" w:hint="cs"/>
          <w:b/>
          <w:bCs/>
          <w:sz w:val="26"/>
          <w:szCs w:val="26"/>
          <w:rtl/>
          <w:lang w:bidi="fa-IR"/>
        </w:rPr>
        <w:t>طول سایه</w:t>
      </w:r>
      <w:bookmarkEnd w:id="476"/>
      <w:bookmarkEnd w:id="477"/>
    </w:p>
    <w:p w:rsidR="00F86B07" w:rsidRPr="00F86B07" w:rsidRDefault="00F86B07" w:rsidP="00F86B07">
      <w:pPr>
        <w:bidi/>
        <w:spacing w:line="276" w:lineRule="auto"/>
        <w:jc w:val="both"/>
        <w:rPr>
          <w:rFonts w:cstheme="minorBidi"/>
          <w:sz w:val="26"/>
          <w:szCs w:val="26"/>
          <w:rtl/>
        </w:rPr>
      </w:pPr>
      <w:r w:rsidRPr="00F86B07">
        <w:rPr>
          <w:rFonts w:ascii="Tahoma" w:hAnsi="Tahoma" w:cs="B Lotus" w:hint="cs"/>
          <w:sz w:val="26"/>
          <w:szCs w:val="26"/>
          <w:rtl/>
          <w:lang w:bidi="fa-IR"/>
        </w:rPr>
        <w:t>برای محاسبه طول سایه در شهر کوشک، محور زیر را در نظر گرفته‌ایم.</w:t>
      </w: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sectPr w:rsidR="00F86B07" w:rsidRPr="00F86B07" w:rsidSect="007B6442">
          <w:pgSz w:w="12240" w:h="15840"/>
          <w:pgMar w:top="1418" w:right="1418" w:bottom="1418" w:left="1701" w:header="720" w:footer="720" w:gutter="0"/>
          <w:cols w:space="720"/>
          <w:docGrid w:linePitch="360"/>
        </w:sectPr>
      </w:pPr>
    </w:p>
    <w:p w:rsidR="00F86B07" w:rsidRPr="00F86B07" w:rsidRDefault="00F86B07" w:rsidP="00F86B07">
      <w:pPr>
        <w:bidi/>
        <w:spacing w:line="256" w:lineRule="auto"/>
        <w:jc w:val="center"/>
        <w:rPr>
          <w:rFonts w:cs="B Lotus"/>
          <w:sz w:val="24"/>
          <w:rtl/>
        </w:rPr>
      </w:pPr>
      <w:bookmarkStart w:id="478" w:name="_Toc410102618"/>
      <w:bookmarkStart w:id="479" w:name="_Toc410116315"/>
      <w:r w:rsidRPr="00F86B07">
        <w:rPr>
          <w:rFonts w:cs="Arial"/>
          <w:noProof/>
          <w:sz w:val="26"/>
          <w:szCs w:val="26"/>
          <w:rtl/>
          <w:lang w:bidi="fa-IR"/>
        </w:rPr>
        <w:lastRenderedPageBreak/>
        <w:drawing>
          <wp:anchor distT="0" distB="0" distL="114300" distR="114300" simplePos="0" relativeHeight="251726848" behindDoc="0" locked="0" layoutInCell="1" allowOverlap="1" wp14:anchorId="020A6532" wp14:editId="63D8E3D6">
            <wp:simplePos x="1514475" y="904875"/>
            <wp:positionH relativeFrom="margin">
              <wp:align>center</wp:align>
            </wp:positionH>
            <wp:positionV relativeFrom="margin">
              <wp:align>top</wp:align>
            </wp:positionV>
            <wp:extent cx="7636510" cy="5397500"/>
            <wp:effectExtent l="0" t="0" r="254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zarei\Desktop\ظطزرذدئو.jpg"/>
                    <pic:cNvPicPr>
                      <a:picLocks noChangeAspect="1" noChangeArrowheads="1"/>
                    </pic:cNvPicPr>
                  </pic:nvPicPr>
                  <pic:blipFill>
                    <a:blip r:embed="rId71" cstate="screen">
                      <a:extLst>
                        <a:ext uri="{28A0092B-C50C-407E-A947-70E740481C1C}">
                          <a14:useLocalDpi xmlns:a14="http://schemas.microsoft.com/office/drawing/2010/main"/>
                        </a:ext>
                      </a:extLst>
                    </a:blip>
                    <a:stretch>
                      <a:fillRect/>
                    </a:stretch>
                  </pic:blipFill>
                  <pic:spPr bwMode="auto">
                    <a:xfrm>
                      <a:off x="0" y="0"/>
                      <a:ext cx="7636905" cy="5397813"/>
                    </a:xfrm>
                    <a:prstGeom prst="rect">
                      <a:avLst/>
                    </a:prstGeom>
                    <a:noFill/>
                    <a:ln>
                      <a:noFill/>
                    </a:ln>
                  </pic:spPr>
                </pic:pic>
              </a:graphicData>
            </a:graphic>
          </wp:anchor>
        </w:drawing>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77024" behindDoc="0" locked="0" layoutInCell="1" allowOverlap="1" wp14:anchorId="12A97D30" wp14:editId="0B3448E6">
                <wp:simplePos x="0" y="0"/>
                <wp:positionH relativeFrom="column">
                  <wp:posOffset>526280</wp:posOffset>
                </wp:positionH>
                <wp:positionV relativeFrom="paragraph">
                  <wp:posOffset>4475183</wp:posOffset>
                </wp:positionV>
                <wp:extent cx="457200" cy="252919"/>
                <wp:effectExtent l="0" t="0" r="0" b="0"/>
                <wp:wrapNone/>
                <wp:docPr id="205" name="Text Box 205"/>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2A97D30" id="Text Box 205" o:spid="_x0000_s1063" type="#_x0000_t202" style="position:absolute;left:0;text-align:left;margin-left:41.45pt;margin-top:352.4pt;width:36pt;height:19.9pt;z-index:251777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" filled="f" stroked="f" strokeweight=".5pt">
                <v:textbox>
                  <w:txbxContent>
                    <w:p w:rsidR="00F86B07" w:rsidRPr="006B3355" w:rsidRDefault="00F86B07" w:rsidP="00F86B07">
                      <w:pPr>
                        <w:rPr>
                          <w:rFonts w:cs="B Lotus"/>
                        </w:rPr>
                      </w:pPr>
                      <w:r>
                        <w:rPr>
                          <w:rFonts w:cs="B Lotus"/>
                        </w:rPr>
                        <w:t>132</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76000" behindDoc="0" locked="0" layoutInCell="1" allowOverlap="1" wp14:anchorId="6FDD4458" wp14:editId="1693C4EE">
                <wp:simplePos x="0" y="0"/>
                <wp:positionH relativeFrom="column">
                  <wp:posOffset>1598714</wp:posOffset>
                </wp:positionH>
                <wp:positionV relativeFrom="paragraph">
                  <wp:posOffset>4458552</wp:posOffset>
                </wp:positionV>
                <wp:extent cx="457200" cy="252919"/>
                <wp:effectExtent l="0" t="0" r="0" b="0"/>
                <wp:wrapNone/>
                <wp:docPr id="204" name="Text Box 204"/>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DD4458" id="Text Box 204" o:spid="_x0000_s1064" type="#_x0000_t202" style="position:absolute;left:0;text-align:left;margin-left:125.9pt;margin-top:351.05pt;width:36pt;height:19.9pt;z-index:251776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" filled="f" stroked="f" strokeweight=".5pt">
                <v:textbox>
                  <w:txbxContent>
                    <w:p w:rsidR="00F86B07" w:rsidRPr="006B3355" w:rsidRDefault="00F86B07" w:rsidP="00F86B07">
                      <w:pPr>
                        <w:rPr>
                          <w:rFonts w:cs="B Lotus"/>
                        </w:rPr>
                      </w:pPr>
                      <w:r>
                        <w:rPr>
                          <w:rFonts w:cs="B Lotus"/>
                        </w:rPr>
                        <w:t>15</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15</w:t>
      </w:r>
      <w:r w:rsidRPr="00F86B07">
        <w:rPr>
          <w:rFonts w:cs="B Lotus"/>
          <w:sz w:val="24"/>
          <w:rtl/>
        </w:rPr>
        <w:fldChar w:fldCharType="end"/>
      </w:r>
      <w:r w:rsidRPr="00F86B07">
        <w:rPr>
          <w:rFonts w:cs="B Lotus" w:hint="cs"/>
          <w:sz w:val="24"/>
          <w:rtl/>
        </w:rPr>
        <w:t xml:space="preserve"> : نقشه سایه اندازی</w:t>
      </w:r>
      <w:bookmarkEnd w:id="478"/>
      <w:bookmarkEnd w:id="479"/>
    </w:p>
    <w:p w:rsidR="00F86B07" w:rsidRPr="00F86B07" w:rsidRDefault="00F86B07" w:rsidP="00F86B07">
      <w:pPr>
        <w:bidi/>
        <w:spacing w:line="256" w:lineRule="auto"/>
        <w:jc w:val="left"/>
        <w:rPr>
          <w:rFonts w:cstheme="minorBidi"/>
          <w:sz w:val="26"/>
          <w:szCs w:val="26"/>
          <w:rtl/>
        </w:rPr>
        <w:sectPr w:rsidR="00F86B07" w:rsidRPr="00F86B07" w:rsidSect="007B6442">
          <w:pgSz w:w="15840" w:h="12240" w:orient="landscape"/>
          <w:pgMar w:top="1418" w:right="1418" w:bottom="1701" w:left="1418" w:header="720" w:footer="720" w:gutter="0"/>
          <w:cols w:space="720"/>
          <w:docGrid w:linePitch="360"/>
        </w:sectPr>
      </w:pPr>
    </w:p>
    <w:p w:rsidR="00F86B07" w:rsidRPr="00F86B07" w:rsidRDefault="00F86B07" w:rsidP="001A25A6">
      <w:pPr>
        <w:numPr>
          <w:ilvl w:val="0"/>
          <w:numId w:val="42"/>
        </w:numPr>
        <w:bidi/>
        <w:spacing w:line="256" w:lineRule="auto"/>
        <w:contextualSpacing/>
        <w:jc w:val="left"/>
        <w:rPr>
          <w:rFonts w:ascii="Tahoma" w:hAnsi="Tahoma" w:cs="B Lotus"/>
          <w:b/>
          <w:bCs/>
          <w:sz w:val="26"/>
          <w:szCs w:val="26"/>
          <w:lang w:bidi="fa-IR"/>
        </w:rPr>
      </w:pPr>
      <w:r w:rsidRPr="00F86B07">
        <w:rPr>
          <w:rFonts w:ascii="Tahoma" w:hAnsi="Tahoma" w:cs="B Lotus" w:hint="cs"/>
          <w:b/>
          <w:bCs/>
          <w:sz w:val="26"/>
          <w:szCs w:val="26"/>
          <w:rtl/>
          <w:lang w:bidi="fa-IR"/>
        </w:rPr>
        <w:lastRenderedPageBreak/>
        <w:t>محاسبه طول سایه در روز اول تیر ماه</w:t>
      </w:r>
    </w:p>
    <w:p w:rsidR="00F86B07" w:rsidRPr="00F86B07" w:rsidRDefault="00F86B07" w:rsidP="00F86B07">
      <w:pPr>
        <w:bidi/>
        <w:spacing w:line="256" w:lineRule="auto"/>
        <w:jc w:val="left"/>
        <w:rPr>
          <w:rFonts w:ascii="Tahoma" w:hAnsi="Tahoma" w:cs="B Lotus"/>
          <w:sz w:val="26"/>
          <w:szCs w:val="26"/>
          <w:rtl/>
          <w:lang w:bidi="fa-IR"/>
        </w:rPr>
      </w:pPr>
      <w:r w:rsidRPr="00F86B07">
        <w:rPr>
          <w:rFonts w:cstheme="minorBidi"/>
          <w:noProof/>
          <w:sz w:val="28"/>
          <w:szCs w:val="28"/>
          <w:lang w:bidi="fa-IR"/>
        </w:rPr>
        <w:drawing>
          <wp:anchor distT="0" distB="0" distL="114300" distR="114300" simplePos="0" relativeHeight="251728896" behindDoc="0" locked="0" layoutInCell="1" allowOverlap="1" wp14:anchorId="3DF693BC" wp14:editId="378E72C2">
            <wp:simplePos x="0" y="0"/>
            <wp:positionH relativeFrom="margin">
              <wp:posOffset>-457200</wp:posOffset>
            </wp:positionH>
            <wp:positionV relativeFrom="margin">
              <wp:posOffset>762000</wp:posOffset>
            </wp:positionV>
            <wp:extent cx="3667125" cy="2714625"/>
            <wp:effectExtent l="0" t="0" r="9525" b="9525"/>
            <wp:wrapSquare wrapText="bothSides"/>
            <wp:docPr id="75" name="Picture 75" descr="C:\Users\sara\Desktop\say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ra\Desktop\saye 2.jpg"/>
                    <pic:cNvPicPr>
                      <a:picLocks noChangeAspect="1" noChangeArrowheads="1"/>
                    </pic:cNvPicPr>
                  </pic:nvPicPr>
                  <pic:blipFill rotWithShape="1">
                    <a:blip r:embed="rId72" cstate="screen">
                      <a:extLst>
                        <a:ext uri="{28A0092B-C50C-407E-A947-70E740481C1C}">
                          <a14:useLocalDpi xmlns:a14="http://schemas.microsoft.com/office/drawing/2010/main"/>
                        </a:ext>
                      </a:extLst>
                    </a:blip>
                    <a:srcRect/>
                    <a:stretch/>
                  </pic:blipFill>
                  <pic:spPr bwMode="auto">
                    <a:xfrm>
                      <a:off x="0" y="0"/>
                      <a:ext cx="3667125" cy="2714625"/>
                    </a:xfrm>
                    <a:prstGeom prst="rect">
                      <a:avLst/>
                    </a:prstGeom>
                    <a:noFill/>
                    <a:ln>
                      <a:noFill/>
                    </a:ln>
                    <a:extLst>
                      <a:ext uri="{53640926-AAD7-44D8-BBD7-CCE9431645EC}">
                        <a14:shadowObscured xmlns:a14="http://schemas.microsoft.com/office/drawing/2010/main"/>
                      </a:ext>
                    </a:extLst>
                  </pic:spPr>
                </pic:pic>
              </a:graphicData>
            </a:graphic>
          </wp:anchor>
        </w:drawing>
      </w:r>
      <w:r w:rsidRPr="00F86B07">
        <w:rPr>
          <w:rFonts w:ascii="Tahoma" w:hAnsi="Tahoma" w:cs="B Lotus" w:hint="cs"/>
          <w:sz w:val="26"/>
          <w:szCs w:val="26"/>
          <w:rtl/>
          <w:lang w:bidi="fa-IR"/>
        </w:rPr>
        <w:t>با توجه به داده های زیر:</w:t>
      </w:r>
    </w:p>
    <w:p w:rsidR="00F86B07" w:rsidRPr="00F86B07" w:rsidRDefault="00F86B07" w:rsidP="00F86B07">
      <w:pPr>
        <w:spacing w:line="256" w:lineRule="auto"/>
        <w:jc w:val="left"/>
        <w:rPr>
          <w:rFonts w:asciiTheme="majorBidi" w:hAnsiTheme="majorBidi" w:cs="B Lotus"/>
          <w:sz w:val="26"/>
          <w:szCs w:val="26"/>
          <w:lang w:bidi="fa-IR"/>
        </w:rPr>
      </w:pPr>
      <w:r w:rsidRPr="00F86B07">
        <w:rPr>
          <w:rFonts w:asciiTheme="majorBidi" w:hAnsiTheme="majorBidi" w:cs="B Lotus"/>
          <w:sz w:val="26"/>
          <w:szCs w:val="26"/>
          <w:lang w:bidi="fa-IR"/>
        </w:rPr>
        <w:t>Tan(</w:t>
      </w:r>
      <w:r w:rsidRPr="00F86B07">
        <w:rPr>
          <w:rFonts w:asciiTheme="majorBidi" w:hAnsiTheme="majorBidi" w:cs="B Lotus" w:hint="cs"/>
          <w:sz w:val="26"/>
          <w:szCs w:val="26"/>
          <w:rtl/>
          <w:lang w:bidi="fa-IR"/>
        </w:rPr>
        <w:t>81.20</w:t>
      </w:r>
      <w:r w:rsidRPr="00F86B07">
        <w:rPr>
          <w:rFonts w:asciiTheme="majorBidi" w:hAnsiTheme="majorBidi" w:cs="B Lotus"/>
          <w:sz w:val="26"/>
          <w:szCs w:val="26"/>
          <w:lang w:bidi="fa-IR"/>
        </w:rPr>
        <w:t>)=</w:t>
      </w:r>
      <w:r w:rsidRPr="00F86B07">
        <w:rPr>
          <w:rFonts w:asciiTheme="majorBidi" w:hAnsiTheme="majorBidi" w:cs="B Lotus" w:hint="cs"/>
          <w:sz w:val="26"/>
          <w:szCs w:val="26"/>
          <w:rtl/>
          <w:lang w:bidi="fa-IR"/>
        </w:rPr>
        <w:t>6.45</w:t>
      </w:r>
    </w:p>
    <w:p w:rsidR="00F86B07" w:rsidRPr="00F86B07" w:rsidRDefault="00F86B07" w:rsidP="00F86B07">
      <w:pPr>
        <w:spacing w:line="256" w:lineRule="auto"/>
        <w:rPr>
          <w:rFonts w:asciiTheme="majorBidi" w:hAnsiTheme="majorBidi" w:cs="B Lotus"/>
          <w:sz w:val="26"/>
          <w:szCs w:val="26"/>
          <w:lang w:bidi="fa-IR"/>
        </w:rPr>
      </w:pPr>
      <w:r w:rsidRPr="00F86B07">
        <w:rPr>
          <w:rFonts w:asciiTheme="majorBidi" w:hAnsiTheme="majorBidi" w:cs="B Lotus" w:hint="cs"/>
          <w:sz w:val="26"/>
          <w:szCs w:val="26"/>
          <w:rtl/>
          <w:lang w:bidi="fa-IR"/>
        </w:rPr>
        <w:t>ارتفاع : 4.375</w:t>
      </w:r>
    </w:p>
    <w:p w:rsidR="00F86B07" w:rsidRPr="00F86B07" w:rsidRDefault="00F86B07" w:rsidP="00F86B07">
      <w:pPr>
        <w:spacing w:line="256" w:lineRule="auto"/>
        <w:rPr>
          <w:rFonts w:ascii="Tahoma" w:hAnsi="Tahoma" w:cs="B Lotus"/>
          <w:sz w:val="26"/>
          <w:szCs w:val="26"/>
          <w:rtl/>
          <w:lang w:bidi="fa-IR"/>
        </w:rPr>
      </w:pPr>
      <w:r w:rsidRPr="00F86B07">
        <w:rPr>
          <w:rFonts w:ascii="Tahoma" w:hAnsi="Tahoma" w:cs="B Lotus" w:hint="cs"/>
          <w:sz w:val="26"/>
          <w:szCs w:val="26"/>
          <w:rtl/>
          <w:lang w:bidi="fa-IR"/>
        </w:rPr>
        <w:t>طول سایه برابر خواهد بود با:</w:t>
      </w:r>
    </w:p>
    <w:p w:rsidR="00F86B07" w:rsidRPr="00F86B07" w:rsidRDefault="00F86B07" w:rsidP="00F86B07">
      <w:pPr>
        <w:spacing w:line="256" w:lineRule="auto"/>
        <w:jc w:val="left"/>
        <w:rPr>
          <w:rFonts w:ascii="Tahoma" w:eastAsiaTheme="minorEastAsia" w:hAnsi="Tahoma" w:cs="B Lotus"/>
          <w:sz w:val="26"/>
          <w:szCs w:val="26"/>
          <w:lang w:bidi="fa-IR"/>
        </w:rPr>
      </w:pPr>
      <w:r w:rsidRPr="00F86B07">
        <w:rPr>
          <w:rFonts w:ascii="Tahoma" w:eastAsiaTheme="minorEastAsia" w:hAnsi="Tahoma" w:cs="B Lotus" w:hint="cs"/>
          <w:b/>
          <w:bCs/>
          <w:sz w:val="28"/>
          <w:szCs w:val="28"/>
          <w:rtl/>
          <w:lang w:bidi="fa-IR"/>
        </w:rPr>
        <w:t xml:space="preserve"> </w:t>
      </w:r>
      <w:r w:rsidRPr="00F86B07">
        <w:rPr>
          <w:rFonts w:ascii="Tahoma" w:eastAsiaTheme="minorEastAsia" w:hAnsi="Tahoma" w:cs="B Lotus" w:hint="cs"/>
          <w:sz w:val="26"/>
          <w:szCs w:val="26"/>
          <w:rtl/>
          <w:lang w:bidi="fa-IR"/>
        </w:rPr>
        <w:t>= طول سایه</w:t>
      </w:r>
      <m:oMath>
        <m:f>
          <m:fPr>
            <m:ctrlPr>
              <w:rPr>
                <w:rFonts w:ascii="Cambria Math" w:hAnsi="Cambria Math" w:cs="B Lotus"/>
                <w:i/>
                <w:sz w:val="26"/>
                <w:szCs w:val="26"/>
                <w:lang w:bidi="fa-IR"/>
              </w:rPr>
            </m:ctrlPr>
          </m:fPr>
          <m:num>
            <m:r>
              <w:rPr>
                <w:rFonts w:ascii="Cambria Math" w:hAnsi="Cambria Math" w:cs="B Lotus"/>
                <w:sz w:val="26"/>
                <w:szCs w:val="26"/>
                <w:lang w:bidi="fa-IR"/>
              </w:rPr>
              <m:t>4.375</m:t>
            </m:r>
            <m:r>
              <m:rPr>
                <m:sty m:val="p"/>
              </m:rPr>
              <w:rPr>
                <w:rFonts w:ascii="Cambria Math" w:eastAsiaTheme="minorEastAsia" w:hAnsi="Cambria Math" w:cs="B Lotus" w:hint="cs"/>
                <w:sz w:val="26"/>
                <w:szCs w:val="26"/>
                <w:rtl/>
                <w:lang w:bidi="fa-IR"/>
              </w:rPr>
              <m:t xml:space="preserve">   </m:t>
            </m:r>
          </m:num>
          <m:den>
            <m:r>
              <w:rPr>
                <w:rFonts w:ascii="Cambria Math" w:hAnsi="Cambria Math" w:cs="B Lotus"/>
                <w:sz w:val="26"/>
                <w:szCs w:val="26"/>
                <w:lang w:bidi="fa-IR"/>
              </w:rPr>
              <m:t>6.45</m:t>
            </m:r>
          </m:den>
        </m:f>
      </m:oMath>
      <w:r w:rsidRPr="00F86B07">
        <w:rPr>
          <w:rFonts w:ascii="Tahoma" w:eastAsiaTheme="minorEastAsia" w:hAnsi="Tahoma" w:cs="B Lotus" w:hint="cs"/>
          <w:sz w:val="26"/>
          <w:szCs w:val="26"/>
          <w:rtl/>
          <w:lang w:bidi="fa-IR"/>
        </w:rPr>
        <w:t xml:space="preserve">     0.678 :   </w:t>
      </w:r>
    </w:p>
    <w:p w:rsidR="00F86B07" w:rsidRPr="00F86B07" w:rsidRDefault="00F86B07" w:rsidP="001A25A6">
      <w:pPr>
        <w:numPr>
          <w:ilvl w:val="0"/>
          <w:numId w:val="42"/>
        </w:numPr>
        <w:bidi/>
        <w:spacing w:line="256" w:lineRule="auto"/>
        <w:contextualSpacing/>
        <w:jc w:val="left"/>
        <w:rPr>
          <w:rFonts w:ascii="Tahoma" w:hAnsi="Tahoma" w:cs="B Lotus"/>
          <w:b/>
          <w:bCs/>
          <w:sz w:val="28"/>
          <w:szCs w:val="28"/>
          <w:rtl/>
          <w:lang w:bidi="fa-IR"/>
        </w:rPr>
      </w:pPr>
      <w:r w:rsidRPr="00F86B07">
        <w:rPr>
          <w:rFonts w:eastAsiaTheme="minorEastAsia" w:cstheme="minorBidi" w:hint="cs"/>
          <w:noProof/>
          <w:sz w:val="28"/>
          <w:szCs w:val="28"/>
          <w:rtl/>
          <w:lang w:bidi="fa-IR"/>
        </w:rPr>
        <mc:AlternateContent>
          <mc:Choice Requires="wps">
            <w:drawing>
              <wp:anchor distT="0" distB="0" distL="114300" distR="114300" simplePos="0" relativeHeight="251729920" behindDoc="0" locked="0" layoutInCell="1" allowOverlap="1" wp14:anchorId="6ED53FAF" wp14:editId="05F91A28">
                <wp:simplePos x="0" y="0"/>
                <wp:positionH relativeFrom="column">
                  <wp:posOffset>755015</wp:posOffset>
                </wp:positionH>
                <wp:positionV relativeFrom="paragraph">
                  <wp:posOffset>284480</wp:posOffset>
                </wp:positionV>
                <wp:extent cx="1733550" cy="0"/>
                <wp:effectExtent l="38100" t="76200" r="19050" b="95250"/>
                <wp:wrapNone/>
                <wp:docPr id="63" name="Straight Arrow Connector 63"/>
                <wp:cNvGraphicFramePr/>
                <a:graphic xmlns:a="http://schemas.openxmlformats.org/drawingml/2006/main">
                  <a:graphicData uri="http://schemas.microsoft.com/office/word/2010/wordprocessingShape">
                    <wps:wsp>
                      <wps:cNvCnPr/>
                      <wps:spPr>
                        <a:xfrm>
                          <a:off x="0" y="0"/>
                          <a:ext cx="173355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w:pict>
              <v:shape w14:anchorId="6BBE150B" id="Straight Arrow Connector 63" o:spid="_x0000_s1026" type="#_x0000_t32" style="position:absolute;left:0;text-align:left;margin-left:59.45pt;margin-top:22.4pt;width:136.5pt;height:0;z-index:251729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" strokecolor="windowText" strokeweight=".5pt">
                <v:stroke startarrow="block" endarrow="block" joinstyle="miter"/>
              </v:shape>
            </w:pict>
          </mc:Fallback>
        </mc:AlternateContent>
      </w:r>
      <w:r w:rsidRPr="00F86B07">
        <w:rPr>
          <w:rFonts w:ascii="Tahoma" w:eastAsiaTheme="minorEastAsia" w:hAnsi="Tahoma" w:cs="B Lotus" w:hint="cs"/>
          <w:b/>
          <w:bCs/>
          <w:noProof/>
          <w:sz w:val="28"/>
          <w:szCs w:val="28"/>
          <w:rtl/>
          <w:lang w:bidi="fa-IR"/>
        </w:rPr>
        <mc:AlternateContent>
          <mc:Choice Requires="wps">
            <w:drawing>
              <wp:anchor distT="0" distB="0" distL="114300" distR="114300" simplePos="0" relativeHeight="251731968" behindDoc="0" locked="0" layoutInCell="1" allowOverlap="1" wp14:anchorId="406D347E" wp14:editId="388395F3">
                <wp:simplePos x="0" y="0"/>
                <wp:positionH relativeFrom="column">
                  <wp:posOffset>1443990</wp:posOffset>
                </wp:positionH>
                <wp:positionV relativeFrom="paragraph">
                  <wp:posOffset>299085</wp:posOffset>
                </wp:positionV>
                <wp:extent cx="914400" cy="352425"/>
                <wp:effectExtent l="0" t="0" r="0" b="9525"/>
                <wp:wrapNone/>
                <wp:docPr id="60" name="Text Box 60"/>
                <wp:cNvGraphicFramePr/>
                <a:graphic xmlns:a="http://schemas.openxmlformats.org/drawingml/2006/main">
                  <a:graphicData uri="http://schemas.microsoft.com/office/word/2010/wordprocessingShape">
                    <wps:wsp>
                      <wps:cNvSpPr txBox="1"/>
                      <wps:spPr>
                        <a:xfrm>
                          <a:off x="0" y="0"/>
                          <a:ext cx="914400" cy="352425"/>
                        </a:xfrm>
                        <a:prstGeom prst="rect">
                          <a:avLst/>
                        </a:prstGeom>
                        <a:solidFill>
                          <a:sysClr val="window" lastClr="FFFFFF"/>
                        </a:solidFill>
                        <a:ln w="6350">
                          <a:noFill/>
                        </a:ln>
                        <a:effectLst/>
                      </wps:spPr>
                      <wps:txbx>
                        <w:txbxContent>
                          <w:p w:rsidR="00F86B07" w:rsidRPr="000E326E" w:rsidRDefault="00F86B07" w:rsidP="00F86B07">
                            <w:pPr>
                              <w:rPr>
                                <w:lang w:bidi="fa-IR"/>
                              </w:rPr>
                            </w:pPr>
                            <w:r w:rsidRPr="000E326E">
                              <w:rPr>
                                <w:rFonts w:hint="cs"/>
                                <w:rtl/>
                                <w:lang w:bidi="fa-IR"/>
                              </w:rPr>
                              <w:t>طول سایه</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6D347E" id="Text Box 60" o:spid="_x0000_s1065" type="#_x0000_t202" style="position:absolute;left:0;text-align:left;margin-left:113.7pt;margin-top:23.55pt;width:1in;height:27.75pt;z-index:2517319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" fillcolor="window" stroked="f" strokeweight=".5pt">
                <v:textbox>
                  <w:txbxContent>
                    <w:p w:rsidR="00F86B07" w:rsidRPr="000E326E" w:rsidRDefault="00F86B07" w:rsidP="00F86B07">
                      <w:pPr>
                        <w:rPr>
                          <w:lang w:bidi="fa-IR"/>
                        </w:rPr>
                      </w:pPr>
                      <w:r w:rsidRPr="000E326E">
                        <w:rPr>
                          <w:rFonts w:hint="cs"/>
                          <w:rtl/>
                          <w:lang w:bidi="fa-IR"/>
                        </w:rPr>
                        <w:t>طول سایه</w:t>
                      </w:r>
                    </w:p>
                  </w:txbxContent>
                </v:textbox>
              </v:shape>
            </w:pict>
          </mc:Fallback>
        </mc:AlternateContent>
      </w:r>
      <w:r w:rsidRPr="00F86B07">
        <w:rPr>
          <w:rFonts w:ascii="Tahoma" w:hAnsi="Tahoma" w:cs="B Lotus" w:hint="cs"/>
          <w:b/>
          <w:bCs/>
          <w:sz w:val="26"/>
          <w:szCs w:val="26"/>
          <w:rtl/>
          <w:lang w:bidi="fa-IR"/>
        </w:rPr>
        <w:t>محاسبه طول سایه در روز اول دی ماه</w:t>
      </w:r>
    </w:p>
    <w:p w:rsidR="00F86B07" w:rsidRPr="00F86B07" w:rsidRDefault="00F86B07" w:rsidP="00F86B07">
      <w:pPr>
        <w:spacing w:line="256" w:lineRule="auto"/>
        <w:rPr>
          <w:rFonts w:ascii="Tahoma" w:hAnsi="Tahoma" w:cs="B Lotus"/>
          <w:b/>
          <w:bCs/>
          <w:sz w:val="28"/>
          <w:szCs w:val="28"/>
          <w:rtl/>
          <w:lang w:bidi="fa-IR"/>
        </w:rPr>
      </w:pPr>
      <w:r w:rsidRPr="00F86B07">
        <w:rPr>
          <w:rFonts w:ascii="Tahoma" w:hAnsi="Tahoma" w:cs="B Lotus" w:hint="cs"/>
          <w:b/>
          <w:bCs/>
          <w:sz w:val="28"/>
          <w:szCs w:val="28"/>
          <w:rtl/>
          <w:lang w:bidi="fa-IR"/>
        </w:rPr>
        <w:t>ا توجه به داده های زیر:</w:t>
      </w:r>
    </w:p>
    <w:p w:rsidR="00F86B07" w:rsidRPr="00F86B07" w:rsidRDefault="00F86B07" w:rsidP="00F86B07">
      <w:pPr>
        <w:spacing w:line="256" w:lineRule="auto"/>
        <w:jc w:val="left"/>
        <w:rPr>
          <w:rFonts w:asciiTheme="majorBidi" w:hAnsiTheme="majorBidi" w:cs="B Lotus"/>
          <w:sz w:val="26"/>
          <w:szCs w:val="26"/>
          <w:lang w:bidi="fa-IR"/>
        </w:rPr>
      </w:pPr>
      <w:r w:rsidRPr="00F86B07">
        <w:rPr>
          <w:rFonts w:asciiTheme="majorBidi" w:hAnsiTheme="majorBidi" w:cs="B Lotus"/>
          <w:sz w:val="26"/>
          <w:szCs w:val="26"/>
          <w:lang w:bidi="fa-IR"/>
        </w:rPr>
        <w:t>Tan(</w:t>
      </w:r>
      <w:r w:rsidRPr="00F86B07">
        <w:rPr>
          <w:rFonts w:asciiTheme="majorBidi" w:hAnsiTheme="majorBidi" w:cs="B Lotus" w:hint="cs"/>
          <w:sz w:val="26"/>
          <w:szCs w:val="26"/>
          <w:rtl/>
          <w:lang w:bidi="fa-IR"/>
        </w:rPr>
        <w:t>33.30</w:t>
      </w:r>
      <w:r w:rsidRPr="00F86B07">
        <w:rPr>
          <w:rFonts w:asciiTheme="majorBidi" w:hAnsiTheme="majorBidi" w:cs="B Lotus"/>
          <w:sz w:val="26"/>
          <w:szCs w:val="26"/>
          <w:lang w:bidi="fa-IR"/>
        </w:rPr>
        <w:t>)=</w:t>
      </w:r>
      <w:r w:rsidRPr="00F86B07">
        <w:rPr>
          <w:rFonts w:asciiTheme="majorBidi" w:hAnsiTheme="majorBidi" w:cs="B Lotus" w:hint="cs"/>
          <w:sz w:val="26"/>
          <w:szCs w:val="26"/>
          <w:rtl/>
          <w:lang w:bidi="fa-IR"/>
        </w:rPr>
        <w:t>0.65</w:t>
      </w:r>
    </w:p>
    <w:p w:rsidR="00F86B07" w:rsidRPr="00F86B07" w:rsidRDefault="00F86B07" w:rsidP="00F86B07">
      <w:pPr>
        <w:spacing w:line="256" w:lineRule="auto"/>
        <w:rPr>
          <w:rFonts w:asciiTheme="majorBidi" w:hAnsiTheme="majorBidi" w:cs="B Lotus"/>
          <w:b/>
          <w:bCs/>
          <w:sz w:val="28"/>
          <w:szCs w:val="28"/>
          <w:lang w:bidi="fa-IR"/>
        </w:rPr>
      </w:pPr>
      <w:r w:rsidRPr="00F86B07">
        <w:rPr>
          <w:rFonts w:ascii="Tahoma" w:hAnsi="Tahoma" w:cs="B Lotus"/>
          <w:noProof/>
          <w:sz w:val="26"/>
          <w:szCs w:val="26"/>
          <w:lang w:bidi="fa-IR"/>
        </w:rPr>
        <w:drawing>
          <wp:anchor distT="0" distB="0" distL="114300" distR="114300" simplePos="0" relativeHeight="251727872" behindDoc="0" locked="0" layoutInCell="1" allowOverlap="1" wp14:anchorId="2B1C4C64" wp14:editId="77AB6C3F">
            <wp:simplePos x="0" y="0"/>
            <wp:positionH relativeFrom="margin">
              <wp:posOffset>0</wp:posOffset>
            </wp:positionH>
            <wp:positionV relativeFrom="margin">
              <wp:posOffset>4018280</wp:posOffset>
            </wp:positionV>
            <wp:extent cx="2781300" cy="2612390"/>
            <wp:effectExtent l="0" t="0" r="0" b="0"/>
            <wp:wrapSquare wrapText="bothSides"/>
            <wp:docPr id="80" name="Picture 80" descr="C:\Users\sara\Desktop\say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ra\Desktop\saye3.jpg"/>
                    <pic:cNvPicPr>
                      <a:picLocks noChangeAspect="1" noChangeArrowheads="1"/>
                    </pic:cNvPicPr>
                  </pic:nvPicPr>
                  <pic:blipFill rotWithShape="1">
                    <a:blip r:embed="rId73" cstate="screen">
                      <a:extLst>
                        <a:ext uri="{28A0092B-C50C-407E-A947-70E740481C1C}">
                          <a14:useLocalDpi xmlns:a14="http://schemas.microsoft.com/office/drawing/2010/main"/>
                        </a:ext>
                      </a:extLst>
                    </a:blip>
                    <a:srcRect/>
                    <a:stretch/>
                  </pic:blipFill>
                  <pic:spPr bwMode="auto">
                    <a:xfrm>
                      <a:off x="0" y="0"/>
                      <a:ext cx="2781300" cy="2612390"/>
                    </a:xfrm>
                    <a:prstGeom prst="rect">
                      <a:avLst/>
                    </a:prstGeom>
                    <a:noFill/>
                    <a:ln>
                      <a:noFill/>
                    </a:ln>
                    <a:extLst>
                      <a:ext uri="{53640926-AAD7-44D8-BBD7-CCE9431645EC}">
                        <a14:shadowObscured xmlns:a14="http://schemas.microsoft.com/office/drawing/2010/main"/>
                      </a:ext>
                    </a:extLst>
                  </pic:spPr>
                </pic:pic>
              </a:graphicData>
            </a:graphic>
          </wp:anchor>
        </w:drawing>
      </w:r>
      <w:r w:rsidRPr="00F86B07">
        <w:rPr>
          <w:rFonts w:asciiTheme="majorBidi" w:hAnsiTheme="majorBidi" w:cs="B Lotus" w:hint="cs"/>
          <w:sz w:val="26"/>
          <w:szCs w:val="26"/>
          <w:rtl/>
          <w:lang w:bidi="fa-IR"/>
        </w:rPr>
        <w:t xml:space="preserve">ارتفاع : </w:t>
      </w:r>
      <w:r w:rsidRPr="00F86B07">
        <w:rPr>
          <w:rFonts w:asciiTheme="majorBidi" w:hAnsiTheme="majorBidi" w:cs="B Lotus" w:hint="cs"/>
          <w:b/>
          <w:bCs/>
          <w:sz w:val="28"/>
          <w:szCs w:val="28"/>
          <w:rtl/>
          <w:lang w:bidi="fa-IR"/>
        </w:rPr>
        <w:t>4.375</w:t>
      </w:r>
    </w:p>
    <w:p w:rsidR="00F86B07" w:rsidRPr="00F86B07" w:rsidRDefault="00F86B07" w:rsidP="00F86B07">
      <w:pPr>
        <w:spacing w:line="256" w:lineRule="auto"/>
        <w:rPr>
          <w:rFonts w:ascii="Tahoma" w:hAnsi="Tahoma" w:cs="B Lotus"/>
          <w:sz w:val="26"/>
          <w:szCs w:val="26"/>
          <w:rtl/>
          <w:lang w:bidi="fa-IR"/>
        </w:rPr>
      </w:pPr>
      <w:r w:rsidRPr="00F86B07">
        <w:rPr>
          <w:rFonts w:ascii="Tahoma" w:hAnsi="Tahoma" w:cs="B Lotus" w:hint="cs"/>
          <w:sz w:val="26"/>
          <w:szCs w:val="26"/>
          <w:rtl/>
          <w:lang w:bidi="fa-IR"/>
        </w:rPr>
        <w:t>طول سایه برابر خواهد بود با:</w:t>
      </w:r>
    </w:p>
    <w:p w:rsidR="00F86B07" w:rsidRPr="00F86B07" w:rsidRDefault="00F86B07" w:rsidP="00F86B07">
      <w:pPr>
        <w:spacing w:line="256" w:lineRule="auto"/>
        <w:rPr>
          <w:rFonts w:ascii="Tahoma" w:hAnsi="Tahoma" w:cs="B Lotus"/>
          <w:sz w:val="26"/>
          <w:szCs w:val="26"/>
          <w:rtl/>
          <w:lang w:bidi="fa-IR"/>
        </w:rPr>
      </w:pPr>
      <w:r w:rsidRPr="00F86B07">
        <w:rPr>
          <w:rFonts w:ascii="Tahoma" w:eastAsiaTheme="minorEastAsia" w:hAnsi="Tahoma" w:cs="B Lotus" w:hint="cs"/>
          <w:b/>
          <w:bCs/>
          <w:sz w:val="28"/>
          <w:szCs w:val="28"/>
          <w:rtl/>
          <w:lang w:bidi="fa-IR"/>
        </w:rPr>
        <w:t xml:space="preserve"> </w:t>
      </w:r>
      <w:r w:rsidRPr="00F86B07">
        <w:rPr>
          <w:rFonts w:ascii="Tahoma" w:eastAsiaTheme="minorEastAsia" w:hAnsi="Tahoma" w:cs="B Lotus" w:hint="cs"/>
          <w:sz w:val="26"/>
          <w:szCs w:val="26"/>
          <w:rtl/>
          <w:lang w:bidi="fa-IR"/>
        </w:rPr>
        <w:t>= طول سایه</w:t>
      </w:r>
      <m:oMath>
        <m:f>
          <m:fPr>
            <m:ctrlPr>
              <w:rPr>
                <w:rFonts w:ascii="Cambria Math" w:hAnsi="Cambria Math" w:cs="B Lotus"/>
                <w:i/>
                <w:sz w:val="26"/>
                <w:szCs w:val="26"/>
                <w:lang w:bidi="fa-IR"/>
              </w:rPr>
            </m:ctrlPr>
          </m:fPr>
          <m:num>
            <m:r>
              <w:rPr>
                <w:rFonts w:ascii="Cambria Math" w:hAnsi="Cambria Math" w:cs="B Lotus"/>
                <w:sz w:val="26"/>
                <w:szCs w:val="26"/>
                <w:lang w:bidi="fa-IR"/>
              </w:rPr>
              <m:t>4.375</m:t>
            </m:r>
            <m:r>
              <m:rPr>
                <m:sty m:val="p"/>
              </m:rPr>
              <w:rPr>
                <w:rFonts w:ascii="Cambria Math" w:eastAsiaTheme="minorEastAsia" w:hAnsi="Cambria Math" w:cs="B Lotus" w:hint="cs"/>
                <w:sz w:val="26"/>
                <w:szCs w:val="26"/>
                <w:rtl/>
                <w:lang w:bidi="fa-IR"/>
              </w:rPr>
              <m:t xml:space="preserve">   </m:t>
            </m:r>
          </m:num>
          <m:den>
            <m:r>
              <w:rPr>
                <w:rFonts w:ascii="Cambria Math" w:hAnsi="Cambria Math" w:cs="B Lotus"/>
                <w:sz w:val="26"/>
                <w:szCs w:val="26"/>
                <w:lang w:bidi="fa-IR"/>
              </w:rPr>
              <m:t>0.65</m:t>
            </m:r>
          </m:den>
        </m:f>
      </m:oMath>
      <w:r w:rsidRPr="00F86B07">
        <w:rPr>
          <w:rFonts w:ascii="Tahoma" w:eastAsiaTheme="minorEastAsia" w:hAnsi="Tahoma" w:cs="B Lotus" w:hint="cs"/>
          <w:sz w:val="26"/>
          <w:szCs w:val="26"/>
          <w:rtl/>
          <w:lang w:bidi="fa-IR"/>
        </w:rPr>
        <w:t xml:space="preserve">     6.73 :   </w:t>
      </w:r>
    </w:p>
    <w:p w:rsidR="00F86B07" w:rsidRPr="00F86B07" w:rsidRDefault="00F86B07" w:rsidP="00F86B07">
      <w:pPr>
        <w:spacing w:line="256" w:lineRule="auto"/>
        <w:jc w:val="left"/>
        <w:rPr>
          <w:rFonts w:ascii="Tahoma" w:hAnsi="Tahoma" w:cs="B Lotus"/>
          <w:sz w:val="32"/>
          <w:szCs w:val="32"/>
          <w:rtl/>
          <w:lang w:bidi="fa-IR"/>
        </w:rPr>
      </w:pPr>
    </w:p>
    <w:p w:rsidR="00F86B07" w:rsidRPr="00F86B07" w:rsidRDefault="00F86B07" w:rsidP="00F86B07">
      <w:pPr>
        <w:spacing w:line="256" w:lineRule="auto"/>
        <w:jc w:val="left"/>
        <w:rPr>
          <w:rFonts w:ascii="Tahoma" w:hAnsi="Tahoma" w:cs="B Lotus"/>
          <w:sz w:val="32"/>
          <w:szCs w:val="32"/>
          <w:rtl/>
          <w:lang w:bidi="fa-IR"/>
        </w:rPr>
      </w:pPr>
    </w:p>
    <w:p w:rsidR="00F86B07" w:rsidRPr="00F86B07" w:rsidRDefault="00F86B07" w:rsidP="00F86B07">
      <w:pPr>
        <w:spacing w:line="256" w:lineRule="auto"/>
        <w:jc w:val="left"/>
        <w:rPr>
          <w:rFonts w:ascii="Tahoma" w:hAnsi="Tahoma" w:cs="B Lotus"/>
          <w:sz w:val="32"/>
          <w:szCs w:val="32"/>
          <w:rtl/>
          <w:lang w:bidi="fa-IR"/>
        </w:rPr>
      </w:pPr>
    </w:p>
    <w:p w:rsidR="00F86B07" w:rsidRPr="00F86B07" w:rsidRDefault="00F86B07" w:rsidP="00F86B07">
      <w:pPr>
        <w:bidi/>
        <w:spacing w:line="256" w:lineRule="auto"/>
        <w:jc w:val="left"/>
        <w:rPr>
          <w:rFonts w:cs="B Lotus"/>
          <w:sz w:val="28"/>
          <w:szCs w:val="28"/>
          <w:rtl/>
          <w:lang w:bidi="fa-IR"/>
        </w:rPr>
      </w:pPr>
      <w:r w:rsidRPr="00F86B07">
        <w:rPr>
          <w:rFonts w:ascii="Tahoma" w:eastAsiaTheme="minorEastAsia" w:hAnsi="Tahoma" w:cs="B Lotus" w:hint="cs"/>
          <w:noProof/>
          <w:sz w:val="26"/>
          <w:szCs w:val="26"/>
          <w:rtl/>
          <w:lang w:bidi="fa-IR"/>
        </w:rPr>
        <mc:AlternateContent>
          <mc:Choice Requires="wps">
            <w:drawing>
              <wp:anchor distT="0" distB="0" distL="114300" distR="114300" simplePos="0" relativeHeight="251732992" behindDoc="0" locked="0" layoutInCell="1" allowOverlap="1" wp14:anchorId="06649783" wp14:editId="5C154259">
                <wp:simplePos x="0" y="0"/>
                <wp:positionH relativeFrom="column">
                  <wp:posOffset>1367790</wp:posOffset>
                </wp:positionH>
                <wp:positionV relativeFrom="paragraph">
                  <wp:posOffset>86995</wp:posOffset>
                </wp:positionV>
                <wp:extent cx="914400" cy="342900"/>
                <wp:effectExtent l="0" t="0" r="0" b="0"/>
                <wp:wrapNone/>
                <wp:docPr id="62" name="Text Box 62"/>
                <wp:cNvGraphicFramePr/>
                <a:graphic xmlns:a="http://schemas.openxmlformats.org/drawingml/2006/main">
                  <a:graphicData uri="http://schemas.microsoft.com/office/word/2010/wordprocessingShape">
                    <wps:wsp>
                      <wps:cNvSpPr txBox="1"/>
                      <wps:spPr>
                        <a:xfrm>
                          <a:off x="0" y="0"/>
                          <a:ext cx="914400" cy="342900"/>
                        </a:xfrm>
                        <a:prstGeom prst="rect">
                          <a:avLst/>
                        </a:prstGeom>
                        <a:solidFill>
                          <a:sysClr val="window" lastClr="FFFFFF"/>
                        </a:solidFill>
                        <a:ln w="6350">
                          <a:noFill/>
                        </a:ln>
                        <a:effectLst/>
                      </wps:spPr>
                      <wps:txbx>
                        <w:txbxContent>
                          <w:p w:rsidR="00F86B07" w:rsidRPr="000E326E" w:rsidRDefault="00F86B07" w:rsidP="00F86B07">
                            <w:pPr>
                              <w:rPr>
                                <w:lang w:bidi="fa-IR"/>
                              </w:rPr>
                            </w:pPr>
                            <w:r w:rsidRPr="000E326E">
                              <w:rPr>
                                <w:rFonts w:hint="cs"/>
                                <w:rtl/>
                                <w:lang w:bidi="fa-IR"/>
                              </w:rPr>
                              <w:t>طول سایه</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649783" id="Text Box 62" o:spid="_x0000_s1066" type="#_x0000_t202" style="position:absolute;left:0;text-align:left;margin-left:107.7pt;margin-top:6.85pt;width:1in;height:27pt;z-index:2517329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" fillcolor="window" stroked="f" strokeweight=".5pt">
                <v:textbox>
                  <w:txbxContent>
                    <w:p w:rsidR="00F86B07" w:rsidRPr="000E326E" w:rsidRDefault="00F86B07" w:rsidP="00F86B07">
                      <w:pPr>
                        <w:rPr>
                          <w:lang w:bidi="fa-IR"/>
                        </w:rPr>
                      </w:pPr>
                      <w:r w:rsidRPr="000E326E">
                        <w:rPr>
                          <w:rFonts w:hint="cs"/>
                          <w:rtl/>
                          <w:lang w:bidi="fa-IR"/>
                        </w:rPr>
                        <w:t>طول سایه</w:t>
                      </w:r>
                    </w:p>
                  </w:txbxContent>
                </v:textbox>
              </v:shape>
            </w:pict>
          </mc:Fallback>
        </mc:AlternateContent>
      </w:r>
      <w:r w:rsidRPr="00F86B07">
        <w:rPr>
          <w:rFonts w:ascii="Tahoma" w:eastAsiaTheme="minorEastAsia" w:hAnsi="Tahoma" w:cs="B Lotus" w:hint="cs"/>
          <w:noProof/>
          <w:sz w:val="26"/>
          <w:szCs w:val="26"/>
          <w:rtl/>
          <w:lang w:bidi="fa-IR"/>
        </w:rPr>
        <mc:AlternateContent>
          <mc:Choice Requires="wps">
            <w:drawing>
              <wp:anchor distT="0" distB="0" distL="114300" distR="114300" simplePos="0" relativeHeight="251730944" behindDoc="0" locked="0" layoutInCell="1" allowOverlap="1" wp14:anchorId="369F2E4B" wp14:editId="13BFC48C">
                <wp:simplePos x="0" y="0"/>
                <wp:positionH relativeFrom="column">
                  <wp:posOffset>1297940</wp:posOffset>
                </wp:positionH>
                <wp:positionV relativeFrom="paragraph">
                  <wp:posOffset>49530</wp:posOffset>
                </wp:positionV>
                <wp:extent cx="762000" cy="0"/>
                <wp:effectExtent l="38100" t="76200" r="19050" b="95250"/>
                <wp:wrapNone/>
                <wp:docPr id="61" name="Straight Arrow Connector 61"/>
                <wp:cNvGraphicFramePr/>
                <a:graphic xmlns:a="http://schemas.openxmlformats.org/drawingml/2006/main">
                  <a:graphicData uri="http://schemas.microsoft.com/office/word/2010/wordprocessingShape">
                    <wps:wsp>
                      <wps:cNvCnPr/>
                      <wps:spPr>
                        <a:xfrm>
                          <a:off x="0" y="0"/>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w:pict>
              <v:shape w14:anchorId="5B3F0346" id="Straight Arrow Connector 61" o:spid="_x0000_s1026" type="#_x0000_t32" style="position:absolute;left:0;text-align:left;margin-left:102.2pt;margin-top:3.9pt;width:60pt;height:0;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" strokecolor="windowText" strokeweight=".5pt">
                <v:stroke startarrow="block" endarrow="block" joinstyle="miter"/>
              </v:shape>
            </w:pict>
          </mc:Fallback>
        </mc:AlternateContent>
      </w: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bidi/>
        <w:spacing w:line="256" w:lineRule="auto"/>
        <w:jc w:val="left"/>
        <w:rPr>
          <w:rFonts w:cstheme="minorBidi"/>
          <w:sz w:val="26"/>
          <w:szCs w:val="26"/>
          <w:rtl/>
        </w:rPr>
      </w:pPr>
    </w:p>
    <w:p w:rsidR="00F86B07" w:rsidRPr="00F86B07" w:rsidRDefault="00F86B07" w:rsidP="00F86B07">
      <w:pPr>
        <w:keepNext/>
        <w:keepLines/>
        <w:bidi/>
        <w:spacing w:before="40" w:after="0" w:line="256" w:lineRule="auto"/>
        <w:ind w:left="360"/>
        <w:jc w:val="left"/>
        <w:outlineLvl w:val="1"/>
        <w:rPr>
          <w:rFonts w:asciiTheme="majorHAnsi" w:eastAsiaTheme="majorEastAsia" w:hAnsiTheme="majorHAnsi" w:cs="B Lotus"/>
          <w:b/>
          <w:sz w:val="26"/>
          <w:szCs w:val="28"/>
          <w:rtl/>
          <w:lang w:bidi="fa-IR"/>
        </w:rPr>
      </w:pPr>
      <w:bookmarkStart w:id="480" w:name="_Toc410114339"/>
      <w:r w:rsidRPr="00F86B07">
        <w:rPr>
          <w:rFonts w:asciiTheme="majorHAnsi" w:eastAsiaTheme="majorEastAsia" w:hAnsiTheme="majorHAnsi" w:cs="B Lotus" w:hint="cs"/>
          <w:b/>
          <w:bCs/>
          <w:sz w:val="26"/>
          <w:szCs w:val="28"/>
          <w:rtl/>
          <w:lang w:bidi="fa-IR"/>
        </w:rPr>
        <w:lastRenderedPageBreak/>
        <w:t>3-2-4) امکانات و محدودیت های توسعه شهر بر اساس ویژگی های کالبدی-فضایی آن</w:t>
      </w:r>
      <w:bookmarkEnd w:id="480"/>
    </w:p>
    <w:p w:rsidR="00F86B07" w:rsidRPr="00F86B07" w:rsidRDefault="00F86B07" w:rsidP="00F86B07">
      <w:pPr>
        <w:bidi/>
        <w:spacing w:after="200" w:line="240" w:lineRule="auto"/>
        <w:jc w:val="center"/>
        <w:rPr>
          <w:rFonts w:cs="B Lotus"/>
          <w:sz w:val="24"/>
          <w:rtl/>
          <w:lang w:bidi="fa-IR"/>
        </w:rPr>
      </w:pPr>
      <w:bookmarkStart w:id="481" w:name="_Toc410101203"/>
      <w:bookmarkStart w:id="482" w:name="_Toc410116219"/>
      <w:r w:rsidRPr="00F86B07">
        <w:rPr>
          <w:rFonts w:cs="B Lotus" w:hint="cs"/>
          <w:i/>
          <w:iCs/>
          <w:sz w:val="24"/>
          <w:rtl/>
        </w:rPr>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40</w:t>
      </w:r>
      <w:r w:rsidRPr="00F86B07">
        <w:rPr>
          <w:rFonts w:cs="B Lotus"/>
          <w:i/>
          <w:iCs/>
          <w:sz w:val="24"/>
          <w:rtl/>
        </w:rPr>
        <w:fldChar w:fldCharType="end"/>
      </w:r>
      <w:r w:rsidRPr="00F86B07">
        <w:rPr>
          <w:rFonts w:cs="B Lotus"/>
          <w:i/>
          <w:iCs/>
          <w:sz w:val="24"/>
        </w:rPr>
        <w:t>:</w:t>
      </w:r>
      <w:r w:rsidRPr="00F86B07">
        <w:rPr>
          <w:rFonts w:cs="B Lotus" w:hint="cs"/>
          <w:b/>
          <w:sz w:val="24"/>
          <w:rtl/>
          <w:lang w:bidi="fa-IR"/>
        </w:rPr>
        <w:t xml:space="preserve"> امکانات و محدودیت های توسعه شهر بر اساس ویژگی های کالبدی-فضایی آن</w:t>
      </w:r>
      <w:bookmarkEnd w:id="481"/>
      <w:bookmarkEnd w:id="482"/>
    </w:p>
    <w:tbl>
      <w:tblPr>
        <w:tblStyle w:val="ListTable3-Accent3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376"/>
        <w:gridCol w:w="780"/>
        <w:gridCol w:w="821"/>
        <w:gridCol w:w="953"/>
        <w:gridCol w:w="918"/>
        <w:gridCol w:w="1282"/>
        <w:gridCol w:w="918"/>
        <w:gridCol w:w="797"/>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60" w:type="dxa"/>
            <w:tcBorders>
              <w:bottom w:val="none" w:sz="0" w:space="0" w:color="auto"/>
              <w:right w:val="none" w:sz="0" w:space="0" w:color="auto"/>
            </w:tcBorders>
            <w:vAlign w:val="center"/>
          </w:tcPr>
          <w:p w:rsidR="00F86B07" w:rsidRPr="00F86B07" w:rsidRDefault="00F86B07" w:rsidP="00F86B07">
            <w:pPr>
              <w:bidi/>
              <w:spacing w:line="256" w:lineRule="auto"/>
              <w:jc w:val="center"/>
              <w:rPr>
                <w:sz w:val="24"/>
                <w:rtl/>
              </w:rPr>
            </w:pPr>
          </w:p>
        </w:tc>
        <w:tc>
          <w:tcPr>
            <w:tcW w:w="1552" w:type="dxa"/>
            <w:vAlign w:val="center"/>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sz w:val="24"/>
              </w:rPr>
            </w:pPr>
            <w:r w:rsidRPr="00F86B07">
              <w:rPr>
                <w:rFonts w:hint="cs"/>
                <w:sz w:val="24"/>
                <w:rtl/>
              </w:rPr>
              <w:t>موضوع</w:t>
            </w:r>
          </w:p>
        </w:tc>
        <w:tc>
          <w:tcPr>
            <w:tcW w:w="728" w:type="dxa"/>
            <w:vAlign w:val="center"/>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sz w:val="24"/>
                <w:rtl/>
              </w:rPr>
            </w:pPr>
            <w:r w:rsidRPr="00F86B07">
              <w:rPr>
                <w:rFonts w:hint="cs"/>
                <w:sz w:val="24"/>
                <w:rtl/>
              </w:rPr>
              <w:t>کاربری</w:t>
            </w:r>
          </w:p>
        </w:tc>
        <w:tc>
          <w:tcPr>
            <w:tcW w:w="830" w:type="dxa"/>
            <w:vAlign w:val="center"/>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sz w:val="24"/>
              </w:rPr>
            </w:pPr>
            <w:r w:rsidRPr="00F86B07">
              <w:rPr>
                <w:rFonts w:hint="cs"/>
                <w:sz w:val="24"/>
                <w:rtl/>
              </w:rPr>
              <w:t>کالبدی</w:t>
            </w:r>
          </w:p>
        </w:tc>
        <w:tc>
          <w:tcPr>
            <w:tcW w:w="963" w:type="dxa"/>
            <w:vAlign w:val="center"/>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sz w:val="24"/>
              </w:rPr>
            </w:pPr>
            <w:r w:rsidRPr="00F86B07">
              <w:rPr>
                <w:rFonts w:hint="cs"/>
                <w:sz w:val="24"/>
                <w:rtl/>
              </w:rPr>
              <w:t>اجتماعی</w:t>
            </w:r>
          </w:p>
        </w:tc>
        <w:tc>
          <w:tcPr>
            <w:tcW w:w="847" w:type="dxa"/>
            <w:vAlign w:val="center"/>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sz w:val="24"/>
              </w:rPr>
            </w:pPr>
            <w:r w:rsidRPr="00F86B07">
              <w:rPr>
                <w:rFonts w:hint="cs"/>
                <w:sz w:val="24"/>
                <w:rtl/>
              </w:rPr>
              <w:t>اقتصادی</w:t>
            </w:r>
          </w:p>
        </w:tc>
        <w:tc>
          <w:tcPr>
            <w:tcW w:w="1500" w:type="dxa"/>
            <w:vAlign w:val="center"/>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sz w:val="24"/>
              </w:rPr>
            </w:pPr>
            <w:r w:rsidRPr="00F86B07">
              <w:rPr>
                <w:rFonts w:hint="cs"/>
                <w:sz w:val="24"/>
                <w:rtl/>
              </w:rPr>
              <w:t>سیما</w:t>
            </w:r>
            <w:r w:rsidRPr="00F86B07">
              <w:rPr>
                <w:sz w:val="24"/>
                <w:rtl/>
              </w:rPr>
              <w:t xml:space="preserve"> </w:t>
            </w:r>
            <w:r w:rsidRPr="00F86B07">
              <w:rPr>
                <w:rFonts w:hint="cs"/>
                <w:sz w:val="24"/>
                <w:rtl/>
              </w:rPr>
              <w:t>و</w:t>
            </w:r>
            <w:r w:rsidRPr="00F86B07">
              <w:rPr>
                <w:sz w:val="24"/>
                <w:rtl/>
              </w:rPr>
              <w:t xml:space="preserve"> </w:t>
            </w:r>
            <w:r w:rsidRPr="00F86B07">
              <w:rPr>
                <w:rFonts w:hint="cs"/>
                <w:sz w:val="24"/>
                <w:rtl/>
              </w:rPr>
              <w:t>منظر</w:t>
            </w:r>
            <w:r w:rsidRPr="00F86B07">
              <w:rPr>
                <w:sz w:val="24"/>
                <w:rtl/>
              </w:rPr>
              <w:t xml:space="preserve"> </w:t>
            </w:r>
            <w:r w:rsidRPr="00F86B07">
              <w:rPr>
                <w:rFonts w:hint="cs"/>
                <w:sz w:val="24"/>
                <w:rtl/>
              </w:rPr>
              <w:t>شهری</w:t>
            </w:r>
          </w:p>
        </w:tc>
        <w:tc>
          <w:tcPr>
            <w:tcW w:w="830" w:type="dxa"/>
            <w:vAlign w:val="center"/>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sz w:val="24"/>
              </w:rPr>
            </w:pPr>
            <w:r w:rsidRPr="00F86B07">
              <w:rPr>
                <w:rFonts w:hint="cs"/>
                <w:sz w:val="24"/>
                <w:rtl/>
              </w:rPr>
              <w:t>مدیریتی</w:t>
            </w:r>
          </w:p>
        </w:tc>
        <w:tc>
          <w:tcPr>
            <w:tcW w:w="730" w:type="dxa"/>
            <w:vAlign w:val="center"/>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sz w:val="24"/>
              </w:rPr>
            </w:pPr>
            <w:r w:rsidRPr="00F86B07">
              <w:rPr>
                <w:rFonts w:hint="cs"/>
                <w:sz w:val="24"/>
                <w:rtl/>
              </w:rPr>
              <w:t>مجموع</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0" w:type="dxa"/>
            <w:vMerge w:val="restart"/>
            <w:tcBorders>
              <w:top w:val="none" w:sz="0" w:space="0" w:color="auto"/>
              <w:bottom w:val="none" w:sz="0" w:space="0" w:color="auto"/>
              <w:right w:val="none" w:sz="0" w:space="0" w:color="auto"/>
            </w:tcBorders>
            <w:vAlign w:val="center"/>
          </w:tcPr>
          <w:p w:rsidR="00F86B07" w:rsidRPr="00F86B07" w:rsidRDefault="00F86B07" w:rsidP="00F86B07">
            <w:pPr>
              <w:bidi/>
              <w:spacing w:line="256" w:lineRule="auto"/>
              <w:jc w:val="center"/>
              <w:rPr>
                <w:sz w:val="24"/>
                <w:rtl/>
              </w:rPr>
            </w:pPr>
          </w:p>
          <w:p w:rsidR="00F86B07" w:rsidRPr="00F86B07" w:rsidRDefault="00F86B07" w:rsidP="00F86B07">
            <w:pPr>
              <w:bidi/>
              <w:spacing w:line="256" w:lineRule="auto"/>
              <w:jc w:val="center"/>
              <w:rPr>
                <w:sz w:val="24"/>
                <w:rtl/>
              </w:rPr>
            </w:pPr>
          </w:p>
          <w:p w:rsidR="00F86B07" w:rsidRPr="00F86B07" w:rsidRDefault="00F86B07" w:rsidP="00F86B07">
            <w:pPr>
              <w:bidi/>
              <w:spacing w:line="256" w:lineRule="auto"/>
              <w:jc w:val="center"/>
              <w:rPr>
                <w:sz w:val="24"/>
                <w:rtl/>
              </w:rPr>
            </w:pPr>
            <w:r w:rsidRPr="00F86B07">
              <w:rPr>
                <w:rFonts w:hint="cs"/>
                <w:sz w:val="24"/>
                <w:rtl/>
              </w:rPr>
              <w:t>امکانات</w:t>
            </w:r>
          </w:p>
        </w:tc>
        <w:tc>
          <w:tcPr>
            <w:tcW w:w="1552"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زمین بایر به عنوان پتانسیل برای ساخت و ساز</w:t>
            </w:r>
          </w:p>
        </w:tc>
        <w:tc>
          <w:tcPr>
            <w:tcW w:w="728"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Pr>
            </w:pPr>
            <w:r w:rsidRPr="00F86B07">
              <w:rPr>
                <w:rFonts w:hint="cs"/>
                <w:sz w:val="24"/>
                <w:rtl/>
              </w:rPr>
              <w:t>*</w:t>
            </w:r>
          </w:p>
        </w:tc>
        <w:tc>
          <w:tcPr>
            <w:tcW w:w="83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w:t>
            </w:r>
          </w:p>
        </w:tc>
        <w:tc>
          <w:tcPr>
            <w:tcW w:w="963"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847"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w:t>
            </w:r>
          </w:p>
        </w:tc>
        <w:tc>
          <w:tcPr>
            <w:tcW w:w="150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83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73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Pr>
            </w:pPr>
            <w:r w:rsidRPr="00F86B07">
              <w:rPr>
                <w:rFonts w:hint="cs"/>
                <w:sz w:val="24"/>
                <w:rtl/>
              </w:rPr>
              <w:t>3</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1360" w:type="dxa"/>
            <w:vMerge/>
            <w:tcBorders>
              <w:right w:val="none" w:sz="0" w:space="0" w:color="auto"/>
            </w:tcBorders>
            <w:vAlign w:val="center"/>
          </w:tcPr>
          <w:p w:rsidR="00F86B07" w:rsidRPr="00F86B07" w:rsidRDefault="00F86B07" w:rsidP="00F86B07">
            <w:pPr>
              <w:bidi/>
              <w:spacing w:line="256" w:lineRule="auto"/>
              <w:jc w:val="center"/>
              <w:rPr>
                <w:sz w:val="24"/>
                <w:rtl/>
              </w:rPr>
            </w:pPr>
          </w:p>
        </w:tc>
        <w:tc>
          <w:tcPr>
            <w:tcW w:w="1552"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r w:rsidRPr="00F86B07">
              <w:rPr>
                <w:rFonts w:hint="cs"/>
                <w:sz w:val="24"/>
                <w:rtl/>
              </w:rPr>
              <w:t>شبکه معابر ارگانیک</w:t>
            </w:r>
          </w:p>
        </w:tc>
        <w:tc>
          <w:tcPr>
            <w:tcW w:w="728"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p>
        </w:tc>
        <w:tc>
          <w:tcPr>
            <w:tcW w:w="830"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r w:rsidRPr="00F86B07">
              <w:rPr>
                <w:rFonts w:hint="cs"/>
                <w:sz w:val="24"/>
                <w:rtl/>
              </w:rPr>
              <w:t>*</w:t>
            </w:r>
          </w:p>
        </w:tc>
        <w:tc>
          <w:tcPr>
            <w:tcW w:w="963"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p>
        </w:tc>
        <w:tc>
          <w:tcPr>
            <w:tcW w:w="847"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r w:rsidRPr="00F86B07">
              <w:rPr>
                <w:rFonts w:hint="cs"/>
                <w:sz w:val="24"/>
                <w:rtl/>
              </w:rPr>
              <w:t>*</w:t>
            </w:r>
          </w:p>
        </w:tc>
        <w:tc>
          <w:tcPr>
            <w:tcW w:w="1500"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r w:rsidRPr="00F86B07">
              <w:rPr>
                <w:rFonts w:hint="cs"/>
                <w:sz w:val="24"/>
                <w:rtl/>
              </w:rPr>
              <w:t>*</w:t>
            </w:r>
          </w:p>
        </w:tc>
        <w:tc>
          <w:tcPr>
            <w:tcW w:w="830"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r w:rsidRPr="00F86B07">
              <w:rPr>
                <w:rFonts w:hint="cs"/>
                <w:sz w:val="24"/>
                <w:rtl/>
              </w:rPr>
              <w:t>*</w:t>
            </w:r>
          </w:p>
        </w:tc>
        <w:tc>
          <w:tcPr>
            <w:tcW w:w="730"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r w:rsidRPr="00F86B07">
              <w:rPr>
                <w:rFonts w:hint="cs"/>
                <w:sz w:val="24"/>
                <w:rtl/>
              </w:rPr>
              <w:t>4</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0" w:type="dxa"/>
            <w:vMerge/>
            <w:tcBorders>
              <w:top w:val="none" w:sz="0" w:space="0" w:color="auto"/>
              <w:bottom w:val="none" w:sz="0" w:space="0" w:color="auto"/>
              <w:right w:val="none" w:sz="0" w:space="0" w:color="auto"/>
            </w:tcBorders>
            <w:vAlign w:val="center"/>
          </w:tcPr>
          <w:p w:rsidR="00F86B07" w:rsidRPr="00F86B07" w:rsidRDefault="00F86B07" w:rsidP="00F86B07">
            <w:pPr>
              <w:bidi/>
              <w:spacing w:line="256" w:lineRule="auto"/>
              <w:jc w:val="center"/>
              <w:rPr>
                <w:sz w:val="24"/>
                <w:rtl/>
              </w:rPr>
            </w:pPr>
          </w:p>
        </w:tc>
        <w:tc>
          <w:tcPr>
            <w:tcW w:w="1552"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زاویه مناسب تابش</w:t>
            </w:r>
          </w:p>
        </w:tc>
        <w:tc>
          <w:tcPr>
            <w:tcW w:w="728"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83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w:t>
            </w:r>
          </w:p>
        </w:tc>
        <w:tc>
          <w:tcPr>
            <w:tcW w:w="963"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847"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150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83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73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1</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1360" w:type="dxa"/>
            <w:vMerge w:val="restart"/>
            <w:tcBorders>
              <w:right w:val="none" w:sz="0" w:space="0" w:color="auto"/>
            </w:tcBorders>
            <w:vAlign w:val="center"/>
          </w:tcPr>
          <w:p w:rsidR="00F86B07" w:rsidRPr="00F86B07" w:rsidRDefault="00F86B07" w:rsidP="00F86B07">
            <w:pPr>
              <w:bidi/>
              <w:spacing w:line="256" w:lineRule="auto"/>
              <w:jc w:val="center"/>
              <w:rPr>
                <w:sz w:val="24"/>
                <w:rtl/>
              </w:rPr>
            </w:pPr>
            <w:r w:rsidRPr="00F86B07">
              <w:rPr>
                <w:rFonts w:hint="cs"/>
                <w:sz w:val="24"/>
                <w:rtl/>
              </w:rPr>
              <w:t>محدودیت ها</w:t>
            </w:r>
          </w:p>
        </w:tc>
        <w:tc>
          <w:tcPr>
            <w:tcW w:w="1552"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r w:rsidRPr="00F86B07">
              <w:rPr>
                <w:rFonts w:hint="cs"/>
                <w:sz w:val="24"/>
                <w:rtl/>
              </w:rPr>
              <w:t>کمبود فضای سبز</w:t>
            </w:r>
          </w:p>
        </w:tc>
        <w:tc>
          <w:tcPr>
            <w:tcW w:w="728"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p>
        </w:tc>
        <w:tc>
          <w:tcPr>
            <w:tcW w:w="830"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p>
        </w:tc>
        <w:tc>
          <w:tcPr>
            <w:tcW w:w="963"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r w:rsidRPr="00F86B07">
              <w:rPr>
                <w:rFonts w:hint="cs"/>
                <w:sz w:val="24"/>
                <w:rtl/>
              </w:rPr>
              <w:t>*</w:t>
            </w:r>
          </w:p>
        </w:tc>
        <w:tc>
          <w:tcPr>
            <w:tcW w:w="847"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p>
        </w:tc>
        <w:tc>
          <w:tcPr>
            <w:tcW w:w="1500"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r w:rsidRPr="00F86B07">
              <w:rPr>
                <w:rFonts w:hint="cs"/>
                <w:sz w:val="24"/>
                <w:rtl/>
              </w:rPr>
              <w:t>*</w:t>
            </w:r>
          </w:p>
        </w:tc>
        <w:tc>
          <w:tcPr>
            <w:tcW w:w="830"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tl/>
              </w:rPr>
            </w:pPr>
          </w:p>
        </w:tc>
        <w:tc>
          <w:tcPr>
            <w:tcW w:w="730"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sz w:val="24"/>
              </w:rPr>
            </w:pPr>
            <w:r w:rsidRPr="00F86B07">
              <w:rPr>
                <w:rFonts w:hint="cs"/>
                <w:sz w:val="24"/>
                <w:rtl/>
              </w:rPr>
              <w:t>2</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360" w:type="dxa"/>
            <w:vMerge/>
            <w:tcBorders>
              <w:top w:val="none" w:sz="0" w:space="0" w:color="auto"/>
              <w:bottom w:val="none" w:sz="0" w:space="0" w:color="auto"/>
              <w:right w:val="none" w:sz="0" w:space="0" w:color="auto"/>
            </w:tcBorders>
            <w:vAlign w:val="center"/>
          </w:tcPr>
          <w:p w:rsidR="00F86B07" w:rsidRPr="00F86B07" w:rsidRDefault="00F86B07" w:rsidP="00F86B07">
            <w:pPr>
              <w:bidi/>
              <w:spacing w:line="256" w:lineRule="auto"/>
              <w:jc w:val="center"/>
              <w:rPr>
                <w:sz w:val="24"/>
                <w:rtl/>
              </w:rPr>
            </w:pPr>
          </w:p>
        </w:tc>
        <w:tc>
          <w:tcPr>
            <w:tcW w:w="1552"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کیفیت ناهماهنگ ساختمانی</w:t>
            </w:r>
          </w:p>
        </w:tc>
        <w:tc>
          <w:tcPr>
            <w:tcW w:w="728"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83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w:t>
            </w:r>
          </w:p>
        </w:tc>
        <w:tc>
          <w:tcPr>
            <w:tcW w:w="963"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w:t>
            </w:r>
          </w:p>
        </w:tc>
        <w:tc>
          <w:tcPr>
            <w:tcW w:w="847"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150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w:t>
            </w:r>
          </w:p>
        </w:tc>
        <w:tc>
          <w:tcPr>
            <w:tcW w:w="83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p>
        </w:tc>
        <w:tc>
          <w:tcPr>
            <w:tcW w:w="730"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sz w:val="24"/>
                <w:rtl/>
              </w:rPr>
            </w:pPr>
            <w:r w:rsidRPr="00F86B07">
              <w:rPr>
                <w:rFonts w:hint="cs"/>
                <w:sz w:val="24"/>
                <w:rtl/>
              </w:rPr>
              <w:t>3</w:t>
            </w:r>
          </w:p>
        </w:tc>
      </w:tr>
    </w:tbl>
    <w:p w:rsidR="00F86B07" w:rsidRPr="00F86B07" w:rsidRDefault="00F86B07" w:rsidP="00F86B07">
      <w:pPr>
        <w:bidi/>
        <w:spacing w:line="256" w:lineRule="auto"/>
        <w:ind w:left="180"/>
        <w:contextualSpacing/>
        <w:jc w:val="both"/>
        <w:rPr>
          <w:rFonts w:cs="B Lotus"/>
          <w:sz w:val="28"/>
          <w:szCs w:val="28"/>
          <w:lang w:bidi="fa-IR"/>
        </w:rPr>
      </w:pPr>
    </w:p>
    <w:p w:rsidR="00F86B07" w:rsidRPr="00F86B07" w:rsidRDefault="00F86B07" w:rsidP="001A25A6">
      <w:pPr>
        <w:numPr>
          <w:ilvl w:val="0"/>
          <w:numId w:val="46"/>
        </w:numPr>
        <w:bidi/>
        <w:spacing w:line="256" w:lineRule="auto"/>
        <w:ind w:left="180"/>
        <w:contextualSpacing/>
        <w:jc w:val="both"/>
        <w:rPr>
          <w:rFonts w:cs="B Lotus"/>
          <w:sz w:val="26"/>
          <w:szCs w:val="26"/>
          <w:lang w:bidi="fa-IR"/>
        </w:rPr>
      </w:pPr>
      <w:r w:rsidRPr="00F86B07">
        <w:rPr>
          <w:rFonts w:cs="B Lotus" w:hint="cs"/>
          <w:sz w:val="26"/>
          <w:szCs w:val="26"/>
          <w:rtl/>
          <w:lang w:bidi="fa-IR"/>
        </w:rPr>
        <w:t>استفاده از زمین های بایر برای ساخت و ساز و توسعه شهر</w:t>
      </w:r>
    </w:p>
    <w:p w:rsidR="00F86B07" w:rsidRPr="00F86B07" w:rsidRDefault="00F86B07" w:rsidP="001A25A6">
      <w:pPr>
        <w:numPr>
          <w:ilvl w:val="0"/>
          <w:numId w:val="46"/>
        </w:numPr>
        <w:bidi/>
        <w:spacing w:line="256" w:lineRule="auto"/>
        <w:ind w:left="180"/>
        <w:contextualSpacing/>
        <w:jc w:val="both"/>
        <w:rPr>
          <w:rFonts w:cs="B Lotus"/>
          <w:sz w:val="26"/>
          <w:szCs w:val="26"/>
          <w:lang w:bidi="fa-IR"/>
        </w:rPr>
      </w:pPr>
      <w:r w:rsidRPr="00F86B07">
        <w:rPr>
          <w:rFonts w:cs="B Lotus" w:hint="cs"/>
          <w:sz w:val="26"/>
          <w:szCs w:val="26"/>
          <w:rtl/>
          <w:lang w:bidi="fa-IR"/>
        </w:rPr>
        <w:t>تاثیر شبکه معابر ارگانیک در کالبد و سیما و منظر شهر</w:t>
      </w:r>
    </w:p>
    <w:p w:rsidR="00F86B07" w:rsidRPr="00F86B07" w:rsidRDefault="00F86B07" w:rsidP="001A25A6">
      <w:pPr>
        <w:numPr>
          <w:ilvl w:val="0"/>
          <w:numId w:val="46"/>
        </w:numPr>
        <w:bidi/>
        <w:spacing w:line="256" w:lineRule="auto"/>
        <w:ind w:left="180"/>
        <w:contextualSpacing/>
        <w:jc w:val="both"/>
        <w:rPr>
          <w:rFonts w:cs="B Lotus"/>
          <w:sz w:val="26"/>
          <w:szCs w:val="26"/>
          <w:lang w:bidi="fa-IR"/>
        </w:rPr>
      </w:pPr>
      <w:r w:rsidRPr="00F86B07">
        <w:rPr>
          <w:rFonts w:cs="B Lotus" w:hint="cs"/>
          <w:sz w:val="26"/>
          <w:szCs w:val="26"/>
          <w:rtl/>
          <w:lang w:bidi="fa-IR"/>
        </w:rPr>
        <w:t>طراحی جهت مناسب معابر شهر با استفاده زاویه تابش خورشید</w:t>
      </w:r>
    </w:p>
    <w:p w:rsidR="00F86B07" w:rsidRPr="00F86B07" w:rsidRDefault="00F86B07" w:rsidP="001A25A6">
      <w:pPr>
        <w:numPr>
          <w:ilvl w:val="0"/>
          <w:numId w:val="46"/>
        </w:numPr>
        <w:bidi/>
        <w:spacing w:line="256" w:lineRule="auto"/>
        <w:ind w:left="180"/>
        <w:contextualSpacing/>
        <w:jc w:val="both"/>
        <w:rPr>
          <w:rFonts w:cs="B Lotus"/>
          <w:sz w:val="26"/>
          <w:szCs w:val="26"/>
          <w:lang w:bidi="fa-IR"/>
        </w:rPr>
      </w:pPr>
      <w:r w:rsidRPr="00F86B07">
        <w:rPr>
          <w:rFonts w:cs="B Lotus" w:hint="cs"/>
          <w:sz w:val="26"/>
          <w:szCs w:val="26"/>
          <w:rtl/>
          <w:lang w:bidi="fa-IR"/>
        </w:rPr>
        <w:t xml:space="preserve">کمبود فضای سبز </w:t>
      </w:r>
    </w:p>
    <w:p w:rsidR="00F86B07" w:rsidRPr="00F86B07" w:rsidRDefault="00F86B07" w:rsidP="001A25A6">
      <w:pPr>
        <w:numPr>
          <w:ilvl w:val="0"/>
          <w:numId w:val="46"/>
        </w:numPr>
        <w:bidi/>
        <w:spacing w:line="256" w:lineRule="auto"/>
        <w:ind w:left="180"/>
        <w:contextualSpacing/>
        <w:jc w:val="both"/>
        <w:rPr>
          <w:rFonts w:cs="B Lotus"/>
          <w:sz w:val="26"/>
          <w:szCs w:val="26"/>
          <w:lang w:bidi="fa-IR"/>
        </w:rPr>
      </w:pPr>
      <w:r w:rsidRPr="00F86B07">
        <w:rPr>
          <w:rFonts w:cs="B Lotus" w:hint="cs"/>
          <w:sz w:val="26"/>
          <w:szCs w:val="26"/>
          <w:rtl/>
          <w:lang w:bidi="fa-IR"/>
        </w:rPr>
        <w:t xml:space="preserve">تاثیر ساختمان ها به لحاظ کیفیت بر سیما و منظر شهر </w:t>
      </w:r>
    </w:p>
    <w:p w:rsidR="00F86B07" w:rsidRPr="00F86B07" w:rsidRDefault="00F86B07" w:rsidP="00F86B07">
      <w:pPr>
        <w:bidi/>
        <w:spacing w:line="256" w:lineRule="auto"/>
        <w:jc w:val="both"/>
        <w:rPr>
          <w:rFonts w:cs="B Lotus"/>
          <w:sz w:val="26"/>
          <w:szCs w:val="26"/>
          <w:rtl/>
          <w:lang w:bidi="fa-IR"/>
        </w:rPr>
      </w:pPr>
    </w:p>
    <w:p w:rsidR="00F86B07" w:rsidRPr="00F86B07" w:rsidRDefault="00F86B07" w:rsidP="00F86B07">
      <w:pPr>
        <w:bidi/>
        <w:jc w:val="both"/>
        <w:rPr>
          <w:rFonts w:cs="B Lotus"/>
          <w:sz w:val="26"/>
          <w:szCs w:val="26"/>
          <w:rtl/>
          <w:lang w:bidi="fa-IR"/>
        </w:rPr>
      </w:pPr>
    </w:p>
    <w:p w:rsidR="00F86B07" w:rsidRPr="00F86B07" w:rsidRDefault="00F86B07" w:rsidP="00F86B07">
      <w:pPr>
        <w:keepNext/>
        <w:keepLines/>
        <w:bidi/>
        <w:spacing w:before="40" w:after="0" w:line="256" w:lineRule="auto"/>
        <w:ind w:left="142"/>
        <w:jc w:val="left"/>
        <w:outlineLvl w:val="1"/>
        <w:rPr>
          <w:rFonts w:asciiTheme="majorHAnsi" w:eastAsiaTheme="majorEastAsia" w:hAnsiTheme="majorHAnsi" w:cs="B Lotus"/>
          <w:b/>
          <w:sz w:val="26"/>
          <w:szCs w:val="28"/>
          <w:rtl/>
          <w:lang w:bidi="fa-IR"/>
        </w:rPr>
      </w:pPr>
      <w:bookmarkStart w:id="483" w:name="_Toc410114340"/>
      <w:r w:rsidRPr="00F86B07">
        <w:rPr>
          <w:rFonts w:asciiTheme="majorHAnsi" w:eastAsiaTheme="majorEastAsia" w:hAnsiTheme="majorHAnsi" w:cs="B Lotus" w:hint="cs"/>
          <w:bCs/>
          <w:sz w:val="26"/>
          <w:szCs w:val="28"/>
          <w:rtl/>
        </w:rPr>
        <w:t xml:space="preserve">3-3) شناخت ویژگی های کاربری زمین و </w:t>
      </w:r>
      <w:bookmarkStart w:id="484" w:name="_Toc405627342"/>
      <w:r w:rsidRPr="00F86B07">
        <w:rPr>
          <w:rFonts w:asciiTheme="majorHAnsi" w:eastAsiaTheme="majorEastAsia" w:hAnsiTheme="majorHAnsi" w:cs="B Lotus" w:hint="cs"/>
          <w:bCs/>
          <w:sz w:val="26"/>
          <w:szCs w:val="28"/>
          <w:rtl/>
        </w:rPr>
        <w:t>فعالیت</w:t>
      </w:r>
      <w:bookmarkEnd w:id="483"/>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485" w:name="_Toc410114341"/>
      <w:r w:rsidRPr="00F86B07">
        <w:rPr>
          <w:rFonts w:asciiTheme="majorHAnsi" w:eastAsiaTheme="majorEastAsia" w:hAnsiTheme="majorHAnsi" w:cs="B Lotus" w:hint="cs"/>
          <w:bCs/>
          <w:sz w:val="24"/>
          <w:szCs w:val="26"/>
          <w:rtl/>
          <w:lang w:bidi="fa-IR"/>
        </w:rPr>
        <w:t>3-3-1)استخراج اطلاعات تفصیلی کاربری اراضی در محدوده مداخله</w:t>
      </w:r>
      <w:bookmarkEnd w:id="484"/>
      <w:bookmarkEnd w:id="485"/>
    </w:p>
    <w:p w:rsidR="00F86B07" w:rsidRPr="00F86B07" w:rsidRDefault="00F86B07" w:rsidP="00F86B07">
      <w:pPr>
        <w:bidi/>
        <w:spacing w:line="276" w:lineRule="auto"/>
        <w:jc w:val="both"/>
        <w:rPr>
          <w:rFonts w:cs="B Lotus"/>
          <w:sz w:val="26"/>
          <w:szCs w:val="26"/>
          <w:rtl/>
        </w:rPr>
        <w:sectPr w:rsidR="00F86B07" w:rsidRPr="00F86B07" w:rsidSect="00EA3ED0">
          <w:pgSz w:w="12240" w:h="15840"/>
          <w:pgMar w:top="1418" w:right="1701" w:bottom="1418" w:left="1418" w:header="720" w:footer="720" w:gutter="0"/>
          <w:cols w:space="720"/>
          <w:docGrid w:linePitch="360"/>
        </w:sectPr>
      </w:pPr>
      <w:r w:rsidRPr="00F86B07">
        <w:rPr>
          <w:rFonts w:cs="B Lotus" w:hint="cs"/>
          <w:sz w:val="26"/>
          <w:szCs w:val="26"/>
          <w:rtl/>
        </w:rPr>
        <w:t xml:space="preserve">با توجه به نقشه کاربری طبقه اول شهر کوشک،کاربری مسکونی بیشترین تعداد را داراست و در قسمت جنوب شرق و بخشی از شمال غربی شهر آرایشی ارگانیک دارد و به صورت شطرنجی ساخته شده است.کاربری تجاری اکثرا در </w:t>
      </w:r>
      <w:r w:rsidRPr="00F86B07">
        <w:rPr>
          <w:rFonts w:cs="B Lotus" w:hint="cs"/>
          <w:sz w:val="26"/>
          <w:szCs w:val="26"/>
          <w:rtl/>
        </w:rPr>
        <w:lastRenderedPageBreak/>
        <w:t>راستای محور اصلی شهر یعنی در حاشیه ی بلوار امام خمینی ساخته شده است. مزارع،باغات و فضای سبز در اطراف و محدوده ی شهر قرار گرفته اند.</w:t>
      </w:r>
    </w:p>
    <w:p w:rsidR="00F86B07" w:rsidRPr="00F86B07" w:rsidRDefault="00F86B07" w:rsidP="00F86B07">
      <w:pPr>
        <w:bidi/>
        <w:spacing w:after="200" w:line="240" w:lineRule="auto"/>
        <w:jc w:val="center"/>
        <w:rPr>
          <w:rFonts w:cs="B Lotus"/>
          <w:color w:val="44546A" w:themeColor="text2"/>
          <w:sz w:val="24"/>
          <w:rtl/>
        </w:rPr>
        <w:sectPr w:rsidR="00F86B07" w:rsidRPr="00F86B07" w:rsidSect="00EA3ED0">
          <w:pgSz w:w="15840" w:h="12240" w:orient="landscape"/>
          <w:pgMar w:top="1418" w:right="1701" w:bottom="1418" w:left="1418" w:header="720" w:footer="720" w:gutter="0"/>
          <w:cols w:space="720"/>
          <w:docGrid w:linePitch="360"/>
        </w:sectPr>
      </w:pPr>
      <w:bookmarkStart w:id="486" w:name="_Toc410102619"/>
      <w:bookmarkStart w:id="487" w:name="_Toc410116316"/>
      <w:r w:rsidRPr="00F86B07">
        <w:rPr>
          <w:rFonts w:cs="B Lotus"/>
          <w:noProof/>
          <w:sz w:val="24"/>
          <w:rtl/>
          <w:lang w:bidi="fa-IR"/>
        </w:rPr>
        <w:lastRenderedPageBreak/>
        <w:drawing>
          <wp:anchor distT="0" distB="0" distL="114300" distR="114300" simplePos="0" relativeHeight="251664384" behindDoc="0" locked="0" layoutInCell="1" allowOverlap="1" wp14:anchorId="3EE3E568" wp14:editId="47E4A99D">
            <wp:simplePos x="0" y="0"/>
            <wp:positionH relativeFrom="margin">
              <wp:align>center</wp:align>
            </wp:positionH>
            <wp:positionV relativeFrom="paragraph">
              <wp:posOffset>23495</wp:posOffset>
            </wp:positionV>
            <wp:extent cx="7545705" cy="5335270"/>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min\کاربری 1.jpg"/>
                    <pic:cNvPicPr>
                      <a:picLocks noChangeAspect="1" noChangeArrowheads="1"/>
                    </pic:cNvPicPr>
                  </pic:nvPicPr>
                  <pic:blipFill>
                    <a:blip r:embed="rId74" cstate="screen">
                      <a:extLst>
                        <a:ext uri="{28A0092B-C50C-407E-A947-70E740481C1C}">
                          <a14:useLocalDpi xmlns:a14="http://schemas.microsoft.com/office/drawing/2010/main"/>
                        </a:ext>
                      </a:extLst>
                    </a:blip>
                    <a:stretch>
                      <a:fillRect/>
                    </a:stretch>
                  </pic:blipFill>
                  <pic:spPr bwMode="auto">
                    <a:xfrm>
                      <a:off x="0" y="0"/>
                      <a:ext cx="7545985" cy="5335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79072" behindDoc="0" locked="0" layoutInCell="1" allowOverlap="1" wp14:anchorId="2A4BB5EB" wp14:editId="358EAF98">
                <wp:simplePos x="0" y="0"/>
                <wp:positionH relativeFrom="column">
                  <wp:posOffset>477128</wp:posOffset>
                </wp:positionH>
                <wp:positionV relativeFrom="paragraph">
                  <wp:posOffset>4426747</wp:posOffset>
                </wp:positionV>
                <wp:extent cx="457200" cy="252919"/>
                <wp:effectExtent l="0" t="0" r="0" b="0"/>
                <wp:wrapNone/>
                <wp:docPr id="207" name="Text Box 207"/>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sidRPr="006B3355">
                              <w:rPr>
                                <w:rFonts w:cs="B Lotus"/>
                              </w:rPr>
                              <w:t>13</w:t>
                            </w:r>
                            <w:r>
                              <w:rPr>
                                <w:rFonts w:cs="B Lotus"/>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A4BB5EB" id="Text Box 207" o:spid="_x0000_s1067" type="#_x0000_t202" style="position:absolute;left:0;text-align:left;margin-left:37.55pt;margin-top:348.55pt;width:36pt;height:19.9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" filled="f" stroked="f" strokeweight=".5pt">
                <v:textbox>
                  <w:txbxContent>
                    <w:p w:rsidR="00F86B07" w:rsidRPr="006B3355" w:rsidRDefault="00F86B07" w:rsidP="00F86B07">
                      <w:pPr>
                        <w:rPr>
                          <w:rFonts w:cs="B Lotus"/>
                        </w:rPr>
                      </w:pPr>
                      <w:r w:rsidRPr="006B3355">
                        <w:rPr>
                          <w:rFonts w:cs="B Lotus"/>
                        </w:rPr>
                        <w:t>13</w:t>
                      </w:r>
                      <w:r>
                        <w:rPr>
                          <w:rFonts w:cs="B Lotus"/>
                        </w:rPr>
                        <w:t>6</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78048" behindDoc="0" locked="0" layoutInCell="1" allowOverlap="1" wp14:anchorId="3DF32F0A" wp14:editId="35605DC9">
                <wp:simplePos x="0" y="0"/>
                <wp:positionH relativeFrom="column">
                  <wp:posOffset>1501924</wp:posOffset>
                </wp:positionH>
                <wp:positionV relativeFrom="paragraph">
                  <wp:posOffset>4449350</wp:posOffset>
                </wp:positionV>
                <wp:extent cx="457200" cy="252919"/>
                <wp:effectExtent l="0" t="0" r="0" b="0"/>
                <wp:wrapNone/>
                <wp:docPr id="206" name="Text Box 206"/>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F32F0A" id="Text Box 206" o:spid="_x0000_s1068" type="#_x0000_t202" style="position:absolute;left:0;text-align:left;margin-left:118.25pt;margin-top:350.35pt;width:36pt;height:19.9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" filled="f" stroked="f" strokeweight=".5pt">
                <v:textbox>
                  <w:txbxContent>
                    <w:p w:rsidR="00F86B07" w:rsidRPr="006B3355" w:rsidRDefault="00F86B07" w:rsidP="00F86B07">
                      <w:pPr>
                        <w:rPr>
                          <w:rFonts w:cs="B Lotus"/>
                        </w:rPr>
                      </w:pPr>
                      <w:r>
                        <w:rPr>
                          <w:rFonts w:cs="B Lotus"/>
                        </w:rPr>
                        <w:t>16</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16</w:t>
      </w:r>
      <w:r w:rsidRPr="00F86B07">
        <w:rPr>
          <w:rFonts w:cs="B Lotus"/>
          <w:sz w:val="24"/>
          <w:rtl/>
        </w:rPr>
        <w:fldChar w:fldCharType="end"/>
      </w:r>
      <w:r w:rsidRPr="00F86B07">
        <w:rPr>
          <w:rFonts w:cs="B Lotus"/>
          <w:sz w:val="24"/>
        </w:rPr>
        <w:t>:</w:t>
      </w:r>
      <w:r w:rsidRPr="00F86B07">
        <w:rPr>
          <w:rFonts w:cs="B Lotus" w:hint="cs"/>
          <w:sz w:val="24"/>
          <w:rtl/>
        </w:rPr>
        <w:t xml:space="preserve"> جدول اساسی ترین امکانات و محدودیت های شهر</w:t>
      </w:r>
      <w:bookmarkEnd w:id="486"/>
      <w:bookmarkEnd w:id="487"/>
      <w:r w:rsidRPr="00F86B07">
        <w:rPr>
          <w:rFonts w:cs="B Lotus" w:hint="cs"/>
          <w:sz w:val="24"/>
          <w:rtl/>
        </w:rPr>
        <w:t xml:space="preserve"> </w:t>
      </w:r>
    </w:p>
    <w:p w:rsidR="00F86B07" w:rsidRPr="00F86B07" w:rsidRDefault="00F86B07" w:rsidP="00F86B07">
      <w:pPr>
        <w:bidi/>
        <w:spacing w:line="276" w:lineRule="auto"/>
        <w:jc w:val="center"/>
        <w:rPr>
          <w:rFonts w:cs="B Lotus"/>
          <w:sz w:val="24"/>
          <w:rtl/>
        </w:rPr>
      </w:pPr>
      <w:r w:rsidRPr="00F86B07">
        <w:rPr>
          <w:rFonts w:cs="B Lotus"/>
          <w:noProof/>
          <w:sz w:val="24"/>
          <w:lang w:bidi="fa-IR"/>
        </w:rPr>
        <w:lastRenderedPageBreak/>
        <w:drawing>
          <wp:anchor distT="0" distB="0" distL="114300" distR="114300" simplePos="0" relativeHeight="251671552" behindDoc="0" locked="0" layoutInCell="1" allowOverlap="1" wp14:anchorId="4CFAC8FA" wp14:editId="4BFCFA4F">
            <wp:simplePos x="0" y="0"/>
            <wp:positionH relativeFrom="margin">
              <wp:align>right</wp:align>
            </wp:positionH>
            <wp:positionV relativeFrom="paragraph">
              <wp:posOffset>71466</wp:posOffset>
            </wp:positionV>
            <wp:extent cx="5486400" cy="3200400"/>
            <wp:effectExtent l="0" t="0" r="0" b="0"/>
            <wp:wrapSquare wrapText="bothSides"/>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anchor>
        </w:drawing>
      </w:r>
    </w:p>
    <w:p w:rsidR="00F86B07" w:rsidRPr="00F86B07" w:rsidRDefault="00F86B07" w:rsidP="00F86B07">
      <w:pPr>
        <w:bidi/>
        <w:spacing w:after="200" w:line="240" w:lineRule="auto"/>
        <w:jc w:val="center"/>
        <w:rPr>
          <w:rFonts w:cs="B Lotus"/>
          <w:sz w:val="24"/>
          <w:rtl/>
        </w:rPr>
      </w:pPr>
      <w:bookmarkStart w:id="488" w:name="_Toc410104649"/>
      <w:bookmarkStart w:id="489" w:name="_Toc410116501"/>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46</w:t>
      </w:r>
      <w:r w:rsidRPr="00F86B07">
        <w:rPr>
          <w:rFonts w:cs="B Lotus"/>
          <w:sz w:val="24"/>
          <w:rtl/>
        </w:rPr>
        <w:fldChar w:fldCharType="end"/>
      </w:r>
      <w:r w:rsidRPr="00F86B07">
        <w:rPr>
          <w:rFonts w:cs="B Lotus"/>
          <w:sz w:val="24"/>
        </w:rPr>
        <w:t>:</w:t>
      </w:r>
      <w:r w:rsidRPr="00F86B07">
        <w:rPr>
          <w:rFonts w:cs="B Lotus" w:hint="cs"/>
          <w:sz w:val="24"/>
          <w:rtl/>
        </w:rPr>
        <w:t xml:space="preserve"> نمودار درصد از کاربری طبقه ی اول</w:t>
      </w:r>
      <w:bookmarkEnd w:id="488"/>
      <w:bookmarkEnd w:id="489"/>
    </w:p>
    <w:p w:rsidR="00F86B07" w:rsidRPr="00F86B07" w:rsidRDefault="00F86B07" w:rsidP="00F86B07">
      <w:pPr>
        <w:bidi/>
        <w:spacing w:after="200" w:line="240" w:lineRule="auto"/>
        <w:jc w:val="left"/>
        <w:rPr>
          <w:rFonts w:cs="B Lotus"/>
          <w:color w:val="44546A" w:themeColor="text2"/>
          <w:sz w:val="26"/>
          <w:szCs w:val="26"/>
          <w:rtl/>
        </w:rPr>
      </w:pPr>
      <w:r w:rsidRPr="00F86B07">
        <w:rPr>
          <w:rFonts w:cstheme="minorBidi"/>
          <w:color w:val="44546A" w:themeColor="text2"/>
          <w:sz w:val="18"/>
          <w:szCs w:val="18"/>
          <w:rtl/>
        </w:rPr>
        <w:br w:type="page"/>
      </w:r>
      <w:r w:rsidRPr="00F86B07">
        <w:rPr>
          <w:rFonts w:cs="B Lotus"/>
          <w:color w:val="44546A" w:themeColor="text2"/>
          <w:sz w:val="26"/>
          <w:szCs w:val="26"/>
          <w:rtl/>
        </w:rPr>
        <w:lastRenderedPageBreak/>
        <w:t xml:space="preserve"> </w:t>
      </w:r>
    </w:p>
    <w:tbl>
      <w:tblPr>
        <w:tblStyle w:val="ListTable3-Accent31"/>
        <w:tblpPr w:leftFromText="180" w:rightFromText="180" w:vertAnchor="text" w:horzAnchor="margin" w:tblpY="646"/>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8"/>
        <w:gridCol w:w="4508"/>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08" w:type="dxa"/>
            <w:tcBorders>
              <w:bottom w:val="none" w:sz="0" w:space="0" w:color="auto"/>
              <w:right w:val="none" w:sz="0" w:space="0" w:color="auto"/>
            </w:tcBorders>
          </w:tcPr>
          <w:p w:rsidR="00F86B07" w:rsidRPr="00F86B07" w:rsidRDefault="00F86B07" w:rsidP="00F86B07">
            <w:pPr>
              <w:bidi/>
              <w:spacing w:line="256" w:lineRule="auto"/>
              <w:jc w:val="center"/>
              <w:rPr>
                <w:rFonts w:cs="B Lotus"/>
                <w:szCs w:val="22"/>
                <w:rtl/>
              </w:rPr>
            </w:pPr>
            <w:r w:rsidRPr="00F86B07">
              <w:rPr>
                <w:rFonts w:cs="B Lotus" w:hint="cs"/>
                <w:szCs w:val="22"/>
                <w:rtl/>
              </w:rPr>
              <w:t>کاربری</w:t>
            </w:r>
          </w:p>
        </w:tc>
        <w:tc>
          <w:tcPr>
            <w:tcW w:w="4508"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Cs w:val="22"/>
                <w:rtl/>
              </w:rPr>
            </w:pPr>
            <w:r w:rsidRPr="00F86B07">
              <w:rPr>
                <w:rFonts w:cs="B Lotus" w:hint="cs"/>
                <w:szCs w:val="22"/>
                <w:rtl/>
              </w:rPr>
              <w:t>درصد از کاربری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مسکونی</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61/67</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آموزشی</w:t>
            </w:r>
          </w:p>
        </w:tc>
        <w:tc>
          <w:tcPr>
            <w:tcW w:w="450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hint="cs"/>
                <w:sz w:val="20"/>
                <w:szCs w:val="20"/>
                <w:rtl/>
              </w:rPr>
              <w:t>23/0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آموزشی ویژه</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13/0</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آموزشی عالی</w:t>
            </w:r>
          </w:p>
        </w:tc>
        <w:tc>
          <w:tcPr>
            <w:tcW w:w="4508" w:type="dxa"/>
          </w:tcPr>
          <w:p w:rsidR="00F86B07" w:rsidRPr="00F86B07" w:rsidRDefault="00F86B07" w:rsidP="00F86B07">
            <w:pPr>
              <w:tabs>
                <w:tab w:val="center" w:pos="2146"/>
                <w:tab w:val="left" w:pos="2699"/>
              </w:tabs>
              <w:bidi/>
              <w:spacing w:line="256" w:lineRule="auto"/>
              <w:jc w:val="left"/>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sz w:val="20"/>
                <w:szCs w:val="20"/>
                <w:rtl/>
              </w:rPr>
              <w:tab/>
            </w:r>
            <w:r w:rsidRPr="00F86B07">
              <w:rPr>
                <w:rFonts w:cs="B Lotus" w:hint="cs"/>
                <w:sz w:val="20"/>
                <w:szCs w:val="20"/>
                <w:rtl/>
              </w:rPr>
              <w:t>04/0</w:t>
            </w:r>
            <w:r w:rsidRPr="00F86B07">
              <w:rPr>
                <w:rFonts w:cs="B Lotus"/>
                <w:sz w:val="20"/>
                <w:szCs w:val="20"/>
                <w:rtl/>
              </w:rPr>
              <w:tab/>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ادارات دولتی و عمومی</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19/0</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قضایی و انتظامی</w:t>
            </w:r>
          </w:p>
        </w:tc>
        <w:tc>
          <w:tcPr>
            <w:tcW w:w="450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hint="cs"/>
                <w:sz w:val="20"/>
                <w:szCs w:val="20"/>
                <w:rtl/>
              </w:rPr>
              <w:t>06/0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درمانی</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10/0</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مذهبی</w:t>
            </w:r>
          </w:p>
        </w:tc>
        <w:tc>
          <w:tcPr>
            <w:tcW w:w="450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hint="cs"/>
                <w:sz w:val="20"/>
                <w:szCs w:val="20"/>
                <w:rtl/>
              </w:rPr>
              <w:t>15/0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فرهنگی و تاریخی</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02/0</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ورزشی</w:t>
            </w:r>
          </w:p>
        </w:tc>
        <w:tc>
          <w:tcPr>
            <w:tcW w:w="450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hint="cs"/>
                <w:sz w:val="20"/>
                <w:szCs w:val="20"/>
                <w:rtl/>
              </w:rPr>
              <w:t>04/0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معابر</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02/0</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خدمات حمل و نقل</w:t>
            </w:r>
          </w:p>
        </w:tc>
        <w:tc>
          <w:tcPr>
            <w:tcW w:w="450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hint="cs"/>
                <w:sz w:val="20"/>
                <w:szCs w:val="20"/>
                <w:rtl/>
              </w:rPr>
              <w:t>23/0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تاسیسات شهری</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04/0</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تجهیزات شهری</w:t>
            </w:r>
          </w:p>
        </w:tc>
        <w:tc>
          <w:tcPr>
            <w:tcW w:w="450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hint="cs"/>
                <w:sz w:val="20"/>
                <w:szCs w:val="20"/>
                <w:rtl/>
              </w:rPr>
              <w:t>10/0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انبارها</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64/0</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فضای سبز</w:t>
            </w:r>
          </w:p>
        </w:tc>
        <w:tc>
          <w:tcPr>
            <w:tcW w:w="450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hint="cs"/>
                <w:sz w:val="20"/>
                <w:szCs w:val="20"/>
                <w:rtl/>
              </w:rPr>
              <w:t>21/0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مزار و باغات</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28/3</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تجاری</w:t>
            </w:r>
          </w:p>
        </w:tc>
        <w:tc>
          <w:tcPr>
            <w:tcW w:w="450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hint="cs"/>
                <w:sz w:val="20"/>
                <w:szCs w:val="20"/>
                <w:rtl/>
              </w:rPr>
              <w:t>03/5</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تولیدی کارگاهی</w:t>
            </w:r>
          </w:p>
        </w:tc>
        <w:tc>
          <w:tcPr>
            <w:tcW w:w="450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0"/>
                <w:szCs w:val="20"/>
                <w:rtl/>
              </w:rPr>
            </w:pPr>
            <w:r w:rsidRPr="00F86B07">
              <w:rPr>
                <w:rFonts w:cs="B Lotus" w:hint="cs"/>
                <w:sz w:val="20"/>
                <w:szCs w:val="20"/>
                <w:rtl/>
              </w:rPr>
              <w:t>37/1</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4508" w:type="dxa"/>
            <w:tcBorders>
              <w:right w:val="none" w:sz="0" w:space="0" w:color="auto"/>
            </w:tcBorders>
          </w:tcPr>
          <w:p w:rsidR="00F86B07" w:rsidRPr="00F86B07" w:rsidRDefault="00F86B07" w:rsidP="00F86B07">
            <w:pPr>
              <w:bidi/>
              <w:spacing w:line="256" w:lineRule="auto"/>
              <w:jc w:val="center"/>
              <w:rPr>
                <w:rFonts w:cs="B Lotus"/>
                <w:sz w:val="20"/>
                <w:szCs w:val="20"/>
                <w:rtl/>
              </w:rPr>
            </w:pPr>
            <w:r w:rsidRPr="00F86B07">
              <w:rPr>
                <w:rFonts w:cs="B Lotus" w:hint="cs"/>
                <w:sz w:val="20"/>
                <w:szCs w:val="20"/>
                <w:rtl/>
              </w:rPr>
              <w:t>غیرقابل طبقه بندی</w:t>
            </w:r>
          </w:p>
        </w:tc>
        <w:tc>
          <w:tcPr>
            <w:tcW w:w="450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0"/>
                <w:szCs w:val="20"/>
                <w:rtl/>
              </w:rPr>
            </w:pPr>
            <w:r w:rsidRPr="00F86B07">
              <w:rPr>
                <w:rFonts w:cs="B Lotus" w:hint="cs"/>
                <w:sz w:val="20"/>
                <w:szCs w:val="20"/>
                <w:rtl/>
              </w:rPr>
              <w:t>51/20</w:t>
            </w:r>
          </w:p>
        </w:tc>
      </w:tr>
    </w:tbl>
    <w:p w:rsidR="00F86B07" w:rsidRPr="00F86B07" w:rsidRDefault="00F86B07" w:rsidP="00F86B07">
      <w:pPr>
        <w:bidi/>
        <w:spacing w:after="200" w:line="240" w:lineRule="auto"/>
        <w:jc w:val="center"/>
        <w:rPr>
          <w:rFonts w:cs="B Lotus"/>
          <w:sz w:val="24"/>
          <w:rtl/>
        </w:rPr>
      </w:pPr>
      <w:bookmarkStart w:id="490" w:name="_Toc410101204"/>
      <w:bookmarkStart w:id="491" w:name="_Toc410116220"/>
      <w:r w:rsidRPr="00F86B07">
        <w:rPr>
          <w:rFonts w:cs="B Lotus" w:hint="cs"/>
          <w:i/>
          <w:iCs/>
          <w:sz w:val="24"/>
          <w:rtl/>
        </w:rPr>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41</w:t>
      </w:r>
      <w:r w:rsidRPr="00F86B07">
        <w:rPr>
          <w:rFonts w:cs="B Lotus"/>
          <w:i/>
          <w:iCs/>
          <w:sz w:val="24"/>
          <w:rtl/>
        </w:rPr>
        <w:fldChar w:fldCharType="end"/>
      </w:r>
      <w:r w:rsidRPr="00F86B07">
        <w:rPr>
          <w:rFonts w:cs="B Lotus"/>
          <w:sz w:val="24"/>
        </w:rPr>
        <w:t xml:space="preserve">: </w:t>
      </w:r>
      <w:r w:rsidRPr="00F86B07">
        <w:rPr>
          <w:rFonts w:cs="B Lotus" w:hint="cs"/>
          <w:sz w:val="24"/>
          <w:rtl/>
        </w:rPr>
        <w:t>جدول درصد از کاربری</w:t>
      </w:r>
      <w:bookmarkEnd w:id="490"/>
      <w:bookmarkEnd w:id="491"/>
    </w:p>
    <w:p w:rsidR="00F86B07" w:rsidRPr="00F86B07" w:rsidRDefault="00F86B07" w:rsidP="00F86B07">
      <w:pPr>
        <w:spacing w:line="256" w:lineRule="auto"/>
        <w:jc w:val="left"/>
        <w:rPr>
          <w:rFonts w:cs="B Lotus"/>
          <w:sz w:val="26"/>
          <w:szCs w:val="26"/>
          <w:rtl/>
        </w:rPr>
      </w:pPr>
      <w:r w:rsidRPr="00F86B07">
        <w:rPr>
          <w:rFonts w:cs="B Lotus"/>
          <w:sz w:val="26"/>
          <w:szCs w:val="26"/>
          <w:rtl/>
        </w:rPr>
        <w:br w:type="page"/>
      </w:r>
    </w:p>
    <w:p w:rsidR="00F86B07" w:rsidRPr="00F86B07" w:rsidRDefault="00F86B07" w:rsidP="00F86B07">
      <w:pPr>
        <w:spacing w:line="276" w:lineRule="auto"/>
        <w:rPr>
          <w:rFonts w:cs="B Lotus"/>
          <w:noProof/>
          <w:sz w:val="26"/>
          <w:szCs w:val="26"/>
          <w:rtl/>
          <w:lang w:bidi="fa-IR"/>
        </w:rPr>
      </w:pPr>
      <w:r w:rsidRPr="00F86B07">
        <w:rPr>
          <w:rFonts w:cs="B Lotus" w:hint="cs"/>
          <w:sz w:val="26"/>
          <w:szCs w:val="26"/>
          <w:rtl/>
        </w:rPr>
        <w:lastRenderedPageBreak/>
        <w:t>باتوجه به نقشه اکثر بناهایی که دارای طبقه دوم هستند نقش مسکونی دارند و در قسمت جنوب شرقی شهر تمرکز این ساختمان ها به نسبت بیشتر است</w:t>
      </w:r>
      <w:r w:rsidRPr="00F86B07">
        <w:rPr>
          <w:rFonts w:cs="B Lotus" w:hint="cs"/>
          <w:noProof/>
          <w:sz w:val="26"/>
          <w:szCs w:val="26"/>
          <w:rtl/>
        </w:rPr>
        <w:t>.</w:t>
      </w:r>
    </w:p>
    <w:p w:rsidR="00F86B07" w:rsidRPr="00F86B07" w:rsidRDefault="00F86B07" w:rsidP="00F86B07">
      <w:pPr>
        <w:spacing w:line="256" w:lineRule="auto"/>
        <w:jc w:val="left"/>
        <w:rPr>
          <w:rFonts w:cs="B Lotus"/>
          <w:sz w:val="28"/>
          <w:szCs w:val="28"/>
        </w:rPr>
        <w:sectPr w:rsidR="00F86B07" w:rsidRPr="00F86B07" w:rsidSect="00EA3ED0">
          <w:pgSz w:w="12240" w:h="15840"/>
          <w:pgMar w:top="1418" w:right="1701"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Pr>
      </w:pPr>
      <w:bookmarkStart w:id="492" w:name="_Toc410102620"/>
      <w:bookmarkStart w:id="493" w:name="_Toc410116317"/>
      <w:r w:rsidRPr="00F86B07">
        <w:rPr>
          <w:rFonts w:cs="B Lotus"/>
          <w:noProof/>
          <w:color w:val="44546A" w:themeColor="text2"/>
          <w:sz w:val="36"/>
          <w:szCs w:val="36"/>
          <w:rtl/>
          <w:lang w:bidi="fa-IR"/>
        </w:rPr>
        <w:lastRenderedPageBreak/>
        <w:drawing>
          <wp:anchor distT="0" distB="0" distL="114300" distR="114300" simplePos="0" relativeHeight="251665408" behindDoc="0" locked="0" layoutInCell="1" allowOverlap="1" wp14:anchorId="431B7A39" wp14:editId="102CA82A">
            <wp:simplePos x="0" y="0"/>
            <wp:positionH relativeFrom="margin">
              <wp:posOffset>339725</wp:posOffset>
            </wp:positionH>
            <wp:positionV relativeFrom="margin">
              <wp:posOffset>-205105</wp:posOffset>
            </wp:positionV>
            <wp:extent cx="7400290" cy="5234305"/>
            <wp:effectExtent l="0" t="0" r="0" b="444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min\کاربری 2.jpg"/>
                    <pic:cNvPicPr>
                      <a:picLocks noChangeAspect="1" noChangeArrowheads="1"/>
                    </pic:cNvPicPr>
                  </pic:nvPicPr>
                  <pic:blipFill>
                    <a:blip r:embed="rId76" cstate="screen">
                      <a:extLst>
                        <a:ext uri="{28A0092B-C50C-407E-A947-70E740481C1C}">
                          <a14:useLocalDpi xmlns:a14="http://schemas.microsoft.com/office/drawing/2010/main"/>
                        </a:ext>
                      </a:extLst>
                    </a:blip>
                    <a:stretch>
                      <a:fillRect/>
                    </a:stretch>
                  </pic:blipFill>
                  <pic:spPr bwMode="auto">
                    <a:xfrm>
                      <a:off x="0" y="0"/>
                      <a:ext cx="7400290" cy="5234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81120" behindDoc="0" locked="0" layoutInCell="1" allowOverlap="1" wp14:anchorId="1C3C035D" wp14:editId="4559D1CA">
                <wp:simplePos x="0" y="0"/>
                <wp:positionH relativeFrom="column">
                  <wp:posOffset>487316</wp:posOffset>
                </wp:positionH>
                <wp:positionV relativeFrom="paragraph">
                  <wp:posOffset>4115367</wp:posOffset>
                </wp:positionV>
                <wp:extent cx="457200" cy="252919"/>
                <wp:effectExtent l="0" t="0" r="0" b="0"/>
                <wp:wrapNone/>
                <wp:docPr id="209" name="Text Box 209"/>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C3C035D" id="Text Box 209" o:spid="_x0000_s1069" type="#_x0000_t202" style="position:absolute;left:0;text-align:left;margin-left:38.35pt;margin-top:324.05pt;width:36pt;height:19.9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" filled="f" stroked="f" strokeweight=".5pt">
                <v:textbox>
                  <w:txbxContent>
                    <w:p w:rsidR="00F86B07" w:rsidRPr="006B3355" w:rsidRDefault="00F86B07" w:rsidP="00F86B07">
                      <w:pPr>
                        <w:rPr>
                          <w:rFonts w:cs="B Lotus"/>
                        </w:rPr>
                      </w:pPr>
                      <w:r>
                        <w:rPr>
                          <w:rFonts w:cs="B Lotus"/>
                        </w:rPr>
                        <w:t>140</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80096" behindDoc="0" locked="0" layoutInCell="1" allowOverlap="1" wp14:anchorId="21D20568" wp14:editId="11262427">
                <wp:simplePos x="0" y="0"/>
                <wp:positionH relativeFrom="column">
                  <wp:posOffset>1540510</wp:posOffset>
                </wp:positionH>
                <wp:positionV relativeFrom="paragraph">
                  <wp:posOffset>4119245</wp:posOffset>
                </wp:positionV>
                <wp:extent cx="457200" cy="252919"/>
                <wp:effectExtent l="0" t="0" r="0" b="0"/>
                <wp:wrapNone/>
                <wp:docPr id="208" name="Text Box 208"/>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D20568" id="Text Box 208" o:spid="_x0000_s1070" type="#_x0000_t202" style="position:absolute;left:0;text-align:left;margin-left:121.3pt;margin-top:324.35pt;width:36pt;height:19.9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" filled="f" stroked="f" strokeweight=".5pt">
                <v:textbox>
                  <w:txbxContent>
                    <w:p w:rsidR="00F86B07" w:rsidRPr="006B3355" w:rsidRDefault="00F86B07" w:rsidP="00F86B07">
                      <w:pPr>
                        <w:rPr>
                          <w:rFonts w:cs="B Lotus"/>
                        </w:rPr>
                      </w:pPr>
                      <w:r>
                        <w:rPr>
                          <w:rFonts w:cs="B Lotus"/>
                        </w:rPr>
                        <w:t>17</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17</w:t>
      </w:r>
      <w:r w:rsidRPr="00F86B07">
        <w:rPr>
          <w:rFonts w:cs="B Lotus"/>
          <w:sz w:val="24"/>
          <w:rtl/>
        </w:rPr>
        <w:fldChar w:fldCharType="end"/>
      </w:r>
      <w:r w:rsidRPr="00F86B07">
        <w:rPr>
          <w:rFonts w:cs="B Lotus"/>
          <w:sz w:val="24"/>
        </w:rPr>
        <w:t>:</w:t>
      </w:r>
      <w:r w:rsidRPr="00F86B07">
        <w:rPr>
          <w:rFonts w:cs="B Lotus" w:hint="cs"/>
          <w:sz w:val="24"/>
          <w:rtl/>
        </w:rPr>
        <w:t xml:space="preserve"> نقشه کاربری طبقه دوم</w:t>
      </w:r>
      <w:bookmarkEnd w:id="492"/>
      <w:bookmarkEnd w:id="493"/>
    </w:p>
    <w:p w:rsidR="00F86B07" w:rsidRPr="00F86B07" w:rsidRDefault="00F86B07" w:rsidP="00F86B07">
      <w:pPr>
        <w:spacing w:after="200" w:line="240" w:lineRule="auto"/>
        <w:jc w:val="left"/>
        <w:rPr>
          <w:rFonts w:cs="B Lotus"/>
          <w:color w:val="44546A" w:themeColor="text2"/>
          <w:sz w:val="28"/>
          <w:szCs w:val="28"/>
        </w:rPr>
        <w:sectPr w:rsidR="00F86B07" w:rsidRPr="00F86B07" w:rsidSect="00EA3ED0">
          <w:pgSz w:w="15840" w:h="12240" w:orient="landscape"/>
          <w:pgMar w:top="1418" w:right="1701" w:bottom="1418" w:left="1418" w:header="720" w:footer="720" w:gutter="0"/>
          <w:cols w:space="720"/>
          <w:docGrid w:linePitch="360"/>
        </w:sectPr>
      </w:pPr>
    </w:p>
    <w:p w:rsidR="00F86B07" w:rsidRPr="00F86B07" w:rsidRDefault="00F86B07" w:rsidP="00F86B07">
      <w:pPr>
        <w:spacing w:line="276" w:lineRule="auto"/>
        <w:rPr>
          <w:rFonts w:cs="B Lotus"/>
          <w:sz w:val="26"/>
          <w:szCs w:val="26"/>
          <w:rtl/>
        </w:rPr>
        <w:sectPr w:rsidR="00F86B07" w:rsidRPr="00F86B07" w:rsidSect="00EA3ED0">
          <w:pgSz w:w="12240" w:h="15840"/>
          <w:pgMar w:top="1418" w:right="1701" w:bottom="1418" w:left="1418" w:header="720" w:footer="720" w:gutter="0"/>
          <w:cols w:space="720"/>
          <w:docGrid w:linePitch="360"/>
        </w:sectPr>
      </w:pPr>
      <w:r w:rsidRPr="00F86B07">
        <w:rPr>
          <w:rFonts w:cs="B Lotus" w:hint="cs"/>
          <w:sz w:val="26"/>
          <w:szCs w:val="26"/>
          <w:rtl/>
        </w:rPr>
        <w:lastRenderedPageBreak/>
        <w:t>می توان گفت کاربری طبقه سوم مسکونی است. هرچند تعداد انگشت شماری از این طبقات کاربری تجاری و آموزشی نیز هست.</w:t>
      </w:r>
    </w:p>
    <w:p w:rsidR="00F86B07" w:rsidRPr="00F86B07" w:rsidRDefault="00F86B07" w:rsidP="00F86B07">
      <w:pPr>
        <w:bidi/>
        <w:spacing w:after="200" w:line="240" w:lineRule="auto"/>
        <w:jc w:val="center"/>
        <w:rPr>
          <w:rFonts w:cs="B Lotus"/>
          <w:color w:val="44546A" w:themeColor="text2"/>
          <w:sz w:val="24"/>
        </w:rPr>
        <w:sectPr w:rsidR="00F86B07" w:rsidRPr="00F86B07" w:rsidSect="00EA3ED0">
          <w:pgSz w:w="15840" w:h="12240" w:orient="landscape"/>
          <w:pgMar w:top="1418" w:right="1701" w:bottom="1418" w:left="1418" w:header="720" w:footer="720" w:gutter="0"/>
          <w:cols w:space="720"/>
          <w:docGrid w:linePitch="360"/>
        </w:sectPr>
      </w:pPr>
      <w:bookmarkStart w:id="494" w:name="_Toc410102621"/>
      <w:bookmarkStart w:id="495" w:name="_Toc410116318"/>
      <w:r w:rsidRPr="00F86B07">
        <w:rPr>
          <w:rFonts w:cs="B Lotus"/>
          <w:noProof/>
          <w:sz w:val="24"/>
          <w:rtl/>
          <w:lang w:bidi="fa-IR"/>
        </w:rPr>
        <w:lastRenderedPageBreak/>
        <w:drawing>
          <wp:anchor distT="0" distB="0" distL="114300" distR="114300" simplePos="0" relativeHeight="251666432" behindDoc="0" locked="0" layoutInCell="1" allowOverlap="1" wp14:anchorId="7F459693" wp14:editId="2BAE7E43">
            <wp:simplePos x="0" y="0"/>
            <wp:positionH relativeFrom="margin">
              <wp:align>left</wp:align>
            </wp:positionH>
            <wp:positionV relativeFrom="margin">
              <wp:align>top</wp:align>
            </wp:positionV>
            <wp:extent cx="7962265" cy="5628005"/>
            <wp:effectExtent l="0" t="0" r="635"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in\کاربری 3.jpg"/>
                    <pic:cNvPicPr>
                      <a:picLocks noChangeAspect="1" noChangeArrowheads="1"/>
                    </pic:cNvPicPr>
                  </pic:nvPicPr>
                  <pic:blipFill>
                    <a:blip r:embed="rId77">
                      <a:extLst>
                        <a:ext uri="{28A0092B-C50C-407E-A947-70E740481C1C}">
                          <a14:useLocalDpi xmlns:a14="http://schemas.microsoft.com/office/drawing/2010/main"/>
                        </a:ext>
                      </a:extLst>
                    </a:blip>
                    <a:stretch>
                      <a:fillRect/>
                    </a:stretch>
                  </pic:blipFill>
                  <pic:spPr bwMode="auto">
                    <a:xfrm>
                      <a:off x="0" y="0"/>
                      <a:ext cx="7962265" cy="5628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83168" behindDoc="0" locked="0" layoutInCell="1" allowOverlap="1" wp14:anchorId="602EA9BA" wp14:editId="79323928">
                <wp:simplePos x="0" y="0"/>
                <wp:positionH relativeFrom="column">
                  <wp:posOffset>243678</wp:posOffset>
                </wp:positionH>
                <wp:positionV relativeFrom="paragraph">
                  <wp:posOffset>4698933</wp:posOffset>
                </wp:positionV>
                <wp:extent cx="457200" cy="252919"/>
                <wp:effectExtent l="0" t="0" r="0" b="0"/>
                <wp:wrapNone/>
                <wp:docPr id="211" name="Text Box 211"/>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2EA9BA" id="Text Box 211" o:spid="_x0000_s1071" type="#_x0000_t202" style="position:absolute;left:0;text-align:left;margin-left:19.2pt;margin-top:370pt;width:36pt;height:19.9pt;z-index:25178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" filled="f" stroked="f" strokeweight=".5pt">
                <v:textbox>
                  <w:txbxContent>
                    <w:p w:rsidR="00F86B07" w:rsidRPr="006B3355" w:rsidRDefault="00F86B07" w:rsidP="00F86B07">
                      <w:pPr>
                        <w:rPr>
                          <w:rFonts w:cs="B Lotus"/>
                        </w:rPr>
                      </w:pPr>
                      <w:r>
                        <w:rPr>
                          <w:rFonts w:cs="B Lotus"/>
                        </w:rPr>
                        <w:t>142</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82144" behindDoc="0" locked="0" layoutInCell="1" allowOverlap="1" wp14:anchorId="16C7A5A6" wp14:editId="042A9D5C">
                <wp:simplePos x="0" y="0"/>
                <wp:positionH relativeFrom="column">
                  <wp:posOffset>1287294</wp:posOffset>
                </wp:positionH>
                <wp:positionV relativeFrom="paragraph">
                  <wp:posOffset>4702040</wp:posOffset>
                </wp:positionV>
                <wp:extent cx="457200" cy="252919"/>
                <wp:effectExtent l="0" t="0" r="0" b="0"/>
                <wp:wrapNone/>
                <wp:docPr id="210" name="Text Box 210"/>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6C7A5A6" id="Text Box 210" o:spid="_x0000_s1072" type="#_x0000_t202" style="position:absolute;left:0;text-align:left;margin-left:101.35pt;margin-top:370.25pt;width:36pt;height:19.9pt;z-index:25178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" filled="f" stroked="f" strokeweight=".5pt">
                <v:textbox>
                  <w:txbxContent>
                    <w:p w:rsidR="00F86B07" w:rsidRPr="006B3355" w:rsidRDefault="00F86B07" w:rsidP="00F86B07">
                      <w:pPr>
                        <w:rPr>
                          <w:rFonts w:cs="B Lotus"/>
                        </w:rPr>
                      </w:pPr>
                      <w:r>
                        <w:rPr>
                          <w:rFonts w:cs="B Lotus"/>
                        </w:rPr>
                        <w:t>18</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18</w:t>
      </w:r>
      <w:r w:rsidRPr="00F86B07">
        <w:rPr>
          <w:rFonts w:cs="B Lotus"/>
          <w:sz w:val="24"/>
          <w:rtl/>
        </w:rPr>
        <w:fldChar w:fldCharType="end"/>
      </w:r>
      <w:r w:rsidRPr="00F86B07">
        <w:rPr>
          <w:rFonts w:cs="B Lotus"/>
          <w:sz w:val="24"/>
        </w:rPr>
        <w:t>:</w:t>
      </w:r>
      <w:r w:rsidRPr="00F86B07">
        <w:rPr>
          <w:rFonts w:cs="B Lotus" w:hint="cs"/>
          <w:sz w:val="24"/>
          <w:rtl/>
        </w:rPr>
        <w:t xml:space="preserve"> نقشه  کاربری طبقه سوم</w:t>
      </w:r>
      <w:bookmarkEnd w:id="494"/>
      <w:bookmarkEnd w:id="495"/>
    </w:p>
    <w:p w:rsidR="00F86B07" w:rsidRPr="00F86B07" w:rsidRDefault="00F86B07" w:rsidP="00F86B07">
      <w:pPr>
        <w:spacing w:line="256" w:lineRule="auto"/>
        <w:rPr>
          <w:rFonts w:cs="B Lotus"/>
          <w:noProof/>
          <w:sz w:val="26"/>
          <w:szCs w:val="26"/>
          <w:rtl/>
        </w:rPr>
        <w:sectPr w:rsidR="00F86B07" w:rsidRPr="00F86B07" w:rsidSect="00EA3ED0">
          <w:pgSz w:w="12240" w:h="15840"/>
          <w:pgMar w:top="1418" w:right="1701" w:bottom="1418" w:left="1418" w:header="720" w:footer="720" w:gutter="0"/>
          <w:cols w:space="720"/>
          <w:docGrid w:linePitch="360"/>
        </w:sectPr>
      </w:pPr>
      <w:r w:rsidRPr="00F86B07">
        <w:rPr>
          <w:rFonts w:cs="B Lotus" w:hint="cs"/>
          <w:noProof/>
          <w:sz w:val="26"/>
          <w:szCs w:val="26"/>
          <w:rtl/>
        </w:rPr>
        <w:lastRenderedPageBreak/>
        <w:t>به طور کلی در شهر کوشک دو ساختمان 4طبقه وجود د ارد .که کاربری این این ساختمان ها نیز مسکونی است.</w:t>
      </w:r>
    </w:p>
    <w:p w:rsidR="00F86B07" w:rsidRPr="00F86B07" w:rsidRDefault="00F86B07" w:rsidP="00F86B07">
      <w:pPr>
        <w:bidi/>
        <w:spacing w:after="200" w:line="240" w:lineRule="auto"/>
        <w:jc w:val="center"/>
        <w:rPr>
          <w:rFonts w:cs="B Lotus"/>
          <w:sz w:val="24"/>
          <w:rtl/>
        </w:rPr>
      </w:pPr>
      <w:r w:rsidRPr="00F86B07">
        <w:rPr>
          <w:rFonts w:cs="B Lotus"/>
          <w:noProof/>
          <w:color w:val="44546A" w:themeColor="text2"/>
          <w:sz w:val="28"/>
          <w:szCs w:val="28"/>
          <w:rtl/>
          <w:lang w:bidi="fa-IR"/>
        </w:rPr>
        <w:lastRenderedPageBreak/>
        <w:drawing>
          <wp:anchor distT="0" distB="0" distL="114300" distR="114300" simplePos="0" relativeHeight="251672576" behindDoc="0" locked="0" layoutInCell="1" allowOverlap="1" wp14:anchorId="71E393E8" wp14:editId="42AE220B">
            <wp:simplePos x="0" y="0"/>
            <wp:positionH relativeFrom="page">
              <wp:align>center</wp:align>
            </wp:positionH>
            <wp:positionV relativeFrom="paragraph">
              <wp:posOffset>0</wp:posOffset>
            </wp:positionV>
            <wp:extent cx="7331710" cy="5184140"/>
            <wp:effectExtent l="0" t="0" r="254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min\کاربری 4.jpg"/>
                    <pic:cNvPicPr>
                      <a:picLocks noChangeAspect="1" noChangeArrowheads="1"/>
                    </pic:cNvPicPr>
                  </pic:nvPicPr>
                  <pic:blipFill>
                    <a:blip r:embed="rId78" cstate="screen">
                      <a:extLst>
                        <a:ext uri="{28A0092B-C50C-407E-A947-70E740481C1C}">
                          <a14:useLocalDpi xmlns:a14="http://schemas.microsoft.com/office/drawing/2010/main"/>
                        </a:ext>
                      </a:extLst>
                    </a:blip>
                    <a:stretch>
                      <a:fillRect/>
                    </a:stretch>
                  </pic:blipFill>
                  <pic:spPr bwMode="auto">
                    <a:xfrm>
                      <a:off x="0" y="0"/>
                      <a:ext cx="7332233" cy="5184140"/>
                    </a:xfrm>
                    <a:prstGeom prst="rect">
                      <a:avLst/>
                    </a:prstGeom>
                    <a:noFill/>
                    <a:ln>
                      <a:noFill/>
                    </a:ln>
                  </pic:spPr>
                </pic:pic>
              </a:graphicData>
            </a:graphic>
          </wp:anchor>
        </w:drawing>
      </w: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85216" behindDoc="0" locked="0" layoutInCell="1" allowOverlap="1" wp14:anchorId="2D5CD617" wp14:editId="5D8DFEE1">
                <wp:simplePos x="0" y="0"/>
                <wp:positionH relativeFrom="column">
                  <wp:posOffset>652185</wp:posOffset>
                </wp:positionH>
                <wp:positionV relativeFrom="paragraph">
                  <wp:posOffset>116137</wp:posOffset>
                </wp:positionV>
                <wp:extent cx="457200" cy="252919"/>
                <wp:effectExtent l="0" t="0" r="0" b="0"/>
                <wp:wrapNone/>
                <wp:docPr id="213" name="Text Box 213"/>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D5CD617" id="Text Box 213" o:spid="_x0000_s1073" type="#_x0000_t202" style="position:absolute;margin-left:51.35pt;margin-top:9.15pt;width:36pt;height:19.9pt;z-index:251785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" filled="f" stroked="f" strokeweight=".5pt">
                <v:textbox>
                  <w:txbxContent>
                    <w:p w:rsidR="00F86B07" w:rsidRPr="006B3355" w:rsidRDefault="00F86B07" w:rsidP="00F86B07">
                      <w:pPr>
                        <w:rPr>
                          <w:rFonts w:cs="B Lotus"/>
                        </w:rPr>
                      </w:pPr>
                      <w:r>
                        <w:rPr>
                          <w:rFonts w:cs="B Lotus"/>
                        </w:rPr>
                        <w:t>144</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84192" behindDoc="0" locked="0" layoutInCell="1" allowOverlap="1" wp14:anchorId="2B77E55E" wp14:editId="31A702A5">
                <wp:simplePos x="0" y="0"/>
                <wp:positionH relativeFrom="column">
                  <wp:posOffset>1686277</wp:posOffset>
                </wp:positionH>
                <wp:positionV relativeFrom="paragraph">
                  <wp:posOffset>119056</wp:posOffset>
                </wp:positionV>
                <wp:extent cx="457200" cy="252730"/>
                <wp:effectExtent l="0" t="0" r="0" b="0"/>
                <wp:wrapNone/>
                <wp:docPr id="212" name="Text Box 212"/>
                <wp:cNvGraphicFramePr/>
                <a:graphic xmlns:a="http://schemas.openxmlformats.org/drawingml/2006/main">
                  <a:graphicData uri="http://schemas.microsoft.com/office/word/2010/wordprocessingShape">
                    <wps:wsp>
                      <wps:cNvSpPr txBox="1"/>
                      <wps:spPr>
                        <a:xfrm>
                          <a:off x="0" y="0"/>
                          <a:ext cx="457200" cy="252730"/>
                        </a:xfrm>
                        <a:prstGeom prst="rect">
                          <a:avLst/>
                        </a:prstGeom>
                        <a:noFill/>
                        <a:ln w="6350">
                          <a:noFill/>
                        </a:ln>
                        <a:effectLst/>
                      </wps:spPr>
                      <wps:txbx>
                        <w:txbxContent>
                          <w:p w:rsidR="00F86B07" w:rsidRPr="006B3355" w:rsidRDefault="00F86B07" w:rsidP="00F86B07">
                            <w:pPr>
                              <w:rPr>
                                <w:rFonts w:cs="B Lotus"/>
                              </w:rPr>
                            </w:pPr>
                            <w:r>
                              <w:rPr>
                                <w:rFonts w:cs="B Lotus"/>
                              </w:rP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77E55E" id="Text Box 212" o:spid="_x0000_s1074" type="#_x0000_t202" style="position:absolute;margin-left:132.8pt;margin-top:9.35pt;width:36pt;height:19.9pt;z-index:25178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" filled="f" stroked="f" strokeweight=".5pt">
                <v:textbox>
                  <w:txbxContent>
                    <w:p w:rsidR="00F86B07" w:rsidRPr="006B3355" w:rsidRDefault="00F86B07" w:rsidP="00F86B07">
                      <w:pPr>
                        <w:rPr>
                          <w:rFonts w:cs="B Lotus"/>
                        </w:rPr>
                      </w:pPr>
                      <w:r>
                        <w:rPr>
                          <w:rFonts w:cs="B Lotus"/>
                        </w:rPr>
                        <w:t>19</w:t>
                      </w:r>
                    </w:p>
                  </w:txbxContent>
                </v:textbox>
              </v:shape>
            </w:pict>
          </mc:Fallback>
        </mc:AlternateContent>
      </w: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spacing w:line="256" w:lineRule="auto"/>
        <w:jc w:val="left"/>
        <w:rPr>
          <w:rFonts w:cstheme="minorBidi"/>
          <w:szCs w:val="22"/>
          <w:rtl/>
        </w:rPr>
      </w:pPr>
    </w:p>
    <w:p w:rsidR="00F86B07" w:rsidRPr="00F86B07" w:rsidRDefault="00F86B07" w:rsidP="00F86B07">
      <w:pPr>
        <w:bidi/>
        <w:spacing w:after="200" w:line="240" w:lineRule="auto"/>
        <w:jc w:val="center"/>
        <w:rPr>
          <w:rFonts w:cs="B Lotus"/>
          <w:color w:val="44546A" w:themeColor="text2"/>
          <w:sz w:val="24"/>
          <w:rtl/>
        </w:rPr>
        <w:sectPr w:rsidR="00F86B07" w:rsidRPr="00F86B07" w:rsidSect="00EA3ED0">
          <w:pgSz w:w="15840" w:h="12240" w:orient="landscape"/>
          <w:pgMar w:top="1418" w:right="1701" w:bottom="1418" w:left="1418" w:header="720" w:footer="720" w:gutter="0"/>
          <w:cols w:space="720"/>
          <w:docGrid w:linePitch="360"/>
        </w:sectPr>
      </w:pPr>
      <w:bookmarkStart w:id="496" w:name="_Toc410102622"/>
      <w:bookmarkStart w:id="497" w:name="_Toc410116319"/>
      <w:r w:rsidRPr="00F86B07">
        <w:rPr>
          <w:rFonts w:cs="B Lotus" w:hint="cs"/>
          <w:sz w:val="24"/>
          <w:rtl/>
        </w:rPr>
        <w:t>نقشه</w:t>
      </w:r>
      <w:r w:rsidRPr="00F86B07">
        <w:rPr>
          <w:rFonts w:cs="B Lotus"/>
          <w:sz w:val="24"/>
        </w:rPr>
        <w:t xml:space="preserve"> </w:t>
      </w:r>
      <w:r w:rsidRPr="00F86B07">
        <w:rPr>
          <w:rFonts w:cs="B Lotus"/>
          <w:sz w:val="24"/>
        </w:rPr>
        <w:fldChar w:fldCharType="begin"/>
      </w:r>
      <w:r w:rsidRPr="00F86B07">
        <w:rPr>
          <w:rFonts w:cs="B Lotus"/>
          <w:sz w:val="24"/>
        </w:rPr>
        <w:instrText xml:space="preserve"> SEQ </w:instrText>
      </w:r>
      <w:r w:rsidRPr="00F86B07">
        <w:rPr>
          <w:rFonts w:cs="B Lotus"/>
          <w:sz w:val="24"/>
          <w:rtl/>
        </w:rPr>
        <w:instrText>نقشه</w:instrText>
      </w:r>
      <w:r w:rsidRPr="00F86B07">
        <w:rPr>
          <w:rFonts w:cs="B Lotus"/>
          <w:sz w:val="24"/>
        </w:rPr>
        <w:instrText xml:space="preserve"> \* ARABIC </w:instrText>
      </w:r>
      <w:r w:rsidRPr="00F86B07">
        <w:rPr>
          <w:rFonts w:cs="B Lotus"/>
          <w:sz w:val="24"/>
        </w:rPr>
        <w:fldChar w:fldCharType="separate"/>
      </w:r>
      <w:r w:rsidRPr="00F86B07">
        <w:rPr>
          <w:rFonts w:cs="B Lotus"/>
          <w:noProof/>
          <w:sz w:val="24"/>
        </w:rPr>
        <w:t>19</w:t>
      </w:r>
      <w:r w:rsidRPr="00F86B07">
        <w:rPr>
          <w:rFonts w:cs="B Lotus"/>
          <w:sz w:val="24"/>
        </w:rPr>
        <w:fldChar w:fldCharType="end"/>
      </w:r>
      <w:r w:rsidRPr="00F86B07">
        <w:rPr>
          <w:rFonts w:cs="B Lotus" w:hint="cs"/>
          <w:sz w:val="24"/>
          <w:rtl/>
        </w:rPr>
        <w:t xml:space="preserve"> نقشه کاربری طبقه چهارم</w:t>
      </w:r>
      <w:bookmarkEnd w:id="496"/>
      <w:bookmarkEnd w:id="497"/>
      <w:r w:rsidRPr="00F86B07">
        <w:rPr>
          <w:rFonts w:cs="B Lotus"/>
          <w:color w:val="44546A" w:themeColor="text2"/>
          <w:sz w:val="24"/>
        </w:rPr>
        <w:tab/>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498" w:name="_Toc410114342"/>
      <w:bookmarkStart w:id="499" w:name="_Toc405627343"/>
      <w:r w:rsidRPr="00F86B07">
        <w:rPr>
          <w:rFonts w:asciiTheme="majorHAnsi" w:eastAsiaTheme="majorEastAsia" w:hAnsiTheme="majorHAnsi" w:cs="B Lotus" w:hint="cs"/>
          <w:bCs/>
          <w:sz w:val="24"/>
          <w:szCs w:val="26"/>
          <w:rtl/>
          <w:lang w:bidi="fa-IR"/>
        </w:rPr>
        <w:lastRenderedPageBreak/>
        <w:t>3-3-2) دسته بندی کاربری ها بر اساس نظام طبقه بندی مصوب شورای عالی</w:t>
      </w:r>
      <w:bookmarkEnd w:id="498"/>
    </w:p>
    <w:p w:rsidR="00F86B07" w:rsidRPr="00F86B07" w:rsidRDefault="00F86B07" w:rsidP="00F86B07">
      <w:pPr>
        <w:bidi/>
        <w:spacing w:line="256" w:lineRule="auto"/>
        <w:jc w:val="left"/>
        <w:rPr>
          <w:rFonts w:cstheme="minorBidi"/>
          <w:szCs w:val="22"/>
          <w:rtl/>
          <w:lang w:bidi="fa-IR"/>
        </w:rPr>
      </w:pPr>
      <w:r w:rsidRPr="00F86B07">
        <w:rPr>
          <w:rFonts w:cs="B Lotus" w:hint="cs"/>
          <w:sz w:val="26"/>
          <w:szCs w:val="26"/>
          <w:rtl/>
          <w:lang w:bidi="fa-IR"/>
        </w:rPr>
        <w:t>دریافت نشد.</w:t>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500" w:name="_Toc410114343"/>
      <w:r w:rsidRPr="00F86B07">
        <w:rPr>
          <w:rFonts w:asciiTheme="majorHAnsi" w:eastAsiaTheme="majorEastAsia" w:hAnsiTheme="majorHAnsi" w:cs="B Lotus" w:hint="cs"/>
          <w:bCs/>
          <w:sz w:val="24"/>
          <w:szCs w:val="26"/>
          <w:rtl/>
          <w:lang w:bidi="fa-IR"/>
        </w:rPr>
        <w:t>3-3-3)تعیین سطح و سطوح کاربری ها و مقیاس عملکردی آن ها</w:t>
      </w:r>
      <w:bookmarkEnd w:id="499"/>
      <w:bookmarkEnd w:id="500"/>
    </w:p>
    <w:p w:rsidR="00F86B07" w:rsidRPr="00F86B07" w:rsidRDefault="00F86B07" w:rsidP="001A25A6">
      <w:pPr>
        <w:keepNext/>
        <w:keepLines/>
        <w:numPr>
          <w:ilvl w:val="0"/>
          <w:numId w:val="35"/>
        </w:numPr>
        <w:bidi/>
        <w:spacing w:before="40" w:after="0" w:line="256" w:lineRule="auto"/>
        <w:ind w:left="899" w:hanging="179"/>
        <w:jc w:val="left"/>
        <w:outlineLvl w:val="3"/>
        <w:rPr>
          <w:rFonts w:asciiTheme="majorHAnsi" w:eastAsiaTheme="majorEastAsia" w:hAnsiTheme="majorHAnsi" w:cs="B Lotus"/>
          <w:b/>
          <w:szCs w:val="26"/>
          <w:rtl/>
          <w:lang w:bidi="fa-IR"/>
        </w:rPr>
      </w:pPr>
      <w:bookmarkStart w:id="501" w:name="_Toc405627344"/>
      <w:bookmarkStart w:id="502" w:name="_Toc410114344"/>
      <w:r w:rsidRPr="00F86B07">
        <w:rPr>
          <w:rFonts w:asciiTheme="majorHAnsi" w:eastAsiaTheme="majorEastAsia" w:hAnsiTheme="majorHAnsi" w:cs="B Lotus" w:hint="cs"/>
          <w:bCs/>
          <w:szCs w:val="26"/>
          <w:rtl/>
          <w:lang w:bidi="fa-IR"/>
        </w:rPr>
        <w:t>بوستان کودک (در مقیاس کوی):</w:t>
      </w:r>
      <w:bookmarkEnd w:id="501"/>
      <w:bookmarkEnd w:id="502"/>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شعاع دسترسی: فاصله تا محلات مسکونی زیر پوشش 250-220 متر</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سرانه و فضای مورد نیاز: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سرانه بین 1 تا 3 مترمربع متوسط برای هر کودک</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قطعه تفکیکی 650 مترمربع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اولویت سازگاری: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کانون های آموزشی مانند کودکستان</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کاربری های واحد همسایگی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واحدهای مسکونی</w:t>
      </w:r>
    </w:p>
    <w:p w:rsidR="00F86B07" w:rsidRPr="00F86B07" w:rsidRDefault="00F86B07" w:rsidP="001A25A6">
      <w:pPr>
        <w:keepNext/>
        <w:keepLines/>
        <w:numPr>
          <w:ilvl w:val="0"/>
          <w:numId w:val="35"/>
        </w:numPr>
        <w:bidi/>
        <w:spacing w:before="40" w:after="0" w:line="256" w:lineRule="auto"/>
        <w:ind w:left="616" w:hanging="219"/>
        <w:jc w:val="left"/>
        <w:outlineLvl w:val="3"/>
        <w:rPr>
          <w:rFonts w:asciiTheme="majorHAnsi" w:eastAsiaTheme="majorEastAsia" w:hAnsiTheme="majorHAnsi" w:cs="B Lotus"/>
          <w:b/>
          <w:szCs w:val="26"/>
          <w:rtl/>
        </w:rPr>
      </w:pPr>
      <w:bookmarkStart w:id="503" w:name="_Toc405627345"/>
      <w:bookmarkStart w:id="504" w:name="_Toc410114345"/>
      <w:r w:rsidRPr="00F86B07">
        <w:rPr>
          <w:rFonts w:asciiTheme="majorHAnsi" w:eastAsiaTheme="majorEastAsia" w:hAnsiTheme="majorHAnsi" w:cs="B Lotus" w:hint="cs"/>
          <w:bCs/>
          <w:szCs w:val="26"/>
          <w:rtl/>
        </w:rPr>
        <w:t>مهدکودک و کودکستان (در مقیاس کوی) :</w:t>
      </w:r>
      <w:bookmarkEnd w:id="503"/>
      <w:bookmarkEnd w:id="504"/>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شعاع دسترسی: حداکثر فاصله تا محلات مسکونی زیر پوشش 500 متر</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فضای مورد نیاز (سطح سرانه مطلوب) :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8 مترمربع برای هر دانش آموز (فضای باز 4.5 مترمربع و فضای سرپوشیده 3.5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500 مترمربع برای هر 50 نفر، به ازاء  و 25 شاگرد اضافی 80 مترمربع به فضای سرپوشیده و 100 مترمربع به فضای باز اضافه شود.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اولویت سازگاری: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فضای سبز (بوستان کودک)</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موسسات فرهنگی</w:t>
      </w:r>
    </w:p>
    <w:p w:rsidR="00F86B07" w:rsidRPr="00F86B07" w:rsidRDefault="00F86B07" w:rsidP="00F86B07">
      <w:pPr>
        <w:tabs>
          <w:tab w:val="right" w:pos="9360"/>
        </w:tabs>
        <w:bidi/>
        <w:spacing w:line="276" w:lineRule="auto"/>
        <w:jc w:val="left"/>
        <w:rPr>
          <w:rFonts w:cs="B Lotus"/>
          <w:sz w:val="32"/>
          <w:szCs w:val="32"/>
          <w:rtl/>
          <w:lang w:bidi="fa-IR"/>
        </w:rPr>
      </w:pPr>
      <w:r w:rsidRPr="00F86B07">
        <w:rPr>
          <w:rFonts w:cs="B Lotus" w:hint="cs"/>
          <w:sz w:val="26"/>
          <w:szCs w:val="26"/>
          <w:rtl/>
          <w:lang w:bidi="fa-IR"/>
        </w:rPr>
        <w:lastRenderedPageBreak/>
        <w:t>همجواری با محلات مسکونی</w:t>
      </w:r>
    </w:p>
    <w:p w:rsidR="00F86B07" w:rsidRPr="00F86B07" w:rsidRDefault="00F86B07" w:rsidP="00F86B07">
      <w:pPr>
        <w:tabs>
          <w:tab w:val="right" w:pos="9360"/>
        </w:tabs>
        <w:bidi/>
        <w:spacing w:line="276" w:lineRule="auto"/>
        <w:jc w:val="both"/>
        <w:rPr>
          <w:rFonts w:cs="B Lotus"/>
          <w:sz w:val="26"/>
          <w:szCs w:val="26"/>
          <w:rtl/>
          <w:lang w:bidi="fa-IR"/>
        </w:rPr>
        <w:sectPr w:rsidR="00F86B07" w:rsidRPr="00F86B07" w:rsidSect="00EA3ED0">
          <w:pgSz w:w="12240" w:h="15840"/>
          <w:pgMar w:top="1418" w:right="1701" w:bottom="1418" w:left="1418" w:header="720" w:footer="720" w:gutter="0"/>
          <w:cols w:space="720"/>
          <w:docGrid w:linePitch="360"/>
        </w:sectPr>
      </w:pPr>
      <w:r w:rsidRPr="00F86B07">
        <w:rPr>
          <w:rFonts w:cs="B Lotus"/>
          <w:sz w:val="32"/>
          <w:szCs w:val="32"/>
          <w:rtl/>
          <w:lang w:bidi="fa-IR"/>
        </w:rPr>
        <w:tab/>
      </w:r>
      <w:r w:rsidRPr="00F86B07">
        <w:rPr>
          <w:rFonts w:cs="B Lotus"/>
          <w:sz w:val="26"/>
          <w:szCs w:val="26"/>
          <w:rtl/>
          <w:lang w:bidi="fa-IR"/>
        </w:rPr>
        <w:tab/>
      </w:r>
      <w:r w:rsidRPr="00F86B07">
        <w:rPr>
          <w:rFonts w:cs="B Lotus" w:hint="cs"/>
          <w:sz w:val="26"/>
          <w:szCs w:val="26"/>
          <w:rtl/>
          <w:lang w:bidi="fa-IR"/>
        </w:rPr>
        <w:t>طبق نقشه صفحه بعد بخش وسیعی از شمال و مرکز و بخش هایی از جنوب شهر به مهدکودک دسترسی ندارند. شاید تعداد مهدکودک های شهر مناسب باشد اما باتوجه به مکان یابی نادرست آن ها، قسمت هایی از شهر تحت پوشش خدمات مهدکودک نیستند.</w:t>
      </w:r>
    </w:p>
    <w:p w:rsidR="00F86B07" w:rsidRPr="00F86B07" w:rsidRDefault="00F86B07" w:rsidP="00F86B07">
      <w:pPr>
        <w:bidi/>
        <w:spacing w:after="200" w:line="240" w:lineRule="auto"/>
        <w:jc w:val="center"/>
        <w:rPr>
          <w:rFonts w:cs="B Lotus"/>
          <w:color w:val="44546A" w:themeColor="text2"/>
          <w:sz w:val="24"/>
          <w:rtl/>
          <w:lang w:bidi="fa-IR"/>
        </w:rPr>
        <w:sectPr w:rsidR="00F86B07" w:rsidRPr="00F86B07" w:rsidSect="00EA3ED0">
          <w:pgSz w:w="15840" w:h="12240" w:orient="landscape"/>
          <w:pgMar w:top="1418" w:right="1701" w:bottom="1418" w:left="1418" w:header="720" w:footer="720" w:gutter="0"/>
          <w:cols w:space="720"/>
          <w:docGrid w:linePitch="360"/>
        </w:sectPr>
      </w:pPr>
      <w:bookmarkStart w:id="505" w:name="_Toc410102623"/>
      <w:bookmarkStart w:id="506" w:name="_Toc410116320"/>
      <w:r w:rsidRPr="00F86B07">
        <w:rPr>
          <w:rFonts w:cs="B Lotus"/>
          <w:noProof/>
          <w:sz w:val="24"/>
          <w:rtl/>
          <w:lang w:bidi="fa-IR"/>
        </w:rPr>
        <w:lastRenderedPageBreak/>
        <w:drawing>
          <wp:anchor distT="0" distB="0" distL="114300" distR="114300" simplePos="0" relativeHeight="251667456" behindDoc="0" locked="0" layoutInCell="1" allowOverlap="1" wp14:anchorId="6F1D2FF5" wp14:editId="4DC5B6CD">
            <wp:simplePos x="0" y="0"/>
            <wp:positionH relativeFrom="page">
              <wp:align>center</wp:align>
            </wp:positionH>
            <wp:positionV relativeFrom="paragraph">
              <wp:posOffset>4445</wp:posOffset>
            </wp:positionV>
            <wp:extent cx="7698105" cy="5448300"/>
            <wp:effectExtent l="0" t="0" r="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amin\شعاع عملکردی مهد کودک.jpg"/>
                    <pic:cNvPicPr>
                      <a:picLocks noChangeAspect="1" noChangeArrowheads="1"/>
                    </pic:cNvPicPr>
                  </pic:nvPicPr>
                  <pic:blipFill>
                    <a:blip r:embed="rId79" cstate="screen">
                      <a:extLst>
                        <a:ext uri="{28A0092B-C50C-407E-A947-70E740481C1C}">
                          <a14:useLocalDpi xmlns:a14="http://schemas.microsoft.com/office/drawing/2010/main"/>
                        </a:ext>
                      </a:extLst>
                    </a:blip>
                    <a:stretch>
                      <a:fillRect/>
                    </a:stretch>
                  </pic:blipFill>
                  <pic:spPr bwMode="auto">
                    <a:xfrm>
                      <a:off x="0" y="0"/>
                      <a:ext cx="7698684" cy="544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87264" behindDoc="0" locked="0" layoutInCell="1" allowOverlap="1" wp14:anchorId="3502A66C" wp14:editId="41B74FCE">
                <wp:simplePos x="0" y="0"/>
                <wp:positionH relativeFrom="column">
                  <wp:posOffset>496638</wp:posOffset>
                </wp:positionH>
                <wp:positionV relativeFrom="paragraph">
                  <wp:posOffset>4514147</wp:posOffset>
                </wp:positionV>
                <wp:extent cx="457200" cy="252919"/>
                <wp:effectExtent l="0" t="0" r="0" b="0"/>
                <wp:wrapNone/>
                <wp:docPr id="215" name="Text Box 215"/>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147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502A66C" id="Text Box 215" o:spid="_x0000_s1075" type="#_x0000_t202" style="position:absolute;left:0;text-align:left;margin-left:39.1pt;margin-top:355.45pt;width:36pt;height:19.9pt;z-index:251787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" filled="f" stroked="f" strokeweight=".5pt">
                <v:textbox>
                  <w:txbxContent>
                    <w:p w:rsidR="00F86B07" w:rsidRPr="006B3355" w:rsidRDefault="00F86B07" w:rsidP="00F86B07">
                      <w:pPr>
                        <w:rPr>
                          <w:rFonts w:cs="B Lotus"/>
                        </w:rPr>
                      </w:pPr>
                      <w:r>
                        <w:rPr>
                          <w:rFonts w:cs="B Lotus"/>
                        </w:rPr>
                        <w:t>147</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86240" behindDoc="0" locked="0" layoutInCell="1" allowOverlap="1" wp14:anchorId="307D721F" wp14:editId="578FD265">
                <wp:simplePos x="0" y="0"/>
                <wp:positionH relativeFrom="column">
                  <wp:posOffset>1559925</wp:posOffset>
                </wp:positionH>
                <wp:positionV relativeFrom="paragraph">
                  <wp:posOffset>4517147</wp:posOffset>
                </wp:positionV>
                <wp:extent cx="457200" cy="252919"/>
                <wp:effectExtent l="0" t="0" r="0" b="0"/>
                <wp:wrapNone/>
                <wp:docPr id="214" name="Text Box 214"/>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07D721F" id="Text Box 214" o:spid="_x0000_s1076" type="#_x0000_t202" style="position:absolute;left:0;text-align:left;margin-left:122.85pt;margin-top:355.7pt;width:36pt;height:19.9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" filled="f" stroked="f" strokeweight=".5pt">
                <v:textbox>
                  <w:txbxContent>
                    <w:p w:rsidR="00F86B07" w:rsidRPr="006B3355" w:rsidRDefault="00F86B07" w:rsidP="00F86B07">
                      <w:pPr>
                        <w:rPr>
                          <w:rFonts w:cs="B Lotus"/>
                        </w:rPr>
                      </w:pPr>
                      <w:r>
                        <w:rPr>
                          <w:rFonts w:cs="B Lotus"/>
                        </w:rPr>
                        <w:t>20</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20</w:t>
      </w:r>
      <w:r w:rsidRPr="00F86B07">
        <w:rPr>
          <w:rFonts w:cs="B Lotus"/>
          <w:sz w:val="24"/>
          <w:rtl/>
        </w:rPr>
        <w:fldChar w:fldCharType="end"/>
      </w:r>
      <w:r w:rsidRPr="00F86B07">
        <w:rPr>
          <w:rFonts w:cs="B Lotus"/>
          <w:sz w:val="24"/>
        </w:rPr>
        <w:t>:</w:t>
      </w:r>
      <w:r w:rsidRPr="00F86B07">
        <w:rPr>
          <w:rFonts w:cs="B Lotus" w:hint="cs"/>
          <w:sz w:val="24"/>
          <w:rtl/>
        </w:rPr>
        <w:t xml:space="preserve"> نقشه شعاع عملکردی مهدکودک</w:t>
      </w:r>
      <w:bookmarkEnd w:id="505"/>
      <w:bookmarkEnd w:id="506"/>
    </w:p>
    <w:p w:rsidR="00F86B07" w:rsidRPr="00F86B07" w:rsidRDefault="00F86B07" w:rsidP="001A25A6">
      <w:pPr>
        <w:keepNext/>
        <w:keepLines/>
        <w:numPr>
          <w:ilvl w:val="0"/>
          <w:numId w:val="35"/>
        </w:numPr>
        <w:bidi/>
        <w:spacing w:before="40" w:after="0" w:line="256" w:lineRule="auto"/>
        <w:ind w:left="757" w:hanging="218"/>
        <w:jc w:val="left"/>
        <w:outlineLvl w:val="3"/>
        <w:rPr>
          <w:rFonts w:asciiTheme="majorHAnsi" w:eastAsiaTheme="majorEastAsia" w:hAnsiTheme="majorHAnsi" w:cs="B Lotus"/>
          <w:b/>
          <w:szCs w:val="26"/>
          <w:rtl/>
          <w:lang w:bidi="fa-IR"/>
        </w:rPr>
      </w:pPr>
      <w:bookmarkStart w:id="507" w:name="_Toc405627346"/>
      <w:bookmarkStart w:id="508" w:name="_Toc410114346"/>
      <w:r w:rsidRPr="00F86B07">
        <w:rPr>
          <w:rFonts w:asciiTheme="majorHAnsi" w:eastAsiaTheme="majorEastAsia" w:hAnsiTheme="majorHAnsi" w:cs="B Lotus" w:hint="cs"/>
          <w:bCs/>
          <w:szCs w:val="26"/>
          <w:rtl/>
          <w:lang w:bidi="fa-IR"/>
        </w:rPr>
        <w:lastRenderedPageBreak/>
        <w:t>واحدهای تجاری خرید روزانه (در مقیاس کوی) :</w:t>
      </w:r>
      <w:bookmarkEnd w:id="507"/>
      <w:bookmarkEnd w:id="508"/>
    </w:p>
    <w:p w:rsidR="00F86B07" w:rsidRPr="00F86B07" w:rsidRDefault="00F86B07" w:rsidP="00F86B07">
      <w:pPr>
        <w:tabs>
          <w:tab w:val="right" w:pos="9360"/>
        </w:tabs>
        <w:bidi/>
        <w:spacing w:line="276" w:lineRule="auto"/>
        <w:jc w:val="left"/>
        <w:rPr>
          <w:rFonts w:cs="B Lotus"/>
          <w:sz w:val="26"/>
          <w:szCs w:val="26"/>
          <w:lang w:bidi="fa-IR"/>
        </w:rPr>
      </w:pPr>
      <w:r w:rsidRPr="00F86B07">
        <w:rPr>
          <w:rFonts w:cs="B Lotus" w:hint="cs"/>
          <w:sz w:val="26"/>
          <w:szCs w:val="26"/>
          <w:rtl/>
          <w:lang w:bidi="fa-IR"/>
        </w:rPr>
        <w:t>شعاع دسترسی: در فاصله 3 دقیقه (پباده) از محل واحد مسکونی قرار گیرد.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سرانه و فضای مورد نیاز: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تعداد مطلوب واحد های تجاری در مراکز واحدهای همسایگی به ازاء هر 225 نفر یک واحد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حداکثر سطح کل قطعه زمین تفکیکی در کوی 65 مترمربع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اولویت سازگاری: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نزدیکی به واحدهای مسکونی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دیگر کاربری های کوی</w:t>
      </w:r>
    </w:p>
    <w:p w:rsidR="00F86B07" w:rsidRPr="00F86B07" w:rsidRDefault="00F86B07" w:rsidP="001A25A6">
      <w:pPr>
        <w:keepNext/>
        <w:keepLines/>
        <w:numPr>
          <w:ilvl w:val="0"/>
          <w:numId w:val="33"/>
        </w:numPr>
        <w:bidi/>
        <w:spacing w:before="40" w:after="0" w:line="256" w:lineRule="auto"/>
        <w:jc w:val="left"/>
        <w:outlineLvl w:val="3"/>
        <w:rPr>
          <w:rFonts w:asciiTheme="majorHAnsi" w:eastAsiaTheme="majorEastAsia" w:hAnsiTheme="majorHAnsi" w:cs="B Lotus"/>
          <w:b/>
          <w:szCs w:val="26"/>
          <w:rtl/>
          <w:lang w:bidi="fa-IR"/>
        </w:rPr>
      </w:pPr>
      <w:bookmarkStart w:id="509" w:name="_Toc405627347"/>
      <w:bookmarkStart w:id="510" w:name="_Toc410114347"/>
      <w:r w:rsidRPr="00F86B07">
        <w:rPr>
          <w:rFonts w:asciiTheme="majorHAnsi" w:eastAsiaTheme="majorEastAsia" w:hAnsiTheme="majorHAnsi" w:cs="B Lotus" w:hint="cs"/>
          <w:bCs/>
          <w:szCs w:val="26"/>
          <w:rtl/>
          <w:lang w:bidi="fa-IR"/>
        </w:rPr>
        <w:t>آموزش ابتدایی (در مقیاس محله) :</w:t>
      </w:r>
      <w:bookmarkEnd w:id="509"/>
      <w:bookmarkEnd w:id="510"/>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شعاع دسترسی: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 400 متر (پیاده)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حداکثر: 800 متر (پیاده)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فضای مورد نیاز دبستان (سطح سرانه مطلوب) :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9 مترمربع برای هر دانش آموز (فضای باز 5 مترمربع و فضای سرپوشیده 4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مساحت مورد نیاز 2500 مترمربع برای 250 نفر به ازاء هر 100 شاگرد اضافی 250 مترمربع سرپوشیده و 350 مترمربع فضای باز.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اولویت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فضای سبز عمومی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موسسات فرهنگی (کتابخانه، کانون پرورش فکری،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محلات مسکونی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lastRenderedPageBreak/>
        <w:t>همجواری با واحدهای تجاری (خرید روزانه-هفتگی)</w:t>
      </w:r>
    </w:p>
    <w:p w:rsidR="00F86B07" w:rsidRPr="00F86B07" w:rsidRDefault="00F86B07" w:rsidP="001A25A6">
      <w:pPr>
        <w:keepNext/>
        <w:keepLines/>
        <w:numPr>
          <w:ilvl w:val="0"/>
          <w:numId w:val="35"/>
        </w:numPr>
        <w:bidi/>
        <w:spacing w:before="40" w:after="0" w:line="256" w:lineRule="auto"/>
        <w:ind w:left="616" w:hanging="219"/>
        <w:jc w:val="left"/>
        <w:outlineLvl w:val="3"/>
        <w:rPr>
          <w:rFonts w:asciiTheme="majorHAnsi" w:eastAsiaTheme="majorEastAsia" w:hAnsiTheme="majorHAnsi" w:cs="B Lotus"/>
          <w:b/>
          <w:szCs w:val="26"/>
          <w:rtl/>
          <w:lang w:bidi="fa-IR"/>
        </w:rPr>
      </w:pPr>
      <w:bookmarkStart w:id="511" w:name="_Toc405627348"/>
      <w:bookmarkStart w:id="512" w:name="_Toc410114348"/>
      <w:r w:rsidRPr="00F86B07">
        <w:rPr>
          <w:rFonts w:asciiTheme="majorHAnsi" w:eastAsiaTheme="majorEastAsia" w:hAnsiTheme="majorHAnsi" w:cs="B Lotus" w:hint="cs"/>
          <w:bCs/>
          <w:szCs w:val="26"/>
          <w:rtl/>
          <w:lang w:bidi="fa-IR"/>
        </w:rPr>
        <w:t>آموزش ابتدایی (در مقیاس محله)* :</w:t>
      </w:r>
      <w:bookmarkEnd w:id="511"/>
      <w:bookmarkEnd w:id="512"/>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فضای مورد نیاز دبستان و سرانه مطلوب: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حداکثر تعداد طبقات در مدارس ابتدایی 2 طبقه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زیربنا در مدارس 10 کلاسه 3.33 به ازاء هر دانش آموز و سرانه محوطه 3.83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سرنه زیربنا در مدارس 15 کلاسه 3.13 با ازاء هر دانش آموز و سرانه محوطه 3.67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زیربنا در مدارس 20 کلاسه 3.05 به ازاء هر دانش آموز و سرانه محوطه 3.47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متوسط سرانه زیربنا در مدارس ابتدایی 3.25 و سرانه محوطه 3.91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میانگین سرانه زمین در مدارس یک طبقه 7.89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میانگین سرانه زمین در مدارس دو طبقه 5.54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زمین مورد نیاز مدارس 10 کلاسه 2050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زمین مورد نیاز مدارس 15 کلاسه 3000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زمین مورد نیاز مدارس 20 کلاسه 3700 مترمربع.</w:t>
      </w:r>
    </w:p>
    <w:p w:rsidR="00F86B07" w:rsidRPr="00F86B07" w:rsidRDefault="00F86B07" w:rsidP="001A25A6">
      <w:pPr>
        <w:keepNext/>
        <w:keepLines/>
        <w:numPr>
          <w:ilvl w:val="0"/>
          <w:numId w:val="33"/>
        </w:numPr>
        <w:bidi/>
        <w:spacing w:before="40" w:after="0" w:line="256" w:lineRule="auto"/>
        <w:jc w:val="left"/>
        <w:outlineLvl w:val="3"/>
        <w:rPr>
          <w:rFonts w:asciiTheme="majorHAnsi" w:eastAsiaTheme="majorEastAsia" w:hAnsiTheme="majorHAnsi" w:cs="B Lotus"/>
          <w:b/>
          <w:szCs w:val="26"/>
          <w:rtl/>
          <w:lang w:bidi="fa-IR"/>
        </w:rPr>
      </w:pPr>
      <w:bookmarkStart w:id="513" w:name="_Toc405627349"/>
      <w:bookmarkStart w:id="514" w:name="_Toc410114349"/>
      <w:r w:rsidRPr="00F86B07">
        <w:rPr>
          <w:rFonts w:asciiTheme="majorHAnsi" w:eastAsiaTheme="majorEastAsia" w:hAnsiTheme="majorHAnsi" w:cs="B Lotus" w:hint="cs"/>
          <w:bCs/>
          <w:szCs w:val="26"/>
          <w:rtl/>
          <w:lang w:bidi="fa-IR"/>
        </w:rPr>
        <w:t>واحدهای تجاری خرید روزانه-هفتگی (در مقیاس محله) :</w:t>
      </w:r>
      <w:bookmarkEnd w:id="513"/>
      <w:bookmarkEnd w:id="514"/>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شعاع دسترسی: در فاصله 5 دقیقه پیاده از محل واحد مسکونی قرار گیرد.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سرانه و فضای مورد نیاز: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تعداد مطلوب واحدهای تجاری در مراکز محلات به ازاء هر 335 نفر یک واحد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حداکثر سطح کل قطعه زمین تفکیکی در هر مرکز محله 85 مترمربع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اولویت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نزدیکی به واحدهای مسکونی تحت پوشش</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lastRenderedPageBreak/>
        <w:t>همجوار با کاربری های مرکز محله</w:t>
      </w:r>
    </w:p>
    <w:p w:rsidR="00F86B07" w:rsidRPr="00F86B07" w:rsidRDefault="00F86B07" w:rsidP="001A25A6">
      <w:pPr>
        <w:keepNext/>
        <w:keepLines/>
        <w:numPr>
          <w:ilvl w:val="0"/>
          <w:numId w:val="35"/>
        </w:numPr>
        <w:bidi/>
        <w:spacing w:before="40" w:after="0" w:line="256" w:lineRule="auto"/>
        <w:ind w:left="757" w:hanging="218"/>
        <w:jc w:val="left"/>
        <w:outlineLvl w:val="3"/>
        <w:rPr>
          <w:rFonts w:asciiTheme="majorHAnsi" w:eastAsiaTheme="majorEastAsia" w:hAnsiTheme="majorHAnsi" w:cs="B Lotus"/>
          <w:b/>
          <w:szCs w:val="26"/>
          <w:rtl/>
          <w:lang w:bidi="fa-IR"/>
        </w:rPr>
      </w:pPr>
      <w:bookmarkStart w:id="515" w:name="_Toc405627350"/>
      <w:bookmarkStart w:id="516" w:name="_Toc410114350"/>
      <w:r w:rsidRPr="00F86B07">
        <w:rPr>
          <w:rFonts w:asciiTheme="majorHAnsi" w:eastAsiaTheme="majorEastAsia" w:hAnsiTheme="majorHAnsi" w:cs="B Lotus" w:hint="cs"/>
          <w:bCs/>
          <w:szCs w:val="26"/>
          <w:rtl/>
          <w:lang w:bidi="fa-IR"/>
        </w:rPr>
        <w:t>بوستان محله ای (در مقیاس محله) :</w:t>
      </w:r>
      <w:bookmarkEnd w:id="515"/>
      <w:bookmarkEnd w:id="516"/>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شعاع دسترسی: فاصله تا محلات مسکونی زیر پوشش 375 </w:t>
      </w:r>
      <w:r w:rsidRPr="00F86B07">
        <w:rPr>
          <w:rFonts w:ascii="Arial" w:hAnsi="Arial" w:cs="Arial" w:hint="cs"/>
          <w:sz w:val="26"/>
          <w:szCs w:val="26"/>
          <w:rtl/>
          <w:lang w:bidi="fa-IR"/>
        </w:rPr>
        <w:t>–</w:t>
      </w:r>
      <w:r w:rsidRPr="00F86B07">
        <w:rPr>
          <w:rFonts w:cs="B Lotus" w:hint="cs"/>
          <w:sz w:val="26"/>
          <w:szCs w:val="26"/>
          <w:rtl/>
          <w:lang w:bidi="fa-IR"/>
        </w:rPr>
        <w:t xml:space="preserve"> 300 متر</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سرانه و فضای مورد نیاز: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سرانه بین 2 تا 4 مترمربع برای هر نفر از کل جمعیت محله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قطعه تفکیکی یک هکتار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اولویت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تاسیسات آموزشی مانند دبستان</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کاربری های اصلی مرکز محله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به خانه های مسکونی</w:t>
      </w:r>
    </w:p>
    <w:p w:rsidR="00F86B07" w:rsidRPr="00F86B07" w:rsidRDefault="00F86B07" w:rsidP="001A25A6">
      <w:pPr>
        <w:keepNext/>
        <w:keepLines/>
        <w:numPr>
          <w:ilvl w:val="0"/>
          <w:numId w:val="35"/>
        </w:numPr>
        <w:bidi/>
        <w:spacing w:before="40" w:after="0" w:line="256" w:lineRule="auto"/>
        <w:ind w:left="616" w:hanging="219"/>
        <w:jc w:val="left"/>
        <w:outlineLvl w:val="3"/>
        <w:rPr>
          <w:rFonts w:asciiTheme="majorHAnsi" w:eastAsiaTheme="majorEastAsia" w:hAnsiTheme="majorHAnsi" w:cs="B Lotus"/>
          <w:b/>
          <w:szCs w:val="26"/>
          <w:rtl/>
        </w:rPr>
      </w:pPr>
      <w:bookmarkStart w:id="517" w:name="_Toc405627351"/>
      <w:bookmarkStart w:id="518" w:name="_Toc410114351"/>
      <w:r w:rsidRPr="00F86B07">
        <w:rPr>
          <w:rFonts w:asciiTheme="majorHAnsi" w:eastAsiaTheme="majorEastAsia" w:hAnsiTheme="majorHAnsi" w:cs="B Lotus" w:hint="cs"/>
          <w:bCs/>
          <w:szCs w:val="26"/>
          <w:rtl/>
        </w:rPr>
        <w:t>آموزش راهنمایی (در مقیاس برزن) :</w:t>
      </w:r>
      <w:bookmarkEnd w:id="517"/>
      <w:bookmarkEnd w:id="518"/>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شعاع دسترسی: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800 متر (پیاده)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حداکثر: 1200 متر (پیاده) (حداکثر 15 دقیقه پیاده روی)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فضای مورد نیاز راهنمایی (سطح سرانه مطلوب)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11 مترمربع برای هر دانش آموز (فضای باز 6 مترمربع و فضای سرپوشیده 5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مساحت مورد نیاز 7000 مترمربع برای 600 نفر به ازاء هر 100 شاگرد اضافی 450 مترمربع فضای سرپوشیده و 500 مترمربع فضای باز اضافه می شود.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اولویت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فضای سبز عمومی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lastRenderedPageBreak/>
        <w:t>همجواری با موسسات فرهنگی (کتابخانه، کانون پرورش فکری،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زمین های ورزش کوچک و بازی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بافت های مسکونی</w:t>
      </w:r>
    </w:p>
    <w:p w:rsidR="00F86B07" w:rsidRPr="00F86B07" w:rsidRDefault="00F86B07" w:rsidP="001A25A6">
      <w:pPr>
        <w:keepNext/>
        <w:keepLines/>
        <w:numPr>
          <w:ilvl w:val="0"/>
          <w:numId w:val="35"/>
        </w:numPr>
        <w:bidi/>
        <w:spacing w:before="40" w:after="0" w:line="256" w:lineRule="auto"/>
        <w:ind w:left="616" w:hanging="179"/>
        <w:jc w:val="left"/>
        <w:outlineLvl w:val="3"/>
        <w:rPr>
          <w:rFonts w:asciiTheme="majorHAnsi" w:eastAsiaTheme="majorEastAsia" w:hAnsiTheme="majorHAnsi" w:cs="B Lotus"/>
          <w:b/>
          <w:szCs w:val="26"/>
          <w:rtl/>
          <w:lang w:bidi="fa-IR"/>
        </w:rPr>
      </w:pPr>
      <w:bookmarkStart w:id="519" w:name="_Toc405627352"/>
      <w:bookmarkStart w:id="520" w:name="_Toc410114352"/>
      <w:r w:rsidRPr="00F86B07">
        <w:rPr>
          <w:rFonts w:asciiTheme="majorHAnsi" w:eastAsiaTheme="majorEastAsia" w:hAnsiTheme="majorHAnsi" w:cs="B Lotus" w:hint="cs"/>
          <w:bCs/>
          <w:szCs w:val="26"/>
          <w:rtl/>
          <w:lang w:bidi="fa-IR"/>
        </w:rPr>
        <w:t>آموزش راهنمایی (در مقیاس برزن)* :</w:t>
      </w:r>
      <w:bookmarkEnd w:id="519"/>
      <w:bookmarkEnd w:id="520"/>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فضای مورد نیاز و سطح سرانه مطلوب: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حداکثر تعداد طبقات در مدارس راهنمایی، 3 طبقه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زیربنا در مدارس 12 کلاسه 4.31 و سرانه محوطه 3.98 مترمربع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زیربنا در مدارس 15 کلاسه 4.30 و سرانه محوطه 3.97 مترمربع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زیربنا در مدارس 18 کلاسه 4.15 و سرانه محوطه 3.93 مترمربع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زیربنا در مدارس 21 کلاسه 4.06 و سرانه محوطه 3.8 مترمربع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متوسط سرانه زیربنا در مدارس راهنمایی 4.59 و سرانه محوطه 4.27 مترمربع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میانگین سرانه زمین در مدارس یک طبقه 9.87 مترمربع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میانگین سرانه زمین در مدارس دو طبقه 6.18 مترمربع به ازاء هر دانش آموز.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زمین مدارس 12 کلاسه 2270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زمین مدارس 15 کلاسه 2800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زمین مدارس 18 کلاسه 3250 مترم</w:t>
      </w:r>
      <w:r w:rsidRPr="00F86B07">
        <w:rPr>
          <w:rFonts w:ascii="Tahoma" w:hAnsi="Tahoma" w:cs="B Lotus" w:hint="cs"/>
          <w:sz w:val="26"/>
          <w:szCs w:val="26"/>
          <w:rtl/>
          <w:lang w:bidi="fa-IR"/>
        </w:rPr>
        <w:t>ر</w:t>
      </w:r>
      <w:r w:rsidRPr="00F86B07">
        <w:rPr>
          <w:rFonts w:cs="B Lotus" w:hint="cs"/>
          <w:sz w:val="26"/>
          <w:szCs w:val="26"/>
          <w:rtl/>
          <w:lang w:bidi="fa-IR"/>
        </w:rPr>
        <w:t>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زمین مدارس 21 کلاسه 3640 مترمربع.</w:t>
      </w:r>
    </w:p>
    <w:p w:rsidR="00F86B07" w:rsidRPr="00F86B07" w:rsidRDefault="00F86B07" w:rsidP="00F86B07">
      <w:pPr>
        <w:tabs>
          <w:tab w:val="right" w:pos="9360"/>
        </w:tabs>
        <w:bidi/>
        <w:spacing w:line="276" w:lineRule="auto"/>
        <w:jc w:val="both"/>
        <w:rPr>
          <w:rFonts w:cs="B Lotus"/>
          <w:sz w:val="26"/>
          <w:szCs w:val="26"/>
          <w:rtl/>
          <w:lang w:bidi="fa-IR"/>
        </w:rPr>
        <w:sectPr w:rsidR="00F86B07" w:rsidRPr="00F86B07" w:rsidSect="00EA3ED0">
          <w:pgSz w:w="12240" w:h="15840"/>
          <w:pgMar w:top="1418" w:right="1701" w:bottom="1418" w:left="1418" w:header="720" w:footer="720" w:gutter="0"/>
          <w:cols w:space="720"/>
          <w:docGrid w:linePitch="360"/>
        </w:sectPr>
      </w:pPr>
      <w:r w:rsidRPr="00F86B07">
        <w:rPr>
          <w:rFonts w:cs="B Lotus" w:hint="cs"/>
          <w:sz w:val="26"/>
          <w:szCs w:val="26"/>
          <w:rtl/>
          <w:lang w:bidi="fa-IR"/>
        </w:rPr>
        <w:t>با توجه به نقشه قسمت های جنوبی و شرقی شهر دسترسی به مدرسه راهنمایی ندارند. به دو دلیل کل شهر تحت پوشش شعاع دسترسی مدارس راهنمایی نیست؛ اول تعداد کم این مدارس در سطح شهر، و دوم شعاع دسترسی</w:t>
      </w:r>
    </w:p>
    <w:p w:rsidR="00F86B07" w:rsidRPr="00F86B07" w:rsidRDefault="00F86B07" w:rsidP="00F86B07">
      <w:pPr>
        <w:bidi/>
        <w:spacing w:after="200" w:line="240" w:lineRule="auto"/>
        <w:jc w:val="center"/>
        <w:rPr>
          <w:rFonts w:cs="B Lotus"/>
          <w:sz w:val="24"/>
          <w:rtl/>
          <w:lang w:bidi="fa-IR"/>
        </w:rPr>
        <w:sectPr w:rsidR="00F86B07" w:rsidRPr="00F86B07" w:rsidSect="00EA3ED0">
          <w:pgSz w:w="15840" w:h="12240" w:orient="landscape"/>
          <w:pgMar w:top="1418" w:right="1701" w:bottom="1418" w:left="1418" w:header="720" w:footer="720" w:gutter="0"/>
          <w:cols w:space="720"/>
          <w:docGrid w:linePitch="360"/>
        </w:sectPr>
      </w:pPr>
      <w:bookmarkStart w:id="521" w:name="_Toc410102624"/>
      <w:bookmarkStart w:id="522" w:name="_Toc410116321"/>
      <w:r w:rsidRPr="00F86B07">
        <w:rPr>
          <w:rFonts w:cs="B Lotus"/>
          <w:noProof/>
          <w:sz w:val="24"/>
          <w:rtl/>
          <w:lang w:bidi="fa-IR"/>
        </w:rPr>
        <w:lastRenderedPageBreak/>
        <w:drawing>
          <wp:anchor distT="0" distB="0" distL="114300" distR="114300" simplePos="0" relativeHeight="251668480" behindDoc="0" locked="0" layoutInCell="1" allowOverlap="1" wp14:anchorId="4387634E" wp14:editId="3BF96F6B">
            <wp:simplePos x="0" y="0"/>
            <wp:positionH relativeFrom="margin">
              <wp:posOffset>147955</wp:posOffset>
            </wp:positionH>
            <wp:positionV relativeFrom="paragraph">
              <wp:posOffset>4445</wp:posOffset>
            </wp:positionV>
            <wp:extent cx="7790815" cy="5514975"/>
            <wp:effectExtent l="0" t="0" r="635" b="9525"/>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zarei\Desktop\amin\شعاع عملکردی راهنمایی.jpg"/>
                    <pic:cNvPicPr>
                      <a:picLocks noChangeAspect="1" noChangeArrowheads="1"/>
                    </pic:cNvPicPr>
                  </pic:nvPicPr>
                  <pic:blipFill>
                    <a:blip r:embed="rId80" cstate="screen">
                      <a:extLst>
                        <a:ext uri="{28A0092B-C50C-407E-A947-70E740481C1C}">
                          <a14:useLocalDpi xmlns:a14="http://schemas.microsoft.com/office/drawing/2010/main"/>
                        </a:ext>
                      </a:extLst>
                    </a:blip>
                    <a:stretch>
                      <a:fillRect/>
                    </a:stretch>
                  </pic:blipFill>
                  <pic:spPr bwMode="auto">
                    <a:xfrm>
                      <a:off x="0" y="0"/>
                      <a:ext cx="7790815" cy="5514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89312" behindDoc="0" locked="0" layoutInCell="1" allowOverlap="1" wp14:anchorId="6B342BAB" wp14:editId="4B7C2A1E">
                <wp:simplePos x="0" y="0"/>
                <wp:positionH relativeFrom="column">
                  <wp:posOffset>311704</wp:posOffset>
                </wp:positionH>
                <wp:positionV relativeFrom="paragraph">
                  <wp:posOffset>4582295</wp:posOffset>
                </wp:positionV>
                <wp:extent cx="457200" cy="252919"/>
                <wp:effectExtent l="0" t="0" r="0" b="0"/>
                <wp:wrapNone/>
                <wp:docPr id="218" name="Text Box 218"/>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152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B342BAB" id="Text Box 218" o:spid="_x0000_s1077" type="#_x0000_t202" style="position:absolute;left:0;text-align:left;margin-left:24.55pt;margin-top:360.8pt;width:36pt;height:19.9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" filled="f" stroked="f" strokeweight=".5pt">
                <v:textbox>
                  <w:txbxContent>
                    <w:p w:rsidR="00F86B07" w:rsidRPr="006B3355" w:rsidRDefault="00F86B07" w:rsidP="00F86B07">
                      <w:pPr>
                        <w:rPr>
                          <w:rFonts w:cs="B Lotus"/>
                        </w:rPr>
                      </w:pPr>
                      <w:r>
                        <w:rPr>
                          <w:rFonts w:cs="B Lotus"/>
                        </w:rPr>
                        <w:t>152</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88288" behindDoc="0" locked="0" layoutInCell="1" allowOverlap="1" wp14:anchorId="7568A96C" wp14:editId="4B387CFC">
                <wp:simplePos x="0" y="0"/>
                <wp:positionH relativeFrom="column">
                  <wp:posOffset>1443476</wp:posOffset>
                </wp:positionH>
                <wp:positionV relativeFrom="paragraph">
                  <wp:posOffset>4575283</wp:posOffset>
                </wp:positionV>
                <wp:extent cx="457200" cy="252919"/>
                <wp:effectExtent l="0" t="0" r="0" b="0"/>
                <wp:wrapNone/>
                <wp:docPr id="216" name="Text Box 216"/>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68A96C" id="Text Box 216" o:spid="_x0000_s1078" type="#_x0000_t202" style="position:absolute;left:0;text-align:left;margin-left:113.65pt;margin-top:360.25pt;width:36pt;height:19.9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" filled="f" stroked="f" strokeweight=".5pt">
                <v:textbox>
                  <w:txbxContent>
                    <w:p w:rsidR="00F86B07" w:rsidRPr="006B3355" w:rsidRDefault="00F86B07" w:rsidP="00F86B07">
                      <w:pPr>
                        <w:rPr>
                          <w:rFonts w:cs="B Lotus"/>
                        </w:rPr>
                      </w:pPr>
                      <w:r>
                        <w:rPr>
                          <w:rFonts w:cs="B Lotus"/>
                        </w:rPr>
                        <w:t>21</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21</w:t>
      </w:r>
      <w:r w:rsidRPr="00F86B07">
        <w:rPr>
          <w:rFonts w:cs="B Lotus"/>
          <w:sz w:val="24"/>
          <w:rtl/>
        </w:rPr>
        <w:fldChar w:fldCharType="end"/>
      </w:r>
      <w:r w:rsidRPr="00F86B07">
        <w:rPr>
          <w:rFonts w:cs="B Lotus"/>
          <w:sz w:val="24"/>
        </w:rPr>
        <w:t>:</w:t>
      </w:r>
      <w:r w:rsidRPr="00F86B07">
        <w:rPr>
          <w:rFonts w:cs="B Lotus" w:hint="cs"/>
          <w:sz w:val="24"/>
          <w:rtl/>
        </w:rPr>
        <w:t xml:space="preserve"> نقشه شعاع عملکردی مدرسه راهنمایی</w:t>
      </w:r>
      <w:bookmarkEnd w:id="521"/>
      <w:bookmarkEnd w:id="522"/>
    </w:p>
    <w:p w:rsidR="00F86B07" w:rsidRPr="00F86B07" w:rsidRDefault="00F86B07" w:rsidP="001A25A6">
      <w:pPr>
        <w:keepNext/>
        <w:keepLines/>
        <w:numPr>
          <w:ilvl w:val="0"/>
          <w:numId w:val="35"/>
        </w:numPr>
        <w:bidi/>
        <w:spacing w:before="40" w:after="0" w:line="256" w:lineRule="auto"/>
        <w:ind w:left="899"/>
        <w:jc w:val="left"/>
        <w:outlineLvl w:val="3"/>
        <w:rPr>
          <w:rFonts w:asciiTheme="majorHAnsi" w:eastAsiaTheme="majorEastAsia" w:hAnsiTheme="majorHAnsi" w:cs="B Lotus"/>
          <w:b/>
          <w:szCs w:val="26"/>
          <w:rtl/>
        </w:rPr>
      </w:pPr>
      <w:bookmarkStart w:id="523" w:name="_Toc405627353"/>
      <w:bookmarkStart w:id="524" w:name="_Toc410114353"/>
      <w:r w:rsidRPr="00F86B07">
        <w:rPr>
          <w:rFonts w:asciiTheme="majorHAnsi" w:eastAsiaTheme="majorEastAsia" w:hAnsiTheme="majorHAnsi" w:cs="B Lotus" w:hint="cs"/>
          <w:bCs/>
          <w:szCs w:val="26"/>
          <w:rtl/>
        </w:rPr>
        <w:lastRenderedPageBreak/>
        <w:t>واحدهای تجاری خرید هفتگی-ماهانه (در مقیاس برزن) :</w:t>
      </w:r>
      <w:bookmarkEnd w:id="523"/>
      <w:bookmarkEnd w:id="524"/>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شعاع دسترسی: در فاصله 15 دقیقه ای پیاده از محل واحدهای مسکونی قرار گیرد.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و فضای مورد نیاز: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تعداد مطلوب واحدهای تجاری در مرکز برزن به ازای هر 535 نفر یک واحد تجاری می باشد.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حداکثر سطح کل قطعه زمین تفکیکی در مرکز هر برزن 100 مترمربع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نزدیکی به واحدهای مسکونی تحت پوشش</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کاربری های مرکز برزن</w:t>
      </w:r>
    </w:p>
    <w:p w:rsidR="00F86B07" w:rsidRPr="00F86B07" w:rsidRDefault="00F86B07" w:rsidP="001A25A6">
      <w:pPr>
        <w:keepNext/>
        <w:keepLines/>
        <w:numPr>
          <w:ilvl w:val="0"/>
          <w:numId w:val="35"/>
        </w:numPr>
        <w:bidi/>
        <w:spacing w:before="40" w:after="0" w:line="256" w:lineRule="auto"/>
        <w:ind w:left="757" w:hanging="179"/>
        <w:jc w:val="left"/>
        <w:outlineLvl w:val="3"/>
        <w:rPr>
          <w:rFonts w:asciiTheme="majorHAnsi" w:eastAsiaTheme="majorEastAsia" w:hAnsiTheme="majorHAnsi" w:cs="B Lotus"/>
          <w:b/>
          <w:szCs w:val="26"/>
          <w:rtl/>
          <w:lang w:bidi="fa-IR"/>
        </w:rPr>
      </w:pPr>
      <w:bookmarkStart w:id="525" w:name="_Toc405627354"/>
      <w:bookmarkStart w:id="526" w:name="_Toc410114354"/>
      <w:r w:rsidRPr="00F86B07">
        <w:rPr>
          <w:rFonts w:asciiTheme="majorHAnsi" w:eastAsiaTheme="majorEastAsia" w:hAnsiTheme="majorHAnsi" w:cs="B Lotus" w:hint="cs"/>
          <w:bCs/>
          <w:szCs w:val="26"/>
          <w:rtl/>
          <w:lang w:bidi="fa-IR"/>
        </w:rPr>
        <w:t>آموزش دبیرستان (در مقیاس ناحیه) :</w:t>
      </w:r>
      <w:bookmarkEnd w:id="525"/>
      <w:bookmarkEnd w:id="526"/>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شعاع دسترسی: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1200 متر (پیاده یا سواره)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حداکثر: 2000 متر (پیاده یا سواره) (20 دقیقه پیاده روی)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فضای مورد نیاز دبیرستان (سطح سرانه مطلوب)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12 مترمربع برای هر دانش آموز (فضای باز 7 مترمربع و فضای سرپوشیده 5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حداقل مساحت مورد نیاز 10000 مترمربع برای 800 نفر به ازاء هر 100 شاگرد اضافی، 450 مترمربع فضای سرپوشیده و 500 مترمربع فضای باز اضافه شود.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اولویت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دسترسی به حداقل یک بوستان عمومی در مقیاس ناحیه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دسترسی به موسسات و مراکز فرهنگی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دسترسی به زمین های ورزشی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lastRenderedPageBreak/>
        <w:t>دسترسی به معابر اصلی و مسیر اتوبوسرانی شهری</w:t>
      </w:r>
    </w:p>
    <w:p w:rsidR="00F86B07" w:rsidRPr="00F86B07" w:rsidRDefault="00F86B07" w:rsidP="001A25A6">
      <w:pPr>
        <w:keepNext/>
        <w:keepLines/>
        <w:numPr>
          <w:ilvl w:val="0"/>
          <w:numId w:val="35"/>
        </w:numPr>
        <w:bidi/>
        <w:spacing w:before="40" w:after="0" w:line="256" w:lineRule="auto"/>
        <w:ind w:left="899" w:hanging="179"/>
        <w:jc w:val="left"/>
        <w:outlineLvl w:val="3"/>
        <w:rPr>
          <w:rFonts w:asciiTheme="majorHAnsi" w:eastAsiaTheme="majorEastAsia" w:hAnsiTheme="majorHAnsi" w:cs="B Lotus"/>
          <w:b/>
          <w:szCs w:val="26"/>
          <w:rtl/>
          <w:lang w:bidi="fa-IR"/>
        </w:rPr>
      </w:pPr>
      <w:bookmarkStart w:id="527" w:name="_Toc405627355"/>
      <w:bookmarkStart w:id="528" w:name="_Toc410114355"/>
      <w:r w:rsidRPr="00F86B07">
        <w:rPr>
          <w:rFonts w:asciiTheme="majorHAnsi" w:eastAsiaTheme="majorEastAsia" w:hAnsiTheme="majorHAnsi" w:cs="B Lotus" w:hint="cs"/>
          <w:bCs/>
          <w:szCs w:val="26"/>
          <w:rtl/>
          <w:lang w:bidi="fa-IR"/>
        </w:rPr>
        <w:t>آموزش دبیرستان (در مقیاس ناحیه)* :</w:t>
      </w:r>
      <w:bookmarkEnd w:id="527"/>
      <w:bookmarkEnd w:id="528"/>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فضای مورد نیاز دبیرستان و سطح سرانه مطلوب: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علوم نظری در مدارس 600 نفره 4.3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علوم نظری در مدارس 720 نفره 4.13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علوم نظری در مدارس 840 نفره 4.31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فنی حرفه ای در مدارس 600 نفره 5.62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فنی حرف ای در مدارس 720 نفره 5.53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فنی حرفه ای در مدارس 840 نفره 5.57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کار و دانش در مدارس 240 نفره 6.6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کار و دانش در مدارس 360 نفره 6.6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کار و دانش در مدارس 480 نفره 6.8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هنرستان های فنی در مدارس 240 نفره 13.13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هنرستان های فنی در مدارس 360 نفره 12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هنرستان های فنی در مدارس 480 نفره 11.87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پیش دانشگاهی در مدارس 576 نفره 4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پیش دانشگاهی در مدارس 720 نفره 4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سطح زیربنا به ازاء دانش آموز برای مدارس پیش دانشگاهی در مدارس 864 نفره 3.9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زمین مورد نیاز در مدارس 600 نفره، 3280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زمین مورد نیاز در مدارس 720 نفره، 3800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lastRenderedPageBreak/>
        <w:t>حداقل زمین مورد نیاز در مدارس 840 نفره، 4600 مترمربع(حبیبی،سید</w:t>
      </w:r>
      <w:r w:rsidRPr="00F86B07">
        <w:rPr>
          <w:rFonts w:cs="B Lotus"/>
          <w:sz w:val="26"/>
          <w:szCs w:val="26"/>
          <w:rtl/>
          <w:lang w:bidi="fa-IR"/>
        </w:rPr>
        <w:t xml:space="preserve"> </w:t>
      </w:r>
      <w:r w:rsidRPr="00F86B07">
        <w:rPr>
          <w:rFonts w:cs="B Lotus" w:hint="cs"/>
          <w:sz w:val="26"/>
          <w:szCs w:val="26"/>
          <w:rtl/>
          <w:lang w:bidi="fa-IR"/>
        </w:rPr>
        <w:t>محسن</w:t>
      </w:r>
      <w:r w:rsidRPr="00F86B07">
        <w:rPr>
          <w:rFonts w:cs="B Lotus"/>
          <w:sz w:val="26"/>
          <w:szCs w:val="26"/>
          <w:rtl/>
          <w:lang w:bidi="fa-IR"/>
        </w:rPr>
        <w:t>/</w:t>
      </w:r>
      <w:r w:rsidRPr="00F86B07">
        <w:rPr>
          <w:rFonts w:cs="B Lotus" w:hint="cs"/>
          <w:sz w:val="26"/>
          <w:szCs w:val="26"/>
          <w:rtl/>
          <w:lang w:bidi="fa-IR"/>
        </w:rPr>
        <w:t>مسایلی،صدیقه،</w:t>
      </w:r>
      <w:r w:rsidRPr="00F86B07">
        <w:rPr>
          <w:rFonts w:cs="B Lotus"/>
          <w:sz w:val="26"/>
          <w:szCs w:val="26"/>
          <w:rtl/>
          <w:lang w:bidi="fa-IR"/>
        </w:rPr>
        <w:t>7/7/1386</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کاربری</w:t>
      </w:r>
      <w:r w:rsidRPr="00F86B07">
        <w:rPr>
          <w:rFonts w:cs="B Lotus"/>
          <w:sz w:val="26"/>
          <w:szCs w:val="26"/>
          <w:rtl/>
          <w:lang w:bidi="fa-IR"/>
        </w:rPr>
        <w:t xml:space="preserve"> </w:t>
      </w:r>
      <w:r w:rsidRPr="00F86B07">
        <w:rPr>
          <w:rFonts w:cs="B Lotus" w:hint="cs"/>
          <w:sz w:val="26"/>
          <w:szCs w:val="26"/>
          <w:rtl/>
          <w:lang w:bidi="fa-IR"/>
        </w:rPr>
        <w:t>های</w:t>
      </w:r>
      <w:r w:rsidRPr="00F86B07">
        <w:rPr>
          <w:rFonts w:cs="B Lotus"/>
          <w:sz w:val="26"/>
          <w:szCs w:val="26"/>
          <w:rtl/>
          <w:lang w:bidi="fa-IR"/>
        </w:rPr>
        <w:t xml:space="preserve"> </w:t>
      </w:r>
      <w:r w:rsidRPr="00F86B07">
        <w:rPr>
          <w:rFonts w:cs="B Lotus" w:hint="cs"/>
          <w:sz w:val="26"/>
          <w:szCs w:val="26"/>
          <w:rtl/>
          <w:lang w:bidi="fa-IR"/>
        </w:rPr>
        <w:t>شهری،تهران،شورای</w:t>
      </w:r>
      <w:r w:rsidRPr="00F86B07">
        <w:rPr>
          <w:rFonts w:cs="B Lotus"/>
          <w:sz w:val="26"/>
          <w:szCs w:val="26"/>
          <w:rtl/>
          <w:lang w:bidi="fa-IR"/>
        </w:rPr>
        <w:t xml:space="preserve"> </w:t>
      </w:r>
      <w:r w:rsidRPr="00F86B07">
        <w:rPr>
          <w:rFonts w:cs="B Lotus" w:hint="cs"/>
          <w:sz w:val="26"/>
          <w:szCs w:val="26"/>
          <w:rtl/>
          <w:lang w:bidi="fa-IR"/>
        </w:rPr>
        <w:t>عالی</w:t>
      </w:r>
      <w:r w:rsidRPr="00F86B07">
        <w:rPr>
          <w:rFonts w:cs="B Lotus"/>
          <w:sz w:val="26"/>
          <w:szCs w:val="26"/>
          <w:rtl/>
          <w:lang w:bidi="fa-IR"/>
        </w:rPr>
        <w:t xml:space="preserve"> </w:t>
      </w:r>
      <w:r w:rsidRPr="00F86B07">
        <w:rPr>
          <w:rFonts w:cs="B Lotus" w:hint="cs"/>
          <w:sz w:val="26"/>
          <w:szCs w:val="26"/>
          <w:rtl/>
          <w:lang w:bidi="fa-IR"/>
        </w:rPr>
        <w:t>شهرسازی</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معماری</w:t>
      </w:r>
      <w:r w:rsidRPr="00F86B07">
        <w:rPr>
          <w:rFonts w:cs="B Lotus"/>
          <w:sz w:val="26"/>
          <w:szCs w:val="26"/>
          <w:rtl/>
          <w:lang w:bidi="fa-IR"/>
        </w:rPr>
        <w:t xml:space="preserve"> </w:t>
      </w:r>
      <w:r w:rsidRPr="00F86B07">
        <w:rPr>
          <w:rFonts w:cs="B Lotus" w:hint="cs"/>
          <w:sz w:val="26"/>
          <w:szCs w:val="26"/>
          <w:rtl/>
          <w:lang w:bidi="fa-IR"/>
        </w:rPr>
        <w:t>ایران،چاپ</w:t>
      </w:r>
      <w:r w:rsidRPr="00F86B07">
        <w:rPr>
          <w:rFonts w:cs="B Lotus"/>
          <w:sz w:val="26"/>
          <w:szCs w:val="26"/>
          <w:rtl/>
          <w:lang w:bidi="fa-IR"/>
        </w:rPr>
        <w:t xml:space="preserve"> </w:t>
      </w:r>
      <w:r w:rsidRPr="00F86B07">
        <w:rPr>
          <w:rFonts w:cs="B Lotus" w:hint="cs"/>
          <w:sz w:val="26"/>
          <w:szCs w:val="26"/>
          <w:rtl/>
          <w:lang w:bidi="fa-IR"/>
        </w:rPr>
        <w:t>سوم)</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طبق نقشه زیر شهر از لحاظ دسترسی به دبیرستان از شرایط خوبی برخوردار است؛ که علت آن تعداد مناسب واحدهای آموزشی دبیرستان و هم مکان یابی مناسب آن هاست.</w:t>
      </w:r>
    </w:p>
    <w:p w:rsidR="00F86B07" w:rsidRPr="00F86B07" w:rsidRDefault="00F86B07" w:rsidP="00F86B07">
      <w:pPr>
        <w:spacing w:line="256" w:lineRule="auto"/>
        <w:jc w:val="left"/>
        <w:rPr>
          <w:rFonts w:cs="B Lotus"/>
          <w:noProof/>
          <w:sz w:val="26"/>
          <w:szCs w:val="26"/>
          <w:rtl/>
        </w:rPr>
        <w:sectPr w:rsidR="00F86B07" w:rsidRPr="00F86B07" w:rsidSect="00EA3ED0">
          <w:pgSz w:w="12240" w:h="15840"/>
          <w:pgMar w:top="1418" w:right="1701"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Pr>
        <w:sectPr w:rsidR="00F86B07" w:rsidRPr="00F86B07" w:rsidSect="00EA3ED0">
          <w:pgSz w:w="15840" w:h="12240" w:orient="landscape"/>
          <w:pgMar w:top="1418" w:right="1701" w:bottom="1418" w:left="1418" w:header="720" w:footer="720" w:gutter="0"/>
          <w:cols w:space="720"/>
          <w:docGrid w:linePitch="360"/>
        </w:sectPr>
      </w:pPr>
      <w:bookmarkStart w:id="529" w:name="_Toc410102625"/>
      <w:bookmarkStart w:id="530" w:name="_Toc410116322"/>
      <w:r w:rsidRPr="00F86B07">
        <w:rPr>
          <w:rFonts w:cs="B Lotus"/>
          <w:noProof/>
          <w:sz w:val="24"/>
          <w:rtl/>
          <w:lang w:bidi="fa-IR"/>
        </w:rPr>
        <w:lastRenderedPageBreak/>
        <w:drawing>
          <wp:anchor distT="0" distB="0" distL="114300" distR="114300" simplePos="0" relativeHeight="251669504" behindDoc="0" locked="0" layoutInCell="1" allowOverlap="1" wp14:anchorId="511FA6FD" wp14:editId="465610C6">
            <wp:simplePos x="0" y="0"/>
            <wp:positionH relativeFrom="margin">
              <wp:align>left</wp:align>
            </wp:positionH>
            <wp:positionV relativeFrom="paragraph">
              <wp:posOffset>0</wp:posOffset>
            </wp:positionV>
            <wp:extent cx="7752080" cy="5485765"/>
            <wp:effectExtent l="0" t="0" r="1270" b="63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zarei\Desktop\amin\شعاع عملکردی دبیرستان.jpg"/>
                    <pic:cNvPicPr>
                      <a:picLocks noChangeAspect="1" noChangeArrowheads="1"/>
                    </pic:cNvPicPr>
                  </pic:nvPicPr>
                  <pic:blipFill>
                    <a:blip r:embed="rId81" cstate="screen">
                      <a:extLst>
                        <a:ext uri="{28A0092B-C50C-407E-A947-70E740481C1C}">
                          <a14:useLocalDpi xmlns:a14="http://schemas.microsoft.com/office/drawing/2010/main"/>
                        </a:ext>
                      </a:extLst>
                    </a:blip>
                    <a:stretch>
                      <a:fillRect/>
                    </a:stretch>
                  </pic:blipFill>
                  <pic:spPr bwMode="auto">
                    <a:xfrm>
                      <a:off x="0" y="0"/>
                      <a:ext cx="7752386" cy="548630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noProof/>
          <w:color w:val="44546A" w:themeColor="text2"/>
          <w:sz w:val="26"/>
          <w:szCs w:val="26"/>
          <w:rtl/>
          <w:lang w:bidi="fa-IR"/>
        </w:rPr>
        <mc:AlternateContent>
          <mc:Choice Requires="wps">
            <w:drawing>
              <wp:anchor distT="0" distB="0" distL="114300" distR="114300" simplePos="0" relativeHeight="251791360" behindDoc="0" locked="0" layoutInCell="1" allowOverlap="1" wp14:anchorId="6ECE661A" wp14:editId="7F2FDC0B">
                <wp:simplePos x="0" y="0"/>
                <wp:positionH relativeFrom="column">
                  <wp:posOffset>243880</wp:posOffset>
                </wp:positionH>
                <wp:positionV relativeFrom="paragraph">
                  <wp:posOffset>4533860</wp:posOffset>
                </wp:positionV>
                <wp:extent cx="457200" cy="252919"/>
                <wp:effectExtent l="0" t="0" r="0" b="0"/>
                <wp:wrapNone/>
                <wp:docPr id="220" name="Text Box 220"/>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ECE661A" id="Text Box 220" o:spid="_x0000_s1079" type="#_x0000_t202" style="position:absolute;left:0;text-align:left;margin-left:19.2pt;margin-top:357pt;width:36pt;height:19.9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" filled="f" stroked="f" strokeweight=".5pt">
                <v:textbox>
                  <w:txbxContent>
                    <w:p w:rsidR="00F86B07" w:rsidRPr="006B3355" w:rsidRDefault="00F86B07" w:rsidP="00F86B07">
                      <w:pPr>
                        <w:rPr>
                          <w:rFonts w:cs="B Lotus"/>
                        </w:rPr>
                      </w:pPr>
                      <w:r>
                        <w:rPr>
                          <w:rFonts w:cs="B Lotus"/>
                        </w:rPr>
                        <w:t>156</w:t>
                      </w:r>
                    </w:p>
                  </w:txbxContent>
                </v:textbox>
              </v:shape>
            </w:pict>
          </mc:Fallback>
        </mc:AlternateContent>
      </w:r>
      <w:r w:rsidRPr="00F86B07">
        <w:rPr>
          <w:rFonts w:ascii="Times New Roman" w:eastAsia="Times New Roman" w:hAnsi="Times New Roman" w:cs="B Lotus"/>
          <w:b/>
          <w:bCs/>
          <w:noProof/>
          <w:color w:val="44546A" w:themeColor="text2"/>
          <w:sz w:val="26"/>
          <w:szCs w:val="26"/>
          <w:rtl/>
          <w:lang w:bidi="fa-IR"/>
        </w:rPr>
        <mc:AlternateContent>
          <mc:Choice Requires="wps">
            <w:drawing>
              <wp:anchor distT="0" distB="0" distL="114300" distR="114300" simplePos="0" relativeHeight="251790336" behindDoc="0" locked="0" layoutInCell="1" allowOverlap="1" wp14:anchorId="6A1981B6" wp14:editId="6F921CB9">
                <wp:simplePos x="0" y="0"/>
                <wp:positionH relativeFrom="column">
                  <wp:posOffset>1278012</wp:posOffset>
                </wp:positionH>
                <wp:positionV relativeFrom="paragraph">
                  <wp:posOffset>4565771</wp:posOffset>
                </wp:positionV>
                <wp:extent cx="457200" cy="252919"/>
                <wp:effectExtent l="0" t="0" r="0" b="0"/>
                <wp:wrapNone/>
                <wp:docPr id="219" name="Text Box 219"/>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1981B6" id="Text Box 219" o:spid="_x0000_s1080" type="#_x0000_t202" style="position:absolute;left:0;text-align:left;margin-left:100.65pt;margin-top:359.5pt;width:36pt;height:19.9pt;z-index:25179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" filled="f" stroked="f" strokeweight=".5pt">
                <v:textbox>
                  <w:txbxContent>
                    <w:p w:rsidR="00F86B07" w:rsidRPr="006B3355" w:rsidRDefault="00F86B07" w:rsidP="00F86B07">
                      <w:pPr>
                        <w:rPr>
                          <w:rFonts w:cs="B Lotus"/>
                        </w:rPr>
                      </w:pPr>
                      <w:r>
                        <w:rPr>
                          <w:rFonts w:cs="B Lotus"/>
                        </w:rPr>
                        <w:t>22</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22</w:t>
      </w:r>
      <w:r w:rsidRPr="00F86B07">
        <w:rPr>
          <w:rFonts w:cs="B Lotus"/>
          <w:sz w:val="24"/>
          <w:rtl/>
        </w:rPr>
        <w:fldChar w:fldCharType="end"/>
      </w:r>
      <w:r w:rsidRPr="00F86B07">
        <w:rPr>
          <w:rFonts w:cs="B Lotus"/>
          <w:i/>
          <w:iCs/>
          <w:sz w:val="24"/>
        </w:rPr>
        <w:t>:</w:t>
      </w:r>
      <w:r w:rsidRPr="00F86B07">
        <w:rPr>
          <w:rFonts w:cs="B Lotus" w:hint="cs"/>
          <w:sz w:val="24"/>
          <w:rtl/>
        </w:rPr>
        <w:t xml:space="preserve"> نقشه شعاع عملکردی دبیرستان</w:t>
      </w:r>
      <w:bookmarkEnd w:id="529"/>
      <w:bookmarkEnd w:id="530"/>
    </w:p>
    <w:p w:rsidR="00F86B07" w:rsidRPr="00F86B07" w:rsidRDefault="00F86B07" w:rsidP="001A25A6">
      <w:pPr>
        <w:keepNext/>
        <w:keepLines/>
        <w:numPr>
          <w:ilvl w:val="0"/>
          <w:numId w:val="35"/>
        </w:numPr>
        <w:bidi/>
        <w:spacing w:before="40" w:after="0" w:line="256" w:lineRule="auto"/>
        <w:ind w:left="616" w:hanging="219"/>
        <w:jc w:val="left"/>
        <w:outlineLvl w:val="3"/>
        <w:rPr>
          <w:rFonts w:asciiTheme="majorHAnsi" w:eastAsiaTheme="majorEastAsia" w:hAnsiTheme="majorHAnsi" w:cs="B Lotus"/>
          <w:b/>
          <w:szCs w:val="26"/>
          <w:rtl/>
          <w:lang w:bidi="fa-IR"/>
        </w:rPr>
      </w:pPr>
      <w:bookmarkStart w:id="531" w:name="_Toc405627356"/>
      <w:bookmarkStart w:id="532" w:name="_Toc410114356"/>
      <w:r w:rsidRPr="00F86B07">
        <w:rPr>
          <w:rFonts w:asciiTheme="majorHAnsi" w:eastAsiaTheme="majorEastAsia" w:hAnsiTheme="majorHAnsi" w:cs="B Lotus" w:hint="cs"/>
          <w:bCs/>
          <w:szCs w:val="26"/>
          <w:rtl/>
          <w:lang w:bidi="fa-IR"/>
        </w:rPr>
        <w:lastRenderedPageBreak/>
        <w:t>واحدهای تجاری خرید ماهانه (در مقیاس ناحیه) :</w:t>
      </w:r>
      <w:bookmarkEnd w:id="531"/>
      <w:bookmarkEnd w:id="532"/>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شعاع دسترسی: در فاصله 20 دقیقه از واحدهای مسکونی قرار گیرد.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و فضای مورد نیاز: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تعداد مطلوب واحدهای تجاری در مراکز ناحیه به ازای هر 800 نفر یک واحد تجاری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حداکثر سطح کل قطعه زمین تفکیکی در هر ناحیه 120 مترمربع است.</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اولویت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کاربری های مرکز ناحیه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کاربری های تفریحی و گذران اوقات فراغت</w:t>
      </w:r>
    </w:p>
    <w:p w:rsidR="00F86B07" w:rsidRPr="00F86B07" w:rsidRDefault="00F86B07" w:rsidP="001A25A6">
      <w:pPr>
        <w:keepNext/>
        <w:keepLines/>
        <w:numPr>
          <w:ilvl w:val="0"/>
          <w:numId w:val="35"/>
        </w:numPr>
        <w:bidi/>
        <w:spacing w:before="40" w:after="0" w:line="256" w:lineRule="auto"/>
        <w:ind w:left="616" w:hanging="179"/>
        <w:jc w:val="left"/>
        <w:outlineLvl w:val="3"/>
        <w:rPr>
          <w:rFonts w:asciiTheme="majorHAnsi" w:eastAsiaTheme="majorEastAsia" w:hAnsiTheme="majorHAnsi" w:cs="B Lotus"/>
          <w:b/>
          <w:szCs w:val="26"/>
          <w:rtl/>
          <w:lang w:bidi="fa-IR"/>
        </w:rPr>
      </w:pPr>
      <w:bookmarkStart w:id="533" w:name="_Toc405627357"/>
      <w:bookmarkStart w:id="534" w:name="_Toc410114357"/>
      <w:r w:rsidRPr="00F86B07">
        <w:rPr>
          <w:rFonts w:asciiTheme="majorHAnsi" w:eastAsiaTheme="majorEastAsia" w:hAnsiTheme="majorHAnsi" w:cs="B Lotus" w:hint="cs"/>
          <w:bCs/>
          <w:szCs w:val="26"/>
          <w:rtl/>
          <w:lang w:bidi="fa-IR"/>
        </w:rPr>
        <w:t>درمانگاه (در مقیاس ناحیه) :</w:t>
      </w:r>
      <w:bookmarkEnd w:id="533"/>
      <w:bookmarkEnd w:id="534"/>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شعاع دسترسی: فاصله محلات مسکونی زیرپوشش 750 </w:t>
      </w:r>
      <w:r w:rsidRPr="00F86B07">
        <w:rPr>
          <w:rFonts w:ascii="Arial" w:hAnsi="Arial" w:cs="Arial" w:hint="cs"/>
          <w:sz w:val="26"/>
          <w:szCs w:val="26"/>
          <w:rtl/>
          <w:lang w:bidi="fa-IR"/>
        </w:rPr>
        <w:t>–</w:t>
      </w:r>
      <w:r w:rsidRPr="00F86B07">
        <w:rPr>
          <w:rFonts w:cs="B Lotus" w:hint="cs"/>
          <w:sz w:val="26"/>
          <w:szCs w:val="26"/>
          <w:rtl/>
          <w:lang w:bidi="fa-IR"/>
        </w:rPr>
        <w:t xml:space="preserve"> 650 نفر</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سرانه و فضای مورد نیاز: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ظرفیت یک درمانگاه برای 10000 نفر تا 20000 نفر بطور متوسط 10 تخت برای بستری شدن</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به ازاء هر 100 نفر 25 مترمربع</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قطعه تفکیکی 2500 مترمربع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اولویت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کاربری های مرکز ناحیه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فضای سبز شهری</w:t>
      </w:r>
    </w:p>
    <w:p w:rsidR="00F86B07" w:rsidRPr="00F86B07" w:rsidRDefault="00F86B07" w:rsidP="001A25A6">
      <w:pPr>
        <w:keepNext/>
        <w:keepLines/>
        <w:numPr>
          <w:ilvl w:val="0"/>
          <w:numId w:val="35"/>
        </w:numPr>
        <w:bidi/>
        <w:spacing w:before="40" w:after="0" w:line="256" w:lineRule="auto"/>
        <w:ind w:left="616" w:hanging="219"/>
        <w:jc w:val="left"/>
        <w:outlineLvl w:val="3"/>
        <w:rPr>
          <w:rFonts w:asciiTheme="majorHAnsi" w:eastAsiaTheme="majorEastAsia" w:hAnsiTheme="majorHAnsi" w:cs="B Lotus"/>
          <w:b/>
          <w:szCs w:val="26"/>
          <w:rtl/>
        </w:rPr>
      </w:pPr>
      <w:bookmarkStart w:id="535" w:name="_Toc405627358"/>
      <w:bookmarkStart w:id="536" w:name="_Toc410114358"/>
      <w:r w:rsidRPr="00F86B07">
        <w:rPr>
          <w:rFonts w:asciiTheme="majorHAnsi" w:eastAsiaTheme="majorEastAsia" w:hAnsiTheme="majorHAnsi" w:cs="B Lotus" w:hint="cs"/>
          <w:bCs/>
          <w:szCs w:val="26"/>
          <w:rtl/>
        </w:rPr>
        <w:t>بوستان ناحیه (در مقیاس ناحیه) :</w:t>
      </w:r>
      <w:bookmarkEnd w:id="535"/>
      <w:bookmarkEnd w:id="536"/>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شعاع دسترسی: فاصله تا محلات مسکونی زیر پوشش 750 </w:t>
      </w:r>
      <w:r w:rsidRPr="00F86B07">
        <w:rPr>
          <w:rFonts w:ascii="Arial" w:hAnsi="Arial" w:cs="Arial" w:hint="cs"/>
          <w:sz w:val="26"/>
          <w:szCs w:val="26"/>
          <w:rtl/>
          <w:lang w:bidi="fa-IR"/>
        </w:rPr>
        <w:t>–</w:t>
      </w:r>
      <w:r w:rsidRPr="00F86B07">
        <w:rPr>
          <w:rFonts w:cs="B Lotus" w:hint="cs"/>
          <w:sz w:val="26"/>
          <w:szCs w:val="26"/>
          <w:rtl/>
          <w:lang w:bidi="fa-IR"/>
        </w:rPr>
        <w:t xml:space="preserve"> 650 متر</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و فضای مورد نیاز:</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lastRenderedPageBreak/>
        <w:t>سطح سرانه بین 3 تا 6 مترمربع متوسط برای هر نفر از کل جمعیت ناحیه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قطعه تفکیکی بوستان بین 6 تا 8 هکتار</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اولویت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مراکز تجاری-تفریحی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مراکز آموزشی مانند دبیرستان</w:t>
      </w:r>
    </w:p>
    <w:p w:rsidR="00F86B07" w:rsidRPr="00F86B07" w:rsidRDefault="00F86B07" w:rsidP="001A25A6">
      <w:pPr>
        <w:keepNext/>
        <w:keepLines/>
        <w:numPr>
          <w:ilvl w:val="0"/>
          <w:numId w:val="35"/>
        </w:numPr>
        <w:bidi/>
        <w:spacing w:before="40" w:after="0" w:line="256" w:lineRule="auto"/>
        <w:ind w:left="899" w:hanging="179"/>
        <w:jc w:val="left"/>
        <w:outlineLvl w:val="3"/>
        <w:rPr>
          <w:rFonts w:asciiTheme="majorHAnsi" w:eastAsiaTheme="majorEastAsia" w:hAnsiTheme="majorHAnsi" w:cs="B Lotus"/>
          <w:b/>
          <w:szCs w:val="26"/>
          <w:rtl/>
          <w:lang w:bidi="fa-IR"/>
        </w:rPr>
      </w:pPr>
      <w:bookmarkStart w:id="537" w:name="_Toc405627359"/>
      <w:bookmarkStart w:id="538" w:name="_Toc410114359"/>
      <w:r w:rsidRPr="00F86B07">
        <w:rPr>
          <w:rFonts w:asciiTheme="majorHAnsi" w:eastAsiaTheme="majorEastAsia" w:hAnsiTheme="majorHAnsi" w:cs="B Lotus" w:hint="cs"/>
          <w:bCs/>
          <w:szCs w:val="26"/>
          <w:rtl/>
          <w:lang w:bidi="fa-IR"/>
        </w:rPr>
        <w:t>بیمارستان (در مقیاس منطقه شهری) :</w:t>
      </w:r>
      <w:bookmarkEnd w:id="537"/>
      <w:bookmarkEnd w:id="538"/>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شعاع دسترسی: فاصله تا محلات مسکونی 1.5-1 کیلومتر</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سرانه و فضای مورد نیاز: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سطح مورد نیاز برای هرتخت حداقل 50 مترمربع و بطور کامل به ازاء هر 1000 نفر 370 مترمربع و 1.73 تخت بیمارستانی لازم است.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به ازاء هر 100 تخت حداقل 10000 مترمربع و به ازاء هر تخت اضافی از 150 تخت به بالا 50 مترمربع اضافه شود.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حداقل قطعه تفکیکی برای بیمارستان 25000 مترمربع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اولویت سازگاری:</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کاربری های مرکز منطقه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فضاهای سبز منطقه ای</w:t>
      </w:r>
    </w:p>
    <w:p w:rsidR="00F86B07" w:rsidRPr="00F86B07" w:rsidRDefault="00F86B07" w:rsidP="001A25A6">
      <w:pPr>
        <w:keepNext/>
        <w:keepLines/>
        <w:numPr>
          <w:ilvl w:val="0"/>
          <w:numId w:val="35"/>
        </w:numPr>
        <w:bidi/>
        <w:spacing w:before="40" w:after="0" w:line="256" w:lineRule="auto"/>
        <w:ind w:left="616" w:hanging="219"/>
        <w:jc w:val="left"/>
        <w:outlineLvl w:val="3"/>
        <w:rPr>
          <w:rFonts w:asciiTheme="majorHAnsi" w:eastAsiaTheme="majorEastAsia" w:hAnsiTheme="majorHAnsi" w:cs="B Lotus"/>
          <w:b/>
          <w:szCs w:val="26"/>
          <w:rtl/>
          <w:lang w:bidi="fa-IR"/>
        </w:rPr>
      </w:pPr>
      <w:bookmarkStart w:id="539" w:name="_Toc405627360"/>
      <w:bookmarkStart w:id="540" w:name="_Toc410114360"/>
      <w:r w:rsidRPr="00F86B07">
        <w:rPr>
          <w:rFonts w:asciiTheme="majorHAnsi" w:eastAsiaTheme="majorEastAsia" w:hAnsiTheme="majorHAnsi" w:cs="B Lotus" w:hint="cs"/>
          <w:bCs/>
          <w:szCs w:val="26"/>
          <w:rtl/>
          <w:lang w:bidi="fa-IR"/>
        </w:rPr>
        <w:t>نزدیکی با ایستگاه آتش‌نشانی</w:t>
      </w:r>
      <w:bookmarkEnd w:id="539"/>
      <w:bookmarkEnd w:id="540"/>
    </w:p>
    <w:p w:rsidR="00F86B07" w:rsidRPr="00F86B07" w:rsidRDefault="00F86B07" w:rsidP="00F86B07">
      <w:pPr>
        <w:bidi/>
        <w:spacing w:line="276" w:lineRule="auto"/>
        <w:jc w:val="left"/>
        <w:rPr>
          <w:rFonts w:cs="B Lotus"/>
          <w:sz w:val="26"/>
          <w:szCs w:val="26"/>
          <w:rtl/>
          <w:lang w:bidi="fa-IR"/>
        </w:rPr>
      </w:pPr>
      <w:r w:rsidRPr="00F86B07">
        <w:rPr>
          <w:rFonts w:cs="B Lotus" w:hint="cs"/>
          <w:sz w:val="26"/>
          <w:szCs w:val="26"/>
          <w:rtl/>
          <w:lang w:bidi="fa-IR"/>
        </w:rPr>
        <w:t>همان طور که از نقشه برمی آید تنها بیمارستان شهر، تمام شهر را تحت پوشش خود قرار داده است.</w:t>
      </w:r>
    </w:p>
    <w:p w:rsidR="00F86B07" w:rsidRPr="00F86B07" w:rsidRDefault="00F86B07" w:rsidP="00F86B07">
      <w:pPr>
        <w:bidi/>
        <w:spacing w:line="276" w:lineRule="auto"/>
        <w:jc w:val="left"/>
        <w:rPr>
          <w:rFonts w:cs="B Lotus"/>
          <w:sz w:val="26"/>
          <w:szCs w:val="26"/>
          <w:rtl/>
          <w:lang w:bidi="fa-IR"/>
        </w:rPr>
        <w:sectPr w:rsidR="00F86B07" w:rsidRPr="00F86B07" w:rsidSect="00EA3ED0">
          <w:pgSz w:w="12240" w:h="15840"/>
          <w:pgMar w:top="1418" w:right="1701"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tl/>
          <w:lang w:bidi="fa-IR"/>
        </w:rPr>
        <w:sectPr w:rsidR="00F86B07" w:rsidRPr="00F86B07" w:rsidSect="00EA3ED0">
          <w:pgSz w:w="15840" w:h="12240" w:orient="landscape"/>
          <w:pgMar w:top="1418" w:right="1701" w:bottom="1418" w:left="1418" w:header="720" w:footer="720" w:gutter="0"/>
          <w:cols w:space="720"/>
          <w:docGrid w:linePitch="360"/>
        </w:sectPr>
      </w:pPr>
      <w:bookmarkStart w:id="541" w:name="_Toc410102626"/>
      <w:bookmarkStart w:id="542" w:name="_Toc410116323"/>
      <w:r w:rsidRPr="00F86B07">
        <w:rPr>
          <w:rFonts w:cs="B Lotus"/>
          <w:noProof/>
          <w:sz w:val="24"/>
          <w:rtl/>
          <w:lang w:bidi="fa-IR"/>
        </w:rPr>
        <w:lastRenderedPageBreak/>
        <w:drawing>
          <wp:anchor distT="0" distB="0" distL="114300" distR="114300" simplePos="0" relativeHeight="251670528" behindDoc="0" locked="0" layoutInCell="1" allowOverlap="1" wp14:anchorId="5364DDD7" wp14:editId="5F9F6C07">
            <wp:simplePos x="0" y="0"/>
            <wp:positionH relativeFrom="margin">
              <wp:align>right</wp:align>
            </wp:positionH>
            <wp:positionV relativeFrom="paragraph">
              <wp:posOffset>0</wp:posOffset>
            </wp:positionV>
            <wp:extent cx="7903845" cy="5593715"/>
            <wp:effectExtent l="0" t="0" r="1905" b="698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zarei\Desktop\amin\شعاع عملکردی بیمارستان.jpg"/>
                    <pic:cNvPicPr>
                      <a:picLocks noChangeAspect="1" noChangeArrowheads="1"/>
                    </pic:cNvPicPr>
                  </pic:nvPicPr>
                  <pic:blipFill>
                    <a:blip r:embed="rId82" cstate="screen">
                      <a:extLst>
                        <a:ext uri="{28A0092B-C50C-407E-A947-70E740481C1C}">
                          <a14:useLocalDpi xmlns:a14="http://schemas.microsoft.com/office/drawing/2010/main"/>
                        </a:ext>
                      </a:extLst>
                    </a:blip>
                    <a:stretch>
                      <a:fillRect/>
                    </a:stretch>
                  </pic:blipFill>
                  <pic:spPr bwMode="auto">
                    <a:xfrm>
                      <a:off x="0" y="0"/>
                      <a:ext cx="7904162" cy="5593715"/>
                    </a:xfrm>
                    <a:prstGeom prst="rect">
                      <a:avLst/>
                    </a:prstGeom>
                    <a:noFill/>
                    <a:ln>
                      <a:noFill/>
                    </a:ln>
                  </pic:spPr>
                </pic:pic>
              </a:graphicData>
            </a:graphic>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93408" behindDoc="0" locked="0" layoutInCell="1" allowOverlap="1" wp14:anchorId="02002A1B" wp14:editId="5B5BEDF4">
                <wp:simplePos x="0" y="0"/>
                <wp:positionH relativeFrom="column">
                  <wp:posOffset>360396</wp:posOffset>
                </wp:positionH>
                <wp:positionV relativeFrom="paragraph">
                  <wp:posOffset>4650240</wp:posOffset>
                </wp:positionV>
                <wp:extent cx="457200" cy="252919"/>
                <wp:effectExtent l="0" t="0" r="0" b="0"/>
                <wp:wrapNone/>
                <wp:docPr id="222" name="Text Box 222"/>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159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2002A1B" id="Text Box 222" o:spid="_x0000_s1081" type="#_x0000_t202" style="position:absolute;left:0;text-align:left;margin-left:28.4pt;margin-top:366.15pt;width:36pt;height:19.9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" filled="f" stroked="f" strokeweight=".5pt">
                <v:textbox>
                  <w:txbxContent>
                    <w:p w:rsidR="00F86B07" w:rsidRPr="006B3355" w:rsidRDefault="00F86B07" w:rsidP="00F86B07">
                      <w:pPr>
                        <w:rPr>
                          <w:rFonts w:cs="B Lotus"/>
                        </w:rPr>
                      </w:pPr>
                      <w:r>
                        <w:rPr>
                          <w:rFonts w:cs="B Lotus"/>
                        </w:rPr>
                        <w:t>159</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92384" behindDoc="0" locked="0" layoutInCell="1" allowOverlap="1" wp14:anchorId="70C4808F" wp14:editId="3D84D367">
                <wp:simplePos x="0" y="0"/>
                <wp:positionH relativeFrom="column">
                  <wp:posOffset>1501910</wp:posOffset>
                </wp:positionH>
                <wp:positionV relativeFrom="paragraph">
                  <wp:posOffset>4643417</wp:posOffset>
                </wp:positionV>
                <wp:extent cx="457200" cy="252919"/>
                <wp:effectExtent l="0" t="0" r="0" b="0"/>
                <wp:wrapNone/>
                <wp:docPr id="221" name="Text Box 221"/>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0C4808F" id="Text Box 221" o:spid="_x0000_s1082" type="#_x0000_t202" style="position:absolute;left:0;text-align:left;margin-left:118.25pt;margin-top:365.6pt;width:36pt;height:19.9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" filled="f" stroked="f" strokeweight=".5pt">
                <v:textbox>
                  <w:txbxContent>
                    <w:p w:rsidR="00F86B07" w:rsidRPr="006B3355" w:rsidRDefault="00F86B07" w:rsidP="00F86B07">
                      <w:pPr>
                        <w:rPr>
                          <w:rFonts w:cs="B Lotus"/>
                        </w:rPr>
                      </w:pPr>
                      <w:r>
                        <w:rPr>
                          <w:rFonts w:cs="B Lotus"/>
                        </w:rPr>
                        <w:t>23</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23</w:t>
      </w:r>
      <w:r w:rsidRPr="00F86B07">
        <w:rPr>
          <w:rFonts w:cs="B Lotus"/>
          <w:sz w:val="24"/>
          <w:rtl/>
        </w:rPr>
        <w:fldChar w:fldCharType="end"/>
      </w:r>
      <w:r w:rsidRPr="00F86B07">
        <w:rPr>
          <w:rFonts w:cs="B Lotus" w:hint="cs"/>
          <w:sz w:val="24"/>
          <w:rtl/>
        </w:rPr>
        <w:t>: نقشه شعاع عملکردیبیمارستان</w:t>
      </w:r>
      <w:bookmarkEnd w:id="541"/>
      <w:bookmarkEnd w:id="542"/>
    </w:p>
    <w:p w:rsidR="00F86B07" w:rsidRPr="00F86B07" w:rsidRDefault="00F86B07" w:rsidP="001A25A6">
      <w:pPr>
        <w:keepNext/>
        <w:keepLines/>
        <w:numPr>
          <w:ilvl w:val="0"/>
          <w:numId w:val="35"/>
        </w:numPr>
        <w:bidi/>
        <w:spacing w:before="40" w:after="0" w:line="256" w:lineRule="auto"/>
        <w:ind w:left="616" w:hanging="219"/>
        <w:jc w:val="left"/>
        <w:outlineLvl w:val="3"/>
        <w:rPr>
          <w:rFonts w:asciiTheme="majorHAnsi" w:eastAsiaTheme="majorEastAsia" w:hAnsiTheme="majorHAnsi" w:cs="B Lotus"/>
          <w:b/>
          <w:szCs w:val="26"/>
          <w:rtl/>
          <w:lang w:bidi="fa-IR"/>
        </w:rPr>
      </w:pPr>
      <w:bookmarkStart w:id="543" w:name="_Toc405627361"/>
      <w:bookmarkStart w:id="544" w:name="_Toc410114361"/>
      <w:r w:rsidRPr="00F86B07">
        <w:rPr>
          <w:rFonts w:asciiTheme="majorHAnsi" w:eastAsiaTheme="majorEastAsia" w:hAnsiTheme="majorHAnsi" w:cs="B Lotus" w:hint="cs"/>
          <w:bCs/>
          <w:szCs w:val="26"/>
          <w:rtl/>
          <w:lang w:bidi="fa-IR"/>
        </w:rPr>
        <w:lastRenderedPageBreak/>
        <w:t>واحدهای تجاری عمده فروشی (در مقیاس منطقه) :</w:t>
      </w:r>
      <w:bookmarkEnd w:id="543"/>
      <w:bookmarkEnd w:id="544"/>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شعاع دسترسی: در فاصله 30 دقیقه ای از واحدهای مسکونی قرار گیرد.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سرانه و فضای مورد نیاز: حداقل سطح کل قطعه زمین تفکیکی در مرکز منطقه 500 مترمربع می باشد.</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 xml:space="preserve">اولویت سازگاری: </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کاربری های مرکز منطقه</w:t>
      </w:r>
    </w:p>
    <w:p w:rsidR="00F86B07" w:rsidRPr="00F86B07" w:rsidRDefault="00F86B07" w:rsidP="00F86B07">
      <w:pPr>
        <w:tabs>
          <w:tab w:val="right" w:pos="9360"/>
        </w:tabs>
        <w:bidi/>
        <w:spacing w:line="276" w:lineRule="auto"/>
        <w:jc w:val="left"/>
        <w:rPr>
          <w:rFonts w:cs="B Lotus"/>
          <w:sz w:val="26"/>
          <w:szCs w:val="26"/>
          <w:rtl/>
          <w:lang w:bidi="fa-IR"/>
        </w:rPr>
      </w:pPr>
      <w:r w:rsidRPr="00F86B07">
        <w:rPr>
          <w:rFonts w:cs="B Lotus" w:hint="cs"/>
          <w:sz w:val="26"/>
          <w:szCs w:val="26"/>
          <w:rtl/>
          <w:lang w:bidi="fa-IR"/>
        </w:rPr>
        <w:t>همجواری با کاربری های تفریحی و فضاهای سبز شهری</w:t>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545" w:name="_Toc405627362"/>
      <w:bookmarkStart w:id="546" w:name="_Toc410114362"/>
      <w:r w:rsidRPr="00F86B07">
        <w:rPr>
          <w:rFonts w:asciiTheme="majorHAnsi" w:eastAsiaTheme="majorEastAsia" w:hAnsiTheme="majorHAnsi" w:cs="B Lotus" w:hint="cs"/>
          <w:bCs/>
          <w:sz w:val="24"/>
          <w:szCs w:val="26"/>
          <w:rtl/>
          <w:lang w:bidi="fa-IR"/>
        </w:rPr>
        <w:t>3-3-4) تدوین سرانه های موجود</w:t>
      </w:r>
      <w:bookmarkEnd w:id="545"/>
      <w:bookmarkEnd w:id="546"/>
    </w:p>
    <w:p w:rsidR="00F86B07" w:rsidRPr="00F86B07" w:rsidRDefault="00F86B07" w:rsidP="00F86B07">
      <w:pPr>
        <w:bidi/>
        <w:spacing w:after="200" w:line="240" w:lineRule="auto"/>
        <w:jc w:val="center"/>
        <w:rPr>
          <w:rFonts w:cs="B Lotus"/>
          <w:sz w:val="24"/>
          <w:rtl/>
          <w:lang w:bidi="fa-IR"/>
        </w:rPr>
      </w:pPr>
      <w:bookmarkStart w:id="547" w:name="_Toc410101205"/>
      <w:bookmarkStart w:id="548" w:name="_Toc410116221"/>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42</w:t>
      </w:r>
      <w:r w:rsidRPr="00F86B07">
        <w:rPr>
          <w:rFonts w:cs="B Lotus"/>
          <w:sz w:val="24"/>
          <w:rtl/>
        </w:rPr>
        <w:fldChar w:fldCharType="end"/>
      </w:r>
      <w:r w:rsidRPr="00F86B07">
        <w:rPr>
          <w:rFonts w:cs="B Lotus"/>
          <w:i/>
          <w:iCs/>
          <w:color w:val="44546A" w:themeColor="text2"/>
          <w:sz w:val="24"/>
        </w:rPr>
        <w:t>:</w:t>
      </w:r>
      <w:r w:rsidRPr="00F86B07">
        <w:rPr>
          <w:rFonts w:cs="B Lotus" w:hint="cs"/>
          <w:sz w:val="24"/>
          <w:rtl/>
        </w:rPr>
        <w:t xml:space="preserve"> جدول تدوین سرانه های موجود و مقایسه آن با سرانه استاندارد</w:t>
      </w:r>
      <w:bookmarkEnd w:id="547"/>
      <w:bookmarkEnd w:id="548"/>
    </w:p>
    <w:tbl>
      <w:tblPr>
        <w:tblStyle w:val="ListTable3-Accent3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2254"/>
        <w:gridCol w:w="2254"/>
        <w:gridCol w:w="2254"/>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54" w:type="dxa"/>
            <w:tcBorders>
              <w:bottom w:val="none" w:sz="0" w:space="0" w:color="auto"/>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کاربری</w:t>
            </w:r>
          </w:p>
        </w:tc>
        <w:tc>
          <w:tcPr>
            <w:tcW w:w="2254" w:type="dxa"/>
          </w:tcPr>
          <w:p w:rsidR="00F86B07" w:rsidRPr="00F86B07" w:rsidRDefault="00F86B07" w:rsidP="00F86B07">
            <w:pPr>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مساحت</w:t>
            </w:r>
          </w:p>
        </w:tc>
        <w:tc>
          <w:tcPr>
            <w:tcW w:w="2254" w:type="dxa"/>
          </w:tcPr>
          <w:p w:rsidR="00F86B07" w:rsidRPr="00F86B07" w:rsidRDefault="00F86B07" w:rsidP="00F86B07">
            <w:pPr>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سرانه</w:t>
            </w:r>
          </w:p>
        </w:tc>
        <w:tc>
          <w:tcPr>
            <w:tcW w:w="2254" w:type="dxa"/>
          </w:tcPr>
          <w:p w:rsidR="00F86B07" w:rsidRPr="00F86B07" w:rsidRDefault="00F86B07" w:rsidP="00F86B07">
            <w:pPr>
              <w:spacing w:line="27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سرانه استاندارد</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Borders>
              <w:top w:val="none" w:sz="0" w:space="0" w:color="auto"/>
              <w:bottom w:val="none" w:sz="0" w:space="0" w:color="auto"/>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تجاری</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Pr>
            </w:pPr>
            <w:r w:rsidRPr="00F86B07">
              <w:rPr>
                <w:rFonts w:cs="B Lotus" w:hint="cs"/>
                <w:sz w:val="26"/>
                <w:szCs w:val="26"/>
                <w:rtl/>
              </w:rPr>
              <w:t>451/2282</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9161869/1</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2</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2254" w:type="dxa"/>
            <w:tcBorders>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مسکونی</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66/825984</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328912/69</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50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Borders>
              <w:top w:val="none" w:sz="0" w:space="0" w:color="auto"/>
              <w:bottom w:val="none" w:sz="0" w:space="0" w:color="auto"/>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آموزشی</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87/58408</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9025086/4</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2تا5</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2254" w:type="dxa"/>
            <w:tcBorders>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فضای سبز</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23/172434</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473244/14</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8</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Borders>
              <w:top w:val="none" w:sz="0" w:space="0" w:color="auto"/>
              <w:bottom w:val="none" w:sz="0" w:space="0" w:color="auto"/>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درمانی</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3021/5082</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4265824/0</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1تا5/2</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2254" w:type="dxa"/>
            <w:tcBorders>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تولیدی</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4473/7406</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6216592/0</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8تا10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Borders>
              <w:top w:val="none" w:sz="0" w:space="0" w:color="auto"/>
              <w:bottom w:val="none" w:sz="0" w:space="0" w:color="auto"/>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اداری و انتظامی</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7279/7286</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6116105/0</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75/. تا 5/1</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2254" w:type="dxa"/>
            <w:tcBorders>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انبار</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451/11635</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9766201/0</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20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Borders>
              <w:top w:val="none" w:sz="0" w:space="0" w:color="auto"/>
              <w:bottom w:val="none" w:sz="0" w:space="0" w:color="auto"/>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مذهبی</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209/10642</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8932524/0</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5/0 تا 75/0</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2254" w:type="dxa"/>
            <w:tcBorders>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فرهنگی و تاریخی</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9902/4713</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3956681/0</w:t>
            </w:r>
          </w:p>
        </w:tc>
        <w:tc>
          <w:tcPr>
            <w:tcW w:w="2254" w:type="dxa"/>
          </w:tcPr>
          <w:p w:rsidR="00F86B07" w:rsidRPr="00F86B07" w:rsidRDefault="00F86B07" w:rsidP="00F86B07">
            <w:pPr>
              <w:spacing w:line="27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6"/>
                <w:rtl/>
              </w:rPr>
            </w:pPr>
            <w:r w:rsidRPr="00F86B07">
              <w:rPr>
                <w:rFonts w:cs="B Lotus" w:hint="cs"/>
                <w:sz w:val="26"/>
                <w:szCs w:val="26"/>
                <w:rtl/>
              </w:rPr>
              <w:t>5/0 تا 75/0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Borders>
              <w:top w:val="none" w:sz="0" w:space="0" w:color="auto"/>
              <w:bottom w:val="none" w:sz="0" w:space="0" w:color="auto"/>
              <w:right w:val="none" w:sz="0" w:space="0" w:color="auto"/>
            </w:tcBorders>
          </w:tcPr>
          <w:p w:rsidR="00F86B07" w:rsidRPr="00F86B07" w:rsidRDefault="00F86B07" w:rsidP="00F86B07">
            <w:pPr>
              <w:spacing w:line="276" w:lineRule="auto"/>
              <w:jc w:val="center"/>
              <w:rPr>
                <w:rFonts w:cs="B Lotus"/>
                <w:sz w:val="26"/>
                <w:szCs w:val="26"/>
                <w:rtl/>
              </w:rPr>
            </w:pPr>
            <w:r w:rsidRPr="00F86B07">
              <w:rPr>
                <w:rFonts w:cs="B Lotus" w:hint="cs"/>
                <w:sz w:val="26"/>
                <w:szCs w:val="26"/>
                <w:rtl/>
              </w:rPr>
              <w:t>ورزشی</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1901/3805</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3193881/0</w:t>
            </w:r>
          </w:p>
        </w:tc>
        <w:tc>
          <w:tcPr>
            <w:tcW w:w="2254" w:type="dxa"/>
            <w:tcBorders>
              <w:top w:val="none" w:sz="0" w:space="0" w:color="auto"/>
              <w:bottom w:val="none" w:sz="0" w:space="0" w:color="auto"/>
            </w:tcBorders>
          </w:tcPr>
          <w:p w:rsidR="00F86B07" w:rsidRPr="00F86B07" w:rsidRDefault="00F86B07" w:rsidP="00F86B07">
            <w:pPr>
              <w:spacing w:line="27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6"/>
                <w:rtl/>
              </w:rPr>
            </w:pPr>
            <w:r w:rsidRPr="00F86B07">
              <w:rPr>
                <w:rFonts w:cs="B Lotus" w:hint="cs"/>
                <w:sz w:val="26"/>
                <w:szCs w:val="26"/>
                <w:rtl/>
              </w:rPr>
              <w:t>2/1 تا 2</w:t>
            </w:r>
          </w:p>
        </w:tc>
      </w:tr>
    </w:tbl>
    <w:p w:rsidR="00F86B07" w:rsidRPr="00F86B07" w:rsidRDefault="00F86B07" w:rsidP="00F86B07">
      <w:pPr>
        <w:bidi/>
        <w:spacing w:line="276" w:lineRule="auto"/>
        <w:jc w:val="left"/>
        <w:rPr>
          <w:rFonts w:cs="B Lotus"/>
          <w:sz w:val="26"/>
          <w:szCs w:val="26"/>
          <w:rtl/>
          <w:lang w:bidi="fa-IR"/>
        </w:rPr>
      </w:pPr>
    </w:p>
    <w:p w:rsidR="00F86B07" w:rsidRPr="00F86B07" w:rsidRDefault="00F86B07" w:rsidP="00F86B07">
      <w:pPr>
        <w:bidi/>
        <w:spacing w:line="276" w:lineRule="auto"/>
        <w:jc w:val="left"/>
        <w:rPr>
          <w:rFonts w:cs="B Lotus"/>
          <w:sz w:val="26"/>
          <w:szCs w:val="26"/>
          <w:rtl/>
          <w:lang w:bidi="fa-IR"/>
        </w:rPr>
      </w:pP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lastRenderedPageBreak/>
        <w:t>سرانه</w:t>
      </w:r>
      <w:r w:rsidRPr="00F86B07">
        <w:rPr>
          <w:rFonts w:cs="B Lotus"/>
          <w:sz w:val="26"/>
          <w:szCs w:val="26"/>
          <w:rtl/>
          <w:lang w:bidi="fa-IR"/>
        </w:rPr>
        <w:t xml:space="preserve"> </w:t>
      </w:r>
      <w:r w:rsidRPr="00F86B07">
        <w:rPr>
          <w:rFonts w:cs="B Lotus" w:hint="cs"/>
          <w:sz w:val="26"/>
          <w:szCs w:val="26"/>
          <w:rtl/>
          <w:lang w:bidi="fa-IR"/>
        </w:rPr>
        <w:t>تجاری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(916/1)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(2) </w:t>
      </w:r>
      <w:r w:rsidRPr="00F86B07">
        <w:rPr>
          <w:rFonts w:cs="B Lotus" w:hint="cs"/>
          <w:sz w:val="26"/>
          <w:szCs w:val="26"/>
          <w:rtl/>
          <w:lang w:bidi="fa-IR"/>
        </w:rPr>
        <w:t>است</w:t>
      </w:r>
      <w:r w:rsidRPr="00F86B07">
        <w:rPr>
          <w:rFonts w:cs="B Lotus"/>
          <w:sz w:val="26"/>
          <w:szCs w:val="26"/>
          <w:lang w:bidi="fa-IR"/>
        </w:rPr>
        <w:t>.</w:t>
      </w: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مسکونی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( 328/69 ) </w:t>
      </w:r>
      <w:r w:rsidRPr="00F86B07">
        <w:rPr>
          <w:rFonts w:cs="B Lotus" w:hint="cs"/>
          <w:sz w:val="26"/>
          <w:szCs w:val="26"/>
          <w:rtl/>
          <w:lang w:bidi="fa-IR"/>
        </w:rPr>
        <w:t>بیشتر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(50) </w:t>
      </w:r>
      <w:r w:rsidRPr="00F86B07">
        <w:rPr>
          <w:rFonts w:cs="B Lotus" w:hint="cs"/>
          <w:sz w:val="26"/>
          <w:szCs w:val="26"/>
          <w:rtl/>
          <w:lang w:bidi="fa-IR"/>
        </w:rPr>
        <w:t>است</w:t>
      </w:r>
      <w:r w:rsidRPr="00F86B07">
        <w:rPr>
          <w:rFonts w:cs="B Lotus"/>
          <w:sz w:val="26"/>
          <w:szCs w:val="26"/>
          <w:lang w:bidi="fa-IR"/>
        </w:rPr>
        <w:t>.</w:t>
      </w: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آموزشی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مناسب</w:t>
      </w:r>
      <w:r w:rsidRPr="00F86B07">
        <w:rPr>
          <w:rFonts w:cs="B Lotus"/>
          <w:sz w:val="26"/>
          <w:szCs w:val="26"/>
          <w:rtl/>
          <w:lang w:bidi="fa-IR"/>
        </w:rPr>
        <w:t xml:space="preserve"> </w:t>
      </w:r>
      <w:r w:rsidRPr="00F86B07">
        <w:rPr>
          <w:rFonts w:cs="B Lotus" w:hint="cs"/>
          <w:sz w:val="26"/>
          <w:szCs w:val="26"/>
          <w:rtl/>
          <w:lang w:bidi="fa-IR"/>
        </w:rPr>
        <w:t>با</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lang w:bidi="fa-IR"/>
        </w:rPr>
        <w:t>.</w:t>
      </w:r>
      <w:r w:rsidRPr="00F86B07">
        <w:rPr>
          <w:rFonts w:cs="B Lotus"/>
          <w:sz w:val="26"/>
          <w:szCs w:val="26"/>
          <w:lang w:bidi="fa-IR"/>
        </w:rPr>
        <w:tab/>
      </w:r>
      <w:r w:rsidRPr="00F86B07">
        <w:rPr>
          <w:rFonts w:cs="B Lotus"/>
          <w:sz w:val="26"/>
          <w:szCs w:val="26"/>
          <w:lang w:bidi="fa-IR"/>
        </w:rPr>
        <w:tab/>
      </w: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فضای</w:t>
      </w:r>
      <w:r w:rsidRPr="00F86B07">
        <w:rPr>
          <w:rFonts w:cs="B Lotus"/>
          <w:sz w:val="26"/>
          <w:szCs w:val="26"/>
          <w:rtl/>
          <w:lang w:bidi="fa-IR"/>
        </w:rPr>
        <w:t xml:space="preserve"> </w:t>
      </w:r>
      <w:r w:rsidRPr="00F86B07">
        <w:rPr>
          <w:rFonts w:cs="B Lotus" w:hint="cs"/>
          <w:sz w:val="26"/>
          <w:szCs w:val="26"/>
          <w:rtl/>
          <w:lang w:bidi="fa-IR"/>
        </w:rPr>
        <w:t>سبز</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بیشتر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lang w:bidi="fa-IR"/>
        </w:rPr>
        <w:t>.</w:t>
      </w:r>
      <w:r w:rsidRPr="00F86B07">
        <w:rPr>
          <w:rFonts w:cs="B Lotus"/>
          <w:sz w:val="26"/>
          <w:szCs w:val="26"/>
          <w:lang w:bidi="fa-IR"/>
        </w:rPr>
        <w:tab/>
      </w: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درمانی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lang w:bidi="fa-IR"/>
        </w:rPr>
        <w:t>.</w:t>
      </w: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تولیدی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lang w:bidi="fa-IR"/>
        </w:rPr>
        <w:t>.</w:t>
      </w: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اداری</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انتظامی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بیشتر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lang w:bidi="fa-IR"/>
        </w:rPr>
        <w:t>.</w:t>
      </w: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انبار</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lang w:bidi="fa-IR"/>
        </w:rPr>
        <w:t>.</w:t>
      </w: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مذهبی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بیشتر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lang w:bidi="fa-IR"/>
        </w:rPr>
        <w:t>.</w:t>
      </w:r>
    </w:p>
    <w:p w:rsidR="00F86B07" w:rsidRPr="00F86B07" w:rsidRDefault="00F86B07" w:rsidP="00F86B07">
      <w:pPr>
        <w:bidi/>
        <w:spacing w:line="276" w:lineRule="auto"/>
        <w:jc w:val="left"/>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فرهنگی</w:t>
      </w:r>
      <w:r w:rsidRPr="00F86B07">
        <w:rPr>
          <w:rFonts w:cs="B Lotus"/>
          <w:sz w:val="26"/>
          <w:szCs w:val="26"/>
          <w:rtl/>
          <w:lang w:bidi="fa-IR"/>
        </w:rPr>
        <w:t xml:space="preserve"> </w:t>
      </w:r>
      <w:r w:rsidRPr="00F86B07">
        <w:rPr>
          <w:rFonts w:cs="B Lotus" w:hint="cs"/>
          <w:sz w:val="26"/>
          <w:szCs w:val="26"/>
          <w:rtl/>
          <w:lang w:bidi="fa-IR"/>
        </w:rPr>
        <w:t>مذهبی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lang w:bidi="fa-IR"/>
        </w:rPr>
        <w:t>.</w:t>
      </w:r>
    </w:p>
    <w:p w:rsidR="00F86B07" w:rsidRPr="00F86B07" w:rsidRDefault="00F86B07" w:rsidP="00F86B07">
      <w:pPr>
        <w:bidi/>
        <w:spacing w:line="276" w:lineRule="auto"/>
        <w:jc w:val="left"/>
        <w:rPr>
          <w:rFonts w:cs="B Lotus"/>
          <w:sz w:val="26"/>
          <w:szCs w:val="26"/>
          <w:rtl/>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ورزشی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lang w:bidi="fa-IR"/>
        </w:rPr>
        <w:t>.</w:t>
      </w:r>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
          <w:bCs/>
          <w:sz w:val="28"/>
          <w:szCs w:val="28"/>
          <w:rtl/>
          <w:lang w:bidi="fa-IR"/>
        </w:rPr>
      </w:pPr>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
          <w:bCs/>
          <w:sz w:val="28"/>
          <w:szCs w:val="28"/>
          <w:rtl/>
          <w:lang w:bidi="fa-IR"/>
        </w:rPr>
      </w:pPr>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
          <w:bCs/>
          <w:sz w:val="28"/>
          <w:szCs w:val="28"/>
          <w:lang w:bidi="fa-IR"/>
        </w:rPr>
      </w:pPr>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
          <w:bCs/>
          <w:sz w:val="28"/>
          <w:szCs w:val="28"/>
          <w:lang w:bidi="fa-IR"/>
        </w:rPr>
      </w:pPr>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
          <w:bCs/>
          <w:sz w:val="28"/>
          <w:szCs w:val="28"/>
          <w:lang w:bidi="fa-IR"/>
        </w:rPr>
      </w:pPr>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
          <w:bCs/>
          <w:sz w:val="28"/>
          <w:szCs w:val="28"/>
          <w:rtl/>
          <w:lang w:bidi="fa-IR"/>
        </w:rPr>
      </w:pPr>
    </w:p>
    <w:p w:rsidR="00F86B07" w:rsidRPr="00F86B07" w:rsidRDefault="00F86B07" w:rsidP="00F86B07">
      <w:pPr>
        <w:bidi/>
        <w:spacing w:line="256" w:lineRule="auto"/>
        <w:jc w:val="left"/>
        <w:rPr>
          <w:rFonts w:asciiTheme="majorHAnsi" w:eastAsiaTheme="majorEastAsia" w:hAnsiTheme="majorHAnsi" w:cs="B Lotus"/>
          <w:b/>
          <w:bCs/>
          <w:sz w:val="28"/>
          <w:szCs w:val="28"/>
          <w:rtl/>
          <w:lang w:bidi="fa-IR"/>
        </w:rPr>
      </w:pPr>
    </w:p>
    <w:p w:rsidR="00F86B07" w:rsidRPr="00F86B07" w:rsidRDefault="00F86B07" w:rsidP="00F86B07">
      <w:pPr>
        <w:bidi/>
        <w:spacing w:line="256" w:lineRule="auto"/>
        <w:jc w:val="left"/>
        <w:rPr>
          <w:rFonts w:asciiTheme="majorHAnsi" w:eastAsiaTheme="majorEastAsia" w:hAnsiTheme="majorHAnsi" w:cs="B Lotus"/>
          <w:b/>
          <w:bCs/>
          <w:sz w:val="28"/>
          <w:szCs w:val="28"/>
          <w:rtl/>
          <w:lang w:bidi="fa-IR"/>
        </w:rPr>
      </w:pPr>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
          <w:bCs/>
          <w:sz w:val="26"/>
          <w:szCs w:val="26"/>
          <w:rtl/>
          <w:lang w:bidi="fa-IR"/>
        </w:rPr>
      </w:pPr>
      <w:bookmarkStart w:id="549" w:name="_Toc410114363"/>
      <w:r w:rsidRPr="00F86B07">
        <w:rPr>
          <w:rFonts w:asciiTheme="majorHAnsi" w:eastAsiaTheme="majorEastAsia" w:hAnsiTheme="majorHAnsi" w:cs="B Lotus" w:hint="cs"/>
          <w:b/>
          <w:bCs/>
          <w:sz w:val="26"/>
          <w:szCs w:val="26"/>
          <w:rtl/>
          <w:lang w:bidi="fa-IR"/>
        </w:rPr>
        <w:t>3-3-5) امکانات و محدودیت های توسعه شهر بر اساس ویژگی های کاربری زمین و فعالیت آن</w:t>
      </w:r>
      <w:bookmarkEnd w:id="549"/>
    </w:p>
    <w:p w:rsidR="00F86B07" w:rsidRPr="00F86B07" w:rsidRDefault="00F86B07" w:rsidP="00F86B07">
      <w:pPr>
        <w:bidi/>
        <w:spacing w:after="200" w:line="240" w:lineRule="auto"/>
        <w:jc w:val="center"/>
        <w:rPr>
          <w:rFonts w:cs="B Lotus"/>
          <w:color w:val="44546A" w:themeColor="text2"/>
          <w:sz w:val="24"/>
        </w:rPr>
      </w:pPr>
      <w:bookmarkStart w:id="550" w:name="_Toc410101206"/>
      <w:bookmarkStart w:id="551" w:name="_Toc410116222"/>
      <w:r w:rsidRPr="00F86B07">
        <w:rPr>
          <w:rFonts w:cs="B Lotus" w:hint="cs"/>
          <w:i/>
          <w:iCs/>
          <w:sz w:val="24"/>
          <w:rtl/>
        </w:rPr>
        <w:t>جدول</w:t>
      </w:r>
      <w:r w:rsidRPr="00F86B07">
        <w:rPr>
          <w:rFonts w:cs="B Lotus"/>
          <w:i/>
          <w:iC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43</w:t>
      </w:r>
      <w:r w:rsidRPr="00F86B07">
        <w:rPr>
          <w:rFonts w:cs="B Lotus"/>
          <w:sz w:val="24"/>
          <w:rtl/>
        </w:rPr>
        <w:fldChar w:fldCharType="end"/>
      </w:r>
      <w:r w:rsidRPr="00F86B07">
        <w:rPr>
          <w:rFonts w:cs="B Lotus"/>
          <w:sz w:val="24"/>
        </w:rPr>
        <w:t>:</w:t>
      </w:r>
      <w:r w:rsidRPr="00F86B07">
        <w:rPr>
          <w:rFonts w:asciiTheme="majorHAnsi" w:eastAsiaTheme="majorEastAsia" w:hAnsiTheme="majorHAnsi" w:cs="B Lotus" w:hint="cs"/>
          <w:sz w:val="24"/>
          <w:rtl/>
          <w:lang w:bidi="fa-IR"/>
        </w:rPr>
        <w:t xml:space="preserve"> امکانات و محدودیت های توسعه شهر بر اساس ویژگی های کاربری زمین و فعالیت آن</w:t>
      </w:r>
      <w:bookmarkEnd w:id="550"/>
      <w:bookmarkEnd w:id="551"/>
      <w:r w:rsidRPr="00F86B07">
        <w:rPr>
          <w:rFonts w:cs="B Lotus"/>
          <w:sz w:val="24"/>
        </w:rPr>
        <w:t xml:space="preserve">    </w:t>
      </w:r>
      <w:r w:rsidRPr="00F86B07">
        <w:rPr>
          <w:rFonts w:cs="B Lotus"/>
          <w:color w:val="44546A" w:themeColor="text2"/>
          <w:sz w:val="24"/>
          <w:rtl/>
          <w:lang w:bidi="fa-IR"/>
        </w:rPr>
        <w:fldChar w:fldCharType="begin"/>
      </w:r>
      <w:r w:rsidRPr="00F86B07">
        <w:rPr>
          <w:rFonts w:cs="B Lotus"/>
          <w:color w:val="44546A" w:themeColor="text2"/>
          <w:sz w:val="24"/>
          <w:rtl/>
          <w:lang w:bidi="fa-IR"/>
        </w:rPr>
        <w:instrText xml:space="preserve"> </w:instrText>
      </w:r>
      <w:r w:rsidRPr="00F86B07">
        <w:rPr>
          <w:rFonts w:cs="B Lotus"/>
          <w:color w:val="44546A" w:themeColor="text2"/>
          <w:sz w:val="24"/>
          <w:lang w:bidi="fa-IR"/>
        </w:rPr>
        <w:instrText>LINK</w:instrText>
      </w:r>
      <w:r w:rsidRPr="00F86B07">
        <w:rPr>
          <w:rFonts w:cs="B Lotus"/>
          <w:color w:val="44546A" w:themeColor="text2"/>
          <w:sz w:val="24"/>
          <w:rtl/>
          <w:lang w:bidi="fa-IR"/>
        </w:rPr>
        <w:instrText xml:space="preserve"> </w:instrText>
      </w:r>
      <w:r w:rsidRPr="00F86B07">
        <w:rPr>
          <w:rFonts w:cs="B Lotus"/>
          <w:color w:val="44546A" w:themeColor="text2"/>
          <w:sz w:val="24"/>
          <w:lang w:bidi="fa-IR"/>
        </w:rPr>
        <w:instrText>Excel.Sheet.12 "F:\\3-3.xlsx" "Sheet1!R4C5:R15C12" \a \f 4 \h</w:instrText>
      </w:r>
      <w:r w:rsidRPr="00F86B07">
        <w:rPr>
          <w:rFonts w:cs="B Lotus"/>
          <w:color w:val="44546A" w:themeColor="text2"/>
          <w:sz w:val="24"/>
          <w:rtl/>
          <w:lang w:bidi="fa-IR"/>
        </w:rPr>
        <w:instrText xml:space="preserve">  \* </w:instrText>
      </w:r>
      <w:r w:rsidRPr="00F86B07">
        <w:rPr>
          <w:rFonts w:cs="B Lotus"/>
          <w:color w:val="44546A" w:themeColor="text2"/>
          <w:sz w:val="24"/>
          <w:lang w:bidi="fa-IR"/>
        </w:rPr>
        <w:instrText>MERGEFORMAT</w:instrText>
      </w:r>
      <w:r w:rsidRPr="00F86B07">
        <w:rPr>
          <w:rFonts w:cs="B Lotus"/>
          <w:color w:val="44546A" w:themeColor="text2"/>
          <w:sz w:val="24"/>
          <w:rtl/>
          <w:lang w:bidi="fa-IR"/>
        </w:rPr>
        <w:instrText xml:space="preserve"> </w:instrText>
      </w:r>
      <w:r w:rsidRPr="00F86B07">
        <w:rPr>
          <w:rFonts w:cs="B Lotus"/>
          <w:color w:val="44546A" w:themeColor="text2"/>
          <w:sz w:val="24"/>
          <w:rtl/>
          <w:lang w:bidi="fa-IR"/>
        </w:rPr>
        <w:fldChar w:fldCharType="separate"/>
      </w:r>
    </w:p>
    <w:tbl>
      <w:tblPr>
        <w:tblStyle w:val="ListTable3-Accent31"/>
        <w:bidiVisual/>
        <w:tblW w:w="9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509"/>
        <w:gridCol w:w="899"/>
        <w:gridCol w:w="898"/>
        <w:gridCol w:w="898"/>
        <w:gridCol w:w="898"/>
        <w:gridCol w:w="1430"/>
        <w:gridCol w:w="898"/>
        <w:gridCol w:w="898"/>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375"/>
        </w:trPr>
        <w:tc>
          <w:tcPr>
            <w:cnfStyle w:val="001000000100" w:firstRow="0" w:lastRow="0" w:firstColumn="1" w:lastColumn="0" w:oddVBand="0" w:evenVBand="0" w:oddHBand="0" w:evenHBand="0" w:firstRowFirstColumn="1" w:firstRowLastColumn="0" w:lastRowFirstColumn="0" w:lastRowLastColumn="0"/>
            <w:tcW w:w="1037" w:type="dxa"/>
            <w:tcBorders>
              <w:bottom w:val="none" w:sz="0" w:space="0" w:color="auto"/>
              <w:right w:val="none" w:sz="0" w:space="0" w:color="auto"/>
            </w:tcBorders>
            <w:noWrap/>
            <w:vAlign w:val="center"/>
            <w:hideMark/>
          </w:tcPr>
          <w:p w:rsidR="00F86B07" w:rsidRPr="00F86B07" w:rsidRDefault="00F86B07" w:rsidP="00F86B07">
            <w:pPr>
              <w:bidi/>
              <w:jc w:val="center"/>
              <w:rPr>
                <w:rFonts w:ascii="Times New Roman" w:eastAsia="Times New Roman" w:hAnsi="Times New Roman" w:cs="B Lotus"/>
                <w:sz w:val="24"/>
              </w:rPr>
            </w:pPr>
          </w:p>
        </w:tc>
        <w:tc>
          <w:tcPr>
            <w:tcW w:w="1509" w:type="dxa"/>
            <w:noWrap/>
            <w:vAlign w:val="center"/>
            <w:hideMark/>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موضوع</w:t>
            </w:r>
          </w:p>
        </w:tc>
        <w:tc>
          <w:tcPr>
            <w:tcW w:w="899" w:type="dxa"/>
            <w:vAlign w:val="center"/>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tl/>
              </w:rPr>
            </w:pPr>
          </w:p>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tl/>
                <w:lang w:bidi="fa-IR"/>
              </w:rPr>
            </w:pPr>
            <w:r w:rsidRPr="00F86B07">
              <w:rPr>
                <w:rFonts w:ascii="Calibri" w:eastAsia="Times New Roman" w:hAnsi="Calibri" w:cs="B Lotus" w:hint="cs"/>
                <w:sz w:val="24"/>
                <w:rtl/>
              </w:rPr>
              <w:t>کاربری</w:t>
            </w:r>
          </w:p>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tl/>
                <w:lang w:bidi="fa-IR"/>
              </w:rPr>
            </w:pPr>
          </w:p>
        </w:tc>
        <w:tc>
          <w:tcPr>
            <w:tcW w:w="898" w:type="dxa"/>
            <w:noWrap/>
            <w:vAlign w:val="center"/>
            <w:hideMark/>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tl/>
              </w:rPr>
              <w:t>کالبدی</w:t>
            </w:r>
          </w:p>
        </w:tc>
        <w:tc>
          <w:tcPr>
            <w:tcW w:w="898" w:type="dxa"/>
            <w:noWrap/>
            <w:vAlign w:val="center"/>
            <w:hideMark/>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tl/>
              </w:rPr>
              <w:t>اجتماعی</w:t>
            </w:r>
          </w:p>
        </w:tc>
        <w:tc>
          <w:tcPr>
            <w:tcW w:w="898" w:type="dxa"/>
            <w:noWrap/>
            <w:vAlign w:val="center"/>
            <w:hideMark/>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tl/>
              </w:rPr>
              <w:t>اقتصادی</w:t>
            </w:r>
          </w:p>
        </w:tc>
        <w:tc>
          <w:tcPr>
            <w:tcW w:w="1430" w:type="dxa"/>
            <w:noWrap/>
            <w:vAlign w:val="center"/>
            <w:hideMark/>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tl/>
              </w:rPr>
              <w:t>سیما و منظر شهری</w:t>
            </w:r>
          </w:p>
        </w:tc>
        <w:tc>
          <w:tcPr>
            <w:tcW w:w="898" w:type="dxa"/>
            <w:noWrap/>
            <w:vAlign w:val="center"/>
            <w:hideMark/>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tl/>
              </w:rPr>
              <w:t>مدیریتی</w:t>
            </w:r>
          </w:p>
        </w:tc>
        <w:tc>
          <w:tcPr>
            <w:tcW w:w="898" w:type="dxa"/>
            <w:noWrap/>
            <w:vAlign w:val="center"/>
            <w:hideMark/>
          </w:tcPr>
          <w:p w:rsidR="00F86B07" w:rsidRPr="00F86B07" w:rsidRDefault="00F86B07" w:rsidP="00F86B07">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tl/>
              </w:rPr>
              <w:t>مجموع</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037" w:type="dxa"/>
            <w:vMerge w:val="restart"/>
            <w:tcBorders>
              <w:top w:val="none" w:sz="0" w:space="0" w:color="auto"/>
              <w:bottom w:val="none" w:sz="0" w:space="0" w:color="auto"/>
              <w:right w:val="none" w:sz="0" w:space="0" w:color="auto"/>
            </w:tcBorders>
            <w:shd w:val="clear" w:color="auto" w:fill="A5A5A5" w:themeFill="accent3"/>
            <w:noWrap/>
            <w:vAlign w:val="center"/>
            <w:hideMark/>
          </w:tcPr>
          <w:p w:rsidR="00F86B07" w:rsidRPr="00F86B07" w:rsidRDefault="00F86B07" w:rsidP="00F86B07">
            <w:pPr>
              <w:bidi/>
              <w:jc w:val="center"/>
              <w:rPr>
                <w:rFonts w:ascii="Calibri" w:eastAsia="Times New Roman" w:hAnsi="Calibri" w:cs="B Lotus"/>
                <w:sz w:val="24"/>
                <w:rtl/>
              </w:rPr>
            </w:pPr>
            <w:r w:rsidRPr="00F86B07">
              <w:rPr>
                <w:rFonts w:ascii="Calibri" w:eastAsia="Times New Roman" w:hAnsi="Calibri" w:cs="B Lotus" w:hint="cs"/>
                <w:sz w:val="24"/>
                <w:rtl/>
              </w:rPr>
              <w:t>امکانات</w:t>
            </w:r>
          </w:p>
        </w:tc>
        <w:tc>
          <w:tcPr>
            <w:tcW w:w="1509"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tl/>
              </w:rPr>
              <w:t>سرانه مناسب مسکونی</w:t>
            </w:r>
          </w:p>
        </w:tc>
        <w:tc>
          <w:tcPr>
            <w:tcW w:w="899"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Pr>
              <w:t>*</w:t>
            </w: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1430"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2</w:t>
            </w:r>
          </w:p>
        </w:tc>
      </w:tr>
      <w:tr w:rsidR="00F86B07" w:rsidRPr="00F86B07" w:rsidTr="00E57D48">
        <w:trPr>
          <w:trHeight w:val="360"/>
        </w:trPr>
        <w:tc>
          <w:tcPr>
            <w:cnfStyle w:val="001000000000" w:firstRow="0" w:lastRow="0" w:firstColumn="1" w:lastColumn="0" w:oddVBand="0" w:evenVBand="0" w:oddHBand="0" w:evenHBand="0" w:firstRowFirstColumn="0" w:firstRowLastColumn="0" w:lastRowFirstColumn="0" w:lastRowLastColumn="0"/>
            <w:tcW w:w="1037" w:type="dxa"/>
            <w:vMerge/>
            <w:tcBorders>
              <w:right w:val="none" w:sz="0" w:space="0" w:color="auto"/>
            </w:tcBorders>
            <w:shd w:val="clear" w:color="auto" w:fill="A5A5A5" w:themeFill="accent3"/>
            <w:vAlign w:val="center"/>
            <w:hideMark/>
          </w:tcPr>
          <w:p w:rsidR="00F86B07" w:rsidRPr="00F86B07" w:rsidRDefault="00F86B07" w:rsidP="00F86B07">
            <w:pPr>
              <w:bidi/>
              <w:jc w:val="center"/>
              <w:rPr>
                <w:rFonts w:ascii="Calibri" w:eastAsia="Times New Roman" w:hAnsi="Calibri" w:cs="B Lotus"/>
                <w:sz w:val="24"/>
              </w:rPr>
            </w:pPr>
          </w:p>
        </w:tc>
        <w:tc>
          <w:tcPr>
            <w:tcW w:w="1509"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سرانه مناسب آموزشی</w:t>
            </w:r>
          </w:p>
        </w:tc>
        <w:tc>
          <w:tcPr>
            <w:tcW w:w="899"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tl/>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1430"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037" w:type="dxa"/>
            <w:vMerge/>
            <w:tcBorders>
              <w:top w:val="none" w:sz="0" w:space="0" w:color="auto"/>
              <w:bottom w:val="none" w:sz="0" w:space="0" w:color="auto"/>
              <w:right w:val="none" w:sz="0" w:space="0" w:color="auto"/>
            </w:tcBorders>
            <w:shd w:val="clear" w:color="auto" w:fill="A5A5A5" w:themeFill="accent3"/>
            <w:vAlign w:val="center"/>
            <w:hideMark/>
          </w:tcPr>
          <w:p w:rsidR="00F86B07" w:rsidRPr="00F86B07" w:rsidRDefault="00F86B07" w:rsidP="00F86B07">
            <w:pPr>
              <w:bidi/>
              <w:jc w:val="center"/>
              <w:rPr>
                <w:rFonts w:ascii="Calibri" w:eastAsia="Times New Roman" w:hAnsi="Calibri" w:cs="B Lotus"/>
                <w:sz w:val="24"/>
              </w:rPr>
            </w:pPr>
          </w:p>
        </w:tc>
        <w:tc>
          <w:tcPr>
            <w:tcW w:w="1509"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سرانه مناسب فضای سبز</w:t>
            </w:r>
          </w:p>
        </w:tc>
        <w:tc>
          <w:tcPr>
            <w:tcW w:w="899"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tl/>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1430"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1</w:t>
            </w:r>
          </w:p>
        </w:tc>
      </w:tr>
      <w:tr w:rsidR="00F86B07" w:rsidRPr="00F86B07" w:rsidTr="00E57D48">
        <w:trPr>
          <w:trHeight w:val="375"/>
        </w:trPr>
        <w:tc>
          <w:tcPr>
            <w:cnfStyle w:val="001000000000" w:firstRow="0" w:lastRow="0" w:firstColumn="1" w:lastColumn="0" w:oddVBand="0" w:evenVBand="0" w:oddHBand="0" w:evenHBand="0" w:firstRowFirstColumn="0" w:firstRowLastColumn="0" w:lastRowFirstColumn="0" w:lastRowLastColumn="0"/>
            <w:tcW w:w="1037" w:type="dxa"/>
            <w:vMerge/>
            <w:tcBorders>
              <w:right w:val="none" w:sz="0" w:space="0" w:color="auto"/>
            </w:tcBorders>
            <w:shd w:val="clear" w:color="auto" w:fill="A5A5A5" w:themeFill="accent3"/>
            <w:vAlign w:val="center"/>
            <w:hideMark/>
          </w:tcPr>
          <w:p w:rsidR="00F86B07" w:rsidRPr="00F86B07" w:rsidRDefault="00F86B07" w:rsidP="00F86B07">
            <w:pPr>
              <w:bidi/>
              <w:jc w:val="center"/>
              <w:rPr>
                <w:rFonts w:ascii="Calibri" w:eastAsia="Times New Roman" w:hAnsi="Calibri" w:cs="B Lotus"/>
                <w:sz w:val="24"/>
              </w:rPr>
            </w:pPr>
          </w:p>
        </w:tc>
        <w:tc>
          <w:tcPr>
            <w:tcW w:w="1509"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سرانه مناسب مذهبی</w:t>
            </w:r>
          </w:p>
        </w:tc>
        <w:tc>
          <w:tcPr>
            <w:tcW w:w="899"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tl/>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1430"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037" w:type="dxa"/>
            <w:vMerge w:val="restart"/>
            <w:tcBorders>
              <w:top w:val="none" w:sz="0" w:space="0" w:color="auto"/>
              <w:bottom w:val="none" w:sz="0" w:space="0" w:color="auto"/>
              <w:right w:val="none" w:sz="0" w:space="0" w:color="auto"/>
            </w:tcBorders>
            <w:shd w:val="clear" w:color="auto" w:fill="A5A5A5" w:themeFill="accent3"/>
            <w:noWrap/>
            <w:vAlign w:val="center"/>
            <w:hideMark/>
          </w:tcPr>
          <w:p w:rsidR="00F86B07" w:rsidRPr="00F86B07" w:rsidRDefault="00F86B07" w:rsidP="00F86B07">
            <w:pPr>
              <w:bidi/>
              <w:jc w:val="center"/>
              <w:rPr>
                <w:rFonts w:ascii="Calibri" w:eastAsia="Times New Roman" w:hAnsi="Calibri" w:cs="B Lotus"/>
                <w:sz w:val="24"/>
              </w:rPr>
            </w:pPr>
            <w:r w:rsidRPr="00F86B07">
              <w:rPr>
                <w:rFonts w:ascii="Calibri" w:eastAsia="Times New Roman" w:hAnsi="Calibri" w:cs="B Lotus" w:hint="cs"/>
                <w:sz w:val="24"/>
                <w:rtl/>
              </w:rPr>
              <w:t>محدودیت ها</w:t>
            </w:r>
          </w:p>
        </w:tc>
        <w:tc>
          <w:tcPr>
            <w:tcW w:w="1509"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tl/>
                <w:lang w:bidi="fa-IR"/>
              </w:rPr>
              <w:t xml:space="preserve">کم بودن </w:t>
            </w:r>
            <w:r w:rsidRPr="00F86B07">
              <w:rPr>
                <w:rFonts w:ascii="Calibri" w:eastAsia="Times New Roman" w:hAnsi="Calibri" w:cs="B Lotus" w:hint="cs"/>
                <w:sz w:val="24"/>
                <w:rtl/>
              </w:rPr>
              <w:t>سرانه تجاری</w:t>
            </w:r>
          </w:p>
        </w:tc>
        <w:tc>
          <w:tcPr>
            <w:tcW w:w="899"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sz w:val="24"/>
              </w:rPr>
              <w:t>*</w:t>
            </w:r>
          </w:p>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tl/>
              </w:rPr>
            </w:pPr>
            <w:r w:rsidRPr="00F86B07">
              <w:rPr>
                <w:rFonts w:ascii="Calibri" w:eastAsia="Times New Roman" w:hAnsi="Calibri" w:cs="B Lotus" w:hint="cs"/>
                <w:sz w:val="24"/>
              </w:rPr>
              <w:t>*</w:t>
            </w: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1430"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2</w:t>
            </w:r>
          </w:p>
        </w:tc>
      </w:tr>
      <w:tr w:rsidR="00F86B07" w:rsidRPr="00F86B07" w:rsidTr="00E57D48">
        <w:trPr>
          <w:trHeight w:val="360"/>
        </w:trPr>
        <w:tc>
          <w:tcPr>
            <w:cnfStyle w:val="001000000000" w:firstRow="0" w:lastRow="0" w:firstColumn="1" w:lastColumn="0" w:oddVBand="0" w:evenVBand="0" w:oddHBand="0" w:evenHBand="0" w:firstRowFirstColumn="0" w:firstRowLastColumn="0" w:lastRowFirstColumn="0" w:lastRowLastColumn="0"/>
            <w:tcW w:w="1037" w:type="dxa"/>
            <w:vMerge/>
            <w:tcBorders>
              <w:right w:val="none" w:sz="0" w:space="0" w:color="auto"/>
            </w:tcBorders>
            <w:shd w:val="clear" w:color="auto" w:fill="A5A5A5" w:themeFill="accent3"/>
            <w:vAlign w:val="center"/>
            <w:hideMark/>
          </w:tcPr>
          <w:p w:rsidR="00F86B07" w:rsidRPr="00F86B07" w:rsidRDefault="00F86B07" w:rsidP="00F86B07">
            <w:pPr>
              <w:bidi/>
              <w:jc w:val="center"/>
              <w:rPr>
                <w:rFonts w:ascii="Calibri" w:eastAsia="Times New Roman" w:hAnsi="Calibri" w:cs="B Lotus"/>
                <w:sz w:val="24"/>
              </w:rPr>
            </w:pPr>
          </w:p>
        </w:tc>
        <w:tc>
          <w:tcPr>
            <w:tcW w:w="1509"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lang w:bidi="fa-IR"/>
              </w:rPr>
              <w:t>کم بودن</w:t>
            </w:r>
            <w:r w:rsidRPr="00F86B07">
              <w:rPr>
                <w:rFonts w:ascii="Calibri" w:eastAsia="Times New Roman" w:hAnsi="Calibri" w:cs="B Lotus" w:hint="cs"/>
                <w:sz w:val="24"/>
                <w:rtl/>
              </w:rPr>
              <w:t xml:space="preserve"> سرانه درمانی</w:t>
            </w:r>
          </w:p>
        </w:tc>
        <w:tc>
          <w:tcPr>
            <w:tcW w:w="899"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tl/>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1430"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037" w:type="dxa"/>
            <w:vMerge/>
            <w:tcBorders>
              <w:top w:val="none" w:sz="0" w:space="0" w:color="auto"/>
              <w:bottom w:val="none" w:sz="0" w:space="0" w:color="auto"/>
              <w:right w:val="none" w:sz="0" w:space="0" w:color="auto"/>
            </w:tcBorders>
            <w:shd w:val="clear" w:color="auto" w:fill="A5A5A5" w:themeFill="accent3"/>
            <w:vAlign w:val="center"/>
            <w:hideMark/>
          </w:tcPr>
          <w:p w:rsidR="00F86B07" w:rsidRPr="00F86B07" w:rsidRDefault="00F86B07" w:rsidP="00F86B07">
            <w:pPr>
              <w:bidi/>
              <w:jc w:val="center"/>
              <w:rPr>
                <w:rFonts w:ascii="Calibri" w:eastAsia="Times New Roman" w:hAnsi="Calibri" w:cs="B Lotus"/>
                <w:sz w:val="24"/>
              </w:rPr>
            </w:pPr>
          </w:p>
        </w:tc>
        <w:tc>
          <w:tcPr>
            <w:tcW w:w="1509"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lang w:bidi="fa-IR"/>
              </w:rPr>
              <w:t>کم بودن</w:t>
            </w:r>
            <w:r w:rsidRPr="00F86B07">
              <w:rPr>
                <w:rFonts w:ascii="Calibri" w:eastAsia="Times New Roman" w:hAnsi="Calibri" w:cs="B Lotus" w:hint="cs"/>
                <w:sz w:val="24"/>
                <w:rtl/>
              </w:rPr>
              <w:t xml:space="preserve"> سرانه تولیدی</w:t>
            </w:r>
          </w:p>
        </w:tc>
        <w:tc>
          <w:tcPr>
            <w:tcW w:w="899"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tl/>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1430"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1</w:t>
            </w:r>
          </w:p>
        </w:tc>
      </w:tr>
      <w:tr w:rsidR="00F86B07" w:rsidRPr="00F86B07" w:rsidTr="00E57D48">
        <w:trPr>
          <w:trHeight w:val="360"/>
        </w:trPr>
        <w:tc>
          <w:tcPr>
            <w:cnfStyle w:val="001000000000" w:firstRow="0" w:lastRow="0" w:firstColumn="1" w:lastColumn="0" w:oddVBand="0" w:evenVBand="0" w:oddHBand="0" w:evenHBand="0" w:firstRowFirstColumn="0" w:firstRowLastColumn="0" w:lastRowFirstColumn="0" w:lastRowLastColumn="0"/>
            <w:tcW w:w="1037" w:type="dxa"/>
            <w:vMerge/>
            <w:tcBorders>
              <w:right w:val="none" w:sz="0" w:space="0" w:color="auto"/>
            </w:tcBorders>
            <w:shd w:val="clear" w:color="auto" w:fill="A5A5A5" w:themeFill="accent3"/>
            <w:vAlign w:val="center"/>
            <w:hideMark/>
          </w:tcPr>
          <w:p w:rsidR="00F86B07" w:rsidRPr="00F86B07" w:rsidRDefault="00F86B07" w:rsidP="00F86B07">
            <w:pPr>
              <w:bidi/>
              <w:jc w:val="center"/>
              <w:rPr>
                <w:rFonts w:ascii="Calibri" w:eastAsia="Times New Roman" w:hAnsi="Calibri" w:cs="B Lotus"/>
                <w:sz w:val="24"/>
              </w:rPr>
            </w:pPr>
          </w:p>
        </w:tc>
        <w:tc>
          <w:tcPr>
            <w:tcW w:w="1509"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lang w:bidi="fa-IR"/>
              </w:rPr>
              <w:t>کم بودن</w:t>
            </w:r>
            <w:r w:rsidRPr="00F86B07">
              <w:rPr>
                <w:rFonts w:ascii="Calibri" w:eastAsia="Times New Roman" w:hAnsi="Calibri" w:cs="B Lotus" w:hint="cs"/>
                <w:sz w:val="24"/>
                <w:rtl/>
              </w:rPr>
              <w:t xml:space="preserve"> سرانه اداری و انتظامی</w:t>
            </w:r>
          </w:p>
        </w:tc>
        <w:tc>
          <w:tcPr>
            <w:tcW w:w="899"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tl/>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1430"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037" w:type="dxa"/>
            <w:vMerge/>
            <w:tcBorders>
              <w:top w:val="none" w:sz="0" w:space="0" w:color="auto"/>
              <w:bottom w:val="none" w:sz="0" w:space="0" w:color="auto"/>
              <w:right w:val="none" w:sz="0" w:space="0" w:color="auto"/>
            </w:tcBorders>
            <w:shd w:val="clear" w:color="auto" w:fill="A5A5A5" w:themeFill="accent3"/>
            <w:vAlign w:val="center"/>
            <w:hideMark/>
          </w:tcPr>
          <w:p w:rsidR="00F86B07" w:rsidRPr="00F86B07" w:rsidRDefault="00F86B07" w:rsidP="00F86B07">
            <w:pPr>
              <w:bidi/>
              <w:jc w:val="center"/>
              <w:rPr>
                <w:rFonts w:ascii="Calibri" w:eastAsia="Times New Roman" w:hAnsi="Calibri" w:cs="B Lotus"/>
                <w:sz w:val="24"/>
              </w:rPr>
            </w:pPr>
          </w:p>
        </w:tc>
        <w:tc>
          <w:tcPr>
            <w:tcW w:w="1509"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lang w:bidi="fa-IR"/>
              </w:rPr>
              <w:t>کم بودن</w:t>
            </w:r>
            <w:r w:rsidRPr="00F86B07">
              <w:rPr>
                <w:rFonts w:ascii="Calibri" w:eastAsia="Times New Roman" w:hAnsi="Calibri" w:cs="B Lotus" w:hint="cs"/>
                <w:sz w:val="24"/>
                <w:rtl/>
              </w:rPr>
              <w:t xml:space="preserve"> سرانه انبار</w:t>
            </w:r>
          </w:p>
        </w:tc>
        <w:tc>
          <w:tcPr>
            <w:tcW w:w="899"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tl/>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1430"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1</w:t>
            </w:r>
          </w:p>
        </w:tc>
      </w:tr>
      <w:tr w:rsidR="00F86B07" w:rsidRPr="00F86B07" w:rsidTr="00E57D48">
        <w:trPr>
          <w:trHeight w:val="360"/>
        </w:trPr>
        <w:tc>
          <w:tcPr>
            <w:cnfStyle w:val="001000000000" w:firstRow="0" w:lastRow="0" w:firstColumn="1" w:lastColumn="0" w:oddVBand="0" w:evenVBand="0" w:oddHBand="0" w:evenHBand="0" w:firstRowFirstColumn="0" w:firstRowLastColumn="0" w:lastRowFirstColumn="0" w:lastRowLastColumn="0"/>
            <w:tcW w:w="1037" w:type="dxa"/>
            <w:vMerge/>
            <w:tcBorders>
              <w:right w:val="none" w:sz="0" w:space="0" w:color="auto"/>
            </w:tcBorders>
            <w:shd w:val="clear" w:color="auto" w:fill="A5A5A5" w:themeFill="accent3"/>
            <w:vAlign w:val="center"/>
            <w:hideMark/>
          </w:tcPr>
          <w:p w:rsidR="00F86B07" w:rsidRPr="00F86B07" w:rsidRDefault="00F86B07" w:rsidP="00F86B07">
            <w:pPr>
              <w:bidi/>
              <w:jc w:val="center"/>
              <w:rPr>
                <w:rFonts w:ascii="Calibri" w:eastAsia="Times New Roman" w:hAnsi="Calibri" w:cs="B Lotus"/>
                <w:sz w:val="24"/>
              </w:rPr>
            </w:pPr>
          </w:p>
        </w:tc>
        <w:tc>
          <w:tcPr>
            <w:tcW w:w="1509"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lang w:bidi="fa-IR"/>
              </w:rPr>
              <w:t>کم بودن</w:t>
            </w:r>
            <w:r w:rsidRPr="00F86B07">
              <w:rPr>
                <w:rFonts w:ascii="Calibri" w:eastAsia="Times New Roman" w:hAnsi="Calibri" w:cs="B Lotus" w:hint="cs"/>
                <w:sz w:val="24"/>
                <w:rtl/>
              </w:rPr>
              <w:t xml:space="preserve"> سرانه فرهنگی وتاریخی</w:t>
            </w:r>
          </w:p>
        </w:tc>
        <w:tc>
          <w:tcPr>
            <w:tcW w:w="899" w:type="dxa"/>
            <w:vAlign w:val="center"/>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tl/>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1430"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p>
        </w:tc>
        <w:tc>
          <w:tcPr>
            <w:tcW w:w="898" w:type="dxa"/>
            <w:noWrap/>
            <w:vAlign w:val="center"/>
            <w:hideMark/>
          </w:tcPr>
          <w:p w:rsidR="00F86B07" w:rsidRPr="00F86B07" w:rsidRDefault="00F86B07" w:rsidP="00F86B07">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037" w:type="dxa"/>
            <w:vMerge/>
            <w:tcBorders>
              <w:top w:val="none" w:sz="0" w:space="0" w:color="auto"/>
              <w:bottom w:val="none" w:sz="0" w:space="0" w:color="auto"/>
              <w:right w:val="none" w:sz="0" w:space="0" w:color="auto"/>
            </w:tcBorders>
            <w:shd w:val="clear" w:color="auto" w:fill="A5A5A5" w:themeFill="accent3"/>
            <w:vAlign w:val="center"/>
            <w:hideMark/>
          </w:tcPr>
          <w:p w:rsidR="00F86B07" w:rsidRPr="00F86B07" w:rsidRDefault="00F86B07" w:rsidP="00F86B07">
            <w:pPr>
              <w:bidi/>
              <w:jc w:val="center"/>
              <w:rPr>
                <w:rFonts w:ascii="Calibri" w:eastAsia="Times New Roman" w:hAnsi="Calibri" w:cs="B Lotus"/>
                <w:sz w:val="24"/>
              </w:rPr>
            </w:pPr>
          </w:p>
        </w:tc>
        <w:tc>
          <w:tcPr>
            <w:tcW w:w="1509"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lang w:bidi="fa-IR"/>
              </w:rPr>
              <w:t>کم بودن</w:t>
            </w:r>
            <w:r w:rsidRPr="00F86B07">
              <w:rPr>
                <w:rFonts w:ascii="Calibri" w:eastAsia="Times New Roman" w:hAnsi="Calibri" w:cs="B Lotus" w:hint="cs"/>
                <w:sz w:val="24"/>
                <w:rtl/>
              </w:rPr>
              <w:t xml:space="preserve"> سرانه ورزشی</w:t>
            </w:r>
          </w:p>
        </w:tc>
        <w:tc>
          <w:tcPr>
            <w:tcW w:w="899" w:type="dxa"/>
            <w:tcBorders>
              <w:top w:val="none" w:sz="0" w:space="0" w:color="auto"/>
              <w:bottom w:val="none" w:sz="0" w:space="0" w:color="auto"/>
            </w:tcBorders>
            <w:vAlign w:val="center"/>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tl/>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Pr>
              <w:t>*</w:t>
            </w: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1430"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p>
        </w:tc>
        <w:tc>
          <w:tcPr>
            <w:tcW w:w="898" w:type="dxa"/>
            <w:tcBorders>
              <w:top w:val="none" w:sz="0" w:space="0" w:color="auto"/>
              <w:bottom w:val="none" w:sz="0" w:space="0" w:color="auto"/>
            </w:tcBorders>
            <w:noWrap/>
            <w:vAlign w:val="center"/>
            <w:hideMark/>
          </w:tcPr>
          <w:p w:rsidR="00F86B07" w:rsidRPr="00F86B07" w:rsidRDefault="00F86B07" w:rsidP="00F86B07">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Lotus"/>
                <w:sz w:val="24"/>
              </w:rPr>
            </w:pPr>
            <w:r w:rsidRPr="00F86B07">
              <w:rPr>
                <w:rFonts w:ascii="Calibri" w:eastAsia="Times New Roman" w:hAnsi="Calibri" w:cs="B Lotus" w:hint="cs"/>
                <w:sz w:val="24"/>
                <w:rtl/>
              </w:rPr>
              <w:t>1</w:t>
            </w:r>
          </w:p>
        </w:tc>
      </w:tr>
    </w:tbl>
    <w:p w:rsidR="00F86B07" w:rsidRPr="00F86B07" w:rsidRDefault="00F86B07" w:rsidP="00F86B07">
      <w:pPr>
        <w:bidi/>
        <w:spacing w:line="256" w:lineRule="auto"/>
        <w:jc w:val="both"/>
        <w:rPr>
          <w:rFonts w:cs="B Lotus"/>
          <w:b/>
          <w:bCs/>
          <w:sz w:val="24"/>
          <w:lang w:bidi="fa-IR"/>
        </w:rPr>
      </w:pPr>
      <w:r w:rsidRPr="00F86B07">
        <w:rPr>
          <w:rFonts w:cs="B Lotus"/>
          <w:b/>
          <w:bCs/>
          <w:sz w:val="24"/>
          <w:rtl/>
          <w:lang w:bidi="fa-IR"/>
        </w:rPr>
        <w:fldChar w:fldCharType="end"/>
      </w:r>
    </w:p>
    <w:p w:rsidR="00F86B07" w:rsidRPr="00F86B07" w:rsidRDefault="00F86B07" w:rsidP="00F86B07">
      <w:pPr>
        <w:bidi/>
        <w:spacing w:line="256" w:lineRule="auto"/>
        <w:jc w:val="both"/>
        <w:rPr>
          <w:rFonts w:cs="B Lotus"/>
          <w:b/>
          <w:bCs/>
          <w:sz w:val="24"/>
          <w:rtl/>
          <w:lang w:bidi="fa-IR"/>
        </w:rPr>
      </w:pPr>
    </w:p>
    <w:p w:rsidR="00F86B07" w:rsidRPr="00F86B07" w:rsidRDefault="00F86B07" w:rsidP="001A25A6">
      <w:pPr>
        <w:numPr>
          <w:ilvl w:val="0"/>
          <w:numId w:val="34"/>
        </w:numPr>
        <w:bidi/>
        <w:spacing w:line="256" w:lineRule="auto"/>
        <w:ind w:left="360"/>
        <w:contextualSpacing/>
        <w:jc w:val="both"/>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مسکونی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( 328/69 ) </w:t>
      </w:r>
      <w:r w:rsidRPr="00F86B07">
        <w:rPr>
          <w:rFonts w:cs="B Lotus" w:hint="cs"/>
          <w:sz w:val="26"/>
          <w:szCs w:val="26"/>
          <w:rtl/>
          <w:lang w:bidi="fa-IR"/>
        </w:rPr>
        <w:t>بیشتر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(50) </w:t>
      </w:r>
    </w:p>
    <w:p w:rsidR="00F86B07" w:rsidRPr="00F86B07" w:rsidRDefault="00F86B07" w:rsidP="001A25A6">
      <w:pPr>
        <w:numPr>
          <w:ilvl w:val="0"/>
          <w:numId w:val="34"/>
        </w:numPr>
        <w:bidi/>
        <w:spacing w:line="256" w:lineRule="auto"/>
        <w:ind w:left="360"/>
        <w:contextualSpacing/>
        <w:jc w:val="both"/>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آموزشی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متناسب</w:t>
      </w:r>
      <w:r w:rsidRPr="00F86B07">
        <w:rPr>
          <w:rFonts w:cs="B Lotus"/>
          <w:sz w:val="26"/>
          <w:szCs w:val="26"/>
          <w:rtl/>
          <w:lang w:bidi="fa-IR"/>
        </w:rPr>
        <w:t xml:space="preserve"> </w:t>
      </w:r>
      <w:r w:rsidRPr="00F86B07">
        <w:rPr>
          <w:rFonts w:cs="B Lotus" w:hint="cs"/>
          <w:sz w:val="26"/>
          <w:szCs w:val="26"/>
          <w:rtl/>
          <w:lang w:bidi="fa-IR"/>
        </w:rPr>
        <w:t>با</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p>
    <w:p w:rsidR="00F86B07" w:rsidRPr="00F86B07" w:rsidRDefault="00F86B07" w:rsidP="001A25A6">
      <w:pPr>
        <w:numPr>
          <w:ilvl w:val="0"/>
          <w:numId w:val="34"/>
        </w:numPr>
        <w:bidi/>
        <w:spacing w:line="256" w:lineRule="auto"/>
        <w:ind w:left="360"/>
        <w:contextualSpacing/>
        <w:jc w:val="both"/>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فضای</w:t>
      </w:r>
      <w:r w:rsidRPr="00F86B07">
        <w:rPr>
          <w:rFonts w:cs="B Lotus"/>
          <w:sz w:val="26"/>
          <w:szCs w:val="26"/>
          <w:rtl/>
          <w:lang w:bidi="fa-IR"/>
        </w:rPr>
        <w:t xml:space="preserve"> </w:t>
      </w:r>
      <w:r w:rsidRPr="00F86B07">
        <w:rPr>
          <w:rFonts w:cs="B Lotus" w:hint="cs"/>
          <w:sz w:val="26"/>
          <w:szCs w:val="26"/>
          <w:rtl/>
          <w:lang w:bidi="fa-IR"/>
        </w:rPr>
        <w:t>سبز</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بیشتر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p>
    <w:p w:rsidR="00F86B07" w:rsidRPr="00F86B07" w:rsidRDefault="00F86B07" w:rsidP="001A25A6">
      <w:pPr>
        <w:numPr>
          <w:ilvl w:val="0"/>
          <w:numId w:val="34"/>
        </w:numPr>
        <w:bidi/>
        <w:spacing w:line="256" w:lineRule="auto"/>
        <w:ind w:left="360"/>
        <w:contextualSpacing/>
        <w:jc w:val="both"/>
        <w:rPr>
          <w:rFonts w:cs="B Lotus"/>
          <w:sz w:val="26"/>
          <w:szCs w:val="26"/>
          <w:rtl/>
          <w:lang w:bidi="fa-IR"/>
        </w:rPr>
      </w:pPr>
      <w:r w:rsidRPr="00F86B07">
        <w:rPr>
          <w:rFonts w:cs="B Lotus" w:hint="cs"/>
          <w:sz w:val="26"/>
          <w:szCs w:val="26"/>
          <w:rtl/>
          <w:lang w:bidi="fa-IR"/>
        </w:rPr>
        <w:lastRenderedPageBreak/>
        <w:t>سرانه</w:t>
      </w:r>
      <w:r w:rsidRPr="00F86B07">
        <w:rPr>
          <w:rFonts w:cs="B Lotus"/>
          <w:sz w:val="26"/>
          <w:szCs w:val="26"/>
          <w:rtl/>
          <w:lang w:bidi="fa-IR"/>
        </w:rPr>
        <w:t xml:space="preserve"> </w:t>
      </w:r>
      <w:r w:rsidRPr="00F86B07">
        <w:rPr>
          <w:rFonts w:cs="B Lotus" w:hint="cs"/>
          <w:sz w:val="26"/>
          <w:szCs w:val="26"/>
          <w:rtl/>
          <w:lang w:bidi="fa-IR"/>
        </w:rPr>
        <w:t>مذهبی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بیشتر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p>
    <w:p w:rsidR="00F86B07" w:rsidRPr="00F86B07" w:rsidRDefault="00F86B07" w:rsidP="001A25A6">
      <w:pPr>
        <w:numPr>
          <w:ilvl w:val="0"/>
          <w:numId w:val="34"/>
        </w:numPr>
        <w:bidi/>
        <w:spacing w:line="256" w:lineRule="auto"/>
        <w:ind w:left="332"/>
        <w:contextualSpacing/>
        <w:jc w:val="both"/>
        <w:rPr>
          <w:rFonts w:cs="B Lotus"/>
          <w:sz w:val="26"/>
          <w:szCs w:val="26"/>
          <w:rtl/>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تجاری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(916/1)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(2)</w:t>
      </w:r>
    </w:p>
    <w:p w:rsidR="00F86B07" w:rsidRPr="00F86B07" w:rsidRDefault="00F86B07" w:rsidP="001A25A6">
      <w:pPr>
        <w:numPr>
          <w:ilvl w:val="0"/>
          <w:numId w:val="34"/>
        </w:numPr>
        <w:bidi/>
        <w:spacing w:line="256" w:lineRule="auto"/>
        <w:ind w:left="332"/>
        <w:contextualSpacing/>
        <w:jc w:val="both"/>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درمانی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p>
    <w:p w:rsidR="00F86B07" w:rsidRPr="00F86B07" w:rsidRDefault="00F86B07" w:rsidP="001A25A6">
      <w:pPr>
        <w:numPr>
          <w:ilvl w:val="0"/>
          <w:numId w:val="34"/>
        </w:numPr>
        <w:bidi/>
        <w:spacing w:line="256" w:lineRule="auto"/>
        <w:ind w:left="332"/>
        <w:contextualSpacing/>
        <w:jc w:val="both"/>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تولیدی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p>
    <w:p w:rsidR="00F86B07" w:rsidRPr="00F86B07" w:rsidRDefault="00F86B07" w:rsidP="001A25A6">
      <w:pPr>
        <w:numPr>
          <w:ilvl w:val="0"/>
          <w:numId w:val="34"/>
        </w:numPr>
        <w:bidi/>
        <w:spacing w:line="256" w:lineRule="auto"/>
        <w:ind w:left="332"/>
        <w:contextualSpacing/>
        <w:jc w:val="both"/>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اداری</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انتظامی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بیشتر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p>
    <w:p w:rsidR="00F86B07" w:rsidRPr="00F86B07" w:rsidRDefault="00F86B07" w:rsidP="001A25A6">
      <w:pPr>
        <w:numPr>
          <w:ilvl w:val="0"/>
          <w:numId w:val="34"/>
        </w:numPr>
        <w:bidi/>
        <w:spacing w:line="256" w:lineRule="auto"/>
        <w:ind w:left="332"/>
        <w:contextualSpacing/>
        <w:jc w:val="both"/>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انبار</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p>
    <w:p w:rsidR="00F86B07" w:rsidRPr="00F86B07" w:rsidRDefault="00F86B07" w:rsidP="001A25A6">
      <w:pPr>
        <w:numPr>
          <w:ilvl w:val="0"/>
          <w:numId w:val="34"/>
        </w:numPr>
        <w:bidi/>
        <w:spacing w:line="256" w:lineRule="auto"/>
        <w:ind w:left="332"/>
        <w:contextualSpacing/>
        <w:jc w:val="both"/>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فرهنگی وتاریخی 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p>
    <w:p w:rsidR="00F86B07" w:rsidRPr="00F86B07" w:rsidRDefault="00F86B07" w:rsidP="001A25A6">
      <w:pPr>
        <w:numPr>
          <w:ilvl w:val="0"/>
          <w:numId w:val="34"/>
        </w:numPr>
        <w:bidi/>
        <w:spacing w:line="256" w:lineRule="auto"/>
        <w:ind w:left="332"/>
        <w:contextualSpacing/>
        <w:jc w:val="both"/>
        <w:rPr>
          <w:rFonts w:cs="B Lotus"/>
          <w:sz w:val="26"/>
          <w:szCs w:val="26"/>
          <w:lang w:bidi="fa-IR"/>
        </w:rPr>
      </w:pP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ورزشی</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کوشک</w:t>
      </w:r>
      <w:r w:rsidRPr="00F86B07">
        <w:rPr>
          <w:rFonts w:cs="B Lotus"/>
          <w:sz w:val="26"/>
          <w:szCs w:val="26"/>
          <w:rtl/>
          <w:lang w:bidi="fa-IR"/>
        </w:rPr>
        <w:t xml:space="preserve"> </w:t>
      </w:r>
      <w:r w:rsidRPr="00F86B07">
        <w:rPr>
          <w:rFonts w:cs="B Lotus" w:hint="cs"/>
          <w:sz w:val="26"/>
          <w:szCs w:val="26"/>
          <w:rtl/>
          <w:lang w:bidi="fa-IR"/>
        </w:rPr>
        <w:t>کمتر</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سرانه</w:t>
      </w:r>
      <w:r w:rsidRPr="00F86B07">
        <w:rPr>
          <w:rFonts w:cs="B Lotus"/>
          <w:sz w:val="26"/>
          <w:szCs w:val="26"/>
          <w:rtl/>
          <w:lang w:bidi="fa-IR"/>
        </w:rPr>
        <w:t xml:space="preserve"> </w:t>
      </w:r>
      <w:r w:rsidRPr="00F86B07">
        <w:rPr>
          <w:rFonts w:cs="B Lotus" w:hint="cs"/>
          <w:sz w:val="26"/>
          <w:szCs w:val="26"/>
          <w:rtl/>
          <w:lang w:bidi="fa-IR"/>
        </w:rPr>
        <w:t>استاندارد</w:t>
      </w:r>
      <w:r w:rsidRPr="00F86B07">
        <w:rPr>
          <w:rFonts w:cs="B Lotus"/>
          <w:sz w:val="26"/>
          <w:szCs w:val="26"/>
          <w:rtl/>
          <w:lang w:bidi="fa-IR"/>
        </w:rPr>
        <w:t xml:space="preserve"> </w:t>
      </w: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bidi/>
        <w:contextualSpacing/>
        <w:jc w:val="both"/>
        <w:rPr>
          <w:rFonts w:cs="B Lotus"/>
          <w:sz w:val="26"/>
          <w:szCs w:val="26"/>
          <w:rtl/>
          <w:lang w:bidi="fa-IR"/>
        </w:rPr>
      </w:pPr>
    </w:p>
    <w:p w:rsidR="00F86B07" w:rsidRPr="00F86B07" w:rsidRDefault="00F86B07" w:rsidP="00F86B07">
      <w:pPr>
        <w:tabs>
          <w:tab w:val="right" w:pos="9360"/>
        </w:tabs>
        <w:spacing w:line="256" w:lineRule="auto"/>
        <w:jc w:val="left"/>
        <w:rPr>
          <w:rFonts w:cstheme="minorBidi"/>
          <w:b/>
          <w:bCs/>
          <w:sz w:val="26"/>
          <w:szCs w:val="22"/>
          <w:rtl/>
          <w:lang w:bidi="fa-IR"/>
        </w:rPr>
      </w:pPr>
    </w:p>
    <w:p w:rsidR="00F86B07" w:rsidRPr="00F86B07" w:rsidRDefault="00F86B07" w:rsidP="00F86B07">
      <w:pPr>
        <w:keepNext/>
        <w:keepLines/>
        <w:bidi/>
        <w:spacing w:before="40" w:after="0" w:line="256" w:lineRule="auto"/>
        <w:jc w:val="left"/>
        <w:outlineLvl w:val="1"/>
        <w:rPr>
          <w:rFonts w:asciiTheme="majorHAnsi" w:eastAsiaTheme="majorEastAsia" w:hAnsiTheme="majorHAnsi" w:cs="B Lotus"/>
          <w:bCs/>
          <w:sz w:val="26"/>
          <w:szCs w:val="28"/>
          <w:rtl/>
        </w:rPr>
      </w:pPr>
      <w:bookmarkStart w:id="552" w:name="_Toc410114364"/>
      <w:bookmarkStart w:id="553" w:name="_Toc406543015"/>
      <w:bookmarkStart w:id="554" w:name="_Toc406590316"/>
      <w:r w:rsidRPr="00F86B07">
        <w:rPr>
          <w:rFonts w:asciiTheme="majorHAnsi" w:eastAsiaTheme="majorEastAsia" w:hAnsiTheme="majorHAnsi" w:cs="B Lotus"/>
          <w:bCs/>
          <w:sz w:val="26"/>
          <w:szCs w:val="28"/>
        </w:rPr>
        <w:lastRenderedPageBreak/>
        <w:t>3</w:t>
      </w:r>
      <w:r w:rsidRPr="00F86B07">
        <w:rPr>
          <w:rFonts w:asciiTheme="majorHAnsi" w:eastAsiaTheme="majorEastAsia" w:hAnsiTheme="majorHAnsi" w:cs="B Lotus" w:hint="cs"/>
          <w:bCs/>
          <w:sz w:val="26"/>
          <w:szCs w:val="28"/>
          <w:rtl/>
        </w:rPr>
        <w:t>-4) شناخت خصوصیات جمعیتی، اجتماعی و اقتصادی</w:t>
      </w:r>
      <w:bookmarkEnd w:id="552"/>
    </w:p>
    <w:p w:rsidR="00F86B07" w:rsidRPr="00F86B07" w:rsidRDefault="00F86B07" w:rsidP="001A25A6">
      <w:pPr>
        <w:keepNext/>
        <w:keepLines/>
        <w:numPr>
          <w:ilvl w:val="0"/>
          <w:numId w:val="24"/>
        </w:numPr>
        <w:bidi/>
        <w:spacing w:before="40" w:after="0" w:line="256" w:lineRule="auto"/>
        <w:ind w:left="90" w:firstLine="0"/>
        <w:jc w:val="left"/>
        <w:outlineLvl w:val="2"/>
        <w:rPr>
          <w:rFonts w:asciiTheme="majorHAnsi" w:eastAsiaTheme="majorEastAsia" w:hAnsiTheme="majorHAnsi" w:cs="B Lotus"/>
          <w:bCs/>
          <w:sz w:val="24"/>
          <w:szCs w:val="26"/>
        </w:rPr>
      </w:pPr>
      <w:bookmarkStart w:id="555" w:name="_Toc410114365"/>
      <w:r w:rsidRPr="00F86B07">
        <w:rPr>
          <w:rFonts w:asciiTheme="majorHAnsi" w:eastAsiaTheme="majorEastAsia" w:hAnsiTheme="majorHAnsi" w:cs="B Lotus"/>
          <w:bCs/>
          <w:sz w:val="24"/>
          <w:szCs w:val="26"/>
        </w:rPr>
        <w:t>3</w:t>
      </w:r>
      <w:r w:rsidRPr="00F86B07">
        <w:rPr>
          <w:rFonts w:asciiTheme="majorHAnsi" w:eastAsiaTheme="majorEastAsia" w:hAnsiTheme="majorHAnsi" w:cs="B Lotus" w:hint="cs"/>
          <w:bCs/>
          <w:sz w:val="24"/>
          <w:szCs w:val="26"/>
          <w:rtl/>
        </w:rPr>
        <w:t>-4-1) شناسایی بخش‌ها و زیر بخش های مختلف اقتصادی و تعیین نقش پایه اقتصادی شهر</w:t>
      </w:r>
      <w:bookmarkEnd w:id="553"/>
      <w:bookmarkEnd w:id="554"/>
      <w:bookmarkEnd w:id="555"/>
    </w:p>
    <w:p w:rsidR="00F86B07" w:rsidRPr="00F86B07" w:rsidRDefault="00F86B07" w:rsidP="001A25A6">
      <w:pPr>
        <w:numPr>
          <w:ilvl w:val="0"/>
          <w:numId w:val="33"/>
        </w:numPr>
        <w:bidi/>
        <w:spacing w:line="256" w:lineRule="auto"/>
        <w:contextualSpacing/>
        <w:jc w:val="both"/>
        <w:rPr>
          <w:rFonts w:ascii="Arial" w:hAnsi="Arial" w:cs="B Lotus"/>
          <w:i/>
          <w:sz w:val="26"/>
          <w:szCs w:val="26"/>
        </w:rPr>
      </w:pPr>
      <w:r w:rsidRPr="00F86B07">
        <w:rPr>
          <w:rFonts w:cs="B Lotus" w:hint="cs"/>
          <w:i/>
          <w:sz w:val="26"/>
          <w:szCs w:val="26"/>
          <w:rtl/>
        </w:rPr>
        <w:t xml:space="preserve">با محاسبه ضریب مکانی در زیر بخش های اقتصادی مختلف، میتوان نتیجه گرفت که بخش اقتصادی کشاورزی نسبت به سایرین بیشترین مقدار را داراست. این میزان برابر 1.916 میباشد پس می توان آن را به عنوان یکی از فعالیت های پایه به حساب آورد. فعالیت های </w:t>
      </w:r>
      <w:r w:rsidRPr="00F86B07">
        <w:rPr>
          <w:rFonts w:ascii="Arial" w:hAnsi="Arial" w:cs="B Lotus" w:hint="cs"/>
          <w:i/>
          <w:sz w:val="26"/>
          <w:szCs w:val="26"/>
          <w:rtl/>
        </w:rPr>
        <w:t>سازمان‌ها و هيئت‌هاي برون مرزي و حرفه‌اي، علمي و فني  دارای کمترین میزان ضریب مکانی می باشد. که نشانگر آن است که باید به فعالیت‌های این دست توجه بیشتر کرد و آن را درون ناحیه شهری بیشتر توسعه داد.</w:t>
      </w:r>
    </w:p>
    <w:p w:rsidR="00F86B07" w:rsidRPr="00F86B07" w:rsidRDefault="00F86B07" w:rsidP="00F86B07">
      <w:pPr>
        <w:spacing w:line="256" w:lineRule="auto"/>
        <w:jc w:val="left"/>
        <w:rPr>
          <w:rFonts w:cstheme="minorBidi"/>
          <w:szCs w:val="22"/>
          <w:rtl/>
          <w:lang w:bidi="fa-IR"/>
        </w:rPr>
      </w:pPr>
    </w:p>
    <w:p w:rsidR="00F86B07" w:rsidRPr="00F86B07" w:rsidRDefault="00F86B07" w:rsidP="00F86B07">
      <w:pPr>
        <w:spacing w:line="256" w:lineRule="auto"/>
        <w:jc w:val="left"/>
        <w:rPr>
          <w:rFonts w:cstheme="minorBidi"/>
          <w:szCs w:val="22"/>
          <w:lang w:bidi="fa-IR"/>
        </w:rPr>
      </w:pPr>
    </w:p>
    <w:p w:rsidR="00F86B07" w:rsidRPr="00F86B07" w:rsidRDefault="00F86B07" w:rsidP="00F86B07">
      <w:pPr>
        <w:spacing w:line="256" w:lineRule="auto"/>
        <w:jc w:val="left"/>
        <w:rPr>
          <w:rFonts w:cstheme="minorBidi"/>
          <w:szCs w:val="22"/>
          <w:lang w:bidi="fa-IR"/>
        </w:rPr>
      </w:pPr>
    </w:p>
    <w:p w:rsidR="00F86B07" w:rsidRPr="00F86B07" w:rsidRDefault="00F86B07" w:rsidP="00F86B07">
      <w:pPr>
        <w:spacing w:line="256" w:lineRule="auto"/>
        <w:jc w:val="left"/>
        <w:rPr>
          <w:rFonts w:cstheme="minorBidi"/>
          <w:szCs w:val="22"/>
          <w:lang w:bidi="fa-IR"/>
        </w:rPr>
      </w:pPr>
    </w:p>
    <w:p w:rsidR="00F86B07" w:rsidRPr="00F86B07" w:rsidRDefault="00F86B07" w:rsidP="00F86B07">
      <w:pPr>
        <w:spacing w:line="256" w:lineRule="auto"/>
        <w:jc w:val="left"/>
        <w:rPr>
          <w:rFonts w:cstheme="minorBidi"/>
          <w:szCs w:val="22"/>
          <w:lang w:bidi="fa-IR"/>
        </w:rPr>
      </w:pPr>
    </w:p>
    <w:p w:rsidR="00F86B07" w:rsidRPr="00F86B07" w:rsidRDefault="00F86B07" w:rsidP="00F86B07">
      <w:pPr>
        <w:spacing w:line="256" w:lineRule="auto"/>
        <w:jc w:val="left"/>
        <w:rPr>
          <w:rFonts w:cstheme="minorBidi"/>
          <w:szCs w:val="22"/>
          <w:lang w:bidi="fa-IR"/>
        </w:rPr>
      </w:pPr>
    </w:p>
    <w:p w:rsidR="00F86B07" w:rsidRPr="00F86B07" w:rsidRDefault="00F86B07" w:rsidP="00F86B07">
      <w:pPr>
        <w:spacing w:line="256" w:lineRule="auto"/>
        <w:jc w:val="left"/>
        <w:rPr>
          <w:rFonts w:cstheme="minorBidi"/>
          <w:szCs w:val="22"/>
          <w:lang w:bidi="fa-IR"/>
        </w:rPr>
      </w:pPr>
    </w:p>
    <w:p w:rsidR="00F86B07" w:rsidRPr="00F86B07" w:rsidRDefault="00F86B07" w:rsidP="00F86B07">
      <w:pPr>
        <w:spacing w:line="256" w:lineRule="auto"/>
        <w:jc w:val="left"/>
        <w:rPr>
          <w:rFonts w:cstheme="minorBidi"/>
          <w:szCs w:val="22"/>
          <w:lang w:bidi="fa-IR"/>
        </w:rPr>
      </w:pPr>
    </w:p>
    <w:p w:rsidR="00F86B07" w:rsidRPr="00F86B07" w:rsidRDefault="00F86B07" w:rsidP="00F86B07">
      <w:pPr>
        <w:spacing w:line="256" w:lineRule="auto"/>
        <w:jc w:val="left"/>
        <w:rPr>
          <w:rFonts w:cstheme="minorBidi"/>
          <w:szCs w:val="22"/>
          <w:lang w:bidi="fa-IR"/>
        </w:rPr>
      </w:pPr>
    </w:p>
    <w:p w:rsidR="00F86B07" w:rsidRPr="00F86B07" w:rsidRDefault="00F86B07" w:rsidP="00F86B07">
      <w:pPr>
        <w:spacing w:line="256" w:lineRule="auto"/>
        <w:jc w:val="left"/>
        <w:rPr>
          <w:rFonts w:cstheme="minorBidi"/>
          <w:szCs w:val="22"/>
          <w:lang w:bidi="fa-IR"/>
        </w:rPr>
      </w:pPr>
    </w:p>
    <w:p w:rsidR="00F86B07" w:rsidRPr="00F86B07" w:rsidRDefault="00F86B07" w:rsidP="00F86B07">
      <w:pPr>
        <w:spacing w:line="256" w:lineRule="auto"/>
        <w:jc w:val="left"/>
        <w:rPr>
          <w:rFonts w:cstheme="minorBidi"/>
          <w:szCs w:val="22"/>
          <w:rtl/>
          <w:lang w:bidi="fa-IR"/>
        </w:rPr>
      </w:pPr>
    </w:p>
    <w:p w:rsidR="00F86B07" w:rsidRPr="00F86B07" w:rsidRDefault="00F86B07" w:rsidP="00F86B07">
      <w:pPr>
        <w:spacing w:line="256" w:lineRule="auto"/>
        <w:jc w:val="left"/>
        <w:rPr>
          <w:rFonts w:cstheme="minorBidi"/>
          <w:szCs w:val="22"/>
          <w:rtl/>
          <w:lang w:bidi="fa-IR"/>
        </w:rPr>
      </w:pPr>
    </w:p>
    <w:p w:rsidR="00F86B07" w:rsidRPr="00F86B07" w:rsidRDefault="00F86B07" w:rsidP="00F86B07">
      <w:pPr>
        <w:spacing w:line="256" w:lineRule="auto"/>
        <w:jc w:val="left"/>
        <w:rPr>
          <w:rFonts w:cstheme="minorBidi"/>
          <w:szCs w:val="22"/>
          <w:rtl/>
          <w:lang w:bidi="fa-IR"/>
        </w:rPr>
      </w:pPr>
    </w:p>
    <w:p w:rsidR="00F86B07" w:rsidRPr="00F86B07" w:rsidRDefault="00F86B07" w:rsidP="00F86B07">
      <w:pPr>
        <w:spacing w:line="256" w:lineRule="auto"/>
        <w:jc w:val="left"/>
        <w:rPr>
          <w:rFonts w:cstheme="minorBidi"/>
          <w:szCs w:val="22"/>
          <w:rtl/>
          <w:lang w:bidi="fa-IR"/>
        </w:rPr>
      </w:pPr>
    </w:p>
    <w:p w:rsidR="00F86B07" w:rsidRPr="00F86B07" w:rsidRDefault="00F86B07" w:rsidP="00F86B07">
      <w:pPr>
        <w:spacing w:line="256" w:lineRule="auto"/>
        <w:jc w:val="left"/>
        <w:rPr>
          <w:rFonts w:cstheme="minorBidi"/>
          <w:szCs w:val="22"/>
          <w:rtl/>
          <w:lang w:bidi="fa-IR"/>
        </w:rPr>
      </w:pPr>
    </w:p>
    <w:p w:rsidR="00F86B07" w:rsidRPr="00F86B07" w:rsidRDefault="00F86B07" w:rsidP="00F86B07">
      <w:pPr>
        <w:spacing w:line="256" w:lineRule="auto"/>
        <w:jc w:val="left"/>
        <w:rPr>
          <w:rFonts w:cstheme="minorBidi"/>
          <w:szCs w:val="22"/>
          <w:rtl/>
          <w:lang w:bidi="fa-IR"/>
        </w:rPr>
      </w:pPr>
    </w:p>
    <w:p w:rsidR="00F86B07" w:rsidRPr="00F86B07" w:rsidRDefault="00F86B07" w:rsidP="00F86B07">
      <w:pPr>
        <w:spacing w:line="256" w:lineRule="auto"/>
        <w:jc w:val="left"/>
        <w:rPr>
          <w:rFonts w:cstheme="minorBidi"/>
          <w:szCs w:val="22"/>
          <w:rtl/>
          <w:lang w:bidi="fa-IR"/>
        </w:rPr>
      </w:pPr>
    </w:p>
    <w:p w:rsidR="00F86B07" w:rsidRPr="00F86B07" w:rsidRDefault="00F86B07" w:rsidP="00F86B07">
      <w:pPr>
        <w:spacing w:line="256" w:lineRule="auto"/>
        <w:jc w:val="left"/>
        <w:rPr>
          <w:rFonts w:cstheme="minorBidi"/>
          <w:szCs w:val="22"/>
          <w:rtl/>
          <w:lang w:bidi="fa-IR"/>
        </w:rPr>
      </w:pPr>
    </w:p>
    <w:tbl>
      <w:tblPr>
        <w:tblStyle w:val="ListTable3-Accent31"/>
        <w:tblpPr w:leftFromText="180" w:rightFromText="180" w:vertAnchor="text" w:horzAnchor="margin" w:tblpXSpec="center" w:tblpY="856"/>
        <w:tblW w:w="9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9"/>
        <w:gridCol w:w="1199"/>
        <w:gridCol w:w="1318"/>
        <w:gridCol w:w="762"/>
        <w:gridCol w:w="2836"/>
        <w:gridCol w:w="1394"/>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393"/>
        </w:trPr>
        <w:tc>
          <w:tcPr>
            <w:cnfStyle w:val="001000000100" w:firstRow="0" w:lastRow="0" w:firstColumn="1" w:lastColumn="0" w:oddVBand="0" w:evenVBand="0" w:oddHBand="0" w:evenHBand="0" w:firstRowFirstColumn="1" w:firstRowLastColumn="0" w:lastRowFirstColumn="0" w:lastRowLastColumn="0"/>
            <w:tcW w:w="1929" w:type="dxa"/>
            <w:tcBorders>
              <w:bottom w:val="none" w:sz="0" w:space="0" w:color="auto"/>
              <w:right w:val="none" w:sz="0" w:space="0" w:color="auto"/>
            </w:tcBorders>
          </w:tcPr>
          <w:p w:rsidR="00F86B07" w:rsidRPr="00F86B07" w:rsidRDefault="00F86B07" w:rsidP="00F86B07">
            <w:pPr>
              <w:spacing w:line="256" w:lineRule="auto"/>
              <w:jc w:val="center"/>
              <w:rPr>
                <w:rFonts w:ascii="Arial" w:hAnsi="Arial" w:cs="B Lotus"/>
                <w:sz w:val="24"/>
                <w:lang w:bidi="fa-IR"/>
              </w:rPr>
            </w:pPr>
            <w:r w:rsidRPr="00F86B07">
              <w:rPr>
                <w:rFonts w:ascii="Arial" w:hAnsi="Arial" w:cs="B Lotus" w:hint="cs"/>
                <w:sz w:val="24"/>
                <w:rtl/>
                <w:lang w:bidi="fa-IR"/>
              </w:rPr>
              <w:lastRenderedPageBreak/>
              <w:t>وضعیت</w:t>
            </w:r>
          </w:p>
        </w:tc>
        <w:tc>
          <w:tcPr>
            <w:tcW w:w="1199" w:type="dxa"/>
          </w:tcPr>
          <w:p w:rsidR="00F86B07" w:rsidRPr="00F86B07" w:rsidRDefault="00F86B07" w:rsidP="00F86B07">
            <w:pPr>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4"/>
                <w:rtl/>
                <w:lang w:bidi="fa-IR"/>
              </w:rPr>
            </w:pPr>
            <w:r w:rsidRPr="00F86B07">
              <w:rPr>
                <w:rFonts w:ascii="Arial" w:hAnsi="Arial" w:cs="B Lotus" w:hint="cs"/>
                <w:sz w:val="24"/>
                <w:rtl/>
                <w:lang w:bidi="fa-IR"/>
              </w:rPr>
              <w:t>درصد از شاغلین</w:t>
            </w:r>
          </w:p>
        </w:tc>
        <w:tc>
          <w:tcPr>
            <w:tcW w:w="1318" w:type="dxa"/>
          </w:tcPr>
          <w:p w:rsidR="00F86B07" w:rsidRPr="00F86B07" w:rsidRDefault="00F86B07" w:rsidP="00F86B07">
            <w:pPr>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4"/>
                <w:lang w:bidi="fa-IR"/>
              </w:rPr>
            </w:pPr>
            <w:r w:rsidRPr="00F86B07">
              <w:rPr>
                <w:rFonts w:ascii="Arial" w:hAnsi="Arial" w:cs="B Lotus" w:hint="cs"/>
                <w:sz w:val="24"/>
                <w:rtl/>
                <w:lang w:bidi="fa-IR"/>
              </w:rPr>
              <w:t>ضریب مکانی</w:t>
            </w:r>
          </w:p>
        </w:tc>
        <w:tc>
          <w:tcPr>
            <w:tcW w:w="762" w:type="dxa"/>
          </w:tcPr>
          <w:p w:rsidR="00F86B07" w:rsidRPr="00F86B07" w:rsidRDefault="00F86B07" w:rsidP="00F86B07">
            <w:pPr>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4"/>
                <w:rtl/>
                <w:lang w:bidi="fa-IR"/>
              </w:rPr>
            </w:pPr>
          </w:p>
        </w:tc>
        <w:tc>
          <w:tcPr>
            <w:tcW w:w="2836" w:type="dxa"/>
            <w:hideMark/>
          </w:tcPr>
          <w:p w:rsidR="00F86B07" w:rsidRPr="00F86B07" w:rsidRDefault="00F86B07" w:rsidP="00F86B07">
            <w:pPr>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4"/>
                <w:lang w:bidi="fa-IR"/>
              </w:rPr>
            </w:pPr>
            <w:r w:rsidRPr="00F86B07">
              <w:rPr>
                <w:rFonts w:ascii="Arial" w:hAnsi="Arial" w:cs="B Lotus" w:hint="cs"/>
                <w:sz w:val="24"/>
                <w:rtl/>
                <w:lang w:bidi="fa-IR"/>
              </w:rPr>
              <w:t>زیربخش های اقتصادی</w:t>
            </w:r>
          </w:p>
        </w:tc>
        <w:tc>
          <w:tcPr>
            <w:tcW w:w="1394" w:type="dxa"/>
            <w:hideMark/>
          </w:tcPr>
          <w:p w:rsidR="00F86B07" w:rsidRPr="00F86B07" w:rsidRDefault="00F86B07" w:rsidP="00F86B07">
            <w:pPr>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4"/>
                <w:lang w:bidi="fa-IR"/>
              </w:rPr>
            </w:pPr>
            <w:r w:rsidRPr="00F86B07">
              <w:rPr>
                <w:rFonts w:ascii="Arial" w:hAnsi="Arial" w:cs="B Lotus" w:hint="cs"/>
                <w:sz w:val="24"/>
                <w:rtl/>
                <w:lang w:bidi="fa-IR"/>
              </w:rPr>
              <w:t>بخش های اقتصادی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1929" w:type="dxa"/>
            <w:tcBorders>
              <w:top w:val="none" w:sz="0" w:space="0" w:color="auto"/>
              <w:bottom w:val="none" w:sz="0" w:space="0" w:color="auto"/>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صادرکننده فعالیت=پایه</w:t>
            </w:r>
          </w:p>
        </w:tc>
        <w:tc>
          <w:tcPr>
            <w:tcW w:w="1199" w:type="dxa"/>
            <w:tcBorders>
              <w:top w:val="none" w:sz="0" w:space="0" w:color="auto"/>
              <w:bottom w:val="none" w:sz="0" w:space="0" w:color="auto"/>
            </w:tcBorders>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rtl/>
              </w:rPr>
            </w:pPr>
            <w:r w:rsidRPr="00F86B07">
              <w:rPr>
                <w:rFonts w:ascii="Arial" w:hAnsi="Arial" w:cs="B Lotus" w:hint="cs"/>
                <w:sz w:val="24"/>
                <w:rtl/>
              </w:rPr>
              <w:t>19/21</w:t>
            </w:r>
          </w:p>
        </w:tc>
        <w:tc>
          <w:tcPr>
            <w:tcW w:w="1318"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1.916</w:t>
            </w:r>
          </w:p>
        </w:tc>
        <w:tc>
          <w:tcPr>
            <w:tcW w:w="762"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771</w:t>
            </w:r>
          </w:p>
        </w:tc>
        <w:tc>
          <w:tcPr>
            <w:tcW w:w="2836" w:type="dxa"/>
            <w:tcBorders>
              <w:top w:val="none" w:sz="0" w:space="0" w:color="auto"/>
              <w:bottom w:val="none" w:sz="0" w:space="0" w:color="auto"/>
            </w:tcBorders>
            <w:hideMark/>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كشاورزي، جنگلداري و ماهيگيري</w:t>
            </w:r>
          </w:p>
        </w:tc>
        <w:tc>
          <w:tcPr>
            <w:tcW w:w="1394" w:type="dxa"/>
            <w:tcBorders>
              <w:top w:val="none" w:sz="0" w:space="0" w:color="auto"/>
              <w:bottom w:val="none" w:sz="0" w:space="0" w:color="auto"/>
            </w:tcBorders>
            <w:noWrap/>
            <w:hideMark/>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sz w:val="24"/>
                <w:lang w:bidi="fa-IR"/>
              </w:rPr>
            </w:pPr>
            <w:r w:rsidRPr="00F86B07">
              <w:rPr>
                <w:rFonts w:ascii="Arial" w:hAnsi="Arial" w:cs="B Lotus" w:hint="cs"/>
                <w:sz w:val="24"/>
                <w:rtl/>
                <w:lang w:bidi="fa-IR"/>
              </w:rPr>
              <w:t>کشاورزی</w:t>
            </w:r>
          </w:p>
        </w:tc>
      </w:tr>
      <w:tr w:rsidR="00F86B07" w:rsidRPr="00F86B07" w:rsidTr="00E57D48">
        <w:trPr>
          <w:trHeight w:val="393"/>
        </w:trPr>
        <w:tc>
          <w:tcPr>
            <w:cnfStyle w:val="001000000000" w:firstRow="0" w:lastRow="0" w:firstColumn="1" w:lastColumn="0" w:oddVBand="0" w:evenVBand="0" w:oddHBand="0" w:evenHBand="0" w:firstRowFirstColumn="0" w:firstRowLastColumn="0" w:lastRowFirstColumn="0" w:lastRowLastColumn="0"/>
            <w:tcW w:w="1929" w:type="dxa"/>
            <w:tcBorders>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rtl/>
              </w:rPr>
            </w:pPr>
            <w:r w:rsidRPr="00F86B07">
              <w:rPr>
                <w:rFonts w:ascii="Arial" w:hAnsi="Arial" w:cs="B Lotus" w:hint="cs"/>
                <w:sz w:val="24"/>
                <w:rtl/>
              </w:rPr>
              <w:t>33/0</w:t>
            </w:r>
          </w:p>
        </w:tc>
        <w:tc>
          <w:tcPr>
            <w:tcW w:w="1318"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0.007</w:t>
            </w:r>
          </w:p>
        </w:tc>
        <w:tc>
          <w:tcPr>
            <w:tcW w:w="762"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12</w:t>
            </w:r>
          </w:p>
        </w:tc>
        <w:tc>
          <w:tcPr>
            <w:tcW w:w="2836" w:type="dxa"/>
            <w:hideMark/>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استخراج معدن</w:t>
            </w:r>
          </w:p>
        </w:tc>
        <w:tc>
          <w:tcPr>
            <w:tcW w:w="1394" w:type="dxa"/>
            <w:vMerge w:val="restart"/>
            <w:noWrap/>
            <w:hideMark/>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sz w:val="24"/>
                <w:lang w:bidi="fa-IR"/>
              </w:rPr>
            </w:pPr>
            <w:r w:rsidRPr="00F86B07">
              <w:rPr>
                <w:rFonts w:ascii="Arial" w:hAnsi="Arial" w:cs="B Lotus" w:hint="cs"/>
                <w:sz w:val="24"/>
                <w:rtl/>
                <w:lang w:bidi="fa-IR"/>
              </w:rPr>
              <w:t>صنعت</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1929" w:type="dxa"/>
            <w:tcBorders>
              <w:top w:val="none" w:sz="0" w:space="0" w:color="auto"/>
              <w:bottom w:val="none" w:sz="0" w:space="0" w:color="auto"/>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Borders>
              <w:top w:val="none" w:sz="0" w:space="0" w:color="auto"/>
              <w:bottom w:val="none" w:sz="0" w:space="0" w:color="auto"/>
            </w:tcBorders>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rtl/>
              </w:rPr>
            </w:pPr>
            <w:r w:rsidRPr="00F86B07">
              <w:rPr>
                <w:rFonts w:ascii="Arial" w:hAnsi="Arial" w:cs="B Lotus" w:hint="cs"/>
                <w:sz w:val="24"/>
                <w:rtl/>
              </w:rPr>
              <w:t>50/23</w:t>
            </w:r>
          </w:p>
        </w:tc>
        <w:tc>
          <w:tcPr>
            <w:tcW w:w="1318"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0.56</w:t>
            </w:r>
          </w:p>
        </w:tc>
        <w:tc>
          <w:tcPr>
            <w:tcW w:w="762"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855</w:t>
            </w:r>
          </w:p>
        </w:tc>
        <w:tc>
          <w:tcPr>
            <w:tcW w:w="2836" w:type="dxa"/>
            <w:tcBorders>
              <w:top w:val="none" w:sz="0" w:space="0" w:color="auto"/>
              <w:bottom w:val="none" w:sz="0" w:space="0" w:color="auto"/>
            </w:tcBorders>
            <w:hideMark/>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توليد صنعتي (ساخت)</w:t>
            </w:r>
          </w:p>
        </w:tc>
        <w:tc>
          <w:tcPr>
            <w:tcW w:w="1394" w:type="dxa"/>
            <w:vMerge/>
            <w:tcBorders>
              <w:top w:val="none" w:sz="0" w:space="0" w:color="auto"/>
              <w:bottom w:val="none" w:sz="0" w:space="0" w:color="auto"/>
            </w:tcBorders>
            <w:hideMark/>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lang w:bidi="fa-IR"/>
              </w:rPr>
            </w:pPr>
          </w:p>
        </w:tc>
      </w:tr>
      <w:tr w:rsidR="00F86B07" w:rsidRPr="00F86B07" w:rsidTr="00E57D48">
        <w:trPr>
          <w:trHeight w:val="393"/>
        </w:trPr>
        <w:tc>
          <w:tcPr>
            <w:cnfStyle w:val="001000000000" w:firstRow="0" w:lastRow="0" w:firstColumn="1" w:lastColumn="0" w:oddVBand="0" w:evenVBand="0" w:oddHBand="0" w:evenHBand="0" w:firstRowFirstColumn="0" w:firstRowLastColumn="0" w:lastRowFirstColumn="0" w:lastRowLastColumn="0"/>
            <w:tcW w:w="1929" w:type="dxa"/>
            <w:tcBorders>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rtl/>
              </w:rPr>
            </w:pPr>
            <w:r w:rsidRPr="00F86B07">
              <w:rPr>
                <w:rFonts w:ascii="Arial" w:hAnsi="Arial" w:cs="B Lotus" w:hint="cs"/>
                <w:sz w:val="24"/>
                <w:rtl/>
              </w:rPr>
              <w:t>49/0</w:t>
            </w:r>
          </w:p>
        </w:tc>
        <w:tc>
          <w:tcPr>
            <w:tcW w:w="1318"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0.012</w:t>
            </w:r>
          </w:p>
        </w:tc>
        <w:tc>
          <w:tcPr>
            <w:tcW w:w="762"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18</w:t>
            </w:r>
          </w:p>
        </w:tc>
        <w:tc>
          <w:tcPr>
            <w:tcW w:w="2836" w:type="dxa"/>
            <w:hideMark/>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كشت و صنعت</w:t>
            </w:r>
          </w:p>
        </w:tc>
        <w:tc>
          <w:tcPr>
            <w:tcW w:w="1394" w:type="dxa"/>
            <w:vMerge/>
            <w:hideMark/>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1929" w:type="dxa"/>
            <w:tcBorders>
              <w:top w:val="none" w:sz="0" w:space="0" w:color="auto"/>
              <w:bottom w:val="none" w:sz="0" w:space="0" w:color="auto"/>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Borders>
              <w:top w:val="none" w:sz="0" w:space="0" w:color="auto"/>
              <w:bottom w:val="none" w:sz="0" w:space="0" w:color="auto"/>
            </w:tcBorders>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rtl/>
              </w:rPr>
            </w:pPr>
            <w:r w:rsidRPr="00F86B07">
              <w:rPr>
                <w:rFonts w:ascii="Arial" w:hAnsi="Arial" w:cs="B Lotus" w:hint="cs"/>
                <w:sz w:val="24"/>
                <w:rtl/>
              </w:rPr>
              <w:t>77/0</w:t>
            </w:r>
          </w:p>
        </w:tc>
        <w:tc>
          <w:tcPr>
            <w:tcW w:w="1318"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0.01</w:t>
            </w:r>
          </w:p>
        </w:tc>
        <w:tc>
          <w:tcPr>
            <w:tcW w:w="762"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28</w:t>
            </w:r>
          </w:p>
        </w:tc>
        <w:tc>
          <w:tcPr>
            <w:tcW w:w="2836" w:type="dxa"/>
            <w:tcBorders>
              <w:top w:val="none" w:sz="0" w:space="0" w:color="auto"/>
              <w:bottom w:val="none" w:sz="0" w:space="0" w:color="auto"/>
            </w:tcBorders>
            <w:hideMark/>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تامين برق، گاز، بخار و تهويه هوا</w:t>
            </w:r>
          </w:p>
        </w:tc>
        <w:tc>
          <w:tcPr>
            <w:tcW w:w="1394" w:type="dxa"/>
            <w:vMerge/>
            <w:tcBorders>
              <w:top w:val="none" w:sz="0" w:space="0" w:color="auto"/>
              <w:bottom w:val="none" w:sz="0" w:space="0" w:color="auto"/>
            </w:tcBorders>
            <w:hideMark/>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lang w:bidi="fa-IR"/>
              </w:rPr>
            </w:pPr>
          </w:p>
        </w:tc>
      </w:tr>
      <w:tr w:rsidR="00F86B07" w:rsidRPr="00F86B07" w:rsidTr="00E57D48">
        <w:trPr>
          <w:trHeight w:val="393"/>
        </w:trPr>
        <w:tc>
          <w:tcPr>
            <w:cnfStyle w:val="001000000000" w:firstRow="0" w:lastRow="0" w:firstColumn="1" w:lastColumn="0" w:oddVBand="0" w:evenVBand="0" w:oddHBand="0" w:evenHBand="0" w:firstRowFirstColumn="0" w:firstRowLastColumn="0" w:lastRowFirstColumn="0" w:lastRowLastColumn="0"/>
            <w:tcW w:w="1929" w:type="dxa"/>
            <w:tcBorders>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rtl/>
              </w:rPr>
            </w:pPr>
            <w:r w:rsidRPr="00F86B07">
              <w:rPr>
                <w:rFonts w:ascii="Arial" w:hAnsi="Arial" w:cs="B Lotus" w:hint="cs"/>
                <w:sz w:val="24"/>
                <w:rtl/>
              </w:rPr>
              <w:t>27/0</w:t>
            </w:r>
          </w:p>
        </w:tc>
        <w:tc>
          <w:tcPr>
            <w:tcW w:w="1318"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0.006</w:t>
            </w:r>
          </w:p>
        </w:tc>
        <w:tc>
          <w:tcPr>
            <w:tcW w:w="762"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10</w:t>
            </w:r>
          </w:p>
        </w:tc>
        <w:tc>
          <w:tcPr>
            <w:tcW w:w="2836" w:type="dxa"/>
            <w:hideMark/>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آب رساني؛ مديريت پسماند، فاضلاب و فعاليت هاي تصفيه</w:t>
            </w:r>
          </w:p>
        </w:tc>
        <w:tc>
          <w:tcPr>
            <w:tcW w:w="1394" w:type="dxa"/>
            <w:vMerge/>
            <w:hideMark/>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1929" w:type="dxa"/>
            <w:tcBorders>
              <w:top w:val="none" w:sz="0" w:space="0" w:color="auto"/>
              <w:bottom w:val="none" w:sz="0" w:space="0" w:color="auto"/>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Borders>
              <w:top w:val="none" w:sz="0" w:space="0" w:color="auto"/>
              <w:bottom w:val="none" w:sz="0" w:space="0" w:color="auto"/>
            </w:tcBorders>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rtl/>
              </w:rPr>
            </w:pPr>
            <w:r w:rsidRPr="00F86B07">
              <w:rPr>
                <w:rFonts w:ascii="Arial" w:hAnsi="Arial" w:cs="B Lotus" w:hint="cs"/>
                <w:sz w:val="24"/>
                <w:rtl/>
              </w:rPr>
              <w:t>99/15</w:t>
            </w:r>
          </w:p>
        </w:tc>
        <w:tc>
          <w:tcPr>
            <w:tcW w:w="1318"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0.38</w:t>
            </w:r>
          </w:p>
        </w:tc>
        <w:tc>
          <w:tcPr>
            <w:tcW w:w="762"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582</w:t>
            </w:r>
          </w:p>
        </w:tc>
        <w:tc>
          <w:tcPr>
            <w:tcW w:w="2836" w:type="dxa"/>
            <w:tcBorders>
              <w:top w:val="none" w:sz="0" w:space="0" w:color="auto"/>
              <w:bottom w:val="none" w:sz="0" w:space="0" w:color="auto"/>
            </w:tcBorders>
            <w:hideMark/>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ساختمان</w:t>
            </w:r>
          </w:p>
        </w:tc>
        <w:tc>
          <w:tcPr>
            <w:tcW w:w="1394" w:type="dxa"/>
            <w:vMerge/>
            <w:tcBorders>
              <w:top w:val="none" w:sz="0" w:space="0" w:color="auto"/>
              <w:bottom w:val="none" w:sz="0" w:space="0" w:color="auto"/>
            </w:tcBorders>
            <w:hideMark/>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lang w:bidi="fa-IR"/>
              </w:rPr>
            </w:pPr>
          </w:p>
        </w:tc>
      </w:tr>
      <w:tr w:rsidR="00F86B07" w:rsidRPr="00F86B07" w:rsidTr="00E57D48">
        <w:trPr>
          <w:trHeight w:val="393"/>
        </w:trPr>
        <w:tc>
          <w:tcPr>
            <w:cnfStyle w:val="001000000000" w:firstRow="0" w:lastRow="0" w:firstColumn="1" w:lastColumn="0" w:oddVBand="0" w:evenVBand="0" w:oddHBand="0" w:evenHBand="0" w:firstRowFirstColumn="0" w:firstRowLastColumn="0" w:lastRowFirstColumn="0" w:lastRowLastColumn="0"/>
            <w:tcW w:w="1929" w:type="dxa"/>
            <w:tcBorders>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rtl/>
              </w:rPr>
            </w:pPr>
            <w:r w:rsidRPr="00F86B07">
              <w:rPr>
                <w:rFonts w:ascii="Arial" w:hAnsi="Arial" w:cs="B Lotus" w:hint="cs"/>
                <w:sz w:val="24"/>
                <w:rtl/>
              </w:rPr>
              <w:t>53/12</w:t>
            </w:r>
          </w:p>
        </w:tc>
        <w:tc>
          <w:tcPr>
            <w:tcW w:w="1318"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0.27</w:t>
            </w:r>
          </w:p>
        </w:tc>
        <w:tc>
          <w:tcPr>
            <w:tcW w:w="762"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456</w:t>
            </w:r>
          </w:p>
        </w:tc>
        <w:tc>
          <w:tcPr>
            <w:tcW w:w="2836" w:type="dxa"/>
            <w:hideMark/>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عمده فروشي و خرده فروشي ؛ تعمير وسايل نقليه موتوري و موتور سيكلت</w:t>
            </w:r>
          </w:p>
        </w:tc>
        <w:tc>
          <w:tcPr>
            <w:tcW w:w="1394" w:type="dxa"/>
            <w:vMerge w:val="restart"/>
            <w:noWrap/>
            <w:hideMark/>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sz w:val="24"/>
                <w:lang w:bidi="fa-IR"/>
              </w:rPr>
            </w:pPr>
            <w:r w:rsidRPr="00F86B07">
              <w:rPr>
                <w:rFonts w:ascii="Arial" w:hAnsi="Arial" w:cs="B Lotus" w:hint="cs"/>
                <w:sz w:val="24"/>
                <w:rtl/>
                <w:lang w:bidi="fa-IR"/>
              </w:rPr>
              <w:t>خدمات</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1929" w:type="dxa"/>
            <w:tcBorders>
              <w:top w:val="none" w:sz="0" w:space="0" w:color="auto"/>
              <w:bottom w:val="none" w:sz="0" w:space="0" w:color="auto"/>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Borders>
              <w:top w:val="none" w:sz="0" w:space="0" w:color="auto"/>
              <w:bottom w:val="none" w:sz="0" w:space="0" w:color="auto"/>
            </w:tcBorders>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rtl/>
              </w:rPr>
            </w:pPr>
            <w:r w:rsidRPr="00F86B07">
              <w:rPr>
                <w:rFonts w:ascii="Arial" w:hAnsi="Arial" w:cs="B Lotus" w:hint="cs"/>
                <w:sz w:val="24"/>
                <w:rtl/>
              </w:rPr>
              <w:t>70/4</w:t>
            </w:r>
          </w:p>
        </w:tc>
        <w:tc>
          <w:tcPr>
            <w:tcW w:w="1318"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0.103</w:t>
            </w:r>
          </w:p>
        </w:tc>
        <w:tc>
          <w:tcPr>
            <w:tcW w:w="762"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171</w:t>
            </w:r>
          </w:p>
        </w:tc>
        <w:tc>
          <w:tcPr>
            <w:tcW w:w="2836" w:type="dxa"/>
            <w:tcBorders>
              <w:top w:val="none" w:sz="0" w:space="0" w:color="auto"/>
              <w:bottom w:val="none" w:sz="0" w:space="0" w:color="auto"/>
            </w:tcBorders>
            <w:hideMark/>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حمل و نقل و انبارداري</w:t>
            </w:r>
          </w:p>
        </w:tc>
        <w:tc>
          <w:tcPr>
            <w:tcW w:w="1394" w:type="dxa"/>
            <w:vMerge/>
            <w:tcBorders>
              <w:top w:val="none" w:sz="0" w:space="0" w:color="auto"/>
              <w:bottom w:val="none" w:sz="0" w:space="0" w:color="auto"/>
            </w:tcBorders>
            <w:hideMark/>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lang w:bidi="fa-IR"/>
              </w:rPr>
            </w:pPr>
          </w:p>
        </w:tc>
      </w:tr>
      <w:tr w:rsidR="00F86B07" w:rsidRPr="00F86B07" w:rsidTr="00E57D48">
        <w:trPr>
          <w:trHeight w:val="393"/>
        </w:trPr>
        <w:tc>
          <w:tcPr>
            <w:cnfStyle w:val="001000000000" w:firstRow="0" w:lastRow="0" w:firstColumn="1" w:lastColumn="0" w:oddVBand="0" w:evenVBand="0" w:oddHBand="0" w:evenHBand="0" w:firstRowFirstColumn="0" w:firstRowLastColumn="0" w:lastRowFirstColumn="0" w:lastRowLastColumn="0"/>
            <w:tcW w:w="1929" w:type="dxa"/>
            <w:tcBorders>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rtl/>
              </w:rPr>
            </w:pPr>
            <w:r w:rsidRPr="00F86B07">
              <w:rPr>
                <w:rFonts w:ascii="Arial" w:hAnsi="Arial" w:cs="B Lotus" w:hint="cs"/>
                <w:sz w:val="24"/>
                <w:rtl/>
              </w:rPr>
              <w:t>69/0</w:t>
            </w:r>
          </w:p>
        </w:tc>
        <w:tc>
          <w:tcPr>
            <w:tcW w:w="1318"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0.015</w:t>
            </w:r>
          </w:p>
        </w:tc>
        <w:tc>
          <w:tcPr>
            <w:tcW w:w="762"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25</w:t>
            </w:r>
          </w:p>
        </w:tc>
        <w:tc>
          <w:tcPr>
            <w:tcW w:w="2836" w:type="dxa"/>
            <w:hideMark/>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فعاليت هاي خدماتي مربوط به تامين جا و غذا</w:t>
            </w:r>
          </w:p>
        </w:tc>
        <w:tc>
          <w:tcPr>
            <w:tcW w:w="1394" w:type="dxa"/>
            <w:vMerge/>
            <w:hideMark/>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lang w:bidi="fa-IR"/>
              </w:rPr>
            </w:pP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1929" w:type="dxa"/>
            <w:tcBorders>
              <w:top w:val="none" w:sz="0" w:space="0" w:color="auto"/>
              <w:bottom w:val="none" w:sz="0" w:space="0" w:color="auto"/>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Borders>
              <w:top w:val="none" w:sz="0" w:space="0" w:color="auto"/>
              <w:bottom w:val="none" w:sz="0" w:space="0" w:color="auto"/>
            </w:tcBorders>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rtl/>
              </w:rPr>
            </w:pPr>
            <w:r w:rsidRPr="00F86B07">
              <w:rPr>
                <w:rFonts w:ascii="Arial" w:hAnsi="Arial" w:cs="B Lotus" w:hint="cs"/>
                <w:sz w:val="24"/>
                <w:rtl/>
              </w:rPr>
              <w:t>07/0</w:t>
            </w:r>
          </w:p>
        </w:tc>
        <w:tc>
          <w:tcPr>
            <w:tcW w:w="1318"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0.014</w:t>
            </w:r>
          </w:p>
        </w:tc>
        <w:tc>
          <w:tcPr>
            <w:tcW w:w="762" w:type="dxa"/>
            <w:tcBorders>
              <w:top w:val="none" w:sz="0" w:space="0" w:color="auto"/>
              <w:bottom w:val="none" w:sz="0" w:space="0" w:color="auto"/>
            </w:tcBorders>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24</w:t>
            </w:r>
          </w:p>
        </w:tc>
        <w:tc>
          <w:tcPr>
            <w:tcW w:w="2836" w:type="dxa"/>
            <w:tcBorders>
              <w:top w:val="none" w:sz="0" w:space="0" w:color="auto"/>
              <w:bottom w:val="none" w:sz="0" w:space="0" w:color="auto"/>
            </w:tcBorders>
            <w:hideMark/>
          </w:tcPr>
          <w:p w:rsidR="00F86B07" w:rsidRPr="00F86B07" w:rsidRDefault="00F86B07" w:rsidP="00F86B07">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اطلاعات و ارتباطات</w:t>
            </w:r>
          </w:p>
        </w:tc>
        <w:tc>
          <w:tcPr>
            <w:tcW w:w="1394" w:type="dxa"/>
            <w:vMerge/>
            <w:tcBorders>
              <w:top w:val="none" w:sz="0" w:space="0" w:color="auto"/>
              <w:bottom w:val="none" w:sz="0" w:space="0" w:color="auto"/>
            </w:tcBorders>
            <w:hideMark/>
          </w:tcPr>
          <w:p w:rsidR="00F86B07" w:rsidRPr="00F86B07" w:rsidRDefault="00F86B07" w:rsidP="00F86B07">
            <w:pPr>
              <w:spacing w:line="256" w:lineRule="auto"/>
              <w:jc w:val="left"/>
              <w:cnfStyle w:val="000000100000" w:firstRow="0" w:lastRow="0" w:firstColumn="0" w:lastColumn="0" w:oddVBand="0" w:evenVBand="0" w:oddHBand="1" w:evenHBand="0" w:firstRowFirstColumn="0" w:firstRowLastColumn="0" w:lastRowFirstColumn="0" w:lastRowLastColumn="0"/>
              <w:rPr>
                <w:rFonts w:ascii="Arial" w:hAnsi="Arial" w:cs="B Lotus"/>
                <w:sz w:val="24"/>
                <w:lang w:bidi="fa-IR"/>
              </w:rPr>
            </w:pPr>
          </w:p>
        </w:tc>
      </w:tr>
      <w:tr w:rsidR="00F86B07" w:rsidRPr="00F86B07" w:rsidTr="00E57D48">
        <w:trPr>
          <w:trHeight w:val="393"/>
        </w:trPr>
        <w:tc>
          <w:tcPr>
            <w:cnfStyle w:val="001000000000" w:firstRow="0" w:lastRow="0" w:firstColumn="1" w:lastColumn="0" w:oddVBand="0" w:evenVBand="0" w:oddHBand="0" w:evenHBand="0" w:firstRowFirstColumn="0" w:firstRowLastColumn="0" w:lastRowFirstColumn="0" w:lastRowLastColumn="0"/>
            <w:tcW w:w="1929" w:type="dxa"/>
            <w:tcBorders>
              <w:right w:val="none" w:sz="0" w:space="0" w:color="auto"/>
            </w:tcBorders>
          </w:tcPr>
          <w:p w:rsidR="00F86B07" w:rsidRPr="00F86B07" w:rsidRDefault="00F86B07" w:rsidP="00F86B07">
            <w:pPr>
              <w:spacing w:line="256" w:lineRule="auto"/>
              <w:jc w:val="center"/>
              <w:rPr>
                <w:rFonts w:ascii="Arial" w:hAnsi="Arial" w:cs="B Lotus"/>
                <w:sz w:val="24"/>
                <w:rtl/>
                <w:lang w:bidi="fa-IR"/>
              </w:rPr>
            </w:pPr>
            <w:r w:rsidRPr="00F86B07">
              <w:rPr>
                <w:rFonts w:ascii="Arial" w:hAnsi="Arial" w:cs="B Lotus" w:hint="cs"/>
                <w:sz w:val="24"/>
                <w:rtl/>
                <w:lang w:bidi="fa-IR"/>
              </w:rPr>
              <w:t>واردکننده=غیرپایه</w:t>
            </w:r>
          </w:p>
        </w:tc>
        <w:tc>
          <w:tcPr>
            <w:tcW w:w="1199" w:type="dxa"/>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rtl/>
              </w:rPr>
            </w:pPr>
            <w:r w:rsidRPr="00F86B07">
              <w:rPr>
                <w:rFonts w:ascii="Arial" w:hAnsi="Arial" w:cs="B Lotus" w:hint="cs"/>
                <w:sz w:val="24"/>
                <w:rtl/>
              </w:rPr>
              <w:t>82/0</w:t>
            </w:r>
          </w:p>
        </w:tc>
        <w:tc>
          <w:tcPr>
            <w:tcW w:w="1318"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0.018</w:t>
            </w:r>
          </w:p>
        </w:tc>
        <w:tc>
          <w:tcPr>
            <w:tcW w:w="762" w:type="dxa"/>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rtl/>
                <w:lang w:bidi="fa-IR"/>
              </w:rPr>
            </w:pPr>
            <w:r w:rsidRPr="00F86B07">
              <w:rPr>
                <w:rFonts w:ascii="Arial" w:hAnsi="Arial" w:cs="B Lotus" w:hint="cs"/>
                <w:b/>
                <w:bCs/>
                <w:sz w:val="24"/>
                <w:rtl/>
                <w:lang w:bidi="fa-IR"/>
              </w:rPr>
              <w:t>30</w:t>
            </w:r>
          </w:p>
        </w:tc>
        <w:tc>
          <w:tcPr>
            <w:tcW w:w="2836" w:type="dxa"/>
            <w:hideMark/>
          </w:tcPr>
          <w:p w:rsidR="00F86B07" w:rsidRPr="00F86B07" w:rsidRDefault="00F86B07" w:rsidP="00F86B07">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B Lotus"/>
                <w:b/>
                <w:bCs/>
                <w:sz w:val="24"/>
                <w:lang w:bidi="fa-IR"/>
              </w:rPr>
            </w:pPr>
            <w:r w:rsidRPr="00F86B07">
              <w:rPr>
                <w:rFonts w:ascii="Arial" w:hAnsi="Arial" w:cs="B Lotus" w:hint="cs"/>
                <w:b/>
                <w:bCs/>
                <w:sz w:val="24"/>
                <w:rtl/>
                <w:lang w:bidi="fa-IR"/>
              </w:rPr>
              <w:t>فعاليت‌‌هاي مالي و بيمه</w:t>
            </w:r>
          </w:p>
        </w:tc>
        <w:tc>
          <w:tcPr>
            <w:tcW w:w="1394" w:type="dxa"/>
            <w:vMerge/>
            <w:hideMark/>
          </w:tcPr>
          <w:p w:rsidR="00F86B07" w:rsidRPr="00F86B07" w:rsidRDefault="00F86B07" w:rsidP="00F86B07">
            <w:pPr>
              <w:spacing w:line="256" w:lineRule="auto"/>
              <w:jc w:val="left"/>
              <w:cnfStyle w:val="000000000000" w:firstRow="0" w:lastRow="0" w:firstColumn="0" w:lastColumn="0" w:oddVBand="0" w:evenVBand="0" w:oddHBand="0" w:evenHBand="0" w:firstRowFirstColumn="0" w:firstRowLastColumn="0" w:lastRowFirstColumn="0" w:lastRowLastColumn="0"/>
              <w:rPr>
                <w:rFonts w:ascii="Arial" w:hAnsi="Arial" w:cs="B Lotus"/>
                <w:sz w:val="24"/>
                <w:lang w:bidi="fa-IR"/>
              </w:rPr>
            </w:pPr>
          </w:p>
        </w:tc>
      </w:tr>
    </w:tbl>
    <w:p w:rsidR="00F86B07" w:rsidRPr="00F86B07" w:rsidRDefault="00F86B07" w:rsidP="00F86B07">
      <w:pPr>
        <w:bidi/>
        <w:spacing w:after="200" w:line="240" w:lineRule="auto"/>
        <w:jc w:val="center"/>
        <w:rPr>
          <w:rFonts w:cs="B Lotus"/>
          <w:i/>
          <w:iCs/>
          <w:sz w:val="24"/>
          <w:lang w:bidi="fa-IR"/>
        </w:rPr>
      </w:pPr>
      <w:bookmarkStart w:id="556" w:name="_Toc410101207"/>
      <w:bookmarkStart w:id="557" w:name="_Toc410116223"/>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44</w:t>
      </w:r>
      <w:r w:rsidRPr="00F86B07">
        <w:rPr>
          <w:rFonts w:cs="B Lotus"/>
          <w:sz w:val="24"/>
          <w:rtl/>
        </w:rPr>
        <w:fldChar w:fldCharType="end"/>
      </w:r>
      <w:r w:rsidRPr="00F86B07">
        <w:rPr>
          <w:rFonts w:cs="B Lotus"/>
          <w:i/>
          <w:iCs/>
          <w:sz w:val="24"/>
        </w:rPr>
        <w:t>:</w:t>
      </w:r>
      <w:r w:rsidRPr="00F86B07">
        <w:rPr>
          <w:rFonts w:cs="B Lotus" w:hint="cs"/>
          <w:sz w:val="24"/>
          <w:rtl/>
          <w:lang w:bidi="fa-IR"/>
        </w:rPr>
        <w:t xml:space="preserve"> زیر‌بخش‌های اقتصادی و وضعیت آن‌ها</w:t>
      </w:r>
      <w:bookmarkEnd w:id="556"/>
      <w:bookmarkEnd w:id="557"/>
    </w:p>
    <w:p w:rsidR="00F86B07" w:rsidRPr="00F86B07" w:rsidRDefault="00F86B07" w:rsidP="00F86B07">
      <w:pPr>
        <w:bidi/>
        <w:spacing w:line="256" w:lineRule="auto"/>
        <w:jc w:val="both"/>
        <w:rPr>
          <w:rFonts w:cs="B Lotus"/>
          <w:sz w:val="26"/>
          <w:szCs w:val="22"/>
          <w:lang w:bidi="fa-IR"/>
        </w:rPr>
      </w:pPr>
    </w:p>
    <w:p w:rsidR="00F86B07" w:rsidRPr="00F86B07" w:rsidRDefault="00F86B07" w:rsidP="00F86B07">
      <w:pPr>
        <w:bidi/>
        <w:spacing w:line="256" w:lineRule="auto"/>
        <w:jc w:val="both"/>
        <w:rPr>
          <w:rFonts w:cs="B Lotus"/>
          <w:sz w:val="26"/>
          <w:szCs w:val="22"/>
          <w:lang w:bidi="fa-IR"/>
        </w:rPr>
      </w:pPr>
    </w:p>
    <w:p w:rsidR="00F86B07" w:rsidRPr="00F86B07" w:rsidRDefault="00F86B07" w:rsidP="00F86B07">
      <w:pPr>
        <w:bidi/>
        <w:spacing w:line="256" w:lineRule="auto"/>
        <w:jc w:val="both"/>
        <w:rPr>
          <w:rFonts w:cs="B Lotus"/>
          <w:sz w:val="26"/>
          <w:szCs w:val="22"/>
          <w:lang w:bidi="fa-IR"/>
        </w:rPr>
      </w:pPr>
    </w:p>
    <w:p w:rsidR="00F86B07" w:rsidRPr="00F86B07" w:rsidRDefault="00F86B07" w:rsidP="00F86B07">
      <w:pPr>
        <w:bidi/>
        <w:spacing w:line="256" w:lineRule="auto"/>
        <w:jc w:val="both"/>
        <w:rPr>
          <w:rFonts w:cs="B Lotus"/>
          <w:sz w:val="26"/>
          <w:szCs w:val="22"/>
          <w:lang w:bidi="fa-IR"/>
        </w:rPr>
      </w:pPr>
    </w:p>
    <w:p w:rsidR="00F86B07" w:rsidRPr="00F86B07" w:rsidRDefault="00F86B07" w:rsidP="00F86B07">
      <w:pPr>
        <w:bidi/>
        <w:spacing w:line="256" w:lineRule="auto"/>
        <w:jc w:val="both"/>
        <w:rPr>
          <w:rFonts w:cs="B Lotus"/>
          <w:sz w:val="26"/>
          <w:szCs w:val="22"/>
          <w:lang w:bidi="fa-IR"/>
        </w:rPr>
      </w:pPr>
    </w:p>
    <w:p w:rsidR="00F86B07" w:rsidRPr="00F86B07" w:rsidRDefault="00F86B07" w:rsidP="00F86B07">
      <w:pPr>
        <w:bidi/>
        <w:spacing w:line="256" w:lineRule="auto"/>
        <w:jc w:val="both"/>
        <w:rPr>
          <w:rFonts w:cs="B Lotus"/>
          <w:sz w:val="26"/>
          <w:szCs w:val="22"/>
          <w:lang w:bidi="fa-IR"/>
        </w:rPr>
      </w:pPr>
    </w:p>
    <w:p w:rsidR="00F86B07" w:rsidRPr="00F86B07" w:rsidRDefault="00F86B07" w:rsidP="00F86B07">
      <w:pPr>
        <w:bidi/>
        <w:spacing w:line="256" w:lineRule="auto"/>
        <w:jc w:val="center"/>
        <w:rPr>
          <w:rFonts w:cs="B Lotus"/>
          <w:sz w:val="24"/>
        </w:rPr>
      </w:pPr>
    </w:p>
    <w:p w:rsidR="00F86B07" w:rsidRPr="00F86B07" w:rsidRDefault="00F86B07" w:rsidP="00F86B07">
      <w:pPr>
        <w:bidi/>
        <w:spacing w:line="256" w:lineRule="auto"/>
        <w:jc w:val="center"/>
        <w:rPr>
          <w:rFonts w:cs="B Lotus"/>
          <w:sz w:val="26"/>
          <w:szCs w:val="22"/>
          <w:lang w:bidi="fa-IR"/>
        </w:rPr>
      </w:pPr>
      <w:r w:rsidRPr="00F86B07">
        <w:rPr>
          <w:rFonts w:cs="B Lotus"/>
          <w:sz w:val="24"/>
          <w:rtl/>
        </w:rPr>
        <w:lastRenderedPageBreak/>
        <w:t xml:space="preserve">جدول </w:t>
      </w:r>
      <w:r w:rsidRPr="00F86B07">
        <w:rPr>
          <w:rFonts w:cs="B Lotus" w:hint="cs"/>
          <w:sz w:val="24"/>
          <w:rtl/>
          <w:lang w:bidi="fa-IR"/>
        </w:rPr>
        <w:t xml:space="preserve">44 </w:t>
      </w:r>
      <w:r w:rsidRPr="00F86B07">
        <w:rPr>
          <w:rFonts w:cs="B Lotus"/>
          <w:sz w:val="24"/>
          <w:lang w:bidi="fa-IR"/>
        </w:rPr>
        <w:t>:</w:t>
      </w:r>
      <w:r w:rsidRPr="00F86B07">
        <w:rPr>
          <w:rFonts w:cs="B Lotus" w:hint="cs"/>
          <w:sz w:val="24"/>
          <w:rtl/>
          <w:lang w:bidi="fa-IR"/>
        </w:rPr>
        <w:t>زیر‌بخش‌های اقتصادی و وضعیت آن‌ها</w:t>
      </w:r>
    </w:p>
    <w:tbl>
      <w:tblPr>
        <w:tblStyle w:val="ListTable3-Accent31"/>
        <w:tblpPr w:leftFromText="180" w:rightFromText="180" w:vertAnchor="text" w:horzAnchor="margin" w:tblpY="819"/>
        <w:tblW w:w="9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9"/>
        <w:gridCol w:w="1199"/>
        <w:gridCol w:w="1318"/>
        <w:gridCol w:w="762"/>
        <w:gridCol w:w="2836"/>
        <w:gridCol w:w="1394"/>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393"/>
        </w:trPr>
        <w:tc>
          <w:tcPr>
            <w:cnfStyle w:val="001000000100" w:firstRow="0" w:lastRow="0" w:firstColumn="1" w:lastColumn="0" w:oddVBand="0" w:evenVBand="0" w:oddHBand="0" w:evenHBand="0" w:firstRowFirstColumn="1" w:firstRowLastColumn="0" w:lastRowFirstColumn="0" w:lastRowLastColumn="0"/>
            <w:tcW w:w="1929" w:type="dxa"/>
          </w:tcPr>
          <w:p w:rsidR="00F86B07" w:rsidRPr="00F86B07" w:rsidRDefault="00F86B07" w:rsidP="00F86B07">
            <w:pPr>
              <w:bidi/>
              <w:spacing w:line="256" w:lineRule="auto"/>
              <w:jc w:val="center"/>
              <w:rPr>
                <w:rFonts w:ascii="Arial" w:hAnsi="Arial" w:cs="B Lotus"/>
                <w:sz w:val="26"/>
                <w:szCs w:val="22"/>
                <w:lang w:bidi="fa-IR"/>
              </w:rPr>
            </w:pPr>
            <w:r w:rsidRPr="00F86B07">
              <w:rPr>
                <w:rFonts w:ascii="Arial" w:hAnsi="Arial" w:cs="B Lotus" w:hint="cs"/>
                <w:sz w:val="26"/>
                <w:szCs w:val="22"/>
                <w:rtl/>
                <w:lang w:bidi="fa-IR"/>
              </w:rPr>
              <w:t>وضعیت</w:t>
            </w:r>
          </w:p>
        </w:tc>
        <w:tc>
          <w:tcPr>
            <w:tcW w:w="1199"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6"/>
                <w:szCs w:val="22"/>
                <w:rtl/>
                <w:lang w:bidi="fa-IR"/>
              </w:rPr>
            </w:pPr>
            <w:r w:rsidRPr="00F86B07">
              <w:rPr>
                <w:rFonts w:ascii="Arial" w:hAnsi="Arial" w:cs="B Lotus" w:hint="cs"/>
                <w:sz w:val="26"/>
                <w:szCs w:val="22"/>
                <w:rtl/>
                <w:lang w:bidi="fa-IR"/>
              </w:rPr>
              <w:t>درصد از شاغلین</w:t>
            </w:r>
          </w:p>
        </w:tc>
        <w:tc>
          <w:tcPr>
            <w:tcW w:w="1318"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6"/>
                <w:szCs w:val="22"/>
                <w:lang w:bidi="fa-IR"/>
              </w:rPr>
            </w:pPr>
            <w:r w:rsidRPr="00F86B07">
              <w:rPr>
                <w:rFonts w:ascii="Arial" w:hAnsi="Arial" w:cs="B Lotus" w:hint="cs"/>
                <w:sz w:val="26"/>
                <w:szCs w:val="22"/>
                <w:rtl/>
                <w:lang w:bidi="fa-IR"/>
              </w:rPr>
              <w:t>ضریب مکانی</w:t>
            </w:r>
          </w:p>
        </w:tc>
        <w:tc>
          <w:tcPr>
            <w:tcW w:w="762"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6"/>
                <w:szCs w:val="22"/>
                <w:rtl/>
                <w:lang w:bidi="fa-IR"/>
              </w:rPr>
            </w:pPr>
          </w:p>
        </w:tc>
        <w:tc>
          <w:tcPr>
            <w:tcW w:w="2836" w:type="dxa"/>
            <w:hideMark/>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6"/>
                <w:szCs w:val="22"/>
                <w:lang w:bidi="fa-IR"/>
              </w:rPr>
            </w:pPr>
            <w:r w:rsidRPr="00F86B07">
              <w:rPr>
                <w:rFonts w:ascii="Arial" w:hAnsi="Arial" w:cs="B Lotus" w:hint="cs"/>
                <w:sz w:val="26"/>
                <w:szCs w:val="22"/>
                <w:rtl/>
                <w:lang w:bidi="fa-IR"/>
              </w:rPr>
              <w:t>زیربخش های اقتصادی</w:t>
            </w:r>
          </w:p>
        </w:tc>
        <w:tc>
          <w:tcPr>
            <w:tcW w:w="1394" w:type="dxa"/>
            <w:hideMark/>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B Lotus"/>
                <w:sz w:val="26"/>
                <w:szCs w:val="22"/>
                <w:lang w:bidi="fa-IR"/>
              </w:rPr>
            </w:pPr>
            <w:r w:rsidRPr="00F86B07">
              <w:rPr>
                <w:rFonts w:ascii="Arial" w:hAnsi="Arial" w:cs="B Lotus" w:hint="cs"/>
                <w:sz w:val="26"/>
                <w:szCs w:val="22"/>
                <w:rtl/>
                <w:lang w:bidi="fa-IR"/>
              </w:rPr>
              <w:t>بخش‌های اقتصادی</w:t>
            </w:r>
          </w:p>
        </w:tc>
      </w:tr>
    </w:tbl>
    <w:tbl>
      <w:tblPr>
        <w:tblpPr w:leftFromText="180" w:rightFromText="180" w:vertAnchor="text" w:horzAnchor="margin" w:tblpY="1546"/>
        <w:tblW w:w="9438" w:type="dxa"/>
        <w:tblLook w:val="04A0" w:firstRow="1" w:lastRow="0" w:firstColumn="1" w:lastColumn="0" w:noHBand="0" w:noVBand="1"/>
      </w:tblPr>
      <w:tblGrid>
        <w:gridCol w:w="1929"/>
        <w:gridCol w:w="1199"/>
        <w:gridCol w:w="1318"/>
        <w:gridCol w:w="762"/>
        <w:gridCol w:w="2836"/>
        <w:gridCol w:w="1394"/>
      </w:tblGrid>
      <w:tr w:rsidR="00F86B07" w:rsidRPr="00F86B07" w:rsidTr="00E57D48">
        <w:trPr>
          <w:trHeight w:val="393"/>
        </w:trPr>
        <w:tc>
          <w:tcPr>
            <w:tcW w:w="1929" w:type="dxa"/>
            <w:tcBorders>
              <w:top w:val="single" w:sz="4" w:space="0" w:color="auto"/>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single" w:sz="4" w:space="0" w:color="auto"/>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tl/>
              </w:rPr>
            </w:pPr>
            <w:r w:rsidRPr="00F86B07">
              <w:rPr>
                <w:rFonts w:ascii="Arial" w:hAnsi="Arial" w:cs="B Lotus" w:hint="cs"/>
                <w:color w:val="000000"/>
                <w:sz w:val="26"/>
                <w:szCs w:val="22"/>
                <w:rtl/>
              </w:rPr>
              <w:t>22/0</w:t>
            </w:r>
          </w:p>
        </w:tc>
        <w:tc>
          <w:tcPr>
            <w:tcW w:w="1318" w:type="dxa"/>
            <w:tcBorders>
              <w:top w:val="single" w:sz="4" w:space="0" w:color="auto"/>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0.005</w:t>
            </w:r>
          </w:p>
        </w:tc>
        <w:tc>
          <w:tcPr>
            <w:tcW w:w="762" w:type="dxa"/>
            <w:tcBorders>
              <w:top w:val="single" w:sz="4" w:space="0" w:color="auto"/>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8</w:t>
            </w:r>
          </w:p>
        </w:tc>
        <w:tc>
          <w:tcPr>
            <w:tcW w:w="283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فعاليت‌هاي  املاك و مستغلات</w:t>
            </w:r>
          </w:p>
        </w:tc>
        <w:tc>
          <w:tcPr>
            <w:tcW w:w="1394" w:type="dxa"/>
            <w:vMerge w:val="restart"/>
            <w:tcBorders>
              <w:top w:val="nil"/>
              <w:left w:val="single" w:sz="4" w:space="0" w:color="auto"/>
              <w:bottom w:val="nil"/>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rtl/>
                <w:lang w:bidi="fa-IR"/>
              </w:rPr>
            </w:pPr>
            <w:r w:rsidRPr="00F86B07">
              <w:rPr>
                <w:rFonts w:ascii="Arial" w:hAnsi="Arial" w:cs="B Lotus" w:hint="cs"/>
                <w:color w:val="000000"/>
                <w:sz w:val="26"/>
                <w:szCs w:val="22"/>
                <w:rtl/>
                <w:lang w:bidi="fa-IR"/>
              </w:rPr>
              <w:t>خدمات</w:t>
            </w:r>
          </w:p>
        </w:tc>
      </w:tr>
      <w:tr w:rsidR="00F86B07" w:rsidRPr="00F86B07" w:rsidTr="00E57D48">
        <w:trPr>
          <w:trHeight w:val="393"/>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tl/>
              </w:rPr>
            </w:pPr>
            <w:r w:rsidRPr="00F86B07">
              <w:rPr>
                <w:rFonts w:ascii="Arial" w:hAnsi="Arial" w:cs="B Lotus" w:hint="cs"/>
                <w:color w:val="000000"/>
                <w:sz w:val="26"/>
                <w:szCs w:val="22"/>
                <w:rtl/>
              </w:rPr>
              <w:t>44/0</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0.001</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16</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فعاليت‌هاي حرفه‌اي، علمي و فني</w:t>
            </w:r>
          </w:p>
        </w:tc>
        <w:tc>
          <w:tcPr>
            <w:tcW w:w="1394" w:type="dxa"/>
            <w:vMerge/>
            <w:tcBorders>
              <w:top w:val="nil"/>
              <w:left w:val="single" w:sz="4" w:space="0" w:color="auto"/>
              <w:bottom w:val="nil"/>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r w:rsidR="00F86B07" w:rsidRPr="00F86B07" w:rsidTr="00E57D48">
        <w:trPr>
          <w:trHeight w:val="393"/>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tabs>
                <w:tab w:val="left" w:pos="1169"/>
                <w:tab w:val="center" w:pos="1259"/>
              </w:tabs>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Pr>
            </w:pPr>
            <w:r w:rsidRPr="00F86B07">
              <w:rPr>
                <w:rFonts w:ascii="Arial" w:hAnsi="Arial" w:cs="B Lotus" w:hint="cs"/>
                <w:color w:val="000000"/>
                <w:sz w:val="26"/>
                <w:szCs w:val="22"/>
                <w:rtl/>
              </w:rPr>
              <w:t>49/0</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tabs>
                <w:tab w:val="left" w:pos="1169"/>
                <w:tab w:val="center" w:pos="1259"/>
              </w:tabs>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0.011</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tabs>
                <w:tab w:val="left" w:pos="1169"/>
                <w:tab w:val="center" w:pos="1259"/>
              </w:tabs>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18</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فعاليت‌هاي اداري و خدمات پشتيباني</w:t>
            </w:r>
          </w:p>
        </w:tc>
        <w:tc>
          <w:tcPr>
            <w:tcW w:w="1394" w:type="dxa"/>
            <w:vMerge/>
            <w:tcBorders>
              <w:top w:val="nil"/>
              <w:left w:val="single" w:sz="4" w:space="0" w:color="auto"/>
              <w:bottom w:val="nil"/>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r w:rsidR="00F86B07" w:rsidRPr="00F86B07" w:rsidTr="00E57D48">
        <w:trPr>
          <w:trHeight w:val="393"/>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Pr>
            </w:pPr>
            <w:r w:rsidRPr="00F86B07">
              <w:rPr>
                <w:rFonts w:ascii="Arial" w:hAnsi="Arial" w:cs="B Lotus" w:hint="cs"/>
                <w:color w:val="000000"/>
                <w:sz w:val="26"/>
                <w:szCs w:val="22"/>
                <w:rtl/>
              </w:rPr>
              <w:t>92/4</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0.107</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179</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اداره امور عمومي و دفاع ؛ تامين اجتماعي اجباري</w:t>
            </w:r>
          </w:p>
        </w:tc>
        <w:tc>
          <w:tcPr>
            <w:tcW w:w="1394" w:type="dxa"/>
            <w:vMerge/>
            <w:tcBorders>
              <w:top w:val="nil"/>
              <w:left w:val="single" w:sz="4" w:space="0" w:color="auto"/>
              <w:bottom w:val="nil"/>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r w:rsidR="00F86B07" w:rsidRPr="00F86B07" w:rsidTr="00E57D48">
        <w:trPr>
          <w:trHeight w:val="393"/>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tl/>
              </w:rPr>
            </w:pPr>
            <w:r w:rsidRPr="00F86B07">
              <w:rPr>
                <w:rFonts w:ascii="Arial" w:hAnsi="Arial" w:cs="B Lotus" w:hint="cs"/>
                <w:color w:val="000000"/>
                <w:sz w:val="26"/>
                <w:szCs w:val="22"/>
                <w:rtl/>
              </w:rPr>
              <w:t>00/3</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0.065</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109</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آموزش</w:t>
            </w:r>
          </w:p>
        </w:tc>
        <w:tc>
          <w:tcPr>
            <w:tcW w:w="1394" w:type="dxa"/>
            <w:vMerge/>
            <w:tcBorders>
              <w:top w:val="nil"/>
              <w:left w:val="single" w:sz="4" w:space="0" w:color="auto"/>
              <w:bottom w:val="nil"/>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r w:rsidR="00F86B07" w:rsidRPr="00F86B07" w:rsidTr="00E57D48">
        <w:trPr>
          <w:trHeight w:val="393"/>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tl/>
              </w:rPr>
            </w:pPr>
            <w:r w:rsidRPr="00F86B07">
              <w:rPr>
                <w:rFonts w:ascii="Arial" w:hAnsi="Arial" w:cs="B Lotus" w:hint="cs"/>
                <w:color w:val="000000"/>
                <w:sz w:val="26"/>
                <w:szCs w:val="22"/>
                <w:rtl/>
              </w:rPr>
              <w:t>76/1</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0.04</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64</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فعاليت‌هاي مربوط به سلامت انسان و مددكاري اجتماعي</w:t>
            </w:r>
          </w:p>
        </w:tc>
        <w:tc>
          <w:tcPr>
            <w:tcW w:w="1394" w:type="dxa"/>
            <w:vMerge/>
            <w:tcBorders>
              <w:top w:val="nil"/>
              <w:left w:val="single" w:sz="4" w:space="0" w:color="auto"/>
              <w:bottom w:val="nil"/>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r w:rsidR="00F86B07" w:rsidRPr="00F86B07" w:rsidTr="00E57D48">
        <w:trPr>
          <w:trHeight w:val="393"/>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Pr>
            </w:pPr>
            <w:r w:rsidRPr="00F86B07">
              <w:rPr>
                <w:rFonts w:ascii="Arial" w:hAnsi="Arial" w:cs="B Lotus" w:hint="cs"/>
                <w:color w:val="000000"/>
                <w:sz w:val="26"/>
                <w:szCs w:val="22"/>
                <w:rtl/>
              </w:rPr>
              <w:t>41/0</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0.009</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15</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هنر، سرگرمي و تفريح</w:t>
            </w:r>
          </w:p>
        </w:tc>
        <w:tc>
          <w:tcPr>
            <w:tcW w:w="1394" w:type="dxa"/>
            <w:vMerge/>
            <w:tcBorders>
              <w:top w:val="nil"/>
              <w:left w:val="single" w:sz="4" w:space="0" w:color="auto"/>
              <w:bottom w:val="nil"/>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r w:rsidR="00F86B07" w:rsidRPr="00F86B07" w:rsidTr="00E57D48">
        <w:trPr>
          <w:trHeight w:val="393"/>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tl/>
              </w:rPr>
            </w:pPr>
            <w:r w:rsidRPr="00F86B07">
              <w:rPr>
                <w:rFonts w:ascii="Arial" w:hAnsi="Arial" w:cs="B Lotus" w:hint="cs"/>
                <w:color w:val="000000"/>
                <w:sz w:val="26"/>
                <w:szCs w:val="22"/>
                <w:rtl/>
              </w:rPr>
              <w:t>13/1</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0.024</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41</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ساير فعاليت‌هاي خدماتي</w:t>
            </w:r>
          </w:p>
        </w:tc>
        <w:tc>
          <w:tcPr>
            <w:tcW w:w="1394" w:type="dxa"/>
            <w:vMerge/>
            <w:tcBorders>
              <w:top w:val="nil"/>
              <w:left w:val="single" w:sz="4" w:space="0" w:color="auto"/>
              <w:bottom w:val="nil"/>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r w:rsidR="00F86B07" w:rsidRPr="00F86B07" w:rsidTr="00E57D48">
        <w:trPr>
          <w:trHeight w:val="787"/>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Pr>
            </w:pPr>
            <w:r w:rsidRPr="00F86B07">
              <w:rPr>
                <w:rFonts w:ascii="Arial" w:hAnsi="Arial" w:cs="B Lotus" w:hint="cs"/>
                <w:color w:val="000000"/>
                <w:sz w:val="26"/>
                <w:szCs w:val="22"/>
                <w:rtl/>
              </w:rPr>
              <w:t>05/0</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0.011</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2</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فعاليت‌هاي خانوارها به عنوان كارفرما</w:t>
            </w:r>
          </w:p>
        </w:tc>
        <w:tc>
          <w:tcPr>
            <w:tcW w:w="1394" w:type="dxa"/>
            <w:vMerge/>
            <w:tcBorders>
              <w:top w:val="nil"/>
              <w:left w:val="single" w:sz="4" w:space="0" w:color="auto"/>
              <w:bottom w:val="nil"/>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r w:rsidR="00F86B07" w:rsidRPr="00F86B07" w:rsidTr="00E57D48">
        <w:trPr>
          <w:trHeight w:val="393"/>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Pr>
            </w:pPr>
            <w:r w:rsidRPr="00F86B07">
              <w:rPr>
                <w:rFonts w:ascii="Arial" w:hAnsi="Arial" w:cs="B Lotus" w:hint="cs"/>
                <w:color w:val="000000"/>
                <w:sz w:val="26"/>
                <w:szCs w:val="22"/>
              </w:rPr>
              <w:t>-</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فعاليت‌هاي سازمان‌ها و هيئت‌هاي برون مرزي</w:t>
            </w:r>
          </w:p>
        </w:tc>
        <w:tc>
          <w:tcPr>
            <w:tcW w:w="1394" w:type="dxa"/>
            <w:vMerge/>
            <w:tcBorders>
              <w:top w:val="nil"/>
              <w:left w:val="single" w:sz="4" w:space="0" w:color="auto"/>
              <w:bottom w:val="single" w:sz="4" w:space="0" w:color="auto"/>
              <w:right w:val="single" w:sz="4" w:space="0" w:color="auto"/>
            </w:tcBorders>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r w:rsidR="00F86B07" w:rsidRPr="00F86B07" w:rsidTr="00E57D48">
        <w:trPr>
          <w:trHeight w:val="393"/>
        </w:trPr>
        <w:tc>
          <w:tcPr>
            <w:tcW w:w="1929"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واردکننده=غیرپایه</w:t>
            </w:r>
          </w:p>
        </w:tc>
        <w:tc>
          <w:tcPr>
            <w:tcW w:w="1199" w:type="dxa"/>
            <w:tcBorders>
              <w:top w:val="nil"/>
              <w:left w:val="single" w:sz="4" w:space="0" w:color="auto"/>
              <w:bottom w:val="single" w:sz="4" w:space="0" w:color="auto"/>
              <w:right w:val="single" w:sz="4" w:space="0" w:color="auto"/>
            </w:tcBorders>
            <w:shd w:val="clear" w:color="000000" w:fill="FFFFFF"/>
            <w:vAlign w:val="center"/>
          </w:tcPr>
          <w:p w:rsidR="00F86B07" w:rsidRPr="00F86B07" w:rsidRDefault="00F86B07" w:rsidP="00F86B07">
            <w:pPr>
              <w:bidi/>
              <w:spacing w:line="256" w:lineRule="auto"/>
              <w:jc w:val="center"/>
              <w:rPr>
                <w:rFonts w:ascii="Arial" w:hAnsi="Arial" w:cs="B Lotus"/>
                <w:color w:val="000000"/>
                <w:sz w:val="26"/>
                <w:szCs w:val="22"/>
                <w:rtl/>
              </w:rPr>
            </w:pPr>
            <w:r w:rsidRPr="00F86B07">
              <w:rPr>
                <w:rFonts w:ascii="Arial" w:hAnsi="Arial" w:cs="B Lotus" w:hint="cs"/>
                <w:color w:val="000000"/>
                <w:sz w:val="26"/>
                <w:szCs w:val="22"/>
                <w:rtl/>
              </w:rPr>
              <w:t>68/6</w:t>
            </w:r>
          </w:p>
        </w:tc>
        <w:tc>
          <w:tcPr>
            <w:tcW w:w="1318"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0.145</w:t>
            </w:r>
          </w:p>
        </w:tc>
        <w:tc>
          <w:tcPr>
            <w:tcW w:w="762" w:type="dxa"/>
            <w:tcBorders>
              <w:top w:val="nil"/>
              <w:left w:val="single" w:sz="4" w:space="0" w:color="auto"/>
              <w:bottom w:val="single" w:sz="4" w:space="0" w:color="auto"/>
              <w:right w:val="single" w:sz="4" w:space="0" w:color="auto"/>
            </w:tcBorders>
            <w:shd w:val="clear" w:color="000000" w:fill="FFFFFF"/>
          </w:tcPr>
          <w:p w:rsidR="00F86B07" w:rsidRPr="00F86B07" w:rsidRDefault="00F86B07" w:rsidP="00F86B07">
            <w:pPr>
              <w:bidi/>
              <w:spacing w:line="256" w:lineRule="auto"/>
              <w:jc w:val="center"/>
              <w:rPr>
                <w:rFonts w:ascii="Arial" w:hAnsi="Arial" w:cs="B Lotus"/>
                <w:b/>
                <w:bCs/>
                <w:sz w:val="26"/>
                <w:szCs w:val="22"/>
                <w:rtl/>
                <w:lang w:bidi="fa-IR"/>
              </w:rPr>
            </w:pPr>
            <w:r w:rsidRPr="00F86B07">
              <w:rPr>
                <w:rFonts w:ascii="Arial" w:hAnsi="Arial" w:cs="B Lotus" w:hint="cs"/>
                <w:b/>
                <w:bCs/>
                <w:sz w:val="26"/>
                <w:szCs w:val="22"/>
                <w:rtl/>
                <w:lang w:bidi="fa-IR"/>
              </w:rPr>
              <w:t>243</w:t>
            </w:r>
          </w:p>
        </w:tc>
        <w:tc>
          <w:tcPr>
            <w:tcW w:w="2836" w:type="dxa"/>
            <w:tcBorders>
              <w:top w:val="nil"/>
              <w:left w:val="single" w:sz="4" w:space="0" w:color="auto"/>
              <w:bottom w:val="single" w:sz="4" w:space="0" w:color="auto"/>
              <w:right w:val="single" w:sz="4" w:space="0" w:color="auto"/>
            </w:tcBorders>
            <w:shd w:val="clear" w:color="000000" w:fill="FFFFFF"/>
            <w:vAlign w:val="center"/>
            <w:hideMark/>
          </w:tcPr>
          <w:p w:rsidR="00F86B07" w:rsidRPr="00F86B07" w:rsidRDefault="00F86B07" w:rsidP="00F86B07">
            <w:pPr>
              <w:bidi/>
              <w:spacing w:line="256" w:lineRule="auto"/>
              <w:jc w:val="center"/>
              <w:rPr>
                <w:rFonts w:ascii="Arial" w:hAnsi="Arial" w:cs="B Lotus"/>
                <w:b/>
                <w:bCs/>
                <w:sz w:val="26"/>
                <w:szCs w:val="22"/>
                <w:lang w:bidi="fa-IR"/>
              </w:rPr>
            </w:pPr>
            <w:r w:rsidRPr="00F86B07">
              <w:rPr>
                <w:rFonts w:ascii="Arial" w:hAnsi="Arial" w:cs="B Lotus" w:hint="cs"/>
                <w:b/>
                <w:bCs/>
                <w:sz w:val="26"/>
                <w:szCs w:val="22"/>
                <w:rtl/>
                <w:lang w:bidi="fa-IR"/>
              </w:rPr>
              <w:t>فعاليت هاي نامشخص</w:t>
            </w:r>
          </w:p>
        </w:tc>
        <w:tc>
          <w:tcPr>
            <w:tcW w:w="1394" w:type="dxa"/>
            <w:tcBorders>
              <w:top w:val="single" w:sz="4" w:space="0" w:color="auto"/>
              <w:left w:val="nil"/>
              <w:bottom w:val="single" w:sz="4" w:space="0" w:color="auto"/>
              <w:right w:val="single" w:sz="4" w:space="0" w:color="auto"/>
            </w:tcBorders>
            <w:shd w:val="clear" w:color="auto" w:fill="auto"/>
            <w:noWrap/>
            <w:vAlign w:val="center"/>
            <w:hideMark/>
          </w:tcPr>
          <w:p w:rsidR="00F86B07" w:rsidRPr="00F86B07" w:rsidRDefault="00F86B07" w:rsidP="00F86B07">
            <w:pPr>
              <w:bidi/>
              <w:spacing w:line="256" w:lineRule="auto"/>
              <w:jc w:val="center"/>
              <w:rPr>
                <w:rFonts w:ascii="Arial" w:hAnsi="Arial" w:cs="B Lotus"/>
                <w:color w:val="000000"/>
                <w:sz w:val="26"/>
                <w:szCs w:val="22"/>
                <w:lang w:bidi="fa-IR"/>
              </w:rPr>
            </w:pPr>
          </w:p>
        </w:tc>
      </w:tr>
    </w:tbl>
    <w:p w:rsidR="00F86B07" w:rsidRPr="00F86B07" w:rsidRDefault="00F86B07" w:rsidP="00F86B07">
      <w:pPr>
        <w:bidi/>
        <w:spacing w:line="256" w:lineRule="auto"/>
        <w:jc w:val="both"/>
        <w:rPr>
          <w:rFonts w:cs="B Lotus"/>
          <w:sz w:val="26"/>
          <w:szCs w:val="22"/>
        </w:rPr>
      </w:pP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 xml:space="preserve">با توجه به اطلاعات به دست آمده از </w:t>
      </w:r>
      <w:r w:rsidRPr="00F86B07">
        <w:rPr>
          <w:rFonts w:cs="B Lotus" w:hint="cs"/>
          <w:sz w:val="26"/>
          <w:szCs w:val="26"/>
          <w:rtl/>
          <w:lang w:bidi="fa-IR"/>
        </w:rPr>
        <w:t xml:space="preserve">تعداد </w:t>
      </w:r>
      <w:r w:rsidRPr="00F86B07">
        <w:rPr>
          <w:rFonts w:cs="B Lotus" w:hint="cs"/>
          <w:sz w:val="26"/>
          <w:szCs w:val="26"/>
          <w:rtl/>
        </w:rPr>
        <w:t>جمعیت فعال و غیرفعال شهر کوشک، مجموع جمعیت فعال شهر برابر با 9955 می باشد که 5356 آن را مردان و 4599 آن را زنان تشکیل می دهند. در جمعیت غیر فعال بیشترین میزان مربوط به زنان خانه دار می باشد که رقم 3299 را به خود اختصاص می دهد.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به طور کلی شاهد میزان اشتغال 0.647 برای مردان و 0.037 برای زنان می باشیم. از این رو می توان نتیجه گرفت که میزان اشتغال مردان بیشتر از زنان می باشد و اکثر زنان جزو خانه داران محسوب میشوند.</w:t>
      </w:r>
    </w:p>
    <w:p w:rsidR="00F86B07" w:rsidRPr="00F86B07" w:rsidRDefault="00F86B07" w:rsidP="00F86B07">
      <w:pPr>
        <w:bidi/>
        <w:spacing w:after="200" w:line="240" w:lineRule="auto"/>
        <w:jc w:val="center"/>
        <w:rPr>
          <w:rFonts w:cs="B Lotus"/>
          <w:sz w:val="24"/>
          <w:rtl/>
        </w:rPr>
      </w:pPr>
      <w:bookmarkStart w:id="558" w:name="_Toc410101208"/>
      <w:bookmarkStart w:id="559" w:name="_Toc410116224"/>
      <w:r w:rsidRPr="00F86B07">
        <w:rPr>
          <w:rFonts w:cs="B Lotus" w:hint="cs"/>
          <w:i/>
          <w:iCs/>
          <w:sz w:val="24"/>
          <w:rtl/>
        </w:rPr>
        <w:lastRenderedPageBreak/>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45</w:t>
      </w:r>
      <w:r w:rsidRPr="00F86B07">
        <w:rPr>
          <w:rFonts w:cs="B Lotus"/>
          <w:i/>
          <w:iCs/>
          <w:sz w:val="24"/>
          <w:rtl/>
        </w:rPr>
        <w:fldChar w:fldCharType="end"/>
      </w:r>
      <w:r w:rsidRPr="00F86B07">
        <w:rPr>
          <w:rFonts w:cs="B Lotus"/>
          <w:i/>
          <w:iCs/>
          <w:sz w:val="24"/>
        </w:rPr>
        <w:t>:</w:t>
      </w:r>
      <w:r w:rsidRPr="00F86B07">
        <w:rPr>
          <w:rFonts w:cs="B Lotus" w:hint="cs"/>
          <w:sz w:val="24"/>
          <w:rtl/>
        </w:rPr>
        <w:t xml:space="preserve"> جمعیت فعال و غیرفعال و میزان اشتغال</w:t>
      </w:r>
      <w:bookmarkEnd w:id="558"/>
      <w:bookmarkEnd w:id="559"/>
    </w:p>
    <w:tbl>
      <w:tblPr>
        <w:tblStyle w:val="ListTable3-Accent31"/>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733"/>
        <w:gridCol w:w="629"/>
        <w:gridCol w:w="629"/>
        <w:gridCol w:w="576"/>
        <w:gridCol w:w="629"/>
        <w:gridCol w:w="727"/>
        <w:gridCol w:w="629"/>
        <w:gridCol w:w="1054"/>
        <w:gridCol w:w="629"/>
        <w:gridCol w:w="1003"/>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751"/>
          <w:jc w:val="center"/>
        </w:trPr>
        <w:tc>
          <w:tcPr>
            <w:cnfStyle w:val="001000000100" w:firstRow="0" w:lastRow="0" w:firstColumn="1" w:lastColumn="0" w:oddVBand="0" w:evenVBand="0" w:oddHBand="0" w:evenHBand="0" w:firstRowFirstColumn="1" w:firstRowLastColumn="0" w:lastRowFirstColumn="0" w:lastRowLastColumn="0"/>
            <w:tcW w:w="774" w:type="dxa"/>
            <w:vMerge w:val="restart"/>
            <w:vAlign w:val="center"/>
            <w:hideMark/>
          </w:tcPr>
          <w:p w:rsidR="00F86B07" w:rsidRPr="00F86B07" w:rsidRDefault="00F86B07" w:rsidP="00F86B07">
            <w:pPr>
              <w:widowControl w:val="0"/>
              <w:bidi/>
              <w:spacing w:line="276" w:lineRule="auto"/>
              <w:jc w:val="center"/>
              <w:rPr>
                <w:rFonts w:ascii="Times New Roman" w:hAnsi="Times New Roman" w:cs="B Lotus"/>
                <w:sz w:val="24"/>
              </w:rPr>
            </w:pPr>
            <w:r w:rsidRPr="00F86B07">
              <w:rPr>
                <w:rFonts w:ascii="Times New Roman" w:hAnsi="Times New Roman" w:cs="B Lotus" w:hint="cs"/>
                <w:sz w:val="24"/>
                <w:rtl/>
              </w:rPr>
              <w:t>جنس و سن</w:t>
            </w:r>
          </w:p>
        </w:tc>
        <w:tc>
          <w:tcPr>
            <w:tcW w:w="733" w:type="dxa"/>
            <w:vMerge w:val="restart"/>
            <w:vAlign w:val="center"/>
            <w:hideMark/>
          </w:tcPr>
          <w:p w:rsidR="00F86B07" w:rsidRPr="00F86B07" w:rsidRDefault="00F86B07" w:rsidP="00F86B07">
            <w:pPr>
              <w:widowControl w:val="0"/>
              <w:bidi/>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جمع</w:t>
            </w:r>
          </w:p>
        </w:tc>
        <w:tc>
          <w:tcPr>
            <w:tcW w:w="1834" w:type="dxa"/>
            <w:gridSpan w:val="3"/>
            <w:vAlign w:val="center"/>
            <w:hideMark/>
          </w:tcPr>
          <w:p w:rsidR="00F86B07" w:rsidRPr="00F86B07" w:rsidRDefault="00F86B07" w:rsidP="00F86B07">
            <w:pPr>
              <w:widowControl w:val="0"/>
              <w:bidi/>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جمعيت فعال</w:t>
            </w:r>
          </w:p>
        </w:tc>
        <w:tc>
          <w:tcPr>
            <w:tcW w:w="3668" w:type="dxa"/>
            <w:gridSpan w:val="5"/>
            <w:vAlign w:val="center"/>
            <w:hideMark/>
          </w:tcPr>
          <w:p w:rsidR="00F86B07" w:rsidRPr="00F86B07" w:rsidRDefault="00F86B07" w:rsidP="00F86B07">
            <w:pPr>
              <w:widowControl w:val="0"/>
              <w:bidi/>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جمعيت غير فعال</w:t>
            </w:r>
          </w:p>
        </w:tc>
        <w:tc>
          <w:tcPr>
            <w:tcW w:w="1003" w:type="dxa"/>
            <w:vMerge w:val="restart"/>
            <w:vAlign w:val="center"/>
          </w:tcPr>
          <w:p w:rsidR="00F86B07" w:rsidRPr="00F86B07" w:rsidRDefault="00F86B07" w:rsidP="00F86B07">
            <w:pPr>
              <w:widowControl w:val="0"/>
              <w:bidi/>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sz w:val="24"/>
                <w:rtl/>
              </w:rPr>
              <w:t>م</w:t>
            </w:r>
            <w:r w:rsidRPr="00F86B07">
              <w:rPr>
                <w:rFonts w:ascii="Times New Roman" w:hAnsi="Times New Roman" w:cs="B Lotus" w:hint="cs"/>
                <w:sz w:val="24"/>
                <w:rtl/>
              </w:rPr>
              <w:t>ی</w:t>
            </w:r>
            <w:r w:rsidRPr="00F86B07">
              <w:rPr>
                <w:rFonts w:ascii="Times New Roman" w:hAnsi="Times New Roman" w:cs="B Lotus" w:hint="eastAsia"/>
                <w:sz w:val="24"/>
                <w:rtl/>
              </w:rPr>
              <w:t>زان</w:t>
            </w:r>
            <w:r w:rsidRPr="00F86B07">
              <w:rPr>
                <w:rFonts w:ascii="Times New Roman" w:hAnsi="Times New Roman" w:cs="B Lotus"/>
                <w:sz w:val="24"/>
                <w:rtl/>
              </w:rPr>
              <w:t xml:space="preserve"> اشتغال</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815"/>
          <w:jc w:val="center"/>
        </w:trPr>
        <w:tc>
          <w:tcPr>
            <w:cnfStyle w:val="001000000000" w:firstRow="0" w:lastRow="0" w:firstColumn="1" w:lastColumn="0" w:oddVBand="0" w:evenVBand="0" w:oddHBand="0" w:evenHBand="0" w:firstRowFirstColumn="0" w:firstRowLastColumn="0" w:lastRowFirstColumn="0" w:lastRowLastColumn="0"/>
            <w:tcW w:w="774" w:type="dxa"/>
            <w:vMerge/>
            <w:vAlign w:val="center"/>
            <w:hideMark/>
          </w:tcPr>
          <w:p w:rsidR="00F86B07" w:rsidRPr="00F86B07" w:rsidRDefault="00F86B07" w:rsidP="00F86B07">
            <w:pPr>
              <w:widowControl w:val="0"/>
              <w:bidi/>
              <w:spacing w:line="276" w:lineRule="auto"/>
              <w:jc w:val="center"/>
              <w:rPr>
                <w:rFonts w:ascii="Times New Roman" w:hAnsi="Times New Roman" w:cs="B Lotus"/>
                <w:sz w:val="24"/>
              </w:rPr>
            </w:pPr>
          </w:p>
        </w:tc>
        <w:tc>
          <w:tcPr>
            <w:tcW w:w="733" w:type="dxa"/>
            <w:vMerge/>
            <w:vAlign w:val="center"/>
            <w:hideMark/>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p>
        </w:tc>
        <w:tc>
          <w:tcPr>
            <w:tcW w:w="629" w:type="dxa"/>
            <w:shd w:val="clear" w:color="auto" w:fill="A5A5A5" w:themeFill="accent3"/>
            <w:vAlign w:val="center"/>
            <w:hideMark/>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جمع</w:t>
            </w:r>
          </w:p>
        </w:tc>
        <w:tc>
          <w:tcPr>
            <w:tcW w:w="629" w:type="dxa"/>
            <w:shd w:val="clear" w:color="auto" w:fill="A5A5A5" w:themeFill="accent3"/>
            <w:vAlign w:val="center"/>
            <w:hideMark/>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شاغل</w:t>
            </w:r>
          </w:p>
        </w:tc>
        <w:tc>
          <w:tcPr>
            <w:tcW w:w="576" w:type="dxa"/>
            <w:shd w:val="clear" w:color="auto" w:fill="A5A5A5" w:themeFill="accent3"/>
            <w:vAlign w:val="center"/>
            <w:hideMark/>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بيكار</w:t>
            </w:r>
          </w:p>
        </w:tc>
        <w:tc>
          <w:tcPr>
            <w:tcW w:w="629" w:type="dxa"/>
            <w:shd w:val="clear" w:color="auto" w:fill="A5A5A5" w:themeFill="accent3"/>
            <w:vAlign w:val="center"/>
            <w:hideMark/>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جمع</w:t>
            </w:r>
          </w:p>
        </w:tc>
        <w:tc>
          <w:tcPr>
            <w:tcW w:w="727" w:type="dxa"/>
            <w:shd w:val="clear" w:color="auto" w:fill="A5A5A5" w:themeFill="accent3"/>
            <w:vAlign w:val="center"/>
            <w:hideMark/>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محصل</w:t>
            </w:r>
          </w:p>
        </w:tc>
        <w:tc>
          <w:tcPr>
            <w:tcW w:w="629" w:type="dxa"/>
            <w:shd w:val="clear" w:color="auto" w:fill="A5A5A5" w:themeFill="accent3"/>
            <w:vAlign w:val="center"/>
            <w:hideMark/>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خانه دار</w:t>
            </w:r>
          </w:p>
        </w:tc>
        <w:tc>
          <w:tcPr>
            <w:tcW w:w="1054" w:type="dxa"/>
            <w:shd w:val="clear" w:color="auto" w:fill="A5A5A5" w:themeFill="accent3"/>
            <w:vAlign w:val="center"/>
            <w:hideMark/>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داراي درآمد بدون کار</w:t>
            </w:r>
          </w:p>
        </w:tc>
        <w:tc>
          <w:tcPr>
            <w:tcW w:w="629" w:type="dxa"/>
            <w:shd w:val="clear" w:color="auto" w:fill="A5A5A5" w:themeFill="accent3"/>
            <w:vAlign w:val="center"/>
            <w:hideMark/>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ساير</w:t>
            </w:r>
          </w:p>
        </w:tc>
        <w:tc>
          <w:tcPr>
            <w:tcW w:w="1003" w:type="dxa"/>
            <w:vMerge/>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tl/>
              </w:rPr>
            </w:pPr>
          </w:p>
        </w:tc>
      </w:tr>
      <w:tr w:rsidR="00F86B07" w:rsidRPr="00F86B07" w:rsidTr="00E57D48">
        <w:trPr>
          <w:trHeight w:val="315"/>
          <w:jc w:val="center"/>
        </w:trPr>
        <w:tc>
          <w:tcPr>
            <w:cnfStyle w:val="001000000000" w:firstRow="0" w:lastRow="0" w:firstColumn="1" w:lastColumn="0" w:oddVBand="0" w:evenVBand="0" w:oddHBand="0" w:evenHBand="0" w:firstRowFirstColumn="0" w:firstRowLastColumn="0" w:lastRowFirstColumn="0" w:lastRowLastColumn="0"/>
            <w:tcW w:w="774" w:type="dxa"/>
            <w:vAlign w:val="center"/>
          </w:tcPr>
          <w:p w:rsidR="00F86B07" w:rsidRPr="00F86B07" w:rsidRDefault="00F86B07" w:rsidP="00F86B07">
            <w:pPr>
              <w:widowControl w:val="0"/>
              <w:bidi/>
              <w:spacing w:line="276" w:lineRule="auto"/>
              <w:jc w:val="center"/>
              <w:rPr>
                <w:rFonts w:ascii="Times New Roman" w:hAnsi="Times New Roman" w:cs="B Lotus"/>
                <w:sz w:val="24"/>
                <w:rtl/>
              </w:rPr>
            </w:pPr>
            <w:r w:rsidRPr="00F86B07">
              <w:rPr>
                <w:rFonts w:ascii="Times New Roman" w:hAnsi="Times New Roman" w:cs="B Lotus" w:hint="cs"/>
                <w:sz w:val="24"/>
                <w:rtl/>
              </w:rPr>
              <w:t>مرد</w:t>
            </w:r>
          </w:p>
        </w:tc>
        <w:tc>
          <w:tcPr>
            <w:tcW w:w="733"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6727</w:t>
            </w:r>
          </w:p>
        </w:tc>
        <w:tc>
          <w:tcPr>
            <w:tcW w:w="629"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5356</w:t>
            </w:r>
          </w:p>
        </w:tc>
        <w:tc>
          <w:tcPr>
            <w:tcW w:w="629"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3469</w:t>
            </w:r>
          </w:p>
        </w:tc>
        <w:tc>
          <w:tcPr>
            <w:tcW w:w="576"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487</w:t>
            </w:r>
          </w:p>
        </w:tc>
        <w:tc>
          <w:tcPr>
            <w:tcW w:w="629"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1371</w:t>
            </w:r>
          </w:p>
        </w:tc>
        <w:tc>
          <w:tcPr>
            <w:tcW w:w="727"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763</w:t>
            </w:r>
          </w:p>
        </w:tc>
        <w:tc>
          <w:tcPr>
            <w:tcW w:w="629"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5</w:t>
            </w:r>
          </w:p>
        </w:tc>
        <w:tc>
          <w:tcPr>
            <w:tcW w:w="1054"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237</w:t>
            </w:r>
          </w:p>
        </w:tc>
        <w:tc>
          <w:tcPr>
            <w:tcW w:w="629"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366</w:t>
            </w:r>
          </w:p>
        </w:tc>
        <w:tc>
          <w:tcPr>
            <w:tcW w:w="1003"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0.647</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74" w:type="dxa"/>
            <w:vAlign w:val="center"/>
          </w:tcPr>
          <w:p w:rsidR="00F86B07" w:rsidRPr="00F86B07" w:rsidRDefault="00F86B07" w:rsidP="00F86B07">
            <w:pPr>
              <w:widowControl w:val="0"/>
              <w:bidi/>
              <w:spacing w:line="276" w:lineRule="auto"/>
              <w:jc w:val="center"/>
              <w:rPr>
                <w:rFonts w:ascii="Times New Roman" w:hAnsi="Times New Roman" w:cs="B Lotus"/>
                <w:sz w:val="24"/>
                <w:rtl/>
              </w:rPr>
            </w:pPr>
            <w:r w:rsidRPr="00F86B07">
              <w:rPr>
                <w:rFonts w:ascii="Times New Roman" w:hAnsi="Times New Roman" w:cs="B Lotus" w:hint="cs"/>
                <w:sz w:val="24"/>
                <w:rtl/>
              </w:rPr>
              <w:t>زن</w:t>
            </w:r>
          </w:p>
        </w:tc>
        <w:tc>
          <w:tcPr>
            <w:tcW w:w="733"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8973</w:t>
            </w:r>
          </w:p>
        </w:tc>
        <w:tc>
          <w:tcPr>
            <w:tcW w:w="629"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4599</w:t>
            </w:r>
          </w:p>
        </w:tc>
        <w:tc>
          <w:tcPr>
            <w:tcW w:w="629"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170</w:t>
            </w:r>
          </w:p>
        </w:tc>
        <w:tc>
          <w:tcPr>
            <w:tcW w:w="576"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9</w:t>
            </w:r>
          </w:p>
        </w:tc>
        <w:tc>
          <w:tcPr>
            <w:tcW w:w="629"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4374</w:t>
            </w:r>
          </w:p>
        </w:tc>
        <w:tc>
          <w:tcPr>
            <w:tcW w:w="727"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688</w:t>
            </w:r>
          </w:p>
        </w:tc>
        <w:tc>
          <w:tcPr>
            <w:tcW w:w="629"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3499</w:t>
            </w:r>
          </w:p>
        </w:tc>
        <w:tc>
          <w:tcPr>
            <w:tcW w:w="1054"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53</w:t>
            </w:r>
          </w:p>
        </w:tc>
        <w:tc>
          <w:tcPr>
            <w:tcW w:w="629"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134</w:t>
            </w:r>
          </w:p>
        </w:tc>
        <w:tc>
          <w:tcPr>
            <w:tcW w:w="1003" w:type="dxa"/>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0.037</w:t>
            </w:r>
          </w:p>
        </w:tc>
      </w:tr>
      <w:tr w:rsidR="00F86B07" w:rsidRPr="00F86B07" w:rsidTr="00E57D48">
        <w:trPr>
          <w:trHeight w:val="524"/>
          <w:jc w:val="center"/>
        </w:trPr>
        <w:tc>
          <w:tcPr>
            <w:cnfStyle w:val="001000000000" w:firstRow="0" w:lastRow="0" w:firstColumn="1" w:lastColumn="0" w:oddVBand="0" w:evenVBand="0" w:oddHBand="0" w:evenHBand="0" w:firstRowFirstColumn="0" w:firstRowLastColumn="0" w:lastRowFirstColumn="0" w:lastRowLastColumn="0"/>
            <w:tcW w:w="774" w:type="dxa"/>
            <w:vAlign w:val="center"/>
            <w:hideMark/>
          </w:tcPr>
          <w:p w:rsidR="00F86B07" w:rsidRPr="00F86B07" w:rsidRDefault="00F86B07" w:rsidP="00F86B07">
            <w:pPr>
              <w:widowControl w:val="0"/>
              <w:bidi/>
              <w:spacing w:line="276" w:lineRule="auto"/>
              <w:jc w:val="center"/>
              <w:rPr>
                <w:rFonts w:ascii="Times New Roman" w:hAnsi="Times New Roman" w:cs="B Lotus"/>
                <w:sz w:val="24"/>
              </w:rPr>
            </w:pPr>
            <w:r w:rsidRPr="00F86B07">
              <w:rPr>
                <w:rFonts w:ascii="Times New Roman" w:hAnsi="Times New Roman" w:cs="B Lotus" w:hint="cs"/>
                <w:sz w:val="24"/>
                <w:rtl/>
              </w:rPr>
              <w:t>مرد و زن</w:t>
            </w:r>
          </w:p>
        </w:tc>
        <w:tc>
          <w:tcPr>
            <w:tcW w:w="733" w:type="dxa"/>
            <w:vAlign w:val="center"/>
            <w:hideMark/>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15700</w:t>
            </w:r>
          </w:p>
        </w:tc>
        <w:tc>
          <w:tcPr>
            <w:tcW w:w="629" w:type="dxa"/>
            <w:vAlign w:val="center"/>
            <w:hideMark/>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9955</w:t>
            </w:r>
          </w:p>
        </w:tc>
        <w:tc>
          <w:tcPr>
            <w:tcW w:w="629" w:type="dxa"/>
            <w:vAlign w:val="center"/>
            <w:hideMark/>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3639</w:t>
            </w:r>
          </w:p>
        </w:tc>
        <w:tc>
          <w:tcPr>
            <w:tcW w:w="576" w:type="dxa"/>
            <w:vAlign w:val="center"/>
            <w:hideMark/>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496</w:t>
            </w:r>
          </w:p>
        </w:tc>
        <w:tc>
          <w:tcPr>
            <w:tcW w:w="629" w:type="dxa"/>
            <w:vAlign w:val="center"/>
            <w:hideMark/>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5745</w:t>
            </w:r>
          </w:p>
        </w:tc>
        <w:tc>
          <w:tcPr>
            <w:tcW w:w="727" w:type="dxa"/>
            <w:vAlign w:val="center"/>
            <w:hideMark/>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1451</w:t>
            </w:r>
          </w:p>
        </w:tc>
        <w:tc>
          <w:tcPr>
            <w:tcW w:w="629" w:type="dxa"/>
            <w:vAlign w:val="center"/>
            <w:hideMark/>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3504</w:t>
            </w:r>
          </w:p>
        </w:tc>
        <w:tc>
          <w:tcPr>
            <w:tcW w:w="1054" w:type="dxa"/>
            <w:vAlign w:val="center"/>
            <w:hideMark/>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290</w:t>
            </w:r>
          </w:p>
        </w:tc>
        <w:tc>
          <w:tcPr>
            <w:tcW w:w="629" w:type="dxa"/>
            <w:vAlign w:val="center"/>
            <w:hideMark/>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500</w:t>
            </w:r>
          </w:p>
        </w:tc>
        <w:tc>
          <w:tcPr>
            <w:tcW w:w="1003"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Pr>
            </w:pPr>
            <w:r w:rsidRPr="00F86B07">
              <w:rPr>
                <w:rFonts w:ascii="Times New Roman" w:hAnsi="Times New Roman" w:cs="B Lotus" w:hint="cs"/>
                <w:sz w:val="24"/>
                <w:rtl/>
              </w:rPr>
              <w:t>0.365</w:t>
            </w:r>
          </w:p>
        </w:tc>
      </w:tr>
    </w:tbl>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 xml:space="preserve">با محاسبه تعداد بیکاران ، شاغلین ، جمعیت کل و جمعیت فعال ، میتوان به شاخص های زیر رسید. </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ضریب بیکاری شهر کوشک برابر 0.05 یا 5 درصد می باشد که میزان نسبتا کمی است و نشان دهنده این مطلب می باشد که میزان بیکاری در این شهر نسبتا پایین می باشد.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ضریب اشتغال برابر 0.365 یا 36.5 درصد می باشد که به عبارتی به ازای هر نفر از جمعیت ، 0.365 نفر آن شاغل می باشد که مقدار پایینی است.</w:t>
      </w:r>
    </w:p>
    <w:p w:rsidR="00F86B07" w:rsidRPr="00F86B07" w:rsidRDefault="00F86B07" w:rsidP="00F86B07">
      <w:pPr>
        <w:bidi/>
        <w:spacing w:line="256" w:lineRule="auto"/>
        <w:jc w:val="both"/>
        <w:rPr>
          <w:rFonts w:ascii="Tahoma" w:hAnsi="Tahoma" w:cs="B Lotus"/>
          <w:sz w:val="26"/>
          <w:szCs w:val="26"/>
          <w:shd w:val="clear" w:color="auto" w:fill="FAFAFA"/>
        </w:rPr>
      </w:pPr>
      <w:r w:rsidRPr="00F86B07">
        <w:rPr>
          <w:rFonts w:ascii="Tahoma" w:hAnsi="Tahoma" w:cs="B Lotus"/>
          <w:sz w:val="26"/>
          <w:szCs w:val="26"/>
          <w:shd w:val="clear" w:color="auto" w:fill="FAFAFA"/>
          <w:rtl/>
        </w:rPr>
        <w:t xml:space="preserve">بار تکفل واقعی در شهر </w:t>
      </w:r>
      <w:r w:rsidRPr="00F86B07">
        <w:rPr>
          <w:rFonts w:ascii="Tahoma" w:hAnsi="Tahoma" w:cs="B Lotus" w:hint="cs"/>
          <w:sz w:val="26"/>
          <w:szCs w:val="26"/>
          <w:shd w:val="clear" w:color="auto" w:fill="FAFAFA"/>
          <w:rtl/>
        </w:rPr>
        <w:t xml:space="preserve">کوشک </w:t>
      </w:r>
      <w:r w:rsidRPr="00F86B07">
        <w:rPr>
          <w:rFonts w:ascii="Tahoma" w:hAnsi="Tahoma" w:cs="B Lotus"/>
          <w:sz w:val="26"/>
          <w:szCs w:val="26"/>
          <w:shd w:val="clear" w:color="auto" w:fill="FAFAFA"/>
          <w:rtl/>
        </w:rPr>
        <w:t xml:space="preserve">در سال </w:t>
      </w:r>
      <w:r w:rsidRPr="00F86B07">
        <w:rPr>
          <w:rFonts w:ascii="Tahoma" w:hAnsi="Tahoma" w:cs="B Lotus" w:hint="cs"/>
          <w:sz w:val="26"/>
          <w:szCs w:val="26"/>
          <w:shd w:val="clear" w:color="auto" w:fill="FAFAFA"/>
          <w:rtl/>
        </w:rPr>
        <w:t>1390</w:t>
      </w:r>
      <w:r w:rsidRPr="00F86B07">
        <w:rPr>
          <w:rFonts w:ascii="Tahoma" w:hAnsi="Tahoma" w:cs="B Lotus"/>
          <w:sz w:val="26"/>
          <w:szCs w:val="26"/>
          <w:shd w:val="clear" w:color="auto" w:fill="FAFAFA"/>
          <w:rtl/>
        </w:rPr>
        <w:t xml:space="preserve"> برابر با 2.</w:t>
      </w:r>
      <w:r w:rsidRPr="00F86B07">
        <w:rPr>
          <w:rFonts w:ascii="Tahoma" w:hAnsi="Tahoma" w:cs="B Lotus" w:hint="cs"/>
          <w:sz w:val="26"/>
          <w:szCs w:val="26"/>
          <w:shd w:val="clear" w:color="auto" w:fill="FAFAFA"/>
          <w:rtl/>
        </w:rPr>
        <w:t>27</w:t>
      </w:r>
      <w:r w:rsidRPr="00F86B07">
        <w:rPr>
          <w:rFonts w:ascii="Tahoma" w:hAnsi="Tahoma" w:cs="B Lotus"/>
          <w:sz w:val="26"/>
          <w:szCs w:val="26"/>
          <w:shd w:val="clear" w:color="auto" w:fill="FAFAFA"/>
          <w:rtl/>
        </w:rPr>
        <w:t xml:space="preserve"> می باشد که به عبارتی به هرشاغل، </w:t>
      </w:r>
      <w:r w:rsidRPr="00F86B07">
        <w:rPr>
          <w:rFonts w:ascii="Tahoma" w:hAnsi="Tahoma" w:cs="B Lotus" w:hint="cs"/>
          <w:sz w:val="26"/>
          <w:szCs w:val="26"/>
          <w:shd w:val="clear" w:color="auto" w:fill="FAFAFA"/>
          <w:rtl/>
        </w:rPr>
        <w:t xml:space="preserve">2.27 </w:t>
      </w:r>
      <w:r w:rsidRPr="00F86B07">
        <w:rPr>
          <w:rFonts w:ascii="Tahoma" w:hAnsi="Tahoma" w:cs="B Lotus"/>
          <w:sz w:val="26"/>
          <w:szCs w:val="26"/>
          <w:shd w:val="clear" w:color="auto" w:fill="FAFAFA"/>
          <w:rtl/>
        </w:rPr>
        <w:t>نفر را زیر بار تکفل دارد که این مقدار تقریباً بالاست</w:t>
      </w:r>
      <w:r w:rsidRPr="00F86B07">
        <w:rPr>
          <w:rFonts w:ascii="Tahoma" w:hAnsi="Tahoma" w:cs="B Lotus"/>
          <w:sz w:val="26"/>
          <w:szCs w:val="26"/>
          <w:shd w:val="clear" w:color="auto" w:fill="FAFAFA"/>
        </w:rPr>
        <w:t>.</w:t>
      </w:r>
    </w:p>
    <w:p w:rsidR="00F86B07" w:rsidRPr="00F86B07" w:rsidRDefault="00F86B07" w:rsidP="00F86B07">
      <w:pPr>
        <w:bidi/>
        <w:spacing w:after="200" w:line="240" w:lineRule="auto"/>
        <w:jc w:val="center"/>
        <w:rPr>
          <w:rFonts w:ascii="Tahoma" w:hAnsi="Tahoma" w:cs="B Lotus"/>
          <w:sz w:val="24"/>
          <w:shd w:val="clear" w:color="auto" w:fill="FAFAFA"/>
          <w:rtl/>
        </w:rPr>
      </w:pPr>
      <w:bookmarkStart w:id="560" w:name="_Toc410101209"/>
      <w:bookmarkStart w:id="561" w:name="_Toc410116225"/>
      <w:r w:rsidRPr="00F86B07">
        <w:rPr>
          <w:rFonts w:cs="B Lotus" w:hint="cs"/>
          <w:i/>
          <w:iCs/>
          <w:sz w:val="24"/>
          <w:rtl/>
        </w:rPr>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46</w:t>
      </w:r>
      <w:r w:rsidRPr="00F86B07">
        <w:rPr>
          <w:rFonts w:cs="B Lotus"/>
          <w:i/>
          <w:iCs/>
          <w:sz w:val="24"/>
          <w:rtl/>
        </w:rPr>
        <w:fldChar w:fldCharType="end"/>
      </w:r>
      <w:r w:rsidRPr="00F86B07">
        <w:rPr>
          <w:rFonts w:cs="B Lotus"/>
          <w:i/>
          <w:iCs/>
          <w:sz w:val="24"/>
        </w:rPr>
        <w:t>:</w:t>
      </w:r>
      <w:r w:rsidRPr="00F86B07">
        <w:rPr>
          <w:rFonts w:ascii="Tahoma" w:hAnsi="Tahoma" w:cs="B Lotus" w:hint="cs"/>
          <w:sz w:val="24"/>
          <w:shd w:val="clear" w:color="auto" w:fill="FAFAFA"/>
          <w:rtl/>
        </w:rPr>
        <w:t xml:space="preserve"> ضرایب بیکاری، اشتغال،بار‌تکفل</w:t>
      </w:r>
      <w:bookmarkEnd w:id="560"/>
      <w:bookmarkEnd w:id="561"/>
    </w:p>
    <w:tbl>
      <w:tblPr>
        <w:tblStyle w:val="ListTable3-Accent31"/>
        <w:tblpPr w:leftFromText="180" w:rightFromText="180" w:vertAnchor="text" w:horzAnchor="margin" w:tblpXSpec="center" w:tblpY="6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5A0" w:firstRow="1" w:lastRow="0" w:firstColumn="1" w:lastColumn="1" w:noHBand="0" w:noVBand="1"/>
      </w:tblPr>
      <w:tblGrid>
        <w:gridCol w:w="1715"/>
        <w:gridCol w:w="1440"/>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350"/>
        </w:trPr>
        <w:tc>
          <w:tcPr>
            <w:cnfStyle w:val="001000000100" w:firstRow="0" w:lastRow="0" w:firstColumn="1" w:lastColumn="0" w:oddVBand="0" w:evenVBand="0" w:oddHBand="0" w:evenHBand="0" w:firstRowFirstColumn="1" w:firstRowLastColumn="0" w:lastRowFirstColumn="0" w:lastRowLastColumn="0"/>
            <w:tcW w:w="1715" w:type="dxa"/>
            <w:tcBorders>
              <w:bottom w:val="none" w:sz="0" w:space="0" w:color="auto"/>
              <w:right w:val="none" w:sz="0" w:space="0" w:color="auto"/>
            </w:tcBorders>
          </w:tcPr>
          <w:p w:rsidR="00F86B07" w:rsidRPr="00F86B07" w:rsidRDefault="00F86B07" w:rsidP="00F86B07">
            <w:pPr>
              <w:bidi/>
              <w:spacing w:line="256" w:lineRule="auto"/>
              <w:jc w:val="center"/>
              <w:rPr>
                <w:rFonts w:cs="B Lotus"/>
                <w:sz w:val="26"/>
                <w:szCs w:val="22"/>
                <w:rtl/>
              </w:rPr>
            </w:pPr>
            <w:r w:rsidRPr="00F86B07">
              <w:rPr>
                <w:rFonts w:cs="B Lotus" w:hint="cs"/>
                <w:sz w:val="26"/>
                <w:szCs w:val="22"/>
                <w:rtl/>
              </w:rPr>
              <w:t>مقدار</w:t>
            </w:r>
          </w:p>
        </w:tc>
        <w:tc>
          <w:tcPr>
            <w:cnfStyle w:val="000100001000" w:firstRow="0" w:lastRow="0" w:firstColumn="0" w:lastColumn="1" w:oddVBand="0" w:evenVBand="0" w:oddHBand="0" w:evenHBand="0" w:firstRowFirstColumn="0" w:firstRowLastColumn="1" w:lastRowFirstColumn="0" w:lastRowLastColumn="0"/>
            <w:tcW w:w="1440" w:type="dxa"/>
            <w:tcBorders>
              <w:left w:val="none" w:sz="0" w:space="0" w:color="auto"/>
              <w:bottom w:val="none" w:sz="0" w:space="0" w:color="auto"/>
            </w:tcBorders>
          </w:tcPr>
          <w:p w:rsidR="00F86B07" w:rsidRPr="00F86B07" w:rsidRDefault="00F86B07" w:rsidP="00F86B07">
            <w:pPr>
              <w:bidi/>
              <w:spacing w:line="256" w:lineRule="auto"/>
              <w:jc w:val="center"/>
              <w:rPr>
                <w:rFonts w:cs="B Lotus"/>
                <w:sz w:val="26"/>
                <w:szCs w:val="22"/>
                <w:rtl/>
              </w:rPr>
            </w:pPr>
            <w:r w:rsidRPr="00F86B07">
              <w:rPr>
                <w:rFonts w:cs="B Lotus" w:hint="cs"/>
                <w:sz w:val="26"/>
                <w:szCs w:val="22"/>
                <w:rtl/>
              </w:rPr>
              <w:t>شاخص</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1715"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0.05</w:t>
            </w:r>
          </w:p>
        </w:tc>
        <w:tc>
          <w:tcPr>
            <w:cnfStyle w:val="000100000000" w:firstRow="0" w:lastRow="0" w:firstColumn="0" w:lastColumn="1" w:oddVBand="0" w:evenVBand="0" w:oddHBand="0" w:evenHBand="0" w:firstRowFirstColumn="0" w:firstRowLastColumn="0" w:lastRowFirstColumn="0" w:lastRowLastColumn="0"/>
            <w:tcW w:w="1440" w:type="dxa"/>
            <w:tcBorders>
              <w:top w:val="none" w:sz="0" w:space="0" w:color="auto"/>
              <w:left w:val="none" w:sz="0" w:space="0" w:color="auto"/>
              <w:bottom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ضریب بیکاری</w:t>
            </w:r>
          </w:p>
        </w:tc>
      </w:tr>
      <w:tr w:rsidR="00F86B07" w:rsidRPr="00F86B07" w:rsidTr="00E57D48">
        <w:trPr>
          <w:trHeight w:val="72"/>
        </w:trPr>
        <w:tc>
          <w:tcPr>
            <w:cnfStyle w:val="001000000000" w:firstRow="0" w:lastRow="0" w:firstColumn="1" w:lastColumn="0" w:oddVBand="0" w:evenVBand="0" w:oddHBand="0" w:evenHBand="0" w:firstRowFirstColumn="0" w:firstRowLastColumn="0" w:lastRowFirstColumn="0" w:lastRowLastColumn="0"/>
            <w:tcW w:w="1715" w:type="dxa"/>
            <w:tcBorders>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0.365</w:t>
            </w:r>
          </w:p>
        </w:tc>
        <w:tc>
          <w:tcPr>
            <w:cnfStyle w:val="000100000000" w:firstRow="0" w:lastRow="0" w:firstColumn="0" w:lastColumn="1" w:oddVBand="0" w:evenVBand="0" w:oddHBand="0" w:evenHBand="0" w:firstRowFirstColumn="0" w:firstRowLastColumn="0" w:lastRowFirstColumn="0" w:lastRowLastColumn="0"/>
            <w:tcW w:w="1440" w:type="dxa"/>
            <w:tcBorders>
              <w:lef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ضریب اشتغال</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72"/>
        </w:trPr>
        <w:tc>
          <w:tcPr>
            <w:cnfStyle w:val="001000000000" w:firstRow="0" w:lastRow="0" w:firstColumn="1" w:lastColumn="0" w:oddVBand="0" w:evenVBand="0" w:oddHBand="0" w:evenHBand="0" w:firstRowFirstColumn="0" w:firstRowLastColumn="0" w:lastRowFirstColumn="0" w:lastRowLastColumn="0"/>
            <w:tcW w:w="1715"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1.20</w:t>
            </w:r>
          </w:p>
        </w:tc>
        <w:tc>
          <w:tcPr>
            <w:cnfStyle w:val="000100000000" w:firstRow="0" w:lastRow="0" w:firstColumn="0" w:lastColumn="1" w:oddVBand="0" w:evenVBand="0" w:oddHBand="0" w:evenHBand="0" w:firstRowFirstColumn="0" w:firstRowLastColumn="0" w:lastRowFirstColumn="0" w:lastRowLastColumn="0"/>
            <w:tcW w:w="1440" w:type="dxa"/>
            <w:tcBorders>
              <w:top w:val="none" w:sz="0" w:space="0" w:color="auto"/>
              <w:left w:val="none" w:sz="0" w:space="0" w:color="auto"/>
              <w:bottom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بارتکفل</w:t>
            </w:r>
          </w:p>
        </w:tc>
      </w:tr>
      <w:tr w:rsidR="00F86B07" w:rsidRPr="00F86B07" w:rsidTr="00E57D48">
        <w:trPr>
          <w:trHeight w:val="415"/>
        </w:trPr>
        <w:tc>
          <w:tcPr>
            <w:cnfStyle w:val="001000000000" w:firstRow="0" w:lastRow="0" w:firstColumn="1" w:lastColumn="0" w:oddVBand="0" w:evenVBand="0" w:oddHBand="0" w:evenHBand="0" w:firstRowFirstColumn="0" w:firstRowLastColumn="0" w:lastRowFirstColumn="0" w:lastRowLastColumn="0"/>
            <w:tcW w:w="1715" w:type="dxa"/>
            <w:tcBorders>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2.27</w:t>
            </w:r>
          </w:p>
        </w:tc>
        <w:tc>
          <w:tcPr>
            <w:cnfStyle w:val="000100000000" w:firstRow="0" w:lastRow="0" w:firstColumn="0" w:lastColumn="1" w:oddVBand="0" w:evenVBand="0" w:oddHBand="0" w:evenHBand="0" w:firstRowFirstColumn="0" w:firstRowLastColumn="0" w:lastRowFirstColumn="0" w:lastRowLastColumn="0"/>
            <w:tcW w:w="1440" w:type="dxa"/>
            <w:tcBorders>
              <w:lef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بارتکفل واقعی</w:t>
            </w:r>
          </w:p>
        </w:tc>
      </w:tr>
    </w:tbl>
    <w:p w:rsidR="00F86B07" w:rsidRPr="00F86B07" w:rsidRDefault="00F86B07" w:rsidP="00F86B07">
      <w:pPr>
        <w:bidi/>
        <w:spacing w:line="256" w:lineRule="auto"/>
        <w:jc w:val="both"/>
        <w:rPr>
          <w:rFonts w:ascii="Tahoma" w:hAnsi="Tahoma" w:cs="B Lotus"/>
          <w:sz w:val="26"/>
          <w:szCs w:val="22"/>
          <w:shd w:val="clear" w:color="auto" w:fill="FAFAFA"/>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bookmarkStart w:id="562" w:name="_Toc406543016"/>
      <w:bookmarkStart w:id="563" w:name="_Toc406590317"/>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Pr>
      </w:pPr>
    </w:p>
    <w:p w:rsidR="00F86B07" w:rsidRPr="00F86B07" w:rsidRDefault="00F86B07" w:rsidP="001A25A6">
      <w:pPr>
        <w:keepNext/>
        <w:keepLines/>
        <w:widowControl w:val="0"/>
        <w:numPr>
          <w:ilvl w:val="3"/>
          <w:numId w:val="38"/>
        </w:numPr>
        <w:tabs>
          <w:tab w:val="right" w:pos="-2160"/>
        </w:tabs>
        <w:bidi/>
        <w:spacing w:before="120" w:after="120" w:line="240" w:lineRule="auto"/>
        <w:jc w:val="both"/>
        <w:outlineLvl w:val="3"/>
        <w:rPr>
          <w:rFonts w:asciiTheme="majorHAnsi" w:eastAsiaTheme="majorEastAsia" w:hAnsiTheme="majorHAnsi" w:cs="B Lotus"/>
          <w:bCs/>
          <w:szCs w:val="26"/>
          <w:rtl/>
        </w:rPr>
      </w:pPr>
      <w:bookmarkStart w:id="564" w:name="_Toc410114366"/>
      <w:r w:rsidRPr="00F86B07">
        <w:rPr>
          <w:rFonts w:asciiTheme="majorHAnsi" w:eastAsiaTheme="majorEastAsia" w:hAnsiTheme="majorHAnsi" w:cs="B Lotus" w:hint="cs"/>
          <w:bCs/>
          <w:szCs w:val="26"/>
          <w:rtl/>
        </w:rPr>
        <w:lastRenderedPageBreak/>
        <w:t>تعیین</w:t>
      </w:r>
      <w:r w:rsidRPr="00F86B07">
        <w:rPr>
          <w:rFonts w:asciiTheme="majorHAnsi" w:eastAsiaTheme="majorEastAsia" w:hAnsiTheme="majorHAnsi" w:cs="B Lotus"/>
          <w:bCs/>
          <w:szCs w:val="26"/>
          <w:rtl/>
        </w:rPr>
        <w:t xml:space="preserve"> </w:t>
      </w:r>
      <w:r w:rsidRPr="00F86B07">
        <w:rPr>
          <w:rFonts w:asciiTheme="majorHAnsi" w:eastAsiaTheme="majorEastAsia" w:hAnsiTheme="majorHAnsi" w:cs="B Lotus" w:hint="cs"/>
          <w:bCs/>
          <w:szCs w:val="26"/>
          <w:rtl/>
        </w:rPr>
        <w:t>نقش</w:t>
      </w:r>
      <w:r w:rsidRPr="00F86B07">
        <w:rPr>
          <w:rFonts w:asciiTheme="majorHAnsi" w:eastAsiaTheme="majorEastAsia" w:hAnsiTheme="majorHAnsi" w:cs="B Lotus"/>
          <w:bCs/>
          <w:szCs w:val="26"/>
          <w:rtl/>
        </w:rPr>
        <w:t xml:space="preserve"> </w:t>
      </w:r>
      <w:r w:rsidRPr="00F86B07">
        <w:rPr>
          <w:rFonts w:asciiTheme="majorHAnsi" w:eastAsiaTheme="majorEastAsia" w:hAnsiTheme="majorHAnsi" w:cs="B Lotus" w:hint="cs"/>
          <w:bCs/>
          <w:szCs w:val="26"/>
          <w:rtl/>
        </w:rPr>
        <w:t>شهر</w:t>
      </w:r>
      <w:bookmarkEnd w:id="562"/>
      <w:bookmarkEnd w:id="563"/>
      <w:bookmarkEnd w:id="564"/>
    </w:p>
    <w:p w:rsidR="00F86B07" w:rsidRPr="00F86B07" w:rsidRDefault="00F86B07" w:rsidP="00F86B07">
      <w:pPr>
        <w:widowControl w:val="0"/>
        <w:bidi/>
        <w:spacing w:after="0" w:line="276" w:lineRule="auto"/>
        <w:jc w:val="both"/>
        <w:rPr>
          <w:rFonts w:ascii="Times New Roman" w:eastAsia="Times New Roman" w:hAnsi="Times New Roman" w:cs="B Lotus"/>
          <w:sz w:val="26"/>
          <w:szCs w:val="26"/>
          <w:lang w:bidi="fa-IR"/>
        </w:rPr>
      </w:pPr>
      <w:r w:rsidRPr="00F86B07">
        <w:rPr>
          <w:rFonts w:ascii="Times New Roman" w:eastAsia="Times New Roman" w:hAnsi="Times New Roman" w:cs="B Lotus" w:hint="cs"/>
          <w:sz w:val="26"/>
          <w:szCs w:val="26"/>
          <w:rtl/>
          <w:lang w:bidi="fa-IR"/>
        </w:rPr>
        <w:t>روشهای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متعددی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برای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تعیین</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نقش</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شهرها</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ارائه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شده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است،</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اما</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واقعیت</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آن</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است</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که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تمام</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این</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روشها،</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دلیل</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نوع</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داده‌های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آماری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موجود</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در</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کشور،</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برای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ایران</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قابل</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استفاده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نمی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باشد</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بنا</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این</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دلیل</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و</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با</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توجه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محدودیتهای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آماری</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از</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روش</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ژاکلین</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بوژوگارنیه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و</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ژرژشاپو</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استفاده</w:t>
      </w:r>
      <w:r w:rsidRPr="00F86B07">
        <w:rPr>
          <w:rFonts w:ascii="Times New Roman" w:eastAsia="Times New Roman" w:hAnsi="Times New Roman" w:cs="B Lotus"/>
          <w:sz w:val="26"/>
          <w:szCs w:val="26"/>
          <w:rtl/>
          <w:lang w:bidi="fa-IR"/>
        </w:rPr>
        <w:t xml:space="preserve"> </w:t>
      </w:r>
      <w:r w:rsidRPr="00F86B07">
        <w:rPr>
          <w:rFonts w:ascii="Times New Roman" w:eastAsia="Times New Roman" w:hAnsi="Times New Roman" w:cs="B Lotus" w:hint="cs"/>
          <w:sz w:val="26"/>
          <w:szCs w:val="26"/>
          <w:rtl/>
          <w:lang w:bidi="fa-IR"/>
        </w:rPr>
        <w:t>میشود</w:t>
      </w:r>
      <w:r w:rsidRPr="00F86B07">
        <w:rPr>
          <w:rFonts w:ascii="Times New Roman" w:eastAsia="Times New Roman" w:hAnsi="Times New Roman" w:cs="B Lotus"/>
          <w:sz w:val="26"/>
          <w:szCs w:val="26"/>
          <w:rtl/>
          <w:lang w:bidi="fa-IR"/>
        </w:rPr>
        <w:t xml:space="preserve">. </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این</w:t>
      </w:r>
      <w:r w:rsidRPr="00F86B07">
        <w:rPr>
          <w:rFonts w:cs="B Lotus"/>
          <w:sz w:val="26"/>
          <w:szCs w:val="26"/>
          <w:rtl/>
        </w:rPr>
        <w:t xml:space="preserve"> </w:t>
      </w:r>
      <w:r w:rsidRPr="00F86B07">
        <w:rPr>
          <w:rFonts w:cs="B Lotus" w:hint="cs"/>
          <w:sz w:val="26"/>
          <w:szCs w:val="26"/>
          <w:rtl/>
        </w:rPr>
        <w:t>روش</w:t>
      </w:r>
      <w:r w:rsidRPr="00F86B07">
        <w:rPr>
          <w:rFonts w:cs="B Lotus"/>
          <w:sz w:val="26"/>
          <w:szCs w:val="26"/>
          <w:rtl/>
        </w:rPr>
        <w:t xml:space="preserve"> </w:t>
      </w:r>
      <w:r w:rsidRPr="00F86B07">
        <w:rPr>
          <w:rFonts w:cs="B Lotus" w:hint="cs"/>
          <w:sz w:val="26"/>
          <w:szCs w:val="26"/>
          <w:rtl/>
        </w:rPr>
        <w:t>مشاغل</w:t>
      </w:r>
      <w:r w:rsidRPr="00F86B07">
        <w:rPr>
          <w:rFonts w:cs="B Lotus"/>
          <w:sz w:val="26"/>
          <w:szCs w:val="26"/>
          <w:rtl/>
        </w:rPr>
        <w:t xml:space="preserve"> </w:t>
      </w:r>
      <w:r w:rsidRPr="00F86B07">
        <w:rPr>
          <w:rFonts w:cs="B Lotus" w:hint="cs"/>
          <w:sz w:val="26"/>
          <w:szCs w:val="26"/>
          <w:rtl/>
        </w:rPr>
        <w:t>شهری</w:t>
      </w:r>
      <w:r w:rsidRPr="00F86B07">
        <w:rPr>
          <w:rFonts w:cs="B Lotus"/>
          <w:sz w:val="26"/>
          <w:szCs w:val="26"/>
          <w:rtl/>
        </w:rPr>
        <w:t xml:space="preserve"> </w:t>
      </w:r>
      <w:r w:rsidRPr="00F86B07">
        <w:rPr>
          <w:rFonts w:cs="B Lotus" w:hint="cs"/>
          <w:sz w:val="26"/>
          <w:szCs w:val="26"/>
          <w:rtl/>
        </w:rPr>
        <w:t>به</w:t>
      </w:r>
      <w:r w:rsidRPr="00F86B07">
        <w:rPr>
          <w:rFonts w:cs="B Lotus"/>
          <w:sz w:val="26"/>
          <w:szCs w:val="26"/>
          <w:rtl/>
        </w:rPr>
        <w:t xml:space="preserve"> </w:t>
      </w:r>
      <w:r w:rsidRPr="00F86B07">
        <w:rPr>
          <w:rFonts w:cs="B Lotus" w:hint="cs"/>
          <w:sz w:val="26"/>
          <w:szCs w:val="26"/>
          <w:rtl/>
        </w:rPr>
        <w:t>سه</w:t>
      </w:r>
      <w:r w:rsidRPr="00F86B07">
        <w:rPr>
          <w:rFonts w:cs="B Lotus"/>
          <w:sz w:val="26"/>
          <w:szCs w:val="26"/>
          <w:rtl/>
        </w:rPr>
        <w:t xml:space="preserve"> </w:t>
      </w:r>
      <w:r w:rsidRPr="00F86B07">
        <w:rPr>
          <w:rFonts w:cs="B Lotus" w:hint="cs"/>
          <w:sz w:val="26"/>
          <w:szCs w:val="26"/>
          <w:rtl/>
        </w:rPr>
        <w:t>گروه</w:t>
      </w:r>
      <w:r w:rsidRPr="00F86B07">
        <w:rPr>
          <w:rFonts w:cs="B Lotus"/>
          <w:sz w:val="26"/>
          <w:szCs w:val="26"/>
          <w:rtl/>
        </w:rPr>
        <w:t xml:space="preserve"> </w:t>
      </w:r>
      <w:r w:rsidRPr="00F86B07">
        <w:rPr>
          <w:rFonts w:cs="B Lotus" w:hint="cs"/>
          <w:sz w:val="26"/>
          <w:szCs w:val="26"/>
          <w:rtl/>
        </w:rPr>
        <w:t>تقسیم</w:t>
      </w:r>
      <w:r w:rsidRPr="00F86B07">
        <w:rPr>
          <w:rFonts w:cs="B Lotus"/>
          <w:sz w:val="26"/>
          <w:szCs w:val="26"/>
          <w:rtl/>
        </w:rPr>
        <w:t xml:space="preserve"> </w:t>
      </w:r>
      <w:r w:rsidRPr="00F86B07">
        <w:rPr>
          <w:rFonts w:cs="B Lotus" w:hint="cs"/>
          <w:sz w:val="26"/>
          <w:szCs w:val="26"/>
          <w:rtl/>
        </w:rPr>
        <w:t>میشوند</w:t>
      </w:r>
      <w:r w:rsidRPr="00F86B07">
        <w:rPr>
          <w:rFonts w:cs="B Lotus"/>
          <w:sz w:val="26"/>
          <w:szCs w:val="26"/>
          <w:rtl/>
        </w:rPr>
        <w:t xml:space="preserve"> </w:t>
      </w:r>
      <w:r w:rsidRPr="00F86B07">
        <w:rPr>
          <w:rFonts w:cs="B Lotus" w:hint="cs"/>
          <w:sz w:val="26"/>
          <w:szCs w:val="26"/>
          <w:rtl/>
        </w:rPr>
        <w:t>که</w:t>
      </w:r>
      <w:r w:rsidRPr="00F86B07">
        <w:rPr>
          <w:rFonts w:cs="B Lotus"/>
          <w:sz w:val="26"/>
          <w:szCs w:val="26"/>
          <w:rtl/>
        </w:rPr>
        <w:t xml:space="preserve"> </w:t>
      </w:r>
      <w:r w:rsidRPr="00F86B07">
        <w:rPr>
          <w:rFonts w:cs="B Lotus" w:hint="cs"/>
          <w:sz w:val="26"/>
          <w:szCs w:val="26"/>
          <w:rtl/>
        </w:rPr>
        <w:t>گروه</w:t>
      </w:r>
      <w:r w:rsidRPr="00F86B07">
        <w:rPr>
          <w:rFonts w:cs="B Lotus"/>
          <w:sz w:val="26"/>
          <w:szCs w:val="26"/>
          <w:rtl/>
        </w:rPr>
        <w:t xml:space="preserve"> </w:t>
      </w:r>
      <w:r w:rsidRPr="00F86B07">
        <w:rPr>
          <w:rFonts w:cs="B Lotus" w:hint="cs"/>
          <w:sz w:val="26"/>
          <w:szCs w:val="26"/>
          <w:rtl/>
        </w:rPr>
        <w:t>اول</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کشاورزی</w:t>
      </w:r>
      <w:r w:rsidRPr="00F86B07">
        <w:rPr>
          <w:rFonts w:cs="B Lotus"/>
          <w:sz w:val="26"/>
          <w:szCs w:val="26"/>
          <w:rtl/>
        </w:rPr>
        <w:t xml:space="preserve"> </w:t>
      </w:r>
      <w:r w:rsidRPr="00F86B07">
        <w:rPr>
          <w:rFonts w:cs="B Lotus" w:hint="cs"/>
          <w:sz w:val="26"/>
          <w:szCs w:val="26"/>
          <w:rtl/>
        </w:rPr>
        <w:t>،</w:t>
      </w:r>
      <w:r w:rsidRPr="00F86B07">
        <w:rPr>
          <w:rFonts w:cs="B Lotus"/>
          <w:sz w:val="26"/>
          <w:szCs w:val="26"/>
          <w:rtl/>
        </w:rPr>
        <w:t xml:space="preserve"> </w:t>
      </w:r>
      <w:r w:rsidRPr="00F86B07">
        <w:rPr>
          <w:rFonts w:cs="B Lotus" w:hint="cs"/>
          <w:sz w:val="26"/>
          <w:szCs w:val="26"/>
          <w:rtl/>
        </w:rPr>
        <w:t>جنگلداری</w:t>
      </w:r>
      <w:r w:rsidRPr="00F86B07">
        <w:rPr>
          <w:rFonts w:cs="B Lotus"/>
          <w:sz w:val="26"/>
          <w:szCs w:val="26"/>
          <w:rtl/>
        </w:rPr>
        <w:t xml:space="preserve"> </w:t>
      </w:r>
      <w:r w:rsidRPr="00F86B07">
        <w:rPr>
          <w:rFonts w:cs="B Lotus" w:hint="cs"/>
          <w:sz w:val="26"/>
          <w:szCs w:val="26"/>
          <w:rtl/>
        </w:rPr>
        <w:t>و ماهیگیری،</w:t>
      </w:r>
      <w:r w:rsidRPr="00F86B07">
        <w:rPr>
          <w:rFonts w:cs="B Lotus"/>
          <w:sz w:val="26"/>
          <w:szCs w:val="26"/>
          <w:rtl/>
        </w:rPr>
        <w:t xml:space="preserve"> </w:t>
      </w:r>
      <w:r w:rsidRPr="00F86B07">
        <w:rPr>
          <w:rFonts w:cs="B Lotus" w:hint="cs"/>
          <w:sz w:val="26"/>
          <w:szCs w:val="26"/>
          <w:rtl/>
        </w:rPr>
        <w:t>گروه</w:t>
      </w:r>
      <w:r w:rsidRPr="00F86B07">
        <w:rPr>
          <w:rFonts w:cs="B Lotus"/>
          <w:sz w:val="26"/>
          <w:szCs w:val="26"/>
          <w:rtl/>
        </w:rPr>
        <w:t xml:space="preserve"> </w:t>
      </w:r>
      <w:r w:rsidRPr="00F86B07">
        <w:rPr>
          <w:rFonts w:cs="B Lotus" w:hint="cs"/>
          <w:sz w:val="26"/>
          <w:szCs w:val="26"/>
          <w:rtl/>
        </w:rPr>
        <w:t>دوم</w:t>
      </w:r>
      <w:r w:rsidRPr="00F86B07">
        <w:rPr>
          <w:rFonts w:cs="B Lotus"/>
          <w:sz w:val="26"/>
          <w:szCs w:val="26"/>
          <w:rtl/>
        </w:rPr>
        <w:t xml:space="preserve">  </w:t>
      </w:r>
      <w:r w:rsidRPr="00F86B07">
        <w:rPr>
          <w:rFonts w:cs="B Lotus" w:hint="cs"/>
          <w:sz w:val="26"/>
          <w:szCs w:val="26"/>
          <w:rtl/>
        </w:rPr>
        <w:t>صنایع</w:t>
      </w:r>
      <w:r w:rsidRPr="00F86B07">
        <w:rPr>
          <w:rFonts w:cs="B Lotus"/>
          <w:sz w:val="26"/>
          <w:szCs w:val="26"/>
          <w:rtl/>
        </w:rPr>
        <w:t xml:space="preserve"> </w:t>
      </w:r>
      <w:r w:rsidRPr="00F86B07">
        <w:rPr>
          <w:rFonts w:cs="B Lotus" w:hint="cs"/>
          <w:sz w:val="26"/>
          <w:szCs w:val="26"/>
          <w:rtl/>
        </w:rPr>
        <w:t>ساختمان</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استخراج</w:t>
      </w:r>
      <w:r w:rsidRPr="00F86B07">
        <w:rPr>
          <w:rFonts w:cs="B Lotus"/>
          <w:sz w:val="26"/>
          <w:szCs w:val="26"/>
          <w:rtl/>
        </w:rPr>
        <w:t xml:space="preserve"> </w:t>
      </w:r>
      <w:r w:rsidRPr="00F86B07">
        <w:rPr>
          <w:rFonts w:cs="B Lotus" w:hint="cs"/>
          <w:sz w:val="26"/>
          <w:szCs w:val="26"/>
          <w:rtl/>
        </w:rPr>
        <w:t>معادن</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گروه</w:t>
      </w:r>
      <w:r w:rsidRPr="00F86B07">
        <w:rPr>
          <w:rFonts w:cs="B Lotus"/>
          <w:sz w:val="26"/>
          <w:szCs w:val="26"/>
          <w:rtl/>
        </w:rPr>
        <w:t xml:space="preserve"> </w:t>
      </w:r>
      <w:r w:rsidRPr="00F86B07">
        <w:rPr>
          <w:rFonts w:cs="B Lotus" w:hint="cs"/>
          <w:sz w:val="26"/>
          <w:szCs w:val="26"/>
          <w:rtl/>
        </w:rPr>
        <w:t>سوم</w:t>
      </w:r>
      <w:r w:rsidRPr="00F86B07">
        <w:rPr>
          <w:rFonts w:cs="B Lotus"/>
          <w:sz w:val="26"/>
          <w:szCs w:val="26"/>
          <w:rtl/>
        </w:rPr>
        <w:t xml:space="preserve"> </w:t>
      </w:r>
      <w:r w:rsidRPr="00F86B07">
        <w:rPr>
          <w:rFonts w:cs="B Lotus" w:hint="cs"/>
          <w:sz w:val="26"/>
          <w:szCs w:val="26"/>
          <w:rtl/>
        </w:rPr>
        <w:t>کلیه</w:t>
      </w:r>
      <w:r w:rsidRPr="00F86B07">
        <w:rPr>
          <w:rFonts w:cs="B Lotus"/>
          <w:sz w:val="26"/>
          <w:szCs w:val="26"/>
          <w:rtl/>
        </w:rPr>
        <w:t xml:space="preserve"> </w:t>
      </w:r>
      <w:r w:rsidRPr="00F86B07">
        <w:rPr>
          <w:rFonts w:cs="B Lotus" w:hint="cs"/>
          <w:sz w:val="26"/>
          <w:szCs w:val="26"/>
          <w:rtl/>
        </w:rPr>
        <w:t>مشاغلی</w:t>
      </w:r>
      <w:r w:rsidRPr="00F86B07">
        <w:rPr>
          <w:rFonts w:cs="B Lotus"/>
          <w:sz w:val="26"/>
          <w:szCs w:val="26"/>
          <w:rtl/>
        </w:rPr>
        <w:t xml:space="preserve"> </w:t>
      </w:r>
      <w:r w:rsidRPr="00F86B07">
        <w:rPr>
          <w:rFonts w:cs="B Lotus" w:hint="cs"/>
          <w:sz w:val="26"/>
          <w:szCs w:val="26"/>
          <w:rtl/>
        </w:rPr>
        <w:t>هستند</w:t>
      </w:r>
      <w:r w:rsidRPr="00F86B07">
        <w:rPr>
          <w:rFonts w:cs="B Lotus"/>
          <w:sz w:val="26"/>
          <w:szCs w:val="26"/>
          <w:rtl/>
        </w:rPr>
        <w:t xml:space="preserve"> </w:t>
      </w:r>
      <w:r w:rsidRPr="00F86B07">
        <w:rPr>
          <w:rFonts w:cs="B Lotus" w:hint="cs"/>
          <w:sz w:val="26"/>
          <w:szCs w:val="26"/>
          <w:rtl/>
        </w:rPr>
        <w:t>که</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گروه</w:t>
      </w:r>
      <w:r w:rsidRPr="00F86B07">
        <w:rPr>
          <w:rFonts w:cs="B Lotus"/>
          <w:sz w:val="26"/>
          <w:szCs w:val="26"/>
          <w:rtl/>
        </w:rPr>
        <w:t xml:space="preserve"> </w:t>
      </w:r>
      <w:r w:rsidRPr="00F86B07">
        <w:rPr>
          <w:rFonts w:cs="B Lotus" w:hint="cs"/>
          <w:sz w:val="26"/>
          <w:szCs w:val="26"/>
          <w:rtl/>
        </w:rPr>
        <w:t>اول</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دوم</w:t>
      </w:r>
      <w:r w:rsidRPr="00F86B07">
        <w:rPr>
          <w:rFonts w:cs="B Lotus"/>
          <w:sz w:val="26"/>
          <w:szCs w:val="26"/>
          <w:rtl/>
        </w:rPr>
        <w:t xml:space="preserve"> </w:t>
      </w:r>
      <w:r w:rsidRPr="00F86B07">
        <w:rPr>
          <w:rFonts w:cs="B Lotus" w:hint="cs"/>
          <w:sz w:val="26"/>
          <w:szCs w:val="26"/>
          <w:rtl/>
        </w:rPr>
        <w:t>قرار</w:t>
      </w:r>
      <w:r w:rsidRPr="00F86B07">
        <w:rPr>
          <w:rFonts w:cs="B Lotus"/>
          <w:sz w:val="26"/>
          <w:szCs w:val="26"/>
          <w:rtl/>
        </w:rPr>
        <w:t xml:space="preserve"> </w:t>
      </w:r>
      <w:r w:rsidRPr="00F86B07">
        <w:rPr>
          <w:rFonts w:cs="B Lotus" w:hint="cs"/>
          <w:sz w:val="26"/>
          <w:szCs w:val="26"/>
          <w:rtl/>
        </w:rPr>
        <w:t>نمی‌گیرند</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دیاگرامی</w:t>
      </w:r>
      <w:r w:rsidRPr="00F86B07">
        <w:rPr>
          <w:rFonts w:cs="B Lotus"/>
          <w:sz w:val="26"/>
          <w:szCs w:val="26"/>
          <w:rtl/>
        </w:rPr>
        <w:t xml:space="preserve"> </w:t>
      </w:r>
      <w:r w:rsidRPr="00F86B07">
        <w:rPr>
          <w:rFonts w:cs="B Lotus" w:hint="cs"/>
          <w:sz w:val="26"/>
          <w:szCs w:val="26"/>
          <w:rtl/>
        </w:rPr>
        <w:t>که در</w:t>
      </w:r>
      <w:r w:rsidRPr="00F86B07">
        <w:rPr>
          <w:rFonts w:cs="B Lotus"/>
          <w:sz w:val="26"/>
          <w:szCs w:val="26"/>
          <w:rtl/>
        </w:rPr>
        <w:t xml:space="preserve"> </w:t>
      </w:r>
      <w:r w:rsidRPr="00F86B07">
        <w:rPr>
          <w:rFonts w:cs="B Lotus" w:hint="cs"/>
          <w:sz w:val="26"/>
          <w:szCs w:val="26"/>
          <w:rtl/>
        </w:rPr>
        <w:t>این</w:t>
      </w:r>
      <w:r w:rsidRPr="00F86B07">
        <w:rPr>
          <w:rFonts w:cs="B Lotus"/>
          <w:sz w:val="26"/>
          <w:szCs w:val="26"/>
          <w:rtl/>
        </w:rPr>
        <w:t xml:space="preserve"> </w:t>
      </w:r>
      <w:r w:rsidRPr="00F86B07">
        <w:rPr>
          <w:rFonts w:cs="B Lotus" w:hint="cs"/>
          <w:sz w:val="26"/>
          <w:szCs w:val="26"/>
          <w:rtl/>
        </w:rPr>
        <w:t>روش</w:t>
      </w:r>
      <w:r w:rsidRPr="00F86B07">
        <w:rPr>
          <w:rFonts w:cs="B Lotus"/>
          <w:sz w:val="26"/>
          <w:szCs w:val="26"/>
          <w:rtl/>
        </w:rPr>
        <w:t xml:space="preserve"> </w:t>
      </w:r>
      <w:r w:rsidRPr="00F86B07">
        <w:rPr>
          <w:rFonts w:cs="B Lotus" w:hint="cs"/>
          <w:sz w:val="26"/>
          <w:szCs w:val="26"/>
          <w:rtl/>
        </w:rPr>
        <w:t>ترسیم</w:t>
      </w:r>
      <w:r w:rsidRPr="00F86B07">
        <w:rPr>
          <w:rFonts w:cs="B Lotus"/>
          <w:sz w:val="26"/>
          <w:szCs w:val="26"/>
          <w:rtl/>
        </w:rPr>
        <w:t xml:space="preserve"> </w:t>
      </w:r>
      <w:r w:rsidRPr="00F86B07">
        <w:rPr>
          <w:rFonts w:cs="B Lotus" w:hint="cs"/>
          <w:sz w:val="26"/>
          <w:szCs w:val="26"/>
          <w:rtl/>
        </w:rPr>
        <w:t>میشود</w:t>
      </w:r>
      <w:r w:rsidRPr="00F86B07">
        <w:rPr>
          <w:rFonts w:cs="B Lotus"/>
          <w:sz w:val="26"/>
          <w:szCs w:val="26"/>
          <w:rtl/>
        </w:rPr>
        <w:t xml:space="preserve"> </w:t>
      </w:r>
      <w:r w:rsidRPr="00F86B07">
        <w:rPr>
          <w:rFonts w:cs="B Lotus" w:hint="cs"/>
          <w:sz w:val="26"/>
          <w:szCs w:val="26"/>
          <w:rtl/>
        </w:rPr>
        <w:t>نقطه</w:t>
      </w:r>
      <w:r w:rsidRPr="00F86B07">
        <w:rPr>
          <w:rFonts w:cs="B Lotus"/>
          <w:sz w:val="26"/>
          <w:szCs w:val="26"/>
          <w:rtl/>
        </w:rPr>
        <w:t xml:space="preserve"> </w:t>
      </w:r>
      <w:r w:rsidRPr="00F86B07">
        <w:rPr>
          <w:rFonts w:cs="B Lotus" w:hint="cs"/>
          <w:sz w:val="26"/>
          <w:szCs w:val="26"/>
          <w:rtl/>
        </w:rPr>
        <w:t>تلاقی</w:t>
      </w:r>
      <w:r w:rsidRPr="00F86B07">
        <w:rPr>
          <w:rFonts w:cs="B Lotus"/>
          <w:sz w:val="26"/>
          <w:szCs w:val="26"/>
          <w:rtl/>
        </w:rPr>
        <w:t xml:space="preserve"> </w:t>
      </w:r>
      <w:r w:rsidRPr="00F86B07">
        <w:rPr>
          <w:rFonts w:cs="B Lotus" w:hint="cs"/>
          <w:sz w:val="26"/>
          <w:szCs w:val="26"/>
          <w:rtl/>
        </w:rPr>
        <w:t>خطوط</w:t>
      </w:r>
      <w:r w:rsidRPr="00F86B07">
        <w:rPr>
          <w:rFonts w:cs="B Lotus"/>
          <w:sz w:val="26"/>
          <w:szCs w:val="26"/>
          <w:rtl/>
        </w:rPr>
        <w:t xml:space="preserve"> </w:t>
      </w:r>
      <w:r w:rsidRPr="00F86B07">
        <w:rPr>
          <w:rFonts w:cs="B Lotus" w:hint="cs"/>
          <w:sz w:val="26"/>
          <w:szCs w:val="26"/>
          <w:rtl/>
        </w:rPr>
        <w:t>درصدها</w:t>
      </w:r>
      <w:r w:rsidRPr="00F86B07">
        <w:rPr>
          <w:rFonts w:cs="B Lotus"/>
          <w:sz w:val="26"/>
          <w:szCs w:val="26"/>
          <w:rtl/>
        </w:rPr>
        <w:t>(</w:t>
      </w:r>
      <w:r w:rsidRPr="00F86B07">
        <w:rPr>
          <w:rFonts w:cs="B Lotus" w:hint="cs"/>
          <w:sz w:val="26"/>
          <w:szCs w:val="26"/>
          <w:rtl/>
        </w:rPr>
        <w:t>درصد</w:t>
      </w:r>
      <w:r w:rsidRPr="00F86B07">
        <w:rPr>
          <w:rFonts w:cs="B Lotus"/>
          <w:sz w:val="26"/>
          <w:szCs w:val="26"/>
          <w:rtl/>
        </w:rPr>
        <w:t xml:space="preserve"> </w:t>
      </w:r>
      <w:r w:rsidRPr="00F86B07">
        <w:rPr>
          <w:rFonts w:cs="B Lotus" w:hint="cs"/>
          <w:sz w:val="26"/>
          <w:szCs w:val="26"/>
          <w:rtl/>
        </w:rPr>
        <w:t>شاغلین</w:t>
      </w:r>
      <w:r w:rsidRPr="00F86B07">
        <w:rPr>
          <w:rFonts w:cs="B Lotus"/>
          <w:sz w:val="26"/>
          <w:szCs w:val="26"/>
          <w:rtl/>
        </w:rPr>
        <w:t>)</w:t>
      </w:r>
      <w:r w:rsidRPr="00F86B07">
        <w:rPr>
          <w:rFonts w:cs="B Lotus" w:hint="cs"/>
          <w:sz w:val="26"/>
          <w:szCs w:val="26"/>
          <w:rtl/>
        </w:rPr>
        <w:t>،</w:t>
      </w:r>
      <w:r w:rsidRPr="00F86B07">
        <w:rPr>
          <w:rFonts w:cs="B Lotus"/>
          <w:sz w:val="26"/>
          <w:szCs w:val="26"/>
          <w:rtl/>
        </w:rPr>
        <w:t xml:space="preserve"> </w:t>
      </w:r>
      <w:r w:rsidRPr="00F86B07">
        <w:rPr>
          <w:rFonts w:cs="B Lotus" w:hint="cs"/>
          <w:sz w:val="26"/>
          <w:szCs w:val="26"/>
          <w:rtl/>
        </w:rPr>
        <w:t>بیانگر</w:t>
      </w:r>
      <w:r w:rsidRPr="00F86B07">
        <w:rPr>
          <w:rFonts w:cs="B Lotus"/>
          <w:sz w:val="26"/>
          <w:szCs w:val="26"/>
          <w:rtl/>
        </w:rPr>
        <w:t xml:space="preserve"> </w:t>
      </w:r>
      <w:r w:rsidRPr="00F86B07">
        <w:rPr>
          <w:rFonts w:cs="B Lotus" w:hint="cs"/>
          <w:sz w:val="26"/>
          <w:szCs w:val="26"/>
          <w:rtl/>
        </w:rPr>
        <w:t>نقش</w:t>
      </w:r>
      <w:r w:rsidRPr="00F86B07">
        <w:rPr>
          <w:rFonts w:cs="B Lotus"/>
          <w:sz w:val="26"/>
          <w:szCs w:val="26"/>
          <w:rtl/>
        </w:rPr>
        <w:t xml:space="preserve"> </w:t>
      </w:r>
      <w:r w:rsidRPr="00F86B07">
        <w:rPr>
          <w:rFonts w:cs="B Lotus" w:hint="cs"/>
          <w:sz w:val="26"/>
          <w:szCs w:val="26"/>
          <w:rtl/>
        </w:rPr>
        <w:t>آن</w:t>
      </w:r>
      <w:r w:rsidRPr="00F86B07">
        <w:rPr>
          <w:rFonts w:cs="B Lotus"/>
          <w:sz w:val="26"/>
          <w:szCs w:val="26"/>
          <w:rtl/>
        </w:rPr>
        <w:t xml:space="preserve"> </w:t>
      </w:r>
      <w:r w:rsidRPr="00F86B07">
        <w:rPr>
          <w:rFonts w:cs="B Lotus" w:hint="cs"/>
          <w:sz w:val="26"/>
          <w:szCs w:val="26"/>
          <w:rtl/>
        </w:rPr>
        <w:t>شهر</w:t>
      </w:r>
      <w:r w:rsidRPr="00F86B07">
        <w:rPr>
          <w:rFonts w:cs="B Lotus"/>
          <w:sz w:val="26"/>
          <w:szCs w:val="26"/>
          <w:rtl/>
        </w:rPr>
        <w:t xml:space="preserve"> </w:t>
      </w:r>
      <w:r w:rsidRPr="00F86B07">
        <w:rPr>
          <w:rFonts w:cs="B Lotus" w:hint="cs"/>
          <w:sz w:val="26"/>
          <w:szCs w:val="26"/>
          <w:rtl/>
        </w:rPr>
        <w:t>میباشد</w:t>
      </w:r>
      <w:r w:rsidRPr="00F86B07">
        <w:rPr>
          <w:rFonts w:cs="B Lotus"/>
          <w:sz w:val="26"/>
          <w:szCs w:val="26"/>
          <w:rtl/>
        </w:rPr>
        <w:t xml:space="preserve">. </w:t>
      </w:r>
    </w:p>
    <w:p w:rsidR="00F86B07" w:rsidRPr="00F86B07" w:rsidRDefault="00F86B07" w:rsidP="00F86B07">
      <w:pPr>
        <w:bidi/>
        <w:spacing w:after="200" w:line="240" w:lineRule="auto"/>
        <w:jc w:val="center"/>
        <w:rPr>
          <w:rFonts w:cs="B Lotus"/>
          <w:sz w:val="24"/>
          <w:rtl/>
        </w:rPr>
      </w:pPr>
      <w:bookmarkStart w:id="565" w:name="_Toc410101210"/>
      <w:bookmarkStart w:id="566" w:name="_Toc410116226"/>
      <w:r w:rsidRPr="00F86B07">
        <w:rPr>
          <w:rFonts w:cs="B Lotus" w:hint="cs"/>
          <w:i/>
          <w:iCs/>
          <w:sz w:val="24"/>
          <w:rtl/>
        </w:rPr>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47</w:t>
      </w:r>
      <w:r w:rsidRPr="00F86B07">
        <w:rPr>
          <w:rFonts w:cs="B Lotus"/>
          <w:i/>
          <w:iCs/>
          <w:sz w:val="24"/>
          <w:rtl/>
        </w:rPr>
        <w:fldChar w:fldCharType="end"/>
      </w:r>
      <w:r w:rsidRPr="00F86B07">
        <w:rPr>
          <w:rFonts w:cs="B Lotus"/>
          <w:i/>
          <w:iCs/>
          <w:sz w:val="24"/>
        </w:rPr>
        <w:t>:</w:t>
      </w:r>
      <w:r w:rsidRPr="00F86B07">
        <w:rPr>
          <w:rFonts w:cs="B Lotus" w:hint="cs"/>
          <w:sz w:val="24"/>
          <w:rtl/>
        </w:rPr>
        <w:t xml:space="preserve"> وضعیت فعالیت شاغلین در بخش‌های اقتصادی در شهر کوشک</w:t>
      </w:r>
      <w:bookmarkEnd w:id="565"/>
      <w:bookmarkEnd w:id="566"/>
    </w:p>
    <w:tbl>
      <w:tblPr>
        <w:tblStyle w:val="ListTable3-Accent3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9"/>
        <w:gridCol w:w="1849"/>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406"/>
        </w:trPr>
        <w:tc>
          <w:tcPr>
            <w:cnfStyle w:val="001000000100" w:firstRow="0" w:lastRow="0" w:firstColumn="1" w:lastColumn="0" w:oddVBand="0" w:evenVBand="0" w:oddHBand="0" w:evenHBand="0" w:firstRowFirstColumn="1" w:firstRowLastColumn="0" w:lastRowFirstColumn="0" w:lastRowLastColumn="0"/>
            <w:tcW w:w="1848" w:type="dxa"/>
            <w:vMerge w:val="restart"/>
            <w:tcBorders>
              <w:bottom w:val="none" w:sz="0" w:space="0" w:color="auto"/>
              <w:right w:val="none" w:sz="0" w:space="0" w:color="auto"/>
            </w:tcBorders>
            <w:vAlign w:val="center"/>
          </w:tcPr>
          <w:p w:rsidR="00F86B07" w:rsidRPr="00F86B07" w:rsidRDefault="00F86B07" w:rsidP="00F86B07">
            <w:pPr>
              <w:widowControl w:val="0"/>
              <w:bidi/>
              <w:spacing w:line="276" w:lineRule="auto"/>
              <w:jc w:val="center"/>
              <w:rPr>
                <w:rFonts w:ascii="Times New Roman" w:hAnsi="Times New Roman" w:cs="B Lotus"/>
                <w:sz w:val="24"/>
                <w:rtl/>
              </w:rPr>
            </w:pPr>
            <w:r w:rsidRPr="00F86B07">
              <w:rPr>
                <w:rFonts w:ascii="Times New Roman" w:hAnsi="Times New Roman" w:cs="B Lotus" w:hint="cs"/>
                <w:sz w:val="24"/>
                <w:rtl/>
              </w:rPr>
              <w:t>نوع فعالیت</w:t>
            </w:r>
          </w:p>
        </w:tc>
        <w:tc>
          <w:tcPr>
            <w:tcW w:w="3696" w:type="dxa"/>
            <w:gridSpan w:val="2"/>
            <w:vAlign w:val="center"/>
          </w:tcPr>
          <w:p w:rsidR="00F86B07" w:rsidRPr="00F86B07" w:rsidRDefault="00F86B07" w:rsidP="00F86B07">
            <w:pPr>
              <w:widowControl w:val="0"/>
              <w:bidi/>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1385</w:t>
            </w:r>
          </w:p>
        </w:tc>
        <w:tc>
          <w:tcPr>
            <w:tcW w:w="3698" w:type="dxa"/>
            <w:gridSpan w:val="2"/>
            <w:vAlign w:val="center"/>
          </w:tcPr>
          <w:p w:rsidR="00F86B07" w:rsidRPr="00F86B07" w:rsidRDefault="00F86B07" w:rsidP="00F86B07">
            <w:pPr>
              <w:widowControl w:val="0"/>
              <w:bidi/>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1390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1848" w:type="dxa"/>
            <w:vMerge/>
            <w:tcBorders>
              <w:top w:val="none" w:sz="0" w:space="0" w:color="auto"/>
              <w:bottom w:val="none" w:sz="0" w:space="0" w:color="auto"/>
              <w:right w:val="none" w:sz="0" w:space="0" w:color="auto"/>
            </w:tcBorders>
            <w:vAlign w:val="center"/>
          </w:tcPr>
          <w:p w:rsidR="00F86B07" w:rsidRPr="00F86B07" w:rsidRDefault="00F86B07" w:rsidP="00F86B07">
            <w:pPr>
              <w:bidi/>
              <w:spacing w:line="256" w:lineRule="auto"/>
              <w:jc w:val="center"/>
              <w:rPr>
                <w:rFonts w:cs="B Lotus"/>
                <w:sz w:val="24"/>
                <w:szCs w:val="20"/>
                <w:rtl/>
              </w:rPr>
            </w:pPr>
          </w:p>
        </w:tc>
        <w:tc>
          <w:tcPr>
            <w:tcW w:w="1848"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szCs w:val="20"/>
                <w:rtl/>
              </w:rPr>
            </w:pPr>
            <w:r w:rsidRPr="00F86B07">
              <w:rPr>
                <w:rFonts w:cs="B Lotus" w:hint="cs"/>
                <w:sz w:val="24"/>
                <w:szCs w:val="20"/>
                <w:rtl/>
              </w:rPr>
              <w:t>تعداد</w:t>
            </w:r>
          </w:p>
        </w:tc>
        <w:tc>
          <w:tcPr>
            <w:tcW w:w="1848"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szCs w:val="20"/>
                <w:rtl/>
              </w:rPr>
            </w:pPr>
            <w:r w:rsidRPr="00F86B07">
              <w:rPr>
                <w:rFonts w:cs="B Lotus" w:hint="cs"/>
                <w:sz w:val="24"/>
                <w:szCs w:val="20"/>
                <w:rtl/>
              </w:rPr>
              <w:t>درصد</w:t>
            </w:r>
          </w:p>
        </w:tc>
        <w:tc>
          <w:tcPr>
            <w:tcW w:w="1849"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szCs w:val="20"/>
                <w:rtl/>
              </w:rPr>
            </w:pPr>
            <w:r w:rsidRPr="00F86B07">
              <w:rPr>
                <w:rFonts w:cs="B Lotus" w:hint="cs"/>
                <w:sz w:val="24"/>
                <w:szCs w:val="20"/>
                <w:rtl/>
              </w:rPr>
              <w:t>تعداد</w:t>
            </w:r>
          </w:p>
        </w:tc>
        <w:tc>
          <w:tcPr>
            <w:tcW w:w="1849"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szCs w:val="20"/>
                <w:rtl/>
              </w:rPr>
            </w:pPr>
            <w:r w:rsidRPr="00F86B07">
              <w:rPr>
                <w:rFonts w:cs="B Lotus" w:hint="cs"/>
                <w:sz w:val="24"/>
                <w:szCs w:val="20"/>
                <w:rtl/>
              </w:rPr>
              <w:t>درصد</w:t>
            </w:r>
          </w:p>
        </w:tc>
      </w:tr>
      <w:tr w:rsidR="00F86B07" w:rsidRPr="00F86B07" w:rsidTr="00E57D48">
        <w:trPr>
          <w:trHeight w:val="400"/>
        </w:trPr>
        <w:tc>
          <w:tcPr>
            <w:cnfStyle w:val="001000000000" w:firstRow="0" w:lastRow="0" w:firstColumn="1" w:lastColumn="0" w:oddVBand="0" w:evenVBand="0" w:oddHBand="0" w:evenHBand="0" w:firstRowFirstColumn="0" w:firstRowLastColumn="0" w:lastRowFirstColumn="0" w:lastRowLastColumn="0"/>
            <w:tcW w:w="1848" w:type="dxa"/>
            <w:tcBorders>
              <w:right w:val="none" w:sz="0" w:space="0" w:color="auto"/>
            </w:tcBorders>
            <w:vAlign w:val="center"/>
          </w:tcPr>
          <w:p w:rsidR="00F86B07" w:rsidRPr="00F86B07" w:rsidRDefault="00F86B07" w:rsidP="00F86B07">
            <w:pPr>
              <w:widowControl w:val="0"/>
              <w:bidi/>
              <w:spacing w:line="276" w:lineRule="auto"/>
              <w:jc w:val="center"/>
              <w:rPr>
                <w:rFonts w:ascii="Times New Roman" w:hAnsi="Times New Roman" w:cs="B Lotus"/>
                <w:sz w:val="24"/>
                <w:rtl/>
              </w:rPr>
            </w:pPr>
            <w:r w:rsidRPr="00F86B07">
              <w:rPr>
                <w:rFonts w:ascii="Times New Roman" w:hAnsi="Times New Roman" w:cs="B Lotus" w:hint="cs"/>
                <w:sz w:val="24"/>
                <w:rtl/>
              </w:rPr>
              <w:t>کشاورزی</w:t>
            </w:r>
          </w:p>
        </w:tc>
        <w:tc>
          <w:tcPr>
            <w:tcW w:w="1848"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817</w:t>
            </w:r>
          </w:p>
        </w:tc>
        <w:tc>
          <w:tcPr>
            <w:tcW w:w="1848"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6/23</w:t>
            </w:r>
          </w:p>
        </w:tc>
        <w:tc>
          <w:tcPr>
            <w:tcW w:w="1849"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733</w:t>
            </w:r>
          </w:p>
        </w:tc>
        <w:tc>
          <w:tcPr>
            <w:tcW w:w="1849"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15/20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1848" w:type="dxa"/>
            <w:tcBorders>
              <w:top w:val="none" w:sz="0" w:space="0" w:color="auto"/>
              <w:bottom w:val="none" w:sz="0" w:space="0" w:color="auto"/>
              <w:right w:val="none" w:sz="0" w:space="0" w:color="auto"/>
            </w:tcBorders>
            <w:vAlign w:val="center"/>
          </w:tcPr>
          <w:p w:rsidR="00F86B07" w:rsidRPr="00F86B07" w:rsidRDefault="00F86B07" w:rsidP="00F86B07">
            <w:pPr>
              <w:widowControl w:val="0"/>
              <w:bidi/>
              <w:spacing w:line="276" w:lineRule="auto"/>
              <w:jc w:val="center"/>
              <w:rPr>
                <w:rFonts w:ascii="Times New Roman" w:hAnsi="Times New Roman" w:cs="B Lotus"/>
                <w:sz w:val="24"/>
                <w:rtl/>
              </w:rPr>
            </w:pPr>
            <w:r w:rsidRPr="00F86B07">
              <w:rPr>
                <w:rFonts w:ascii="Times New Roman" w:hAnsi="Times New Roman" w:cs="B Lotus" w:hint="cs"/>
                <w:sz w:val="24"/>
                <w:rtl/>
              </w:rPr>
              <w:t>صنعت</w:t>
            </w:r>
          </w:p>
        </w:tc>
        <w:tc>
          <w:tcPr>
            <w:tcW w:w="1848" w:type="dxa"/>
            <w:tcBorders>
              <w:top w:val="none" w:sz="0" w:space="0" w:color="auto"/>
              <w:bottom w:val="none" w:sz="0" w:space="0" w:color="auto"/>
            </w:tcBorders>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1524</w:t>
            </w:r>
          </w:p>
        </w:tc>
        <w:tc>
          <w:tcPr>
            <w:tcW w:w="1848" w:type="dxa"/>
            <w:tcBorders>
              <w:top w:val="none" w:sz="0" w:space="0" w:color="auto"/>
              <w:bottom w:val="none" w:sz="0" w:space="0" w:color="auto"/>
            </w:tcBorders>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44</w:t>
            </w:r>
          </w:p>
        </w:tc>
        <w:tc>
          <w:tcPr>
            <w:tcW w:w="1849" w:type="dxa"/>
            <w:tcBorders>
              <w:top w:val="none" w:sz="0" w:space="0" w:color="auto"/>
              <w:bottom w:val="none" w:sz="0" w:space="0" w:color="auto"/>
            </w:tcBorders>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1505</w:t>
            </w:r>
          </w:p>
        </w:tc>
        <w:tc>
          <w:tcPr>
            <w:tcW w:w="1849" w:type="dxa"/>
            <w:tcBorders>
              <w:top w:val="none" w:sz="0" w:space="0" w:color="auto"/>
              <w:bottom w:val="none" w:sz="0" w:space="0" w:color="auto"/>
            </w:tcBorders>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35/41</w:t>
            </w:r>
          </w:p>
        </w:tc>
      </w:tr>
      <w:tr w:rsidR="00F86B07" w:rsidRPr="00F86B07" w:rsidTr="00E57D48">
        <w:trPr>
          <w:trHeight w:val="411"/>
        </w:trPr>
        <w:tc>
          <w:tcPr>
            <w:cnfStyle w:val="001000000000" w:firstRow="0" w:lastRow="0" w:firstColumn="1" w:lastColumn="0" w:oddVBand="0" w:evenVBand="0" w:oddHBand="0" w:evenHBand="0" w:firstRowFirstColumn="0" w:firstRowLastColumn="0" w:lastRowFirstColumn="0" w:lastRowLastColumn="0"/>
            <w:tcW w:w="1848" w:type="dxa"/>
            <w:tcBorders>
              <w:right w:val="none" w:sz="0" w:space="0" w:color="auto"/>
            </w:tcBorders>
            <w:vAlign w:val="center"/>
          </w:tcPr>
          <w:p w:rsidR="00F86B07" w:rsidRPr="00F86B07" w:rsidRDefault="00F86B07" w:rsidP="00F86B07">
            <w:pPr>
              <w:widowControl w:val="0"/>
              <w:bidi/>
              <w:spacing w:line="276" w:lineRule="auto"/>
              <w:jc w:val="center"/>
              <w:rPr>
                <w:rFonts w:ascii="Times New Roman" w:hAnsi="Times New Roman" w:cs="B Lotus"/>
                <w:sz w:val="24"/>
                <w:rtl/>
              </w:rPr>
            </w:pPr>
            <w:r w:rsidRPr="00F86B07">
              <w:rPr>
                <w:rFonts w:ascii="Times New Roman" w:hAnsi="Times New Roman" w:cs="B Lotus" w:hint="cs"/>
                <w:sz w:val="24"/>
                <w:rtl/>
              </w:rPr>
              <w:t>خدمات</w:t>
            </w:r>
          </w:p>
        </w:tc>
        <w:tc>
          <w:tcPr>
            <w:tcW w:w="1848"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1122</w:t>
            </w:r>
          </w:p>
        </w:tc>
        <w:tc>
          <w:tcPr>
            <w:tcW w:w="1848"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4/32</w:t>
            </w:r>
          </w:p>
        </w:tc>
        <w:tc>
          <w:tcPr>
            <w:tcW w:w="1849" w:type="dxa"/>
            <w:vAlign w:val="center"/>
          </w:tcPr>
          <w:p w:rsidR="00F86B07" w:rsidRPr="00F86B07" w:rsidRDefault="00F86B07" w:rsidP="00F86B07">
            <w:pPr>
              <w:widowControl w:val="0"/>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1401</w:t>
            </w:r>
          </w:p>
        </w:tc>
        <w:tc>
          <w:tcPr>
            <w:tcW w:w="1849" w:type="dxa"/>
            <w:vAlign w:val="center"/>
          </w:tcPr>
          <w:p w:rsidR="00F86B07" w:rsidRPr="00F86B07" w:rsidRDefault="00F86B07" w:rsidP="00F86B07">
            <w:pPr>
              <w:widowControl w:val="0"/>
              <w:tabs>
                <w:tab w:val="left" w:pos="403"/>
                <w:tab w:val="center" w:pos="816"/>
              </w:tabs>
              <w:bidi/>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38.5</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848" w:type="dxa"/>
            <w:tcBorders>
              <w:top w:val="none" w:sz="0" w:space="0" w:color="auto"/>
              <w:bottom w:val="none" w:sz="0" w:space="0" w:color="auto"/>
              <w:right w:val="none" w:sz="0" w:space="0" w:color="auto"/>
            </w:tcBorders>
            <w:vAlign w:val="center"/>
          </w:tcPr>
          <w:p w:rsidR="00F86B07" w:rsidRPr="00F86B07" w:rsidRDefault="00F86B07" w:rsidP="00F86B07">
            <w:pPr>
              <w:widowControl w:val="0"/>
              <w:bidi/>
              <w:spacing w:line="276" w:lineRule="auto"/>
              <w:jc w:val="center"/>
              <w:rPr>
                <w:rFonts w:ascii="Times New Roman" w:hAnsi="Times New Roman" w:cs="B Lotus"/>
                <w:sz w:val="24"/>
                <w:rtl/>
              </w:rPr>
            </w:pPr>
            <w:r w:rsidRPr="00F86B07">
              <w:rPr>
                <w:rFonts w:ascii="Times New Roman" w:hAnsi="Times New Roman" w:cs="B Lotus" w:hint="cs"/>
                <w:sz w:val="24"/>
                <w:rtl/>
              </w:rPr>
              <w:t>کل</w:t>
            </w:r>
          </w:p>
        </w:tc>
        <w:tc>
          <w:tcPr>
            <w:tcW w:w="1848" w:type="dxa"/>
            <w:tcBorders>
              <w:top w:val="none" w:sz="0" w:space="0" w:color="auto"/>
              <w:bottom w:val="none" w:sz="0" w:space="0" w:color="auto"/>
            </w:tcBorders>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3463</w:t>
            </w:r>
          </w:p>
        </w:tc>
        <w:tc>
          <w:tcPr>
            <w:tcW w:w="1848" w:type="dxa"/>
            <w:tcBorders>
              <w:top w:val="none" w:sz="0" w:space="0" w:color="auto"/>
              <w:bottom w:val="none" w:sz="0" w:space="0" w:color="auto"/>
            </w:tcBorders>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100</w:t>
            </w:r>
          </w:p>
        </w:tc>
        <w:tc>
          <w:tcPr>
            <w:tcW w:w="1849" w:type="dxa"/>
            <w:tcBorders>
              <w:top w:val="none" w:sz="0" w:space="0" w:color="auto"/>
              <w:bottom w:val="none" w:sz="0" w:space="0" w:color="auto"/>
            </w:tcBorders>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3639</w:t>
            </w:r>
          </w:p>
        </w:tc>
        <w:tc>
          <w:tcPr>
            <w:tcW w:w="1849" w:type="dxa"/>
            <w:tcBorders>
              <w:top w:val="none" w:sz="0" w:space="0" w:color="auto"/>
              <w:bottom w:val="none" w:sz="0" w:space="0" w:color="auto"/>
            </w:tcBorders>
            <w:vAlign w:val="center"/>
          </w:tcPr>
          <w:p w:rsidR="00F86B07" w:rsidRPr="00F86B07" w:rsidRDefault="00F86B07" w:rsidP="00F86B07">
            <w:pPr>
              <w:widowControl w:val="0"/>
              <w:bidi/>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B Lotus"/>
                <w:sz w:val="24"/>
                <w:rtl/>
              </w:rPr>
            </w:pPr>
            <w:r w:rsidRPr="00F86B07">
              <w:rPr>
                <w:rFonts w:ascii="Times New Roman" w:hAnsi="Times New Roman" w:cs="B Lotus" w:hint="cs"/>
                <w:sz w:val="24"/>
                <w:rtl/>
              </w:rPr>
              <w:t>100</w:t>
            </w:r>
          </w:p>
        </w:tc>
      </w:tr>
    </w:tbl>
    <w:p w:rsidR="00F86B07" w:rsidRPr="00F86B07" w:rsidRDefault="00F86B07" w:rsidP="00F86B07">
      <w:pPr>
        <w:bidi/>
        <w:spacing w:line="256" w:lineRule="auto"/>
        <w:jc w:val="center"/>
        <w:rPr>
          <w:rFonts w:cs="B Lotus"/>
          <w:sz w:val="24"/>
          <w:szCs w:val="20"/>
          <w:rtl/>
          <w:lang w:bidi="fa-IR"/>
        </w:rPr>
      </w:pP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با</w:t>
      </w:r>
      <w:r w:rsidRPr="00F86B07">
        <w:rPr>
          <w:rFonts w:cs="B Lotus"/>
          <w:sz w:val="26"/>
          <w:szCs w:val="26"/>
          <w:rtl/>
        </w:rPr>
        <w:t xml:space="preserve"> </w:t>
      </w:r>
      <w:r w:rsidRPr="00F86B07">
        <w:rPr>
          <w:rFonts w:cs="B Lotus" w:hint="cs"/>
          <w:sz w:val="26"/>
          <w:szCs w:val="26"/>
          <w:rtl/>
        </w:rPr>
        <w:t>توجه</w:t>
      </w:r>
      <w:r w:rsidRPr="00F86B07">
        <w:rPr>
          <w:rFonts w:cs="B Lotus"/>
          <w:sz w:val="26"/>
          <w:szCs w:val="26"/>
          <w:rtl/>
        </w:rPr>
        <w:t xml:space="preserve"> </w:t>
      </w:r>
      <w:r w:rsidRPr="00F86B07">
        <w:rPr>
          <w:rFonts w:cs="B Lotus" w:hint="cs"/>
          <w:sz w:val="26"/>
          <w:szCs w:val="26"/>
          <w:rtl/>
        </w:rPr>
        <w:t>به</w:t>
      </w:r>
      <w:r w:rsidRPr="00F86B07">
        <w:rPr>
          <w:rFonts w:cs="B Lotus"/>
          <w:sz w:val="26"/>
          <w:szCs w:val="26"/>
          <w:rtl/>
        </w:rPr>
        <w:t xml:space="preserve"> </w:t>
      </w:r>
      <w:r w:rsidRPr="00F86B07">
        <w:rPr>
          <w:rFonts w:cs="B Lotus" w:hint="cs"/>
          <w:sz w:val="26"/>
          <w:szCs w:val="26"/>
          <w:rtl/>
        </w:rPr>
        <w:t>جدول</w:t>
      </w:r>
      <w:r w:rsidRPr="00F86B07">
        <w:rPr>
          <w:rFonts w:cs="B Lotus"/>
          <w:sz w:val="26"/>
          <w:szCs w:val="26"/>
          <w:rtl/>
        </w:rPr>
        <w:t xml:space="preserve"> </w:t>
      </w:r>
      <w:r w:rsidRPr="00F86B07">
        <w:rPr>
          <w:rFonts w:cs="B Lotus" w:hint="cs"/>
          <w:sz w:val="26"/>
          <w:szCs w:val="26"/>
          <w:rtl/>
        </w:rPr>
        <w:t>بالا</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سال</w:t>
      </w:r>
      <w:r w:rsidRPr="00F86B07">
        <w:rPr>
          <w:rFonts w:cs="B Lotus"/>
          <w:sz w:val="26"/>
          <w:szCs w:val="26"/>
          <w:rtl/>
        </w:rPr>
        <w:t xml:space="preserve"> 1385</w:t>
      </w:r>
      <w:r w:rsidRPr="00F86B07">
        <w:rPr>
          <w:rFonts w:cs="B Lotus" w:hint="cs"/>
          <w:sz w:val="26"/>
          <w:szCs w:val="26"/>
          <w:rtl/>
        </w:rPr>
        <w:t>، 6/23 درصد شاغلان در بخش کشاورزی، 4/32 درصد شاغلان در بخش خدمات و</w:t>
      </w:r>
      <w:r w:rsidRPr="00F86B07">
        <w:rPr>
          <w:rFonts w:cs="B Lotus"/>
          <w:sz w:val="26"/>
          <w:szCs w:val="26"/>
          <w:rtl/>
        </w:rPr>
        <w:t xml:space="preserve"> 44</w:t>
      </w:r>
      <w:r w:rsidRPr="00F86B07">
        <w:rPr>
          <w:rFonts w:cs="B Lotus" w:hint="cs"/>
          <w:sz w:val="26"/>
          <w:szCs w:val="26"/>
          <w:rtl/>
        </w:rPr>
        <w:t>درصد</w:t>
      </w:r>
      <w:r w:rsidRPr="00F86B07">
        <w:rPr>
          <w:rFonts w:cs="B Lotus"/>
          <w:sz w:val="26"/>
          <w:szCs w:val="26"/>
          <w:rtl/>
        </w:rPr>
        <w:t xml:space="preserve"> </w:t>
      </w:r>
      <w:r w:rsidRPr="00F86B07">
        <w:rPr>
          <w:rFonts w:cs="B Lotus" w:hint="cs"/>
          <w:sz w:val="26"/>
          <w:szCs w:val="26"/>
          <w:rtl/>
        </w:rPr>
        <w:t>شاغلان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صنعت قرارداشته‌اند.بنابراین</w:t>
      </w:r>
      <w:r w:rsidRPr="00F86B07">
        <w:rPr>
          <w:rFonts w:cs="B Lotus"/>
          <w:sz w:val="26"/>
          <w:szCs w:val="26"/>
          <w:rtl/>
        </w:rPr>
        <w:t xml:space="preserve">  </w:t>
      </w:r>
      <w:r w:rsidRPr="00F86B07">
        <w:rPr>
          <w:rFonts w:cs="B Lotus" w:hint="cs"/>
          <w:sz w:val="26"/>
          <w:szCs w:val="26"/>
          <w:rtl/>
        </w:rPr>
        <w:t>نقش</w:t>
      </w:r>
      <w:r w:rsidRPr="00F86B07">
        <w:rPr>
          <w:rFonts w:cs="B Lotus"/>
          <w:sz w:val="26"/>
          <w:szCs w:val="26"/>
          <w:rtl/>
        </w:rPr>
        <w:t xml:space="preserve"> </w:t>
      </w:r>
      <w:r w:rsidRPr="00F86B07">
        <w:rPr>
          <w:rFonts w:cs="B Lotus" w:hint="cs"/>
          <w:sz w:val="26"/>
          <w:szCs w:val="26"/>
          <w:rtl/>
        </w:rPr>
        <w:t>شهر در این سال</w:t>
      </w:r>
      <w:r w:rsidRPr="00F86B07">
        <w:rPr>
          <w:rFonts w:cs="B Lotus"/>
          <w:sz w:val="26"/>
          <w:szCs w:val="26"/>
          <w:rtl/>
        </w:rPr>
        <w:t xml:space="preserve"> </w:t>
      </w:r>
      <w:r w:rsidRPr="00F86B07">
        <w:rPr>
          <w:rFonts w:cs="B Lotus" w:hint="cs"/>
          <w:sz w:val="26"/>
          <w:szCs w:val="26"/>
          <w:rtl/>
        </w:rPr>
        <w:t>چند نقشی بوده‌</w:t>
      </w:r>
      <w:r w:rsidRPr="00F86B07">
        <w:rPr>
          <w:rFonts w:cs="B Lotus"/>
          <w:sz w:val="26"/>
          <w:szCs w:val="26"/>
          <w:rtl/>
        </w:rPr>
        <w:t xml:space="preserve"> </w:t>
      </w:r>
      <w:r w:rsidRPr="00F86B07">
        <w:rPr>
          <w:rFonts w:cs="B Lotus" w:hint="cs"/>
          <w:sz w:val="26"/>
          <w:szCs w:val="26"/>
          <w:rtl/>
        </w:rPr>
        <w:t>است</w:t>
      </w:r>
      <w:r w:rsidRPr="00F86B07">
        <w:rPr>
          <w:rFonts w:cs="B Lotus"/>
          <w:sz w:val="26"/>
          <w:szCs w:val="26"/>
          <w:rtl/>
        </w:rPr>
        <w:t>.</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سال</w:t>
      </w:r>
      <w:r w:rsidRPr="00F86B07">
        <w:rPr>
          <w:rFonts w:cs="B Lotus"/>
          <w:sz w:val="26"/>
          <w:szCs w:val="26"/>
          <w:rtl/>
        </w:rPr>
        <w:t xml:space="preserve"> 1390</w:t>
      </w:r>
      <w:r w:rsidRPr="00F86B07">
        <w:rPr>
          <w:rFonts w:cs="B Lotus" w:hint="cs"/>
          <w:sz w:val="26"/>
          <w:szCs w:val="26"/>
          <w:rtl/>
        </w:rPr>
        <w:t>،</w:t>
      </w:r>
      <w:r w:rsidRPr="00F86B07">
        <w:rPr>
          <w:rFonts w:cs="B Lotus"/>
          <w:sz w:val="26"/>
          <w:szCs w:val="26"/>
          <w:rtl/>
        </w:rPr>
        <w:t xml:space="preserve"> </w:t>
      </w:r>
      <w:r w:rsidRPr="00F86B07">
        <w:rPr>
          <w:rFonts w:cs="B Lotus" w:hint="cs"/>
          <w:sz w:val="26"/>
          <w:szCs w:val="26"/>
          <w:rtl/>
        </w:rPr>
        <w:t>15/20 درصد شاغلان در بخش کشاورزی ،</w:t>
      </w:r>
      <w:r w:rsidRPr="00F86B07">
        <w:rPr>
          <w:rFonts w:cs="B Lotus"/>
          <w:sz w:val="26"/>
          <w:szCs w:val="26"/>
          <w:rtl/>
        </w:rPr>
        <w:t>41.35</w:t>
      </w:r>
      <w:r w:rsidRPr="00F86B07">
        <w:rPr>
          <w:rFonts w:cs="B Lotus" w:hint="cs"/>
          <w:sz w:val="26"/>
          <w:szCs w:val="26"/>
          <w:rtl/>
        </w:rPr>
        <w:t>درصد</w:t>
      </w:r>
      <w:r w:rsidRPr="00F86B07">
        <w:rPr>
          <w:rFonts w:cs="B Lotus"/>
          <w:sz w:val="26"/>
          <w:szCs w:val="26"/>
          <w:rtl/>
        </w:rPr>
        <w:t xml:space="preserve"> </w:t>
      </w:r>
      <w:r w:rsidRPr="00F86B07">
        <w:rPr>
          <w:rFonts w:cs="B Lotus" w:hint="cs"/>
          <w:sz w:val="26"/>
          <w:szCs w:val="26"/>
          <w:rtl/>
        </w:rPr>
        <w:t>شاغلان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صنعت</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38.5</w:t>
      </w:r>
      <w:r w:rsidRPr="00F86B07">
        <w:rPr>
          <w:rFonts w:cs="B Lotus" w:hint="cs"/>
          <w:sz w:val="26"/>
          <w:szCs w:val="26"/>
          <w:rtl/>
        </w:rPr>
        <w:t>0</w:t>
      </w:r>
      <w:r w:rsidRPr="00F86B07">
        <w:rPr>
          <w:rFonts w:cs="B Lotus"/>
          <w:sz w:val="26"/>
          <w:szCs w:val="26"/>
          <w:rtl/>
        </w:rPr>
        <w:t xml:space="preserve"> </w:t>
      </w:r>
      <w:r w:rsidRPr="00F86B07">
        <w:rPr>
          <w:rFonts w:cs="B Lotus" w:hint="cs"/>
          <w:sz w:val="26"/>
          <w:szCs w:val="26"/>
          <w:rtl/>
        </w:rPr>
        <w:t>درصد</w:t>
      </w:r>
      <w:r w:rsidRPr="00F86B07">
        <w:rPr>
          <w:rFonts w:cs="B Lotus"/>
          <w:sz w:val="26"/>
          <w:szCs w:val="26"/>
          <w:rtl/>
        </w:rPr>
        <w:t xml:space="preserve"> </w:t>
      </w:r>
      <w:r w:rsidRPr="00F86B07">
        <w:rPr>
          <w:rFonts w:cs="B Lotus" w:hint="cs"/>
          <w:sz w:val="26"/>
          <w:szCs w:val="26"/>
          <w:rtl/>
        </w:rPr>
        <w:t>شاغلان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خدمات</w:t>
      </w:r>
      <w:r w:rsidRPr="00F86B07">
        <w:rPr>
          <w:rFonts w:cs="B Lotus"/>
          <w:sz w:val="26"/>
          <w:szCs w:val="26"/>
          <w:rtl/>
        </w:rPr>
        <w:t xml:space="preserve"> </w:t>
      </w:r>
      <w:r w:rsidRPr="00F86B07">
        <w:rPr>
          <w:rFonts w:cs="B Lotus" w:hint="cs"/>
          <w:sz w:val="26"/>
          <w:szCs w:val="26"/>
          <w:rtl/>
        </w:rPr>
        <w:t>فعالیت</w:t>
      </w:r>
      <w:r w:rsidRPr="00F86B07">
        <w:rPr>
          <w:rFonts w:cs="B Lotus"/>
          <w:sz w:val="26"/>
          <w:szCs w:val="26"/>
          <w:rtl/>
        </w:rPr>
        <w:t xml:space="preserve"> </w:t>
      </w:r>
      <w:r w:rsidRPr="00F86B07">
        <w:rPr>
          <w:rFonts w:cs="B Lotus" w:hint="cs"/>
          <w:sz w:val="26"/>
          <w:szCs w:val="26"/>
          <w:rtl/>
        </w:rPr>
        <w:t>داشته‌اند، بنابراین</w:t>
      </w:r>
      <w:r w:rsidRPr="00F86B07">
        <w:rPr>
          <w:rFonts w:cs="B Lotus"/>
          <w:sz w:val="26"/>
          <w:szCs w:val="26"/>
          <w:rtl/>
        </w:rPr>
        <w:t xml:space="preserve"> </w:t>
      </w:r>
      <w:r w:rsidRPr="00F86B07">
        <w:rPr>
          <w:rFonts w:cs="B Lotus" w:hint="cs"/>
          <w:sz w:val="26"/>
          <w:szCs w:val="26"/>
          <w:rtl/>
        </w:rPr>
        <w:t>میتوان</w:t>
      </w:r>
      <w:r w:rsidRPr="00F86B07">
        <w:rPr>
          <w:rFonts w:cs="B Lotus"/>
          <w:sz w:val="26"/>
          <w:szCs w:val="26"/>
          <w:rtl/>
        </w:rPr>
        <w:t xml:space="preserve"> </w:t>
      </w:r>
      <w:r w:rsidRPr="00F86B07">
        <w:rPr>
          <w:rFonts w:cs="B Lotus" w:hint="cs"/>
          <w:sz w:val="26"/>
          <w:szCs w:val="26"/>
          <w:rtl/>
        </w:rPr>
        <w:t>با توجه به آمار موجود و استفاده از مثلث بوژوگانیه بیان کرد که</w:t>
      </w:r>
      <w:r w:rsidRPr="00F86B07">
        <w:rPr>
          <w:rFonts w:cs="B Lotus"/>
          <w:sz w:val="26"/>
          <w:szCs w:val="26"/>
          <w:rtl/>
        </w:rPr>
        <w:t xml:space="preserve"> </w:t>
      </w:r>
      <w:r w:rsidRPr="00F86B07">
        <w:rPr>
          <w:rFonts w:cs="B Lotus" w:hint="cs"/>
          <w:sz w:val="26"/>
          <w:szCs w:val="26"/>
          <w:rtl/>
        </w:rPr>
        <w:t>شهر در این سال دارای نقش چند نقشی میباشد.</w:t>
      </w:r>
    </w:p>
    <w:p w:rsidR="00F86B07" w:rsidRPr="00F86B07" w:rsidRDefault="00F86B07" w:rsidP="00F86B07">
      <w:pPr>
        <w:widowControl w:val="0"/>
        <w:bidi/>
        <w:spacing w:after="0" w:line="276" w:lineRule="auto"/>
        <w:jc w:val="both"/>
        <w:rPr>
          <w:rFonts w:ascii="Times New Roman Bold" w:eastAsia="Times New Roman" w:hAnsi="Times New Roman Bold" w:cs="B Lotus"/>
          <w:b/>
          <w:bCs/>
          <w:sz w:val="26"/>
          <w:szCs w:val="26"/>
          <w:rtl/>
        </w:rPr>
      </w:pPr>
    </w:p>
    <w:p w:rsidR="00F86B07" w:rsidRPr="00F86B07" w:rsidRDefault="00F86B07" w:rsidP="00F86B07">
      <w:pPr>
        <w:widowControl w:val="0"/>
        <w:bidi/>
        <w:spacing w:after="0" w:line="276" w:lineRule="auto"/>
        <w:jc w:val="center"/>
        <w:rPr>
          <w:rFonts w:ascii="Times New Roman Bold" w:eastAsia="Times New Roman" w:hAnsi="Times New Roman Bold" w:cs="B Lotus"/>
          <w:b/>
          <w:bCs/>
          <w:sz w:val="26"/>
          <w:szCs w:val="26"/>
          <w:rtl/>
        </w:rPr>
      </w:pPr>
      <w:r w:rsidRPr="00F86B07">
        <w:rPr>
          <w:rFonts w:ascii="Times New Roman Bold" w:eastAsia="Times New Roman" w:hAnsi="Times New Roman Bold" w:cs="B Lotus"/>
          <w:b/>
          <w:bCs/>
          <w:noProof/>
          <w:sz w:val="26"/>
          <w:szCs w:val="26"/>
          <w:lang w:bidi="fa-IR"/>
        </w:rPr>
        <w:lastRenderedPageBreak/>
        <w:drawing>
          <wp:inline distT="0" distB="0" distL="0" distR="0" wp14:anchorId="2BAEEE29" wp14:editId="70F36944">
            <wp:extent cx="3657600" cy="3133725"/>
            <wp:effectExtent l="0" t="0" r="0" b="9525"/>
            <wp:docPr id="115" name="Picture 115" descr="C:\Users\sara\Desktop\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ra\Desktop\Untitled-2.jpg"/>
                    <pic:cNvPicPr>
                      <a:picLocks noChangeAspect="1" noChangeArrowheads="1"/>
                    </pic:cNvPicPr>
                  </pic:nvPicPr>
                  <pic:blipFill rotWithShape="1">
                    <a:blip r:embed="rId83" cstate="screen">
                      <a:extLst>
                        <a:ext uri="{28A0092B-C50C-407E-A947-70E740481C1C}">
                          <a14:useLocalDpi xmlns:a14="http://schemas.microsoft.com/office/drawing/2010/main"/>
                        </a:ext>
                      </a:extLst>
                    </a:blip>
                    <a:srcRect/>
                    <a:stretch/>
                  </pic:blipFill>
                  <pic:spPr bwMode="auto">
                    <a:xfrm>
                      <a:off x="0" y="0"/>
                      <a:ext cx="3657600" cy="3133725"/>
                    </a:xfrm>
                    <a:prstGeom prst="rect">
                      <a:avLst/>
                    </a:prstGeom>
                    <a:noFill/>
                    <a:ln>
                      <a:noFill/>
                    </a:ln>
                    <a:extLst>
                      <a:ext uri="{53640926-AAD7-44D8-BBD7-CCE9431645EC}">
                        <a14:shadowObscured xmlns:a14="http://schemas.microsoft.com/office/drawing/2010/main"/>
                      </a:ext>
                    </a:extLst>
                  </pic:spPr>
                </pic:pic>
              </a:graphicData>
            </a:graphic>
          </wp:inline>
        </w:drawing>
      </w:r>
    </w:p>
    <w:p w:rsidR="00F86B07" w:rsidRPr="00F86B07" w:rsidRDefault="00F86B07" w:rsidP="00F86B07">
      <w:pPr>
        <w:bidi/>
        <w:spacing w:after="200" w:line="240" w:lineRule="auto"/>
        <w:jc w:val="center"/>
        <w:rPr>
          <w:rFonts w:cs="B Lotus"/>
          <w:sz w:val="24"/>
          <w:rtl/>
        </w:rPr>
      </w:pPr>
      <w:bookmarkStart w:id="567" w:name="_Toc410104650"/>
      <w:bookmarkStart w:id="568" w:name="_Toc410116502"/>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47</w:t>
      </w:r>
      <w:r w:rsidRPr="00F86B07">
        <w:rPr>
          <w:rFonts w:cs="B Lotus"/>
          <w:sz w:val="24"/>
          <w:rtl/>
        </w:rPr>
        <w:fldChar w:fldCharType="end"/>
      </w:r>
      <w:r w:rsidRPr="00F86B07">
        <w:rPr>
          <w:rFonts w:cs="B Lotus"/>
          <w:sz w:val="24"/>
        </w:rPr>
        <w:t>:</w:t>
      </w:r>
      <w:r w:rsidRPr="00F86B07">
        <w:rPr>
          <w:rFonts w:cs="B Lotus" w:hint="cs"/>
          <w:sz w:val="24"/>
          <w:rtl/>
        </w:rPr>
        <w:t xml:space="preserve"> مثلث بوژو گارنیه برای تعیین نقش شهر در سال 1390</w:t>
      </w:r>
      <w:bookmarkEnd w:id="567"/>
      <w:bookmarkEnd w:id="568"/>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از اطلاعات موجود در جدول بالا هم‌چنین میتوان بیان کرد که درصد</w:t>
      </w:r>
      <w:r w:rsidRPr="00F86B07">
        <w:rPr>
          <w:rFonts w:cs="B Lotus"/>
          <w:sz w:val="26"/>
          <w:szCs w:val="26"/>
          <w:rtl/>
        </w:rPr>
        <w:t xml:space="preserve"> </w:t>
      </w:r>
      <w:r w:rsidRPr="00F86B07">
        <w:rPr>
          <w:rFonts w:cs="B Lotus" w:hint="cs"/>
          <w:sz w:val="26"/>
          <w:szCs w:val="26"/>
          <w:rtl/>
        </w:rPr>
        <w:t>شاغلین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کشاورزی</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این</w:t>
      </w:r>
      <w:r w:rsidRPr="00F86B07">
        <w:rPr>
          <w:rFonts w:cs="B Lotus"/>
          <w:sz w:val="26"/>
          <w:szCs w:val="26"/>
          <w:rtl/>
        </w:rPr>
        <w:t xml:space="preserve"> </w:t>
      </w:r>
      <w:r w:rsidRPr="00F86B07">
        <w:rPr>
          <w:rFonts w:cs="B Lotus" w:hint="cs"/>
          <w:sz w:val="26"/>
          <w:szCs w:val="26"/>
          <w:rtl/>
        </w:rPr>
        <w:t>دوره</w:t>
      </w:r>
      <w:r w:rsidRPr="00F86B07">
        <w:rPr>
          <w:rFonts w:cs="B Lotus"/>
          <w:sz w:val="26"/>
          <w:szCs w:val="26"/>
          <w:rtl/>
        </w:rPr>
        <w:t xml:space="preserve"> </w:t>
      </w:r>
      <w:r w:rsidRPr="00F86B07">
        <w:rPr>
          <w:rFonts w:cs="B Lotus" w:hint="cs"/>
          <w:sz w:val="26"/>
          <w:szCs w:val="26"/>
          <w:rtl/>
        </w:rPr>
        <w:t>پنج</w:t>
      </w:r>
      <w:r w:rsidRPr="00F86B07">
        <w:rPr>
          <w:rFonts w:cs="B Lotus"/>
          <w:sz w:val="26"/>
          <w:szCs w:val="26"/>
          <w:rtl/>
        </w:rPr>
        <w:t xml:space="preserve"> </w:t>
      </w:r>
      <w:r w:rsidRPr="00F86B07">
        <w:rPr>
          <w:rFonts w:cs="B Lotus" w:hint="cs"/>
          <w:sz w:val="26"/>
          <w:szCs w:val="26"/>
          <w:rtl/>
        </w:rPr>
        <w:t>ساله</w:t>
      </w:r>
      <w:r w:rsidRPr="00F86B07">
        <w:rPr>
          <w:rFonts w:cs="B Lotus"/>
          <w:sz w:val="26"/>
          <w:szCs w:val="26"/>
          <w:rtl/>
        </w:rPr>
        <w:t xml:space="preserve"> 3.4</w:t>
      </w:r>
      <w:r w:rsidRPr="00F86B07">
        <w:rPr>
          <w:rFonts w:cs="B Lotus" w:hint="cs"/>
          <w:sz w:val="26"/>
          <w:szCs w:val="26"/>
          <w:rtl/>
        </w:rPr>
        <w:t>5</w:t>
      </w:r>
      <w:r w:rsidRPr="00F86B07">
        <w:rPr>
          <w:rFonts w:cs="B Lotus"/>
          <w:sz w:val="26"/>
          <w:szCs w:val="26"/>
          <w:rtl/>
        </w:rPr>
        <w:t xml:space="preserve"> </w:t>
      </w:r>
      <w:r w:rsidRPr="00F86B07">
        <w:rPr>
          <w:rFonts w:cs="B Lotus" w:hint="cs"/>
          <w:sz w:val="26"/>
          <w:szCs w:val="26"/>
          <w:rtl/>
        </w:rPr>
        <w:t>درصد</w:t>
      </w:r>
      <w:r w:rsidRPr="00F86B07">
        <w:rPr>
          <w:rFonts w:cs="B Lotus"/>
          <w:sz w:val="26"/>
          <w:szCs w:val="26"/>
          <w:rtl/>
        </w:rPr>
        <w:t xml:space="preserve"> </w:t>
      </w:r>
      <w:r w:rsidRPr="00F86B07">
        <w:rPr>
          <w:rFonts w:cs="B Lotus" w:hint="cs"/>
          <w:sz w:val="26"/>
          <w:szCs w:val="26"/>
          <w:rtl/>
        </w:rPr>
        <w:t>کاهش</w:t>
      </w:r>
      <w:r w:rsidRPr="00F86B07">
        <w:rPr>
          <w:rFonts w:cs="B Lotus"/>
          <w:sz w:val="26"/>
          <w:szCs w:val="26"/>
          <w:rtl/>
        </w:rPr>
        <w:t xml:space="preserve"> </w:t>
      </w:r>
      <w:r w:rsidRPr="00F86B07">
        <w:rPr>
          <w:rFonts w:cs="B Lotus" w:hint="cs"/>
          <w:sz w:val="26"/>
          <w:szCs w:val="26"/>
          <w:rtl/>
        </w:rPr>
        <w:t>پیدا</w:t>
      </w:r>
      <w:r w:rsidRPr="00F86B07">
        <w:rPr>
          <w:rFonts w:cs="B Lotus"/>
          <w:sz w:val="26"/>
          <w:szCs w:val="26"/>
          <w:rtl/>
        </w:rPr>
        <w:t xml:space="preserve"> </w:t>
      </w:r>
      <w:r w:rsidRPr="00F86B07">
        <w:rPr>
          <w:rFonts w:cs="B Lotus" w:hint="cs"/>
          <w:sz w:val="26"/>
          <w:szCs w:val="26"/>
          <w:rtl/>
        </w:rPr>
        <w:t>کرده</w:t>
      </w:r>
      <w:r w:rsidRPr="00F86B07">
        <w:rPr>
          <w:rFonts w:cs="B Lotus"/>
          <w:sz w:val="26"/>
          <w:szCs w:val="26"/>
          <w:rtl/>
        </w:rPr>
        <w:t xml:space="preserve"> </w:t>
      </w:r>
      <w:r w:rsidRPr="00F86B07">
        <w:rPr>
          <w:rFonts w:cs="B Lotus" w:hint="cs"/>
          <w:sz w:val="26"/>
          <w:szCs w:val="26"/>
          <w:rtl/>
        </w:rPr>
        <w:t>است که این کاهش می‌تواند ناشی از عواملی نظیر</w:t>
      </w:r>
      <w:r w:rsidRPr="00F86B07">
        <w:rPr>
          <w:rFonts w:cs="B Lotus"/>
          <w:sz w:val="26"/>
          <w:szCs w:val="26"/>
          <w:rtl/>
        </w:rPr>
        <w:t xml:space="preserve"> </w:t>
      </w:r>
      <w:r w:rsidRPr="00F86B07">
        <w:rPr>
          <w:rFonts w:cs="B Lotus" w:hint="cs"/>
          <w:sz w:val="26"/>
          <w:szCs w:val="26"/>
          <w:rtl/>
        </w:rPr>
        <w:t>خشکسالی،افزایش</w:t>
      </w:r>
      <w:r w:rsidRPr="00F86B07">
        <w:rPr>
          <w:rFonts w:cs="B Lotus"/>
          <w:sz w:val="26"/>
          <w:szCs w:val="26"/>
          <w:rtl/>
        </w:rPr>
        <w:t xml:space="preserve"> </w:t>
      </w:r>
      <w:r w:rsidRPr="00F86B07">
        <w:rPr>
          <w:rFonts w:cs="B Lotus" w:hint="cs"/>
          <w:sz w:val="26"/>
          <w:szCs w:val="26"/>
          <w:rtl/>
        </w:rPr>
        <w:t>قیمت</w:t>
      </w:r>
      <w:r w:rsidRPr="00F86B07">
        <w:rPr>
          <w:rFonts w:cs="B Lotus"/>
          <w:sz w:val="26"/>
          <w:szCs w:val="26"/>
          <w:rtl/>
        </w:rPr>
        <w:t xml:space="preserve"> </w:t>
      </w:r>
      <w:r w:rsidRPr="00F86B07">
        <w:rPr>
          <w:rFonts w:cs="B Lotus" w:hint="cs"/>
          <w:sz w:val="26"/>
          <w:szCs w:val="26"/>
          <w:rtl/>
        </w:rPr>
        <w:t>زمین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اطراف</w:t>
      </w:r>
      <w:r w:rsidRPr="00F86B07">
        <w:rPr>
          <w:rFonts w:cs="B Lotus"/>
          <w:sz w:val="26"/>
          <w:szCs w:val="26"/>
          <w:rtl/>
        </w:rPr>
        <w:t xml:space="preserve"> </w:t>
      </w:r>
      <w:r w:rsidRPr="00F86B07">
        <w:rPr>
          <w:rFonts w:cs="B Lotus" w:hint="cs"/>
          <w:sz w:val="26"/>
          <w:szCs w:val="26"/>
          <w:rtl/>
        </w:rPr>
        <w:t>شهر،به</w:t>
      </w:r>
      <w:r w:rsidRPr="00F86B07">
        <w:rPr>
          <w:rFonts w:cs="B Lotus"/>
          <w:sz w:val="26"/>
          <w:szCs w:val="26"/>
          <w:rtl/>
        </w:rPr>
        <w:t xml:space="preserve"> </w:t>
      </w:r>
      <w:r w:rsidRPr="00F86B07">
        <w:rPr>
          <w:rFonts w:cs="B Lotus" w:hint="cs"/>
          <w:sz w:val="26"/>
          <w:szCs w:val="26"/>
          <w:rtl/>
        </w:rPr>
        <w:t>صرفه</w:t>
      </w:r>
      <w:r w:rsidRPr="00F86B07">
        <w:rPr>
          <w:rFonts w:cs="B Lotus"/>
          <w:sz w:val="26"/>
          <w:szCs w:val="26"/>
          <w:rtl/>
        </w:rPr>
        <w:t xml:space="preserve"> </w:t>
      </w:r>
      <w:r w:rsidRPr="00F86B07">
        <w:rPr>
          <w:rFonts w:cs="B Lotus" w:hint="cs"/>
          <w:sz w:val="26"/>
          <w:szCs w:val="26"/>
          <w:rtl/>
        </w:rPr>
        <w:t>نبودن</w:t>
      </w:r>
      <w:r w:rsidRPr="00F86B07">
        <w:rPr>
          <w:rFonts w:cs="B Lotus"/>
          <w:sz w:val="26"/>
          <w:szCs w:val="26"/>
          <w:rtl/>
        </w:rPr>
        <w:t xml:space="preserve"> </w:t>
      </w:r>
      <w:r w:rsidRPr="00F86B07">
        <w:rPr>
          <w:rFonts w:cs="B Lotus" w:hint="cs"/>
          <w:sz w:val="26"/>
          <w:szCs w:val="26"/>
          <w:rtl/>
        </w:rPr>
        <w:t>تولید</w:t>
      </w:r>
      <w:r w:rsidRPr="00F86B07">
        <w:rPr>
          <w:rFonts w:cs="B Lotus"/>
          <w:sz w:val="26"/>
          <w:szCs w:val="26"/>
          <w:rtl/>
        </w:rPr>
        <w:t xml:space="preserve"> </w:t>
      </w:r>
      <w:r w:rsidRPr="00F86B07">
        <w:rPr>
          <w:rFonts w:cs="B Lotus" w:hint="cs"/>
          <w:sz w:val="26"/>
          <w:szCs w:val="26"/>
          <w:rtl/>
        </w:rPr>
        <w:t>محصولات</w:t>
      </w:r>
      <w:r w:rsidRPr="00F86B07">
        <w:rPr>
          <w:rFonts w:cs="B Lotus"/>
          <w:sz w:val="26"/>
          <w:szCs w:val="26"/>
          <w:rtl/>
        </w:rPr>
        <w:t xml:space="preserve"> </w:t>
      </w:r>
      <w:r w:rsidRPr="00F86B07">
        <w:rPr>
          <w:rFonts w:cs="B Lotus" w:hint="cs"/>
          <w:sz w:val="26"/>
          <w:szCs w:val="26"/>
          <w:rtl/>
        </w:rPr>
        <w:t>کشاورزی</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w:t>
      </w:r>
      <w:r w:rsidRPr="00F86B07">
        <w:rPr>
          <w:rFonts w:cs="B Lotus" w:hint="cs"/>
          <w:sz w:val="26"/>
          <w:szCs w:val="26"/>
          <w:rtl/>
        </w:rPr>
        <w:t>باشد.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صنعت،</w:t>
      </w:r>
      <w:r w:rsidRPr="00F86B07">
        <w:rPr>
          <w:rFonts w:cs="B Lotus"/>
          <w:sz w:val="26"/>
          <w:szCs w:val="26"/>
          <w:rtl/>
        </w:rPr>
        <w:t xml:space="preserve"> </w:t>
      </w:r>
      <w:r w:rsidRPr="00F86B07">
        <w:rPr>
          <w:rFonts w:cs="B Lotus" w:hint="cs"/>
          <w:sz w:val="26"/>
          <w:szCs w:val="26"/>
          <w:rtl/>
        </w:rPr>
        <w:t>شاهد</w:t>
      </w:r>
      <w:r w:rsidRPr="00F86B07">
        <w:rPr>
          <w:rFonts w:cs="B Lotus"/>
          <w:sz w:val="26"/>
          <w:szCs w:val="26"/>
          <w:rtl/>
        </w:rPr>
        <w:t xml:space="preserve"> </w:t>
      </w:r>
      <w:r w:rsidRPr="00F86B07">
        <w:rPr>
          <w:rFonts w:cs="B Lotus" w:hint="cs"/>
          <w:sz w:val="26"/>
          <w:szCs w:val="26"/>
          <w:rtl/>
        </w:rPr>
        <w:t>کاهش</w:t>
      </w:r>
      <w:r w:rsidRPr="00F86B07">
        <w:rPr>
          <w:rFonts w:cs="B Lotus"/>
          <w:sz w:val="26"/>
          <w:szCs w:val="26"/>
          <w:rtl/>
        </w:rPr>
        <w:t xml:space="preserve"> 2.65 </w:t>
      </w:r>
      <w:r w:rsidRPr="00F86B07">
        <w:rPr>
          <w:rFonts w:cs="B Lotus" w:hint="cs"/>
          <w:sz w:val="26"/>
          <w:szCs w:val="26"/>
          <w:rtl/>
        </w:rPr>
        <w:t>درصدی</w:t>
      </w:r>
      <w:r w:rsidRPr="00F86B07">
        <w:rPr>
          <w:rFonts w:cs="B Lotus"/>
          <w:sz w:val="26"/>
          <w:szCs w:val="26"/>
          <w:rtl/>
        </w:rPr>
        <w:t xml:space="preserve"> </w:t>
      </w:r>
      <w:r w:rsidRPr="00F86B07">
        <w:rPr>
          <w:rFonts w:cs="B Lotus" w:hint="cs"/>
          <w:sz w:val="26"/>
          <w:szCs w:val="26"/>
          <w:rtl/>
        </w:rPr>
        <w:t>شاغلان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این</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1385 </w:t>
      </w:r>
      <w:r w:rsidRPr="00F86B07">
        <w:rPr>
          <w:rFonts w:cs="B Lotus" w:hint="cs"/>
          <w:sz w:val="26"/>
          <w:szCs w:val="26"/>
          <w:rtl/>
        </w:rPr>
        <w:t>تا</w:t>
      </w:r>
      <w:r w:rsidRPr="00F86B07">
        <w:rPr>
          <w:rFonts w:cs="B Lotus"/>
          <w:sz w:val="26"/>
          <w:szCs w:val="26"/>
          <w:rtl/>
        </w:rPr>
        <w:t xml:space="preserve"> 1390 </w:t>
      </w:r>
      <w:r w:rsidRPr="00F86B07">
        <w:rPr>
          <w:rFonts w:cs="B Lotus" w:hint="cs"/>
          <w:sz w:val="26"/>
          <w:szCs w:val="26"/>
          <w:rtl/>
        </w:rPr>
        <w:t>هستیم که</w:t>
      </w:r>
      <w:r w:rsidRPr="00F86B07">
        <w:rPr>
          <w:rFonts w:cs="B Lotus"/>
          <w:sz w:val="26"/>
          <w:szCs w:val="26"/>
          <w:rtl/>
        </w:rPr>
        <w:t xml:space="preserve"> </w:t>
      </w:r>
      <w:r w:rsidRPr="00F86B07">
        <w:rPr>
          <w:rFonts w:cs="B Lotus" w:hint="cs"/>
          <w:sz w:val="26"/>
          <w:szCs w:val="26"/>
          <w:rtl/>
        </w:rPr>
        <w:t>عواملی</w:t>
      </w:r>
      <w:r w:rsidRPr="00F86B07">
        <w:rPr>
          <w:rFonts w:cs="B Lotus"/>
          <w:sz w:val="26"/>
          <w:szCs w:val="26"/>
          <w:rtl/>
        </w:rPr>
        <w:t xml:space="preserve"> </w:t>
      </w:r>
      <w:r w:rsidRPr="00F86B07">
        <w:rPr>
          <w:rFonts w:cs="B Lotus" w:hint="cs"/>
          <w:sz w:val="26"/>
          <w:szCs w:val="26"/>
          <w:rtl/>
        </w:rPr>
        <w:t>نظیر</w:t>
      </w:r>
      <w:r w:rsidRPr="00F86B07">
        <w:rPr>
          <w:rFonts w:cs="B Lotus"/>
          <w:sz w:val="26"/>
          <w:szCs w:val="26"/>
          <w:rtl/>
        </w:rPr>
        <w:t xml:space="preserve"> </w:t>
      </w:r>
      <w:r w:rsidRPr="00F86B07">
        <w:rPr>
          <w:rFonts w:cs="B Lotus" w:hint="cs"/>
          <w:sz w:val="26"/>
          <w:szCs w:val="26"/>
          <w:rtl/>
        </w:rPr>
        <w:t>نبود</w:t>
      </w:r>
      <w:r w:rsidRPr="00F86B07">
        <w:rPr>
          <w:rFonts w:cs="B Lotus"/>
          <w:sz w:val="26"/>
          <w:szCs w:val="26"/>
          <w:rtl/>
        </w:rPr>
        <w:t xml:space="preserve"> </w:t>
      </w:r>
      <w:r w:rsidRPr="00F86B07">
        <w:rPr>
          <w:rFonts w:cs="B Lotus" w:hint="cs"/>
          <w:sz w:val="26"/>
          <w:szCs w:val="26"/>
          <w:rtl/>
        </w:rPr>
        <w:t>مواد</w:t>
      </w:r>
      <w:r w:rsidRPr="00F86B07">
        <w:rPr>
          <w:rFonts w:cs="B Lotus"/>
          <w:sz w:val="26"/>
          <w:szCs w:val="26"/>
          <w:rtl/>
        </w:rPr>
        <w:t xml:space="preserve"> </w:t>
      </w:r>
      <w:r w:rsidRPr="00F86B07">
        <w:rPr>
          <w:rFonts w:cs="B Lotus" w:hint="cs"/>
          <w:sz w:val="26"/>
          <w:szCs w:val="26"/>
          <w:rtl/>
        </w:rPr>
        <w:t>اولیه</w:t>
      </w:r>
      <w:r w:rsidRPr="00F86B07">
        <w:rPr>
          <w:rFonts w:cs="B Lotus"/>
          <w:sz w:val="26"/>
          <w:szCs w:val="26"/>
          <w:rtl/>
        </w:rPr>
        <w:t xml:space="preserve"> </w:t>
      </w:r>
      <w:r w:rsidRPr="00F86B07">
        <w:rPr>
          <w:rFonts w:cs="B Lotus" w:hint="cs"/>
          <w:sz w:val="26"/>
          <w:szCs w:val="26"/>
          <w:rtl/>
        </w:rPr>
        <w:t>کافی،ضعف</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مدیریت</w:t>
      </w:r>
      <w:r w:rsidRPr="00F86B07">
        <w:rPr>
          <w:rFonts w:cs="B Lotus"/>
          <w:sz w:val="26"/>
          <w:szCs w:val="26"/>
          <w:rtl/>
        </w:rPr>
        <w:t xml:space="preserve"> </w:t>
      </w:r>
      <w:r w:rsidRPr="00F86B07">
        <w:rPr>
          <w:rFonts w:cs="B Lotus" w:hint="cs"/>
          <w:sz w:val="26"/>
          <w:szCs w:val="26"/>
          <w:rtl/>
        </w:rPr>
        <w:t>واحدهای</w:t>
      </w:r>
      <w:r w:rsidRPr="00F86B07">
        <w:rPr>
          <w:rFonts w:cs="B Lotus"/>
          <w:sz w:val="26"/>
          <w:szCs w:val="26"/>
          <w:rtl/>
        </w:rPr>
        <w:t xml:space="preserve"> </w:t>
      </w:r>
      <w:r w:rsidRPr="00F86B07">
        <w:rPr>
          <w:rFonts w:cs="B Lotus" w:hint="cs"/>
          <w:sz w:val="26"/>
          <w:szCs w:val="26"/>
          <w:rtl/>
        </w:rPr>
        <w:t>صنعتی</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w:t>
      </w:r>
      <w:r w:rsidRPr="00F86B07">
        <w:rPr>
          <w:rFonts w:cs="B Lotus" w:hint="cs"/>
          <w:sz w:val="26"/>
          <w:szCs w:val="26"/>
          <w:rtl/>
        </w:rPr>
        <w:t>میتوانند</w:t>
      </w:r>
      <w:r w:rsidRPr="00F86B07">
        <w:rPr>
          <w:rFonts w:cs="B Lotus"/>
          <w:sz w:val="26"/>
          <w:szCs w:val="26"/>
          <w:rtl/>
        </w:rPr>
        <w:t xml:space="preserve"> </w:t>
      </w:r>
      <w:r w:rsidRPr="00F86B07">
        <w:rPr>
          <w:rFonts w:cs="B Lotus" w:hint="cs"/>
          <w:sz w:val="26"/>
          <w:szCs w:val="26"/>
          <w:rtl/>
        </w:rPr>
        <w:t>دلایل</w:t>
      </w:r>
      <w:r w:rsidRPr="00F86B07">
        <w:rPr>
          <w:rFonts w:cs="B Lotus"/>
          <w:sz w:val="26"/>
          <w:szCs w:val="26"/>
          <w:rtl/>
        </w:rPr>
        <w:t xml:space="preserve"> </w:t>
      </w:r>
      <w:r w:rsidRPr="00F86B07">
        <w:rPr>
          <w:rFonts w:cs="B Lotus" w:hint="cs"/>
          <w:sz w:val="26"/>
          <w:szCs w:val="26"/>
          <w:rtl/>
        </w:rPr>
        <w:t>این</w:t>
      </w:r>
      <w:r w:rsidRPr="00F86B07">
        <w:rPr>
          <w:rFonts w:cs="B Lotus"/>
          <w:sz w:val="26"/>
          <w:szCs w:val="26"/>
          <w:rtl/>
        </w:rPr>
        <w:t xml:space="preserve"> </w:t>
      </w:r>
      <w:r w:rsidRPr="00F86B07">
        <w:rPr>
          <w:rFonts w:cs="B Lotus" w:hint="cs"/>
          <w:sz w:val="26"/>
          <w:szCs w:val="26"/>
          <w:rtl/>
        </w:rPr>
        <w:t>افت</w:t>
      </w:r>
      <w:r w:rsidRPr="00F86B07">
        <w:rPr>
          <w:rFonts w:cs="B Lotus"/>
          <w:sz w:val="26"/>
          <w:szCs w:val="26"/>
          <w:rtl/>
        </w:rPr>
        <w:t xml:space="preserve"> </w:t>
      </w:r>
      <w:r w:rsidRPr="00F86B07">
        <w:rPr>
          <w:rFonts w:cs="B Lotus" w:hint="cs"/>
          <w:sz w:val="26"/>
          <w:szCs w:val="26"/>
          <w:rtl/>
        </w:rPr>
        <w:t>درصد</w:t>
      </w:r>
      <w:r w:rsidRPr="00F86B07">
        <w:rPr>
          <w:rFonts w:cs="B Lotus"/>
          <w:sz w:val="26"/>
          <w:szCs w:val="26"/>
          <w:rtl/>
        </w:rPr>
        <w:t xml:space="preserve"> </w:t>
      </w:r>
      <w:r w:rsidRPr="00F86B07">
        <w:rPr>
          <w:rFonts w:cs="B Lotus" w:hint="cs"/>
          <w:sz w:val="26"/>
          <w:szCs w:val="26"/>
          <w:rtl/>
        </w:rPr>
        <w:t>باشند</w:t>
      </w:r>
      <w:r w:rsidRPr="00F86B07">
        <w:rPr>
          <w:rFonts w:cs="B Lotus"/>
          <w:sz w:val="26"/>
          <w:szCs w:val="26"/>
          <w:rtl/>
        </w:rPr>
        <w:t>.</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بنابر</w:t>
      </w:r>
      <w:r w:rsidRPr="00F86B07">
        <w:rPr>
          <w:rFonts w:cs="B Lotus"/>
          <w:sz w:val="26"/>
          <w:szCs w:val="26"/>
          <w:rtl/>
        </w:rPr>
        <w:t xml:space="preserve"> </w:t>
      </w:r>
      <w:r w:rsidRPr="00F86B07">
        <w:rPr>
          <w:rFonts w:cs="B Lotus" w:hint="cs"/>
          <w:sz w:val="26"/>
          <w:szCs w:val="26"/>
          <w:rtl/>
        </w:rPr>
        <w:t>اطلاعات</w:t>
      </w:r>
      <w:r w:rsidRPr="00F86B07">
        <w:rPr>
          <w:rFonts w:cs="B Lotus"/>
          <w:sz w:val="26"/>
          <w:szCs w:val="26"/>
          <w:rtl/>
        </w:rPr>
        <w:t xml:space="preserve"> </w:t>
      </w:r>
      <w:r w:rsidRPr="00F86B07">
        <w:rPr>
          <w:rFonts w:cs="B Lotus" w:hint="cs"/>
          <w:sz w:val="26"/>
          <w:szCs w:val="26"/>
          <w:rtl/>
        </w:rPr>
        <w:t>آماری</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جدول بالا در این</w:t>
      </w:r>
      <w:r w:rsidRPr="00F86B07">
        <w:rPr>
          <w:rFonts w:cs="B Lotus"/>
          <w:sz w:val="26"/>
          <w:szCs w:val="26"/>
          <w:rtl/>
        </w:rPr>
        <w:t xml:space="preserve"> </w:t>
      </w:r>
      <w:r w:rsidRPr="00F86B07">
        <w:rPr>
          <w:rFonts w:cs="B Lotus" w:hint="cs"/>
          <w:sz w:val="26"/>
          <w:szCs w:val="26"/>
          <w:rtl/>
        </w:rPr>
        <w:t>دوره</w:t>
      </w:r>
      <w:r w:rsidRPr="00F86B07">
        <w:rPr>
          <w:rFonts w:cs="B Lotus"/>
          <w:sz w:val="26"/>
          <w:szCs w:val="26"/>
          <w:rtl/>
        </w:rPr>
        <w:t xml:space="preserve"> </w:t>
      </w:r>
      <w:r w:rsidRPr="00F86B07">
        <w:rPr>
          <w:rFonts w:cs="B Lotus" w:hint="cs"/>
          <w:sz w:val="26"/>
          <w:szCs w:val="26"/>
          <w:rtl/>
        </w:rPr>
        <w:t>زمانی،</w:t>
      </w:r>
      <w:r w:rsidRPr="00F86B07">
        <w:rPr>
          <w:rFonts w:cs="B Lotus"/>
          <w:sz w:val="26"/>
          <w:szCs w:val="26"/>
          <w:rtl/>
        </w:rPr>
        <w:t xml:space="preserve"> </w:t>
      </w:r>
      <w:r w:rsidRPr="00F86B07">
        <w:rPr>
          <w:rFonts w:cs="B Lotus" w:hint="cs"/>
          <w:sz w:val="26"/>
          <w:szCs w:val="26"/>
          <w:rtl/>
        </w:rPr>
        <w:t>درصد</w:t>
      </w:r>
      <w:r w:rsidRPr="00F86B07">
        <w:rPr>
          <w:rFonts w:cs="B Lotus"/>
          <w:sz w:val="26"/>
          <w:szCs w:val="26"/>
          <w:rtl/>
        </w:rPr>
        <w:t xml:space="preserve"> </w:t>
      </w:r>
      <w:r w:rsidRPr="00F86B07">
        <w:rPr>
          <w:rFonts w:cs="B Lotus" w:hint="cs"/>
          <w:sz w:val="26"/>
          <w:szCs w:val="26"/>
          <w:rtl/>
        </w:rPr>
        <w:t>شاغلین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خدمات</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32.4 </w:t>
      </w:r>
      <w:r w:rsidRPr="00F86B07">
        <w:rPr>
          <w:rFonts w:cs="B Lotus" w:hint="cs"/>
          <w:sz w:val="26"/>
          <w:szCs w:val="26"/>
          <w:rtl/>
        </w:rPr>
        <w:t>به</w:t>
      </w:r>
      <w:r w:rsidRPr="00F86B07">
        <w:rPr>
          <w:rFonts w:cs="B Lotus"/>
          <w:sz w:val="26"/>
          <w:szCs w:val="26"/>
          <w:rtl/>
        </w:rPr>
        <w:t xml:space="preserve"> 38.5</w:t>
      </w:r>
      <w:r w:rsidRPr="00F86B07">
        <w:rPr>
          <w:rFonts w:cs="B Lotus" w:hint="cs"/>
          <w:sz w:val="26"/>
          <w:szCs w:val="26"/>
          <w:rtl/>
        </w:rPr>
        <w:t>0</w:t>
      </w:r>
      <w:r w:rsidRPr="00F86B07">
        <w:rPr>
          <w:rFonts w:cs="B Lotus"/>
          <w:sz w:val="26"/>
          <w:szCs w:val="26"/>
          <w:rtl/>
        </w:rPr>
        <w:t xml:space="preserve"> </w:t>
      </w:r>
      <w:r w:rsidRPr="00F86B07">
        <w:rPr>
          <w:rFonts w:cs="B Lotus" w:hint="cs"/>
          <w:sz w:val="26"/>
          <w:szCs w:val="26"/>
          <w:rtl/>
        </w:rPr>
        <w:t>درصد</w:t>
      </w:r>
      <w:r w:rsidRPr="00F86B07">
        <w:rPr>
          <w:rFonts w:cs="B Lotus"/>
          <w:sz w:val="26"/>
          <w:szCs w:val="26"/>
          <w:rtl/>
        </w:rPr>
        <w:t xml:space="preserve"> </w:t>
      </w:r>
      <w:r w:rsidRPr="00F86B07">
        <w:rPr>
          <w:rFonts w:cs="B Lotus" w:hint="cs"/>
          <w:sz w:val="26"/>
          <w:szCs w:val="26"/>
          <w:rtl/>
        </w:rPr>
        <w:t>رسیده</w:t>
      </w:r>
      <w:r w:rsidRPr="00F86B07">
        <w:rPr>
          <w:rFonts w:cs="B Lotus"/>
          <w:sz w:val="26"/>
          <w:szCs w:val="26"/>
          <w:rtl/>
        </w:rPr>
        <w:t xml:space="preserve"> </w:t>
      </w:r>
      <w:r w:rsidRPr="00F86B07">
        <w:rPr>
          <w:rFonts w:cs="B Lotus" w:hint="cs"/>
          <w:sz w:val="26"/>
          <w:szCs w:val="26"/>
          <w:rtl/>
        </w:rPr>
        <w:t>است</w:t>
      </w:r>
      <w:r w:rsidRPr="00F86B07">
        <w:rPr>
          <w:rFonts w:cs="B Lotus"/>
          <w:sz w:val="26"/>
          <w:szCs w:val="26"/>
          <w:rtl/>
        </w:rPr>
        <w:t xml:space="preserve"> </w:t>
      </w:r>
      <w:r w:rsidRPr="00F86B07">
        <w:rPr>
          <w:rFonts w:cs="B Lotus" w:hint="cs"/>
          <w:sz w:val="26"/>
          <w:szCs w:val="26"/>
          <w:rtl/>
        </w:rPr>
        <w:t>که</w:t>
      </w:r>
      <w:r w:rsidRPr="00F86B07">
        <w:rPr>
          <w:rFonts w:cs="B Lotus"/>
          <w:sz w:val="26"/>
          <w:szCs w:val="26"/>
          <w:rtl/>
        </w:rPr>
        <w:t xml:space="preserve"> </w:t>
      </w:r>
      <w:r w:rsidRPr="00F86B07">
        <w:rPr>
          <w:rFonts w:cs="B Lotus" w:hint="cs"/>
          <w:sz w:val="26"/>
          <w:szCs w:val="26"/>
          <w:rtl/>
        </w:rPr>
        <w:t>نشان</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w:t>
      </w:r>
      <w:r w:rsidRPr="00F86B07">
        <w:rPr>
          <w:rFonts w:cs="B Lotus" w:hint="cs"/>
          <w:sz w:val="26"/>
          <w:szCs w:val="26"/>
          <w:rtl/>
        </w:rPr>
        <w:t>رشد</w:t>
      </w:r>
      <w:r w:rsidRPr="00F86B07">
        <w:rPr>
          <w:rFonts w:cs="B Lotus"/>
          <w:sz w:val="26"/>
          <w:szCs w:val="26"/>
          <w:rtl/>
        </w:rPr>
        <w:t xml:space="preserve"> </w:t>
      </w:r>
      <w:r w:rsidRPr="00F86B07">
        <w:rPr>
          <w:rFonts w:cs="B Lotus" w:hint="cs"/>
          <w:sz w:val="26"/>
          <w:szCs w:val="26"/>
          <w:rtl/>
        </w:rPr>
        <w:t>چشم</w:t>
      </w:r>
      <w:r w:rsidRPr="00F86B07">
        <w:rPr>
          <w:rFonts w:cs="B Lotus"/>
          <w:sz w:val="26"/>
          <w:szCs w:val="26"/>
          <w:rtl/>
        </w:rPr>
        <w:t xml:space="preserve"> </w:t>
      </w:r>
      <w:r w:rsidRPr="00F86B07">
        <w:rPr>
          <w:rFonts w:cs="B Lotus" w:hint="cs"/>
          <w:sz w:val="26"/>
          <w:szCs w:val="26"/>
          <w:rtl/>
        </w:rPr>
        <w:t>گیر</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خدمات</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این</w:t>
      </w:r>
      <w:r w:rsidRPr="00F86B07">
        <w:rPr>
          <w:rFonts w:cs="B Lotus"/>
          <w:sz w:val="26"/>
          <w:szCs w:val="26"/>
          <w:rtl/>
        </w:rPr>
        <w:t xml:space="preserve"> </w:t>
      </w:r>
      <w:r w:rsidRPr="00F86B07">
        <w:rPr>
          <w:rFonts w:cs="B Lotus" w:hint="cs"/>
          <w:sz w:val="26"/>
          <w:szCs w:val="26"/>
          <w:rtl/>
        </w:rPr>
        <w:t>دوره</w:t>
      </w:r>
      <w:r w:rsidRPr="00F86B07">
        <w:rPr>
          <w:rFonts w:cs="B Lotus"/>
          <w:sz w:val="26"/>
          <w:szCs w:val="26"/>
          <w:rtl/>
        </w:rPr>
        <w:t xml:space="preserve"> </w:t>
      </w:r>
      <w:r w:rsidRPr="00F86B07">
        <w:rPr>
          <w:rFonts w:cs="B Lotus" w:hint="cs"/>
          <w:sz w:val="26"/>
          <w:szCs w:val="26"/>
          <w:rtl/>
        </w:rPr>
        <w:t>است</w:t>
      </w:r>
      <w:r w:rsidRPr="00F86B07">
        <w:rPr>
          <w:rFonts w:cs="B Lotus"/>
          <w:sz w:val="26"/>
          <w:szCs w:val="26"/>
          <w:rtl/>
        </w:rPr>
        <w:t>.</w:t>
      </w:r>
      <w:r w:rsidRPr="00F86B07">
        <w:rPr>
          <w:rFonts w:cs="B Lotus" w:hint="cs"/>
          <w:sz w:val="26"/>
          <w:szCs w:val="26"/>
          <w:rtl/>
        </w:rPr>
        <w:t>رشد</w:t>
      </w:r>
      <w:r w:rsidRPr="00F86B07">
        <w:rPr>
          <w:rFonts w:cs="B Lotus"/>
          <w:sz w:val="26"/>
          <w:szCs w:val="26"/>
          <w:rtl/>
        </w:rPr>
        <w:t xml:space="preserve"> </w:t>
      </w:r>
      <w:r w:rsidRPr="00F86B07">
        <w:rPr>
          <w:rFonts w:cs="B Lotus" w:hint="cs"/>
          <w:sz w:val="26"/>
          <w:szCs w:val="26"/>
          <w:rtl/>
        </w:rPr>
        <w:t>بخش</w:t>
      </w:r>
      <w:r w:rsidRPr="00F86B07">
        <w:rPr>
          <w:rFonts w:cs="B Lotus"/>
          <w:sz w:val="26"/>
          <w:szCs w:val="26"/>
          <w:rtl/>
        </w:rPr>
        <w:t xml:space="preserve"> </w:t>
      </w:r>
      <w:r w:rsidRPr="00F86B07">
        <w:rPr>
          <w:rFonts w:cs="B Lotus" w:hint="cs"/>
          <w:sz w:val="26"/>
          <w:szCs w:val="26"/>
          <w:rtl/>
        </w:rPr>
        <w:t>خدمات</w:t>
      </w:r>
      <w:r w:rsidRPr="00F86B07">
        <w:rPr>
          <w:rFonts w:cs="B Lotus"/>
          <w:sz w:val="26"/>
          <w:szCs w:val="26"/>
          <w:rtl/>
        </w:rPr>
        <w:t xml:space="preserve"> </w:t>
      </w:r>
      <w:r w:rsidRPr="00F86B07">
        <w:rPr>
          <w:rFonts w:cs="B Lotus" w:hint="cs"/>
          <w:sz w:val="26"/>
          <w:szCs w:val="26"/>
          <w:rtl/>
        </w:rPr>
        <w:t>میتواند</w:t>
      </w:r>
      <w:r w:rsidRPr="00F86B07">
        <w:rPr>
          <w:rFonts w:cs="B Lotus"/>
          <w:sz w:val="26"/>
          <w:szCs w:val="26"/>
          <w:rtl/>
        </w:rPr>
        <w:t xml:space="preserve"> </w:t>
      </w:r>
      <w:r w:rsidRPr="00F86B07">
        <w:rPr>
          <w:rFonts w:cs="B Lotus" w:hint="cs"/>
          <w:sz w:val="26"/>
          <w:szCs w:val="26"/>
          <w:rtl/>
        </w:rPr>
        <w:t>به</w:t>
      </w:r>
      <w:r w:rsidRPr="00F86B07">
        <w:rPr>
          <w:rFonts w:cs="B Lotus"/>
          <w:sz w:val="26"/>
          <w:szCs w:val="26"/>
          <w:rtl/>
        </w:rPr>
        <w:t xml:space="preserve"> </w:t>
      </w:r>
      <w:r w:rsidRPr="00F86B07">
        <w:rPr>
          <w:rFonts w:cs="B Lotus" w:hint="cs"/>
          <w:sz w:val="26"/>
          <w:szCs w:val="26"/>
          <w:rtl/>
        </w:rPr>
        <w:t>خاطر</w:t>
      </w:r>
      <w:r w:rsidRPr="00F86B07">
        <w:rPr>
          <w:rFonts w:cs="B Lotus"/>
          <w:sz w:val="26"/>
          <w:szCs w:val="26"/>
          <w:rtl/>
        </w:rPr>
        <w:t xml:space="preserve"> </w:t>
      </w:r>
      <w:r w:rsidRPr="00F86B07">
        <w:rPr>
          <w:rFonts w:cs="B Lotus" w:hint="cs"/>
          <w:sz w:val="26"/>
          <w:szCs w:val="26"/>
          <w:rtl/>
        </w:rPr>
        <w:t>عواملی</w:t>
      </w:r>
      <w:r w:rsidRPr="00F86B07">
        <w:rPr>
          <w:rFonts w:cs="B Lotus"/>
          <w:sz w:val="26"/>
          <w:szCs w:val="26"/>
          <w:rtl/>
        </w:rPr>
        <w:t xml:space="preserve"> </w:t>
      </w:r>
      <w:r w:rsidRPr="00F86B07">
        <w:rPr>
          <w:rFonts w:cs="B Lotus" w:hint="cs"/>
          <w:sz w:val="26"/>
          <w:szCs w:val="26"/>
          <w:rtl/>
        </w:rPr>
        <w:t>همچون</w:t>
      </w:r>
      <w:r w:rsidRPr="00F86B07">
        <w:rPr>
          <w:rFonts w:cs="B Lotus"/>
          <w:sz w:val="26"/>
          <w:szCs w:val="26"/>
          <w:rtl/>
        </w:rPr>
        <w:t xml:space="preserve"> </w:t>
      </w:r>
      <w:r w:rsidRPr="00F86B07">
        <w:rPr>
          <w:rFonts w:cs="B Lotus" w:hint="cs"/>
          <w:sz w:val="26"/>
          <w:szCs w:val="26"/>
          <w:rtl/>
        </w:rPr>
        <w:t>قرار</w:t>
      </w:r>
      <w:r w:rsidRPr="00F86B07">
        <w:rPr>
          <w:rFonts w:cs="B Lotus"/>
          <w:sz w:val="26"/>
          <w:szCs w:val="26"/>
          <w:rtl/>
        </w:rPr>
        <w:t xml:space="preserve"> </w:t>
      </w:r>
      <w:r w:rsidRPr="00F86B07">
        <w:rPr>
          <w:rFonts w:cs="B Lotus" w:hint="cs"/>
          <w:sz w:val="26"/>
          <w:szCs w:val="26"/>
          <w:rtl/>
        </w:rPr>
        <w:t>داشتن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حوزه</w:t>
      </w:r>
      <w:r w:rsidRPr="00F86B07">
        <w:rPr>
          <w:rFonts w:cs="B Lotus"/>
          <w:sz w:val="26"/>
          <w:szCs w:val="26"/>
          <w:rtl/>
        </w:rPr>
        <w:t xml:space="preserve"> </w:t>
      </w:r>
      <w:r w:rsidRPr="00F86B07">
        <w:rPr>
          <w:rFonts w:cs="B Lotus" w:hint="cs"/>
          <w:sz w:val="26"/>
          <w:szCs w:val="26"/>
          <w:rtl/>
        </w:rPr>
        <w:t>نفوذ</w:t>
      </w:r>
      <w:r w:rsidRPr="00F86B07">
        <w:rPr>
          <w:rFonts w:cs="B Lotus"/>
          <w:sz w:val="26"/>
          <w:szCs w:val="26"/>
          <w:rtl/>
        </w:rPr>
        <w:t xml:space="preserve"> </w:t>
      </w:r>
      <w:r w:rsidRPr="00F86B07">
        <w:rPr>
          <w:rFonts w:cs="B Lotus" w:hint="cs"/>
          <w:sz w:val="26"/>
          <w:szCs w:val="26"/>
          <w:rtl/>
        </w:rPr>
        <w:t>شهر</w:t>
      </w:r>
      <w:r w:rsidRPr="00F86B07">
        <w:rPr>
          <w:rFonts w:cs="B Lotus"/>
          <w:sz w:val="26"/>
          <w:szCs w:val="26"/>
          <w:rtl/>
        </w:rPr>
        <w:t xml:space="preserve"> </w:t>
      </w:r>
      <w:r w:rsidRPr="00F86B07">
        <w:rPr>
          <w:rFonts w:cs="B Lotus" w:hint="cs"/>
          <w:sz w:val="26"/>
          <w:szCs w:val="26"/>
          <w:rtl/>
        </w:rPr>
        <w:t>اصفهان</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نزدیکی</w:t>
      </w:r>
      <w:r w:rsidRPr="00F86B07">
        <w:rPr>
          <w:rFonts w:cs="B Lotus"/>
          <w:sz w:val="26"/>
          <w:szCs w:val="26"/>
          <w:rtl/>
        </w:rPr>
        <w:t xml:space="preserve"> </w:t>
      </w:r>
      <w:r w:rsidRPr="00F86B07">
        <w:rPr>
          <w:rFonts w:cs="B Lotus" w:hint="cs"/>
          <w:sz w:val="26"/>
          <w:szCs w:val="26"/>
          <w:rtl/>
        </w:rPr>
        <w:t>به</w:t>
      </w:r>
      <w:r w:rsidRPr="00F86B07">
        <w:rPr>
          <w:rFonts w:cs="B Lotus"/>
          <w:sz w:val="26"/>
          <w:szCs w:val="26"/>
          <w:rtl/>
        </w:rPr>
        <w:t xml:space="preserve"> </w:t>
      </w:r>
      <w:r w:rsidRPr="00F86B07">
        <w:rPr>
          <w:rFonts w:cs="B Lotus" w:hint="cs"/>
          <w:sz w:val="26"/>
          <w:szCs w:val="26"/>
          <w:rtl/>
        </w:rPr>
        <w:t>آن،افزایش</w:t>
      </w:r>
      <w:r w:rsidRPr="00F86B07">
        <w:rPr>
          <w:rFonts w:cs="B Lotus"/>
          <w:sz w:val="26"/>
          <w:szCs w:val="26"/>
          <w:rtl/>
        </w:rPr>
        <w:t xml:space="preserve"> </w:t>
      </w:r>
      <w:r w:rsidRPr="00F86B07">
        <w:rPr>
          <w:rFonts w:cs="B Lotus" w:hint="cs"/>
          <w:sz w:val="26"/>
          <w:szCs w:val="26"/>
          <w:rtl/>
        </w:rPr>
        <w:t>بسیار</w:t>
      </w:r>
      <w:r w:rsidRPr="00F86B07">
        <w:rPr>
          <w:rFonts w:cs="B Lotus"/>
          <w:sz w:val="26"/>
          <w:szCs w:val="26"/>
          <w:rtl/>
        </w:rPr>
        <w:t xml:space="preserve">  </w:t>
      </w:r>
      <w:r w:rsidRPr="00F86B07">
        <w:rPr>
          <w:rFonts w:cs="B Lotus" w:hint="cs"/>
          <w:sz w:val="26"/>
          <w:szCs w:val="26"/>
          <w:rtl/>
        </w:rPr>
        <w:t>سریع</w:t>
      </w:r>
      <w:r w:rsidRPr="00F86B07">
        <w:rPr>
          <w:rFonts w:cs="B Lotus"/>
          <w:sz w:val="26"/>
          <w:szCs w:val="26"/>
          <w:rtl/>
        </w:rPr>
        <w:t xml:space="preserve"> </w:t>
      </w:r>
      <w:r w:rsidRPr="00F86B07">
        <w:rPr>
          <w:rFonts w:cs="B Lotus" w:hint="cs"/>
          <w:sz w:val="26"/>
          <w:szCs w:val="26"/>
          <w:rtl/>
        </w:rPr>
        <w:t>جمعیت</w:t>
      </w:r>
      <w:r w:rsidRPr="00F86B07">
        <w:rPr>
          <w:rFonts w:cs="B Lotus"/>
          <w:sz w:val="26"/>
          <w:szCs w:val="26"/>
          <w:rtl/>
        </w:rPr>
        <w:t xml:space="preserve"> </w:t>
      </w:r>
      <w:r w:rsidRPr="00F86B07">
        <w:rPr>
          <w:rFonts w:cs="B Lotus" w:hint="cs"/>
          <w:sz w:val="26"/>
          <w:szCs w:val="26"/>
          <w:rtl/>
        </w:rPr>
        <w:t>شهر</w:t>
      </w:r>
      <w:r w:rsidRPr="00F86B07">
        <w:rPr>
          <w:rFonts w:cs="B Lotus"/>
          <w:sz w:val="26"/>
          <w:szCs w:val="26"/>
          <w:rtl/>
        </w:rPr>
        <w:t xml:space="preserve"> </w:t>
      </w:r>
      <w:r w:rsidRPr="00F86B07">
        <w:rPr>
          <w:rFonts w:cs="B Lotus" w:hint="cs"/>
          <w:sz w:val="26"/>
          <w:szCs w:val="26"/>
          <w:rtl/>
        </w:rPr>
        <w:t>اصفهان</w:t>
      </w:r>
      <w:r w:rsidRPr="00F86B07">
        <w:rPr>
          <w:rFonts w:cs="B Lotus"/>
          <w:sz w:val="26"/>
          <w:szCs w:val="26"/>
          <w:rtl/>
        </w:rPr>
        <w:t xml:space="preserve"> </w:t>
      </w:r>
      <w:r w:rsidRPr="00F86B07">
        <w:rPr>
          <w:rFonts w:cs="B Lotus" w:hint="cs"/>
          <w:sz w:val="26"/>
          <w:szCs w:val="26"/>
          <w:rtl/>
        </w:rPr>
        <w:t>که</w:t>
      </w:r>
      <w:r w:rsidRPr="00F86B07">
        <w:rPr>
          <w:rFonts w:cs="B Lotus"/>
          <w:sz w:val="26"/>
          <w:szCs w:val="26"/>
          <w:rtl/>
        </w:rPr>
        <w:t xml:space="preserve"> </w:t>
      </w:r>
      <w:r w:rsidRPr="00F86B07">
        <w:rPr>
          <w:rFonts w:cs="B Lotus" w:hint="cs"/>
          <w:sz w:val="26"/>
          <w:szCs w:val="26"/>
          <w:rtl/>
        </w:rPr>
        <w:t>خدمات</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سرویس</w:t>
      </w:r>
      <w:r w:rsidRPr="00F86B07">
        <w:rPr>
          <w:rFonts w:cs="B Lotus"/>
          <w:sz w:val="26"/>
          <w:szCs w:val="26"/>
          <w:rtl/>
        </w:rPr>
        <w:t xml:space="preserve"> </w:t>
      </w:r>
      <w:r w:rsidRPr="00F86B07">
        <w:rPr>
          <w:rFonts w:cs="B Lotus" w:hint="cs"/>
          <w:sz w:val="26"/>
          <w:szCs w:val="26"/>
          <w:rtl/>
        </w:rPr>
        <w:t>دهی</w:t>
      </w:r>
      <w:r w:rsidRPr="00F86B07">
        <w:rPr>
          <w:rFonts w:cs="B Lotus"/>
          <w:sz w:val="26"/>
          <w:szCs w:val="26"/>
          <w:rtl/>
        </w:rPr>
        <w:t xml:space="preserve"> </w:t>
      </w:r>
      <w:r w:rsidRPr="00F86B07">
        <w:rPr>
          <w:rFonts w:cs="B Lotus" w:hint="cs"/>
          <w:sz w:val="26"/>
          <w:szCs w:val="26"/>
          <w:rtl/>
        </w:rPr>
        <w:t>بیشتری</w:t>
      </w:r>
      <w:r w:rsidRPr="00F86B07">
        <w:rPr>
          <w:rFonts w:cs="B Lotus"/>
          <w:sz w:val="26"/>
          <w:szCs w:val="26"/>
          <w:rtl/>
        </w:rPr>
        <w:t xml:space="preserve"> </w:t>
      </w:r>
      <w:r w:rsidRPr="00F86B07">
        <w:rPr>
          <w:rFonts w:cs="B Lotus" w:hint="cs"/>
          <w:sz w:val="26"/>
          <w:szCs w:val="26"/>
          <w:rtl/>
        </w:rPr>
        <w:t>میخواهد</w:t>
      </w:r>
      <w:r w:rsidRPr="00F86B07">
        <w:rPr>
          <w:rFonts w:cs="B Lotus"/>
          <w:sz w:val="26"/>
          <w:szCs w:val="26"/>
          <w:rtl/>
        </w:rPr>
        <w:t xml:space="preserve"> </w:t>
      </w:r>
      <w:r w:rsidRPr="00F86B07">
        <w:rPr>
          <w:rFonts w:cs="B Lotus" w:hint="cs"/>
          <w:sz w:val="26"/>
          <w:szCs w:val="26"/>
          <w:rtl/>
        </w:rPr>
        <w:t>، باشد</w:t>
      </w:r>
      <w:r w:rsidRPr="00F86B07">
        <w:rPr>
          <w:rFonts w:cs="B Lotus"/>
          <w:sz w:val="26"/>
          <w:szCs w:val="26"/>
          <w:rtl/>
        </w:rPr>
        <w:t>.</w:t>
      </w:r>
      <w:r w:rsidRPr="00F86B07">
        <w:rPr>
          <w:rFonts w:cs="B Lotus" w:hint="cs"/>
          <w:sz w:val="26"/>
          <w:szCs w:val="26"/>
          <w:rtl/>
        </w:rPr>
        <w:t xml:space="preserve"> برجسته ‌ترین</w:t>
      </w:r>
      <w:r w:rsidRPr="00F86B07">
        <w:rPr>
          <w:rFonts w:cs="B Lotus"/>
          <w:sz w:val="26"/>
          <w:szCs w:val="26"/>
          <w:rtl/>
        </w:rPr>
        <w:t xml:space="preserve"> </w:t>
      </w:r>
      <w:r w:rsidRPr="00F86B07">
        <w:rPr>
          <w:rFonts w:cs="B Lotus" w:hint="cs"/>
          <w:sz w:val="26"/>
          <w:szCs w:val="26"/>
          <w:rtl/>
        </w:rPr>
        <w:t>خدمات</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شهر</w:t>
      </w:r>
      <w:r w:rsidRPr="00F86B07">
        <w:rPr>
          <w:rFonts w:cs="B Lotus"/>
          <w:sz w:val="26"/>
          <w:szCs w:val="26"/>
          <w:rtl/>
        </w:rPr>
        <w:t xml:space="preserve"> </w:t>
      </w:r>
      <w:r w:rsidRPr="00F86B07">
        <w:rPr>
          <w:rFonts w:cs="B Lotus" w:hint="cs"/>
          <w:sz w:val="26"/>
          <w:szCs w:val="26"/>
          <w:rtl/>
        </w:rPr>
        <w:t>کوشک</w:t>
      </w:r>
      <w:r w:rsidRPr="00F86B07">
        <w:rPr>
          <w:rFonts w:cs="B Lotus"/>
          <w:sz w:val="26"/>
          <w:szCs w:val="26"/>
          <w:rtl/>
        </w:rPr>
        <w:t xml:space="preserve"> </w:t>
      </w:r>
      <w:r w:rsidRPr="00F86B07">
        <w:rPr>
          <w:rFonts w:cs="B Lotus" w:hint="cs"/>
          <w:sz w:val="26"/>
          <w:szCs w:val="26"/>
          <w:rtl/>
        </w:rPr>
        <w:t>عبارت</w:t>
      </w:r>
      <w:r w:rsidRPr="00F86B07">
        <w:rPr>
          <w:rFonts w:cs="B Lotus"/>
          <w:sz w:val="26"/>
          <w:szCs w:val="26"/>
          <w:rtl/>
        </w:rPr>
        <w:t xml:space="preserve"> </w:t>
      </w:r>
      <w:r w:rsidRPr="00F86B07">
        <w:rPr>
          <w:rFonts w:cs="B Lotus" w:hint="cs"/>
          <w:sz w:val="26"/>
          <w:szCs w:val="26"/>
          <w:rtl/>
        </w:rPr>
        <w:t>اند</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w:t>
      </w:r>
      <w:r w:rsidRPr="00F86B07">
        <w:rPr>
          <w:rFonts w:cs="B Lotus" w:hint="cs"/>
          <w:sz w:val="26"/>
          <w:szCs w:val="26"/>
          <w:rtl/>
        </w:rPr>
        <w:t>خواروبار</w:t>
      </w:r>
      <w:r w:rsidRPr="00F86B07">
        <w:rPr>
          <w:rFonts w:cs="B Lotus"/>
          <w:sz w:val="26"/>
          <w:szCs w:val="26"/>
          <w:rtl/>
        </w:rPr>
        <w:t xml:space="preserve"> </w:t>
      </w:r>
      <w:r w:rsidRPr="00F86B07">
        <w:rPr>
          <w:rFonts w:cs="B Lotus" w:hint="cs"/>
          <w:sz w:val="26"/>
          <w:szCs w:val="26"/>
          <w:rtl/>
        </w:rPr>
        <w:t>فروشی</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درجه</w:t>
      </w:r>
      <w:r w:rsidRPr="00F86B07">
        <w:rPr>
          <w:rFonts w:cs="B Lotus"/>
          <w:sz w:val="26"/>
          <w:szCs w:val="26"/>
          <w:rtl/>
        </w:rPr>
        <w:t xml:space="preserve"> </w:t>
      </w:r>
      <w:r w:rsidRPr="00F86B07">
        <w:rPr>
          <w:rFonts w:cs="B Lotus" w:hint="cs"/>
          <w:sz w:val="26"/>
          <w:szCs w:val="26"/>
          <w:rtl/>
        </w:rPr>
        <w:t>اول</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درجه</w:t>
      </w:r>
      <w:r w:rsidRPr="00F86B07">
        <w:rPr>
          <w:rFonts w:cs="B Lotus"/>
          <w:sz w:val="26"/>
          <w:szCs w:val="26"/>
          <w:rtl/>
        </w:rPr>
        <w:t xml:space="preserve"> </w:t>
      </w:r>
      <w:r w:rsidRPr="00F86B07">
        <w:rPr>
          <w:rFonts w:cs="B Lotus" w:hint="cs"/>
          <w:sz w:val="26"/>
          <w:szCs w:val="26"/>
          <w:rtl/>
        </w:rPr>
        <w:t>دوم</w:t>
      </w:r>
      <w:r w:rsidRPr="00F86B07">
        <w:rPr>
          <w:rFonts w:cs="B Lotus"/>
          <w:sz w:val="26"/>
          <w:szCs w:val="26"/>
          <w:rtl/>
        </w:rPr>
        <w:t xml:space="preserve"> </w:t>
      </w:r>
      <w:r w:rsidRPr="00F86B07">
        <w:rPr>
          <w:rFonts w:cs="B Lotus" w:hint="cs"/>
          <w:sz w:val="26"/>
          <w:szCs w:val="26"/>
          <w:rtl/>
        </w:rPr>
        <w:t>تعمیرات.</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روند</w:t>
      </w:r>
      <w:r w:rsidRPr="00F86B07">
        <w:rPr>
          <w:rFonts w:cs="B Lotus"/>
          <w:sz w:val="26"/>
          <w:szCs w:val="26"/>
          <w:rtl/>
        </w:rPr>
        <w:t xml:space="preserve"> </w:t>
      </w:r>
      <w:r w:rsidRPr="00F86B07">
        <w:rPr>
          <w:rFonts w:cs="B Lotus" w:hint="cs"/>
          <w:sz w:val="26"/>
          <w:szCs w:val="26"/>
          <w:rtl/>
        </w:rPr>
        <w:t>اقتصادی</w:t>
      </w:r>
      <w:r w:rsidRPr="00F86B07">
        <w:rPr>
          <w:rFonts w:cs="B Lotus"/>
          <w:sz w:val="26"/>
          <w:szCs w:val="26"/>
          <w:rtl/>
        </w:rPr>
        <w:t xml:space="preserve"> </w:t>
      </w:r>
      <w:r w:rsidRPr="00F86B07">
        <w:rPr>
          <w:rFonts w:cs="B Lotus" w:hint="cs"/>
          <w:sz w:val="26"/>
          <w:szCs w:val="26"/>
          <w:rtl/>
        </w:rPr>
        <w:t>شهر</w:t>
      </w:r>
      <w:r w:rsidRPr="00F86B07">
        <w:rPr>
          <w:rFonts w:cs="B Lotus"/>
          <w:sz w:val="26"/>
          <w:szCs w:val="26"/>
          <w:rtl/>
        </w:rPr>
        <w:t xml:space="preserve"> </w:t>
      </w:r>
      <w:r w:rsidRPr="00F86B07">
        <w:rPr>
          <w:rFonts w:cs="B Lotus" w:hint="cs"/>
          <w:sz w:val="26"/>
          <w:szCs w:val="26"/>
          <w:rtl/>
        </w:rPr>
        <w:t>کوشک</w:t>
      </w:r>
      <w:r w:rsidRPr="00F86B07">
        <w:rPr>
          <w:rFonts w:cs="B Lotus"/>
          <w:sz w:val="26"/>
          <w:szCs w:val="26"/>
          <w:rtl/>
        </w:rPr>
        <w:t xml:space="preserve"> </w:t>
      </w:r>
      <w:r w:rsidRPr="00F86B07">
        <w:rPr>
          <w:rFonts w:cs="B Lotus" w:hint="cs"/>
          <w:sz w:val="26"/>
          <w:szCs w:val="26"/>
          <w:rtl/>
        </w:rPr>
        <w:t>به</w:t>
      </w:r>
      <w:r w:rsidRPr="00F86B07">
        <w:rPr>
          <w:rFonts w:cs="B Lotus"/>
          <w:sz w:val="26"/>
          <w:szCs w:val="26"/>
          <w:rtl/>
        </w:rPr>
        <w:t xml:space="preserve"> </w:t>
      </w:r>
      <w:r w:rsidRPr="00F86B07">
        <w:rPr>
          <w:rFonts w:cs="B Lotus" w:hint="cs"/>
          <w:sz w:val="26"/>
          <w:szCs w:val="26"/>
          <w:rtl/>
        </w:rPr>
        <w:t>صورت</w:t>
      </w:r>
      <w:r w:rsidRPr="00F86B07">
        <w:rPr>
          <w:rFonts w:cs="B Lotus"/>
          <w:sz w:val="26"/>
          <w:szCs w:val="26"/>
          <w:rtl/>
        </w:rPr>
        <w:t xml:space="preserve"> </w:t>
      </w:r>
      <w:r w:rsidRPr="00F86B07">
        <w:rPr>
          <w:rFonts w:cs="B Lotus" w:hint="cs"/>
          <w:sz w:val="26"/>
          <w:szCs w:val="26"/>
          <w:rtl/>
        </w:rPr>
        <w:t>خلاصه</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1385 </w:t>
      </w:r>
      <w:r w:rsidRPr="00F86B07">
        <w:rPr>
          <w:rFonts w:cs="B Lotus" w:hint="cs"/>
          <w:sz w:val="26"/>
          <w:szCs w:val="26"/>
          <w:rtl/>
        </w:rPr>
        <w:t>تا</w:t>
      </w:r>
      <w:r w:rsidRPr="00F86B07">
        <w:rPr>
          <w:rFonts w:cs="B Lotus"/>
          <w:sz w:val="26"/>
          <w:szCs w:val="26"/>
          <w:rtl/>
        </w:rPr>
        <w:t xml:space="preserve"> 1390 </w:t>
      </w:r>
      <w:r w:rsidRPr="00F86B07">
        <w:rPr>
          <w:rFonts w:cs="B Lotus" w:hint="cs"/>
          <w:sz w:val="26"/>
          <w:szCs w:val="26"/>
          <w:rtl/>
        </w:rPr>
        <w:t>به</w:t>
      </w:r>
      <w:r w:rsidRPr="00F86B07">
        <w:rPr>
          <w:rFonts w:cs="B Lotus"/>
          <w:sz w:val="26"/>
          <w:szCs w:val="26"/>
          <w:rtl/>
        </w:rPr>
        <w:t xml:space="preserve"> </w:t>
      </w:r>
      <w:r w:rsidRPr="00F86B07">
        <w:rPr>
          <w:rFonts w:cs="B Lotus" w:hint="cs"/>
          <w:sz w:val="26"/>
          <w:szCs w:val="26"/>
          <w:rtl/>
        </w:rPr>
        <w:t>شرح</w:t>
      </w:r>
      <w:r w:rsidRPr="00F86B07">
        <w:rPr>
          <w:rFonts w:cs="B Lotus"/>
          <w:sz w:val="26"/>
          <w:szCs w:val="26"/>
          <w:rtl/>
        </w:rPr>
        <w:t xml:space="preserve"> </w:t>
      </w:r>
      <w:r w:rsidRPr="00F86B07">
        <w:rPr>
          <w:rFonts w:cs="B Lotus" w:hint="cs"/>
          <w:sz w:val="26"/>
          <w:szCs w:val="26"/>
          <w:rtl/>
        </w:rPr>
        <w:t>زیر</w:t>
      </w:r>
      <w:r w:rsidRPr="00F86B07">
        <w:rPr>
          <w:rFonts w:cs="B Lotus"/>
          <w:sz w:val="26"/>
          <w:szCs w:val="26"/>
          <w:rtl/>
        </w:rPr>
        <w:t xml:space="preserve"> </w:t>
      </w:r>
      <w:r w:rsidRPr="00F86B07">
        <w:rPr>
          <w:rFonts w:cs="B Lotus" w:hint="cs"/>
          <w:sz w:val="26"/>
          <w:szCs w:val="26"/>
          <w:rtl/>
        </w:rPr>
        <w:t>است</w:t>
      </w:r>
      <w:r w:rsidRPr="00F86B07">
        <w:rPr>
          <w:rFonts w:cs="B Lotus"/>
          <w:sz w:val="26"/>
          <w:szCs w:val="26"/>
          <w:rtl/>
        </w:rPr>
        <w:t>:</w:t>
      </w:r>
    </w:p>
    <w:p w:rsidR="00F86B07" w:rsidRPr="00F86B07" w:rsidRDefault="00F86B07" w:rsidP="00F86B07">
      <w:pPr>
        <w:bidi/>
        <w:spacing w:line="256" w:lineRule="auto"/>
        <w:jc w:val="both"/>
        <w:rPr>
          <w:rFonts w:cs="B Lotus"/>
          <w:sz w:val="26"/>
          <w:szCs w:val="26"/>
          <w:rtl/>
        </w:rPr>
      </w:pPr>
      <w:r w:rsidRPr="00F86B07">
        <w:rPr>
          <w:rFonts w:cs="B Lotus"/>
          <w:sz w:val="26"/>
          <w:szCs w:val="26"/>
          <w:rtl/>
        </w:rPr>
        <w:t>1.</w:t>
      </w:r>
      <w:r w:rsidRPr="00F86B07">
        <w:rPr>
          <w:rFonts w:cs="B Lotus" w:hint="cs"/>
          <w:sz w:val="26"/>
          <w:szCs w:val="26"/>
          <w:rtl/>
        </w:rPr>
        <w:t xml:space="preserve"> نقش</w:t>
      </w:r>
      <w:r w:rsidRPr="00F86B07">
        <w:rPr>
          <w:rFonts w:cs="B Lotus"/>
          <w:sz w:val="26"/>
          <w:szCs w:val="26"/>
          <w:rtl/>
        </w:rPr>
        <w:t xml:space="preserve"> </w:t>
      </w:r>
      <w:r w:rsidRPr="00F86B07">
        <w:rPr>
          <w:rFonts w:cs="B Lotus" w:hint="cs"/>
          <w:sz w:val="26"/>
          <w:szCs w:val="26"/>
          <w:rtl/>
        </w:rPr>
        <w:t>کشاورزی</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اقتصاد</w:t>
      </w:r>
      <w:r w:rsidRPr="00F86B07">
        <w:rPr>
          <w:rFonts w:cs="B Lotus"/>
          <w:sz w:val="26"/>
          <w:szCs w:val="26"/>
          <w:rtl/>
        </w:rPr>
        <w:t xml:space="preserve"> </w:t>
      </w:r>
      <w:r w:rsidRPr="00F86B07">
        <w:rPr>
          <w:rFonts w:cs="B Lotus" w:hint="cs"/>
          <w:sz w:val="26"/>
          <w:szCs w:val="26"/>
          <w:rtl/>
        </w:rPr>
        <w:t>شهر</w:t>
      </w:r>
      <w:r w:rsidRPr="00F86B07">
        <w:rPr>
          <w:rFonts w:cs="B Lotus"/>
          <w:sz w:val="26"/>
          <w:szCs w:val="26"/>
          <w:rtl/>
        </w:rPr>
        <w:t xml:space="preserve"> </w:t>
      </w:r>
      <w:r w:rsidRPr="00F86B07">
        <w:rPr>
          <w:rFonts w:cs="B Lotus" w:hint="cs"/>
          <w:sz w:val="26"/>
          <w:szCs w:val="26"/>
          <w:rtl/>
        </w:rPr>
        <w:t>کمرنگ</w:t>
      </w:r>
      <w:r w:rsidRPr="00F86B07">
        <w:rPr>
          <w:rFonts w:cs="B Lotus"/>
          <w:sz w:val="26"/>
          <w:szCs w:val="26"/>
          <w:rtl/>
        </w:rPr>
        <w:t xml:space="preserve"> </w:t>
      </w:r>
      <w:r w:rsidRPr="00F86B07">
        <w:rPr>
          <w:rFonts w:cs="B Lotus" w:hint="cs"/>
          <w:sz w:val="26"/>
          <w:szCs w:val="26"/>
          <w:rtl/>
        </w:rPr>
        <w:t>تر</w:t>
      </w:r>
      <w:r w:rsidRPr="00F86B07">
        <w:rPr>
          <w:rFonts w:cs="B Lotus"/>
          <w:sz w:val="26"/>
          <w:szCs w:val="26"/>
          <w:rtl/>
        </w:rPr>
        <w:t xml:space="preserve"> </w:t>
      </w:r>
      <w:r w:rsidRPr="00F86B07">
        <w:rPr>
          <w:rFonts w:cs="B Lotus" w:hint="cs"/>
          <w:sz w:val="26"/>
          <w:szCs w:val="26"/>
          <w:rtl/>
        </w:rPr>
        <w:t>شده</w:t>
      </w:r>
      <w:r w:rsidRPr="00F86B07">
        <w:rPr>
          <w:rFonts w:cs="B Lotus"/>
          <w:sz w:val="26"/>
          <w:szCs w:val="26"/>
          <w:rtl/>
        </w:rPr>
        <w:t xml:space="preserve"> </w:t>
      </w:r>
      <w:r w:rsidRPr="00F86B07">
        <w:rPr>
          <w:rFonts w:cs="B Lotus" w:hint="cs"/>
          <w:sz w:val="26"/>
          <w:szCs w:val="26"/>
          <w:rtl/>
        </w:rPr>
        <w:t>است</w:t>
      </w:r>
      <w:r w:rsidRPr="00F86B07">
        <w:rPr>
          <w:rFonts w:cs="B Lotus"/>
          <w:sz w:val="26"/>
          <w:szCs w:val="26"/>
          <w:rtl/>
        </w:rPr>
        <w:t>.</w:t>
      </w:r>
    </w:p>
    <w:p w:rsidR="00F86B07" w:rsidRPr="00F86B07" w:rsidRDefault="00F86B07" w:rsidP="00F86B07">
      <w:pPr>
        <w:bidi/>
        <w:spacing w:line="256" w:lineRule="auto"/>
        <w:jc w:val="both"/>
        <w:rPr>
          <w:rFonts w:cs="B Lotus"/>
          <w:sz w:val="26"/>
          <w:szCs w:val="26"/>
          <w:rtl/>
        </w:rPr>
      </w:pPr>
      <w:r w:rsidRPr="00F86B07">
        <w:rPr>
          <w:rFonts w:cs="B Lotus"/>
          <w:sz w:val="26"/>
          <w:szCs w:val="26"/>
          <w:rtl/>
        </w:rPr>
        <w:t>2.</w:t>
      </w:r>
      <w:r w:rsidRPr="00F86B07">
        <w:rPr>
          <w:rFonts w:cs="B Lotus" w:hint="cs"/>
          <w:sz w:val="26"/>
          <w:szCs w:val="26"/>
          <w:rtl/>
        </w:rPr>
        <w:t xml:space="preserve"> خدمات</w:t>
      </w:r>
      <w:r w:rsidRPr="00F86B07">
        <w:rPr>
          <w:rFonts w:cs="B Lotus"/>
          <w:sz w:val="26"/>
          <w:szCs w:val="26"/>
          <w:rtl/>
        </w:rPr>
        <w:t xml:space="preserve"> </w:t>
      </w:r>
      <w:r w:rsidRPr="00F86B07">
        <w:rPr>
          <w:rFonts w:cs="B Lotus" w:hint="cs"/>
          <w:sz w:val="26"/>
          <w:szCs w:val="26"/>
          <w:rtl/>
        </w:rPr>
        <w:t>پیشرفت</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رشد</w:t>
      </w:r>
      <w:r w:rsidRPr="00F86B07">
        <w:rPr>
          <w:rFonts w:cs="B Lotus"/>
          <w:sz w:val="26"/>
          <w:szCs w:val="26"/>
          <w:rtl/>
        </w:rPr>
        <w:t xml:space="preserve"> </w:t>
      </w:r>
      <w:r w:rsidRPr="00F86B07">
        <w:rPr>
          <w:rFonts w:cs="B Lotus" w:hint="cs"/>
          <w:sz w:val="26"/>
          <w:szCs w:val="26"/>
          <w:rtl/>
        </w:rPr>
        <w:t>قابل</w:t>
      </w:r>
      <w:r w:rsidRPr="00F86B07">
        <w:rPr>
          <w:rFonts w:cs="B Lotus"/>
          <w:sz w:val="26"/>
          <w:szCs w:val="26"/>
          <w:rtl/>
        </w:rPr>
        <w:t xml:space="preserve"> </w:t>
      </w:r>
      <w:r w:rsidRPr="00F86B07">
        <w:rPr>
          <w:rFonts w:cs="B Lotus" w:hint="cs"/>
          <w:sz w:val="26"/>
          <w:szCs w:val="26"/>
          <w:rtl/>
        </w:rPr>
        <w:t>توجهی</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اقتصاد</w:t>
      </w:r>
      <w:r w:rsidRPr="00F86B07">
        <w:rPr>
          <w:rFonts w:cs="B Lotus"/>
          <w:sz w:val="26"/>
          <w:szCs w:val="26"/>
          <w:rtl/>
        </w:rPr>
        <w:t xml:space="preserve"> </w:t>
      </w:r>
      <w:r w:rsidRPr="00F86B07">
        <w:rPr>
          <w:rFonts w:cs="B Lotus" w:hint="cs"/>
          <w:sz w:val="26"/>
          <w:szCs w:val="26"/>
          <w:rtl/>
        </w:rPr>
        <w:t>شهر</w:t>
      </w:r>
      <w:r w:rsidRPr="00F86B07">
        <w:rPr>
          <w:rFonts w:cs="B Lotus"/>
          <w:sz w:val="26"/>
          <w:szCs w:val="26"/>
          <w:rtl/>
        </w:rPr>
        <w:t xml:space="preserve"> </w:t>
      </w:r>
      <w:r w:rsidRPr="00F86B07">
        <w:rPr>
          <w:rFonts w:cs="B Lotus" w:hint="cs"/>
          <w:sz w:val="26"/>
          <w:szCs w:val="26"/>
          <w:rtl/>
        </w:rPr>
        <w:t>داشته</w:t>
      </w:r>
      <w:r w:rsidRPr="00F86B07">
        <w:rPr>
          <w:rFonts w:cs="B Lotus"/>
          <w:sz w:val="26"/>
          <w:szCs w:val="26"/>
          <w:rtl/>
        </w:rPr>
        <w:t xml:space="preserve"> </w:t>
      </w:r>
      <w:r w:rsidRPr="00F86B07">
        <w:rPr>
          <w:rFonts w:cs="B Lotus" w:hint="cs"/>
          <w:sz w:val="26"/>
          <w:szCs w:val="26"/>
          <w:rtl/>
        </w:rPr>
        <w:t>است.</w:t>
      </w:r>
    </w:p>
    <w:p w:rsidR="00F86B07" w:rsidRPr="00F86B07" w:rsidRDefault="00F86B07" w:rsidP="00F86B07">
      <w:pPr>
        <w:bidi/>
        <w:spacing w:line="256" w:lineRule="auto"/>
        <w:jc w:val="both"/>
        <w:rPr>
          <w:rFonts w:cs="B Lotus"/>
          <w:sz w:val="26"/>
          <w:szCs w:val="26"/>
          <w:rtl/>
        </w:rPr>
      </w:pPr>
      <w:r w:rsidRPr="00F86B07">
        <w:rPr>
          <w:rFonts w:cs="B Lotus"/>
          <w:sz w:val="26"/>
          <w:szCs w:val="26"/>
          <w:rtl/>
        </w:rPr>
        <w:lastRenderedPageBreak/>
        <w:t>3.</w:t>
      </w:r>
      <w:r w:rsidRPr="00F86B07">
        <w:rPr>
          <w:rFonts w:cs="B Lotus" w:hint="cs"/>
          <w:sz w:val="26"/>
          <w:szCs w:val="26"/>
          <w:rtl/>
        </w:rPr>
        <w:t>صنعت</w:t>
      </w:r>
      <w:r w:rsidRPr="00F86B07">
        <w:rPr>
          <w:rFonts w:cs="B Lotus"/>
          <w:sz w:val="26"/>
          <w:szCs w:val="26"/>
          <w:rtl/>
        </w:rPr>
        <w:t xml:space="preserve"> </w:t>
      </w:r>
      <w:r w:rsidRPr="00F86B07">
        <w:rPr>
          <w:rFonts w:cs="B Lotus" w:hint="cs"/>
          <w:sz w:val="26"/>
          <w:szCs w:val="26"/>
          <w:rtl/>
        </w:rPr>
        <w:t>سیری</w:t>
      </w:r>
      <w:r w:rsidRPr="00F86B07">
        <w:rPr>
          <w:rFonts w:cs="B Lotus"/>
          <w:sz w:val="26"/>
          <w:szCs w:val="26"/>
          <w:rtl/>
        </w:rPr>
        <w:t xml:space="preserve"> </w:t>
      </w:r>
      <w:r w:rsidRPr="00F86B07">
        <w:rPr>
          <w:rFonts w:cs="B Lotus" w:hint="cs"/>
          <w:sz w:val="26"/>
          <w:szCs w:val="26"/>
          <w:rtl/>
        </w:rPr>
        <w:t>نزولی</w:t>
      </w:r>
      <w:r w:rsidRPr="00F86B07">
        <w:rPr>
          <w:rFonts w:cs="B Lotus"/>
          <w:sz w:val="26"/>
          <w:szCs w:val="26"/>
          <w:rtl/>
        </w:rPr>
        <w:t xml:space="preserve"> </w:t>
      </w:r>
      <w:r w:rsidRPr="00F86B07">
        <w:rPr>
          <w:rFonts w:cs="B Lotus" w:hint="cs"/>
          <w:sz w:val="26"/>
          <w:szCs w:val="26"/>
          <w:rtl/>
        </w:rPr>
        <w:t>داشته</w:t>
      </w:r>
      <w:r w:rsidRPr="00F86B07">
        <w:rPr>
          <w:rFonts w:cs="B Lotus"/>
          <w:sz w:val="26"/>
          <w:szCs w:val="26"/>
          <w:rtl/>
        </w:rPr>
        <w:t xml:space="preserve"> </w:t>
      </w:r>
      <w:r w:rsidRPr="00F86B07">
        <w:rPr>
          <w:rFonts w:cs="B Lotus" w:hint="cs"/>
          <w:sz w:val="26"/>
          <w:szCs w:val="26"/>
          <w:rtl/>
        </w:rPr>
        <w:t>است</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نقش آن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اقتصاد</w:t>
      </w:r>
      <w:r w:rsidRPr="00F86B07">
        <w:rPr>
          <w:rFonts w:cs="B Lotus"/>
          <w:sz w:val="26"/>
          <w:szCs w:val="26"/>
          <w:rtl/>
        </w:rPr>
        <w:t xml:space="preserve"> </w:t>
      </w:r>
      <w:r w:rsidRPr="00F86B07">
        <w:rPr>
          <w:rFonts w:cs="B Lotus" w:hint="cs"/>
          <w:sz w:val="26"/>
          <w:szCs w:val="26"/>
          <w:rtl/>
        </w:rPr>
        <w:t>شهر</w:t>
      </w:r>
      <w:r w:rsidRPr="00F86B07">
        <w:rPr>
          <w:rFonts w:cs="B Lotus"/>
          <w:sz w:val="26"/>
          <w:szCs w:val="26"/>
          <w:rtl/>
        </w:rPr>
        <w:t xml:space="preserve"> </w:t>
      </w:r>
      <w:r w:rsidRPr="00F86B07">
        <w:rPr>
          <w:rFonts w:cs="B Lotus" w:hint="cs"/>
          <w:sz w:val="26"/>
          <w:szCs w:val="26"/>
          <w:rtl/>
        </w:rPr>
        <w:t>کمتر</w:t>
      </w:r>
      <w:r w:rsidRPr="00F86B07">
        <w:rPr>
          <w:rFonts w:cs="B Lotus"/>
          <w:sz w:val="26"/>
          <w:szCs w:val="26"/>
          <w:rtl/>
        </w:rPr>
        <w:t xml:space="preserve"> </w:t>
      </w:r>
      <w:r w:rsidRPr="00F86B07">
        <w:rPr>
          <w:rFonts w:cs="B Lotus" w:hint="cs"/>
          <w:sz w:val="26"/>
          <w:szCs w:val="26"/>
          <w:rtl/>
        </w:rPr>
        <w:t>شده</w:t>
      </w:r>
      <w:r w:rsidRPr="00F86B07">
        <w:rPr>
          <w:rFonts w:cs="B Lotus"/>
          <w:sz w:val="26"/>
          <w:szCs w:val="26"/>
          <w:rtl/>
        </w:rPr>
        <w:t xml:space="preserve"> </w:t>
      </w:r>
      <w:r w:rsidRPr="00F86B07">
        <w:rPr>
          <w:rFonts w:cs="B Lotus" w:hint="cs"/>
          <w:sz w:val="26"/>
          <w:szCs w:val="26"/>
          <w:rtl/>
        </w:rPr>
        <w:t>است</w:t>
      </w:r>
      <w:r w:rsidRPr="00F86B07">
        <w:rPr>
          <w:rFonts w:cs="B Lotus"/>
          <w:sz w:val="26"/>
          <w:szCs w:val="26"/>
          <w:rtl/>
        </w:rPr>
        <w:t>.</w:t>
      </w:r>
    </w:p>
    <w:p w:rsidR="00F86B07" w:rsidRPr="00F86B07" w:rsidRDefault="00F86B07" w:rsidP="001A25A6">
      <w:pPr>
        <w:keepNext/>
        <w:keepLines/>
        <w:numPr>
          <w:ilvl w:val="0"/>
          <w:numId w:val="24"/>
        </w:numPr>
        <w:bidi/>
        <w:spacing w:before="40" w:after="0" w:line="256" w:lineRule="auto"/>
        <w:ind w:left="90" w:firstLine="0"/>
        <w:jc w:val="both"/>
        <w:outlineLvl w:val="2"/>
        <w:rPr>
          <w:rFonts w:asciiTheme="majorHAnsi" w:eastAsiaTheme="majorEastAsia" w:hAnsiTheme="majorHAnsi" w:cs="B Lotus"/>
          <w:bCs/>
          <w:sz w:val="24"/>
          <w:szCs w:val="26"/>
          <w:rtl/>
        </w:rPr>
      </w:pPr>
      <w:bookmarkStart w:id="569" w:name="_Toc406543017"/>
      <w:bookmarkStart w:id="570" w:name="_Toc406590318"/>
      <w:bookmarkStart w:id="571" w:name="_Toc410114367"/>
      <w:r w:rsidRPr="00F86B07">
        <w:rPr>
          <w:rFonts w:asciiTheme="majorHAnsi" w:eastAsiaTheme="majorEastAsia" w:hAnsiTheme="majorHAnsi" w:cs="B Lotus" w:hint="cs"/>
          <w:bCs/>
          <w:sz w:val="24"/>
          <w:szCs w:val="26"/>
          <w:rtl/>
        </w:rPr>
        <w:t>3-4-2) خصوصیات جمعیتی و ترکیب آن</w:t>
      </w:r>
      <w:bookmarkEnd w:id="569"/>
      <w:bookmarkEnd w:id="570"/>
      <w:bookmarkEnd w:id="571"/>
    </w:p>
    <w:p w:rsidR="00F86B07" w:rsidRPr="00F86B07" w:rsidRDefault="00F86B07" w:rsidP="001A25A6">
      <w:pPr>
        <w:keepNext/>
        <w:keepLines/>
        <w:widowControl w:val="0"/>
        <w:numPr>
          <w:ilvl w:val="3"/>
          <w:numId w:val="38"/>
        </w:numPr>
        <w:tabs>
          <w:tab w:val="right" w:pos="-2160"/>
          <w:tab w:val="right" w:pos="146"/>
        </w:tabs>
        <w:bidi/>
        <w:spacing w:before="120" w:after="120" w:line="240" w:lineRule="auto"/>
        <w:jc w:val="both"/>
        <w:outlineLvl w:val="3"/>
        <w:rPr>
          <w:rFonts w:asciiTheme="majorHAnsi" w:eastAsiaTheme="majorEastAsia" w:hAnsiTheme="majorHAnsi" w:cs="B Lotus"/>
          <w:bCs/>
          <w:szCs w:val="26"/>
          <w:rtl/>
        </w:rPr>
      </w:pPr>
      <w:bookmarkStart w:id="572" w:name="_Toc406543018"/>
      <w:bookmarkStart w:id="573" w:name="_Toc406590319"/>
      <w:r w:rsidRPr="00F86B07">
        <w:rPr>
          <w:rFonts w:asciiTheme="majorHAnsi" w:eastAsiaTheme="majorEastAsia" w:hAnsiTheme="majorHAnsi" w:cs="B Lotus" w:hint="cs"/>
          <w:bCs/>
          <w:szCs w:val="26"/>
          <w:rtl/>
        </w:rPr>
        <w:t xml:space="preserve"> </w:t>
      </w:r>
      <w:bookmarkStart w:id="574" w:name="_Toc410114368"/>
      <w:r w:rsidRPr="00F86B07">
        <w:rPr>
          <w:rFonts w:asciiTheme="majorHAnsi" w:eastAsiaTheme="majorEastAsia" w:hAnsiTheme="majorHAnsi" w:cs="B Lotus" w:hint="cs"/>
          <w:bCs/>
          <w:szCs w:val="26"/>
          <w:rtl/>
        </w:rPr>
        <w:t>جمعیت کل و به تفکیک گروه های سنی و جنسی</w:t>
      </w:r>
      <w:bookmarkEnd w:id="572"/>
      <w:bookmarkEnd w:id="573"/>
      <w:bookmarkEnd w:id="574"/>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ساختار سنی و جنسی جمعیت یک شهر یا یک ناحیه تابعی از میزان موالید، مرگ و میر و مهاجرت است، به طوری که از شاخص های مذکور تاثیر پذیرفته است و متقابلا بر آنها تاثیر میگذارد. جوانی یا سالخوردگی جمعیت مسائل و پیچیدگی های گوناگونی را به وجود می آورد که بدون شناخت ساختار سنی نمی توان برای آینده منطقه یا ناحیه به برنامه ریزی بهینه یا مطلوب رسید.به طورکلی گروه سنی 15-64 ساله جمعیت بالقوه فعال و موثر در یک جامعه تلقی می‌شوند که در زمینه های مختلف اقتصادی، اجتماعی و فرهنگی می تواند تاثیر گذار باشد و هر چه بر تعداد آنها افزوده گردد بهتر خواهد بود. البته به شرطی که جامعه توانایی ایجاد اشتغال، مسکن، ازدواج و ... را داشته باشد. این در حالی است که گروه های دیگر یعنی جوانان 14-0 ساله و سالخوردگان افراد بالای 65 سال ، عمدتا وابسته و مصرف کننده محسوب می‌شوند.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مطالعه و شناخت ترکیب سنی و جنسی یک منطقه اطلاعات قابل توجهی درباره وضع موجود و روند آتی بسیاری از متغیر های اجتماعی و اقتصادی منطقه ارائه می‌کند. به طور کلی ، جمعیت شناسان و نظریه پردازان مسائل جمعیتی، مناطق و کشور های جهان را از نظر ترکیب سنی بر سه دسته تقسیم می‌کنند:</w:t>
      </w:r>
    </w:p>
    <w:p w:rsidR="00F86B07" w:rsidRPr="00F86B07" w:rsidRDefault="00F86B07" w:rsidP="001A25A6">
      <w:pPr>
        <w:widowControl w:val="0"/>
        <w:numPr>
          <w:ilvl w:val="0"/>
          <w:numId w:val="37"/>
        </w:numPr>
        <w:bidi/>
        <w:spacing w:after="0" w:line="276" w:lineRule="auto"/>
        <w:contextualSpacing/>
        <w:jc w:val="both"/>
        <w:rPr>
          <w:rFonts w:cs="B Lotus"/>
          <w:sz w:val="26"/>
          <w:szCs w:val="26"/>
        </w:rPr>
      </w:pPr>
      <w:r w:rsidRPr="00F86B07">
        <w:rPr>
          <w:rFonts w:cs="B Lotus" w:hint="cs"/>
          <w:sz w:val="26"/>
          <w:szCs w:val="26"/>
          <w:rtl/>
        </w:rPr>
        <w:t>جوامع دارای ساختار سنی جوان:</w:t>
      </w:r>
    </w:p>
    <w:p w:rsidR="00F86B07" w:rsidRPr="00F86B07" w:rsidRDefault="00F86B07" w:rsidP="00F86B07">
      <w:pPr>
        <w:bidi/>
        <w:spacing w:line="256" w:lineRule="auto"/>
        <w:ind w:left="1117"/>
        <w:contextualSpacing/>
        <w:jc w:val="both"/>
        <w:rPr>
          <w:rFonts w:cs="B Lotus"/>
          <w:sz w:val="26"/>
          <w:szCs w:val="26"/>
          <w:rtl/>
        </w:rPr>
      </w:pPr>
      <w:r w:rsidRPr="00F86B07">
        <w:rPr>
          <w:rFonts w:cs="B Lotus" w:hint="cs"/>
          <w:sz w:val="26"/>
          <w:szCs w:val="26"/>
          <w:rtl/>
        </w:rPr>
        <w:t>در این گونه جوامع، افراد کمتر از 15 سال حداقل 60 درصد و افراد 65 ساله و بیشتر حدود 4 درصد از کل جمعیت را تشکیل می دهند. این مناطق باروری بالاتری در مقایسه با سایر مناطق دارند و به همین دلیل سهم افراد 14-0 ساله بیش تر از 60 درصد کل جمعیت می باشد.</w:t>
      </w:r>
    </w:p>
    <w:p w:rsidR="00F86B07" w:rsidRPr="00F86B07" w:rsidRDefault="00F86B07" w:rsidP="001A25A6">
      <w:pPr>
        <w:widowControl w:val="0"/>
        <w:numPr>
          <w:ilvl w:val="0"/>
          <w:numId w:val="37"/>
        </w:numPr>
        <w:bidi/>
        <w:spacing w:after="0" w:line="276" w:lineRule="auto"/>
        <w:contextualSpacing/>
        <w:jc w:val="both"/>
        <w:rPr>
          <w:rFonts w:cs="B Lotus"/>
          <w:sz w:val="26"/>
          <w:szCs w:val="26"/>
        </w:rPr>
      </w:pPr>
      <w:r w:rsidRPr="00F86B07">
        <w:rPr>
          <w:rFonts w:cs="B Lotus" w:hint="cs"/>
          <w:sz w:val="26"/>
          <w:szCs w:val="26"/>
          <w:rtl/>
        </w:rPr>
        <w:t>مناطق دارای ساخت سنی سالخورده:</w:t>
      </w:r>
    </w:p>
    <w:p w:rsidR="00F86B07" w:rsidRPr="00F86B07" w:rsidRDefault="00F86B07" w:rsidP="00F86B07">
      <w:pPr>
        <w:bidi/>
        <w:spacing w:line="256" w:lineRule="auto"/>
        <w:ind w:left="1117"/>
        <w:contextualSpacing/>
        <w:jc w:val="both"/>
        <w:rPr>
          <w:rFonts w:cs="B Lotus"/>
          <w:sz w:val="26"/>
          <w:szCs w:val="26"/>
          <w:rtl/>
        </w:rPr>
      </w:pPr>
      <w:r w:rsidRPr="00F86B07">
        <w:rPr>
          <w:rFonts w:cs="B Lotus" w:hint="cs"/>
          <w:sz w:val="26"/>
          <w:szCs w:val="26"/>
          <w:rtl/>
        </w:rPr>
        <w:t>در این مناطق افراد 65 ساله و بیشتر، بالای 10 درصد کل جمعیت را تشکیل می دهند. در این جوامع افراد</w:t>
      </w:r>
    </w:p>
    <w:p w:rsidR="00F86B07" w:rsidRPr="00F86B07" w:rsidRDefault="00F86B07" w:rsidP="00F86B07">
      <w:pPr>
        <w:bidi/>
        <w:spacing w:line="256" w:lineRule="auto"/>
        <w:ind w:left="1117"/>
        <w:contextualSpacing/>
        <w:jc w:val="both"/>
        <w:rPr>
          <w:rFonts w:cs="B Lotus"/>
          <w:sz w:val="26"/>
          <w:szCs w:val="26"/>
          <w:rtl/>
        </w:rPr>
      </w:pPr>
      <w:r w:rsidRPr="00F86B07">
        <w:rPr>
          <w:rFonts w:cs="B Lotus" w:hint="cs"/>
          <w:sz w:val="26"/>
          <w:szCs w:val="26"/>
          <w:rtl/>
        </w:rPr>
        <w:t>از امید به زندگی بالایی برخوردار بوده و باروری در سطح پایینی قرار دارد.</w:t>
      </w:r>
    </w:p>
    <w:p w:rsidR="00F86B07" w:rsidRPr="00F86B07" w:rsidRDefault="00F86B07" w:rsidP="001A25A6">
      <w:pPr>
        <w:widowControl w:val="0"/>
        <w:numPr>
          <w:ilvl w:val="0"/>
          <w:numId w:val="37"/>
        </w:numPr>
        <w:bidi/>
        <w:spacing w:after="0" w:line="276" w:lineRule="auto"/>
        <w:contextualSpacing/>
        <w:jc w:val="both"/>
        <w:rPr>
          <w:rFonts w:cs="B Lotus"/>
          <w:sz w:val="26"/>
          <w:szCs w:val="26"/>
        </w:rPr>
      </w:pPr>
      <w:r w:rsidRPr="00F86B07">
        <w:rPr>
          <w:rFonts w:cs="B Lotus" w:hint="cs"/>
          <w:sz w:val="26"/>
          <w:szCs w:val="26"/>
          <w:rtl/>
        </w:rPr>
        <w:t>جوامع در حال گذار:</w:t>
      </w:r>
    </w:p>
    <w:p w:rsidR="00F86B07" w:rsidRPr="00F86B07" w:rsidRDefault="00F86B07" w:rsidP="00F86B07">
      <w:pPr>
        <w:bidi/>
        <w:spacing w:line="256" w:lineRule="auto"/>
        <w:ind w:left="1117"/>
        <w:contextualSpacing/>
        <w:jc w:val="both"/>
        <w:rPr>
          <w:rFonts w:cs="B Lotus"/>
          <w:sz w:val="26"/>
          <w:szCs w:val="26"/>
          <w:rtl/>
        </w:rPr>
      </w:pPr>
      <w:r w:rsidRPr="00F86B07">
        <w:rPr>
          <w:rFonts w:cs="B Lotus" w:hint="cs"/>
          <w:sz w:val="26"/>
          <w:szCs w:val="26"/>
          <w:rtl/>
        </w:rPr>
        <w:t>این جوامع بین دو گروه اول و دوم قرار می‌گیرند.</w:t>
      </w:r>
    </w:p>
    <w:p w:rsidR="00F86B07" w:rsidRPr="00F86B07" w:rsidRDefault="00F86B07" w:rsidP="00F86B07">
      <w:pPr>
        <w:bidi/>
        <w:spacing w:line="256" w:lineRule="auto"/>
        <w:ind w:left="1117"/>
        <w:contextualSpacing/>
        <w:jc w:val="both"/>
        <w:rPr>
          <w:rFonts w:cs="B Lotus"/>
          <w:sz w:val="26"/>
          <w:szCs w:val="26"/>
          <w:rtl/>
        </w:rPr>
      </w:pPr>
    </w:p>
    <w:p w:rsidR="00F86B07" w:rsidRPr="00F86B07" w:rsidRDefault="00F86B07" w:rsidP="00F86B07">
      <w:pPr>
        <w:bidi/>
        <w:spacing w:line="256" w:lineRule="auto"/>
        <w:ind w:left="1117"/>
        <w:contextualSpacing/>
        <w:jc w:val="both"/>
        <w:rPr>
          <w:rFonts w:cs="B Lotus"/>
          <w:sz w:val="26"/>
          <w:szCs w:val="26"/>
          <w:rtl/>
        </w:rPr>
      </w:pPr>
    </w:p>
    <w:p w:rsidR="00F86B07" w:rsidRPr="00F86B07" w:rsidRDefault="00F86B07" w:rsidP="00F86B07">
      <w:pPr>
        <w:bidi/>
        <w:spacing w:line="256" w:lineRule="auto"/>
        <w:ind w:left="1117"/>
        <w:contextualSpacing/>
        <w:jc w:val="both"/>
        <w:rPr>
          <w:rFonts w:cs="B Lotus"/>
          <w:sz w:val="26"/>
          <w:szCs w:val="26"/>
          <w:rtl/>
        </w:rPr>
      </w:pPr>
    </w:p>
    <w:p w:rsidR="00F86B07" w:rsidRPr="00F86B07" w:rsidRDefault="00F86B07" w:rsidP="00F86B07">
      <w:pPr>
        <w:bidi/>
        <w:spacing w:after="200" w:line="240" w:lineRule="auto"/>
        <w:jc w:val="center"/>
        <w:rPr>
          <w:rFonts w:cs="B Lotus"/>
          <w:sz w:val="24"/>
          <w:rtl/>
        </w:rPr>
      </w:pPr>
      <w:bookmarkStart w:id="575" w:name="_Toc410101211"/>
      <w:bookmarkStart w:id="576" w:name="_Toc410116227"/>
      <w:r w:rsidRPr="00F86B07">
        <w:rPr>
          <w:rFonts w:cs="B Lotus" w:hint="cs"/>
          <w:i/>
          <w:iCs/>
          <w:sz w:val="24"/>
          <w:rtl/>
        </w:rPr>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48</w:t>
      </w:r>
      <w:r w:rsidRPr="00F86B07">
        <w:rPr>
          <w:rFonts w:cs="B Lotus"/>
          <w:i/>
          <w:iCs/>
          <w:sz w:val="24"/>
          <w:rtl/>
        </w:rPr>
        <w:fldChar w:fldCharType="end"/>
      </w:r>
      <w:r w:rsidRPr="00F86B07">
        <w:rPr>
          <w:rFonts w:cs="B Lotus"/>
          <w:i/>
          <w:iCs/>
          <w:sz w:val="24"/>
        </w:rPr>
        <w:t>:</w:t>
      </w:r>
      <w:r w:rsidRPr="00F86B07">
        <w:rPr>
          <w:rFonts w:cs="B Lotus" w:hint="cs"/>
          <w:sz w:val="24"/>
          <w:rtl/>
        </w:rPr>
        <w:t xml:space="preserve"> تفکیک گروه سنی</w:t>
      </w:r>
      <w:bookmarkEnd w:id="575"/>
      <w:bookmarkEnd w:id="576"/>
    </w:p>
    <w:p w:rsidR="00F86B07" w:rsidRPr="00F86B07" w:rsidRDefault="00F86B07" w:rsidP="00F86B07">
      <w:pPr>
        <w:bidi/>
        <w:spacing w:line="256" w:lineRule="auto"/>
        <w:ind w:left="1117"/>
        <w:contextualSpacing/>
        <w:jc w:val="center"/>
        <w:rPr>
          <w:rFonts w:cs="B Lotus"/>
          <w:sz w:val="26"/>
          <w:szCs w:val="22"/>
          <w:rtl/>
        </w:rPr>
      </w:pPr>
      <w:r w:rsidRPr="00F86B07">
        <w:rPr>
          <w:rFonts w:cs="B Lotus"/>
          <w:noProof/>
          <w:sz w:val="26"/>
          <w:szCs w:val="22"/>
          <w:lang w:bidi="fa-IR"/>
        </w:rPr>
        <w:lastRenderedPageBreak/>
        <w:drawing>
          <wp:inline distT="0" distB="0" distL="0" distR="0" wp14:anchorId="451A55C1" wp14:editId="1E58B74A">
            <wp:extent cx="2895600" cy="4352925"/>
            <wp:effectExtent l="0" t="0" r="0"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2895600" cy="4352925"/>
                    </a:xfrm>
                    <a:prstGeom prst="rect">
                      <a:avLst/>
                    </a:prstGeom>
                    <a:noFill/>
                  </pic:spPr>
                </pic:pic>
              </a:graphicData>
            </a:graphic>
          </wp:inline>
        </w:drawing>
      </w:r>
    </w:p>
    <w:p w:rsidR="00F86B07" w:rsidRPr="00F86B07" w:rsidRDefault="00F86B07" w:rsidP="00F86B07">
      <w:pPr>
        <w:bidi/>
        <w:spacing w:line="256" w:lineRule="auto"/>
        <w:ind w:left="1117"/>
        <w:contextualSpacing/>
        <w:jc w:val="both"/>
        <w:rPr>
          <w:rFonts w:cs="B Lotus"/>
          <w:sz w:val="26"/>
          <w:szCs w:val="22"/>
          <w:rtl/>
        </w:rPr>
      </w:pPr>
    </w:p>
    <w:p w:rsidR="00F86B07" w:rsidRPr="00F86B07" w:rsidRDefault="00F86B07" w:rsidP="00F86B07">
      <w:pPr>
        <w:bidi/>
        <w:spacing w:line="256" w:lineRule="auto"/>
        <w:ind w:left="1117"/>
        <w:contextualSpacing/>
        <w:jc w:val="both"/>
        <w:rPr>
          <w:rFonts w:cs="B Lotus"/>
          <w:sz w:val="26"/>
          <w:szCs w:val="22"/>
          <w:rtl/>
        </w:rPr>
      </w:pPr>
    </w:p>
    <w:p w:rsidR="00F86B07" w:rsidRPr="00F86B07" w:rsidRDefault="00F86B07" w:rsidP="00F86B07">
      <w:pPr>
        <w:tabs>
          <w:tab w:val="right" w:pos="630"/>
        </w:tabs>
        <w:bidi/>
        <w:spacing w:line="256" w:lineRule="auto"/>
        <w:jc w:val="both"/>
        <w:rPr>
          <w:rFonts w:cs="B Lotus"/>
          <w:sz w:val="26"/>
          <w:szCs w:val="26"/>
          <w:rtl/>
        </w:rPr>
      </w:pPr>
      <w:r w:rsidRPr="00F86B07">
        <w:rPr>
          <w:rFonts w:cs="B Lotus" w:hint="cs"/>
          <w:sz w:val="26"/>
          <w:szCs w:val="26"/>
          <w:rtl/>
        </w:rPr>
        <w:t>درصد افراد 14-0 ساله در شهر کوشک برابر 23.87 و درصد افراد سالخورده 5.25 درصد میباشد. پس می توان نتیجه گرفت شهر کوشک جزو جوامع در حال گذار به سمت جمعیت سالخورده می‌باشد.</w:t>
      </w:r>
    </w:p>
    <w:p w:rsidR="00F86B07" w:rsidRPr="00F86B07" w:rsidRDefault="00F86B07" w:rsidP="00F86B07">
      <w:pPr>
        <w:bidi/>
        <w:spacing w:line="256" w:lineRule="auto"/>
        <w:jc w:val="both"/>
        <w:rPr>
          <w:rFonts w:cs="B Lotus"/>
          <w:noProof/>
          <w:sz w:val="26"/>
          <w:szCs w:val="26"/>
          <w:rtl/>
        </w:rPr>
      </w:pPr>
      <w:r w:rsidRPr="00F86B07">
        <w:rPr>
          <w:rFonts w:cs="B Lotus" w:hint="cs"/>
          <w:sz w:val="26"/>
          <w:szCs w:val="26"/>
          <w:rtl/>
        </w:rPr>
        <w:t>بیشترین جمعیت در گروه سنی در طبقه 25-29 سال میباشد که 13 درصد را در کل مردان و 12درصد در کل جنسیت زنان را دربر میگیرد.</w:t>
      </w:r>
      <w:r w:rsidRPr="00F86B07">
        <w:rPr>
          <w:rFonts w:cs="B Lotus"/>
          <w:noProof/>
          <w:sz w:val="26"/>
          <w:szCs w:val="26"/>
        </w:rPr>
        <w:t xml:space="preserve"> </w:t>
      </w:r>
    </w:p>
    <w:p w:rsidR="00F86B07" w:rsidRPr="00F86B07" w:rsidRDefault="00F86B07" w:rsidP="00F86B07">
      <w:pPr>
        <w:bidi/>
        <w:spacing w:after="200" w:line="240" w:lineRule="auto"/>
        <w:jc w:val="center"/>
        <w:rPr>
          <w:rFonts w:cs="B Lotus"/>
          <w:color w:val="44546A" w:themeColor="text2"/>
          <w:sz w:val="24"/>
        </w:rPr>
      </w:pPr>
    </w:p>
    <w:p w:rsidR="00F86B07" w:rsidRPr="00F86B07" w:rsidRDefault="00F86B07" w:rsidP="00F86B07">
      <w:pPr>
        <w:bidi/>
        <w:spacing w:after="200" w:line="240" w:lineRule="auto"/>
        <w:jc w:val="center"/>
        <w:rPr>
          <w:rFonts w:cs="B Lotus"/>
          <w:color w:val="44546A" w:themeColor="text2"/>
          <w:sz w:val="24"/>
        </w:rPr>
      </w:pPr>
    </w:p>
    <w:p w:rsidR="00F86B07" w:rsidRPr="00F86B07" w:rsidRDefault="00F86B07" w:rsidP="00F86B07">
      <w:pPr>
        <w:bidi/>
        <w:spacing w:after="200" w:line="240" w:lineRule="auto"/>
        <w:jc w:val="left"/>
        <w:rPr>
          <w:rFonts w:cs="B Lotus"/>
          <w:color w:val="44546A" w:themeColor="text2"/>
          <w:sz w:val="24"/>
        </w:rPr>
      </w:pPr>
    </w:p>
    <w:p w:rsidR="00F86B07" w:rsidRPr="00F86B07" w:rsidRDefault="00F86B07" w:rsidP="00F86B07">
      <w:pPr>
        <w:bidi/>
        <w:spacing w:after="200" w:line="240" w:lineRule="auto"/>
        <w:jc w:val="center"/>
        <w:rPr>
          <w:rFonts w:cs="B Lotus"/>
          <w:noProof/>
          <w:sz w:val="24"/>
        </w:rPr>
      </w:pPr>
      <w:bookmarkStart w:id="577" w:name="_Toc410101212"/>
      <w:bookmarkStart w:id="578" w:name="_Toc410116228"/>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49</w:t>
      </w:r>
      <w:r w:rsidRPr="00F86B07">
        <w:rPr>
          <w:rFonts w:cs="B Lotus"/>
          <w:sz w:val="24"/>
          <w:rtl/>
        </w:rPr>
        <w:fldChar w:fldCharType="end"/>
      </w:r>
      <w:r w:rsidRPr="00F86B07">
        <w:rPr>
          <w:rFonts w:cs="B Lotus"/>
          <w:color w:val="44546A" w:themeColor="text2"/>
          <w:sz w:val="24"/>
        </w:rPr>
        <w:t>:</w:t>
      </w:r>
      <w:r w:rsidRPr="00F86B07">
        <w:rPr>
          <w:rFonts w:cs="B Lotus" w:hint="cs"/>
          <w:noProof/>
          <w:sz w:val="24"/>
          <w:rtl/>
        </w:rPr>
        <w:t xml:space="preserve"> گروه های سنی بزرگ</w:t>
      </w:r>
      <w:bookmarkEnd w:id="577"/>
      <w:bookmarkEnd w:id="578"/>
    </w:p>
    <w:tbl>
      <w:tblPr>
        <w:tblStyle w:val="TableGrid"/>
        <w:tblpPr w:leftFromText="180" w:rightFromText="180" w:vertAnchor="text" w:horzAnchor="margin" w:tblpXSpec="center" w:tblpY="-51"/>
        <w:bidiVisual/>
        <w:tblW w:w="0" w:type="auto"/>
        <w:tblLook w:val="04A0" w:firstRow="1" w:lastRow="0" w:firstColumn="1" w:lastColumn="0" w:noHBand="0" w:noVBand="1"/>
      </w:tblPr>
      <w:tblGrid>
        <w:gridCol w:w="2836"/>
        <w:gridCol w:w="2125"/>
      </w:tblGrid>
      <w:tr w:rsidR="00F86B07" w:rsidRPr="00F86B07" w:rsidTr="00E57D48">
        <w:tc>
          <w:tcPr>
            <w:tcW w:w="2836" w:type="dxa"/>
            <w:shd w:val="clear" w:color="auto" w:fill="A5A5A5" w:themeFill="accent3"/>
            <w:vAlign w:val="center"/>
          </w:tcPr>
          <w:p w:rsidR="00F86B07" w:rsidRPr="00F86B07" w:rsidRDefault="00F86B07" w:rsidP="00F86B07">
            <w:pPr>
              <w:bidi/>
              <w:spacing w:line="256" w:lineRule="auto"/>
              <w:jc w:val="center"/>
              <w:rPr>
                <w:rFonts w:cs="B Lotus"/>
                <w:b/>
                <w:bCs/>
                <w:sz w:val="28"/>
                <w:rtl/>
                <w:lang w:bidi="fa-IR"/>
              </w:rPr>
            </w:pPr>
            <w:r w:rsidRPr="00F86B07">
              <w:rPr>
                <w:rFonts w:cs="B Lotus" w:hint="cs"/>
                <w:b/>
                <w:bCs/>
                <w:sz w:val="28"/>
                <w:rtl/>
                <w:lang w:bidi="fa-IR"/>
              </w:rPr>
              <w:lastRenderedPageBreak/>
              <w:t>گروه سنی</w:t>
            </w:r>
          </w:p>
        </w:tc>
        <w:tc>
          <w:tcPr>
            <w:tcW w:w="2125" w:type="dxa"/>
            <w:shd w:val="clear" w:color="auto" w:fill="A5A5A5" w:themeFill="accent3"/>
            <w:vAlign w:val="center"/>
          </w:tcPr>
          <w:p w:rsidR="00F86B07" w:rsidRPr="00F86B07" w:rsidRDefault="00F86B07" w:rsidP="00F86B07">
            <w:pPr>
              <w:bidi/>
              <w:spacing w:line="256" w:lineRule="auto"/>
              <w:jc w:val="center"/>
              <w:rPr>
                <w:rFonts w:cs="B Lotus"/>
                <w:b/>
                <w:bCs/>
                <w:sz w:val="28"/>
                <w:rtl/>
                <w:lang w:bidi="fa-IR"/>
              </w:rPr>
            </w:pPr>
            <w:r w:rsidRPr="00F86B07">
              <w:rPr>
                <w:rFonts w:cs="B Lotus" w:hint="cs"/>
                <w:b/>
                <w:bCs/>
                <w:sz w:val="28"/>
                <w:rtl/>
                <w:lang w:bidi="fa-IR"/>
              </w:rPr>
              <w:t>درصد</w:t>
            </w:r>
          </w:p>
        </w:tc>
      </w:tr>
      <w:tr w:rsidR="00F86B07" w:rsidRPr="00F86B07" w:rsidTr="00E57D48">
        <w:tc>
          <w:tcPr>
            <w:tcW w:w="2836" w:type="dxa"/>
            <w:vAlign w:val="center"/>
          </w:tcPr>
          <w:p w:rsidR="00F86B07" w:rsidRPr="00F86B07" w:rsidRDefault="00F86B07" w:rsidP="00F86B07">
            <w:pPr>
              <w:bidi/>
              <w:spacing w:line="256" w:lineRule="auto"/>
              <w:jc w:val="center"/>
              <w:rPr>
                <w:rFonts w:cs="B Lotus"/>
                <w:sz w:val="26"/>
                <w:szCs w:val="22"/>
                <w:rtl/>
                <w:lang w:bidi="fa-IR"/>
              </w:rPr>
            </w:pPr>
            <w:r w:rsidRPr="00F86B07">
              <w:rPr>
                <w:rFonts w:cs="B Lotus" w:hint="cs"/>
                <w:sz w:val="26"/>
                <w:szCs w:val="22"/>
                <w:rtl/>
                <w:lang w:bidi="fa-IR"/>
              </w:rPr>
              <w:t>گروه سنی 14-0 سال</w:t>
            </w:r>
          </w:p>
        </w:tc>
        <w:tc>
          <w:tcPr>
            <w:tcW w:w="2125" w:type="dxa"/>
            <w:vAlign w:val="center"/>
          </w:tcPr>
          <w:p w:rsidR="00F86B07" w:rsidRPr="00F86B07" w:rsidRDefault="00F86B07" w:rsidP="00F86B07">
            <w:pPr>
              <w:bidi/>
              <w:spacing w:line="256" w:lineRule="auto"/>
              <w:jc w:val="center"/>
              <w:rPr>
                <w:rFonts w:cs="B Lotus"/>
                <w:sz w:val="26"/>
                <w:szCs w:val="22"/>
                <w:rtl/>
                <w:lang w:bidi="fa-IR"/>
              </w:rPr>
            </w:pPr>
            <w:r w:rsidRPr="00F86B07">
              <w:rPr>
                <w:rFonts w:cs="B Lotus" w:hint="cs"/>
                <w:sz w:val="26"/>
                <w:szCs w:val="22"/>
                <w:rtl/>
                <w:lang w:bidi="fa-IR"/>
              </w:rPr>
              <w:t>23.87</w:t>
            </w:r>
          </w:p>
        </w:tc>
      </w:tr>
      <w:tr w:rsidR="00F86B07" w:rsidRPr="00F86B07" w:rsidTr="00E57D48">
        <w:tc>
          <w:tcPr>
            <w:tcW w:w="2836" w:type="dxa"/>
            <w:vAlign w:val="center"/>
          </w:tcPr>
          <w:p w:rsidR="00F86B07" w:rsidRPr="00F86B07" w:rsidRDefault="00F86B07" w:rsidP="00F86B07">
            <w:pPr>
              <w:bidi/>
              <w:spacing w:line="256" w:lineRule="auto"/>
              <w:jc w:val="center"/>
              <w:rPr>
                <w:rFonts w:cs="B Lotus"/>
                <w:sz w:val="26"/>
                <w:szCs w:val="22"/>
                <w:rtl/>
                <w:lang w:bidi="fa-IR"/>
              </w:rPr>
            </w:pPr>
            <w:r w:rsidRPr="00F86B07">
              <w:rPr>
                <w:rFonts w:cs="B Lotus" w:hint="cs"/>
                <w:sz w:val="26"/>
                <w:szCs w:val="22"/>
                <w:rtl/>
                <w:lang w:bidi="fa-IR"/>
              </w:rPr>
              <w:t>گروه سنی 15-64 سال</w:t>
            </w:r>
          </w:p>
        </w:tc>
        <w:tc>
          <w:tcPr>
            <w:tcW w:w="2125" w:type="dxa"/>
            <w:vAlign w:val="center"/>
          </w:tcPr>
          <w:p w:rsidR="00F86B07" w:rsidRPr="00F86B07" w:rsidRDefault="00F86B07" w:rsidP="00F86B07">
            <w:pPr>
              <w:bidi/>
              <w:spacing w:line="256" w:lineRule="auto"/>
              <w:jc w:val="center"/>
              <w:rPr>
                <w:rFonts w:cs="B Lotus"/>
                <w:sz w:val="26"/>
                <w:szCs w:val="22"/>
                <w:rtl/>
                <w:lang w:bidi="fa-IR"/>
              </w:rPr>
            </w:pPr>
            <w:r w:rsidRPr="00F86B07">
              <w:rPr>
                <w:rFonts w:cs="B Lotus" w:hint="cs"/>
                <w:sz w:val="26"/>
                <w:szCs w:val="22"/>
                <w:rtl/>
                <w:lang w:bidi="fa-IR"/>
              </w:rPr>
              <w:t>70.88</w:t>
            </w:r>
          </w:p>
        </w:tc>
      </w:tr>
      <w:tr w:rsidR="00F86B07" w:rsidRPr="00F86B07" w:rsidTr="00E57D48">
        <w:tc>
          <w:tcPr>
            <w:tcW w:w="2836" w:type="dxa"/>
            <w:vAlign w:val="center"/>
          </w:tcPr>
          <w:p w:rsidR="00F86B07" w:rsidRPr="00F86B07" w:rsidRDefault="00F86B07" w:rsidP="00F86B07">
            <w:pPr>
              <w:bidi/>
              <w:spacing w:line="256" w:lineRule="auto"/>
              <w:jc w:val="center"/>
              <w:rPr>
                <w:rFonts w:cs="B Lotus"/>
                <w:sz w:val="26"/>
                <w:szCs w:val="22"/>
                <w:rtl/>
                <w:lang w:bidi="fa-IR"/>
              </w:rPr>
            </w:pPr>
            <w:r w:rsidRPr="00F86B07">
              <w:rPr>
                <w:rFonts w:cs="B Lotus" w:hint="cs"/>
                <w:sz w:val="26"/>
                <w:szCs w:val="22"/>
                <w:rtl/>
                <w:lang w:bidi="fa-IR"/>
              </w:rPr>
              <w:t>گروه سنی 65 سال و بیشتر</w:t>
            </w:r>
          </w:p>
        </w:tc>
        <w:tc>
          <w:tcPr>
            <w:tcW w:w="2125" w:type="dxa"/>
            <w:vAlign w:val="center"/>
          </w:tcPr>
          <w:p w:rsidR="00F86B07" w:rsidRPr="00F86B07" w:rsidRDefault="00F86B07" w:rsidP="00F86B07">
            <w:pPr>
              <w:bidi/>
              <w:spacing w:line="256" w:lineRule="auto"/>
              <w:jc w:val="center"/>
              <w:rPr>
                <w:rFonts w:cs="B Lotus"/>
                <w:sz w:val="26"/>
                <w:szCs w:val="22"/>
                <w:rtl/>
                <w:lang w:bidi="fa-IR"/>
              </w:rPr>
            </w:pPr>
            <w:r w:rsidRPr="00F86B07">
              <w:rPr>
                <w:rFonts w:cs="B Lotus" w:hint="cs"/>
                <w:sz w:val="26"/>
                <w:szCs w:val="22"/>
                <w:rtl/>
                <w:lang w:bidi="fa-IR"/>
              </w:rPr>
              <w:t>5.25</w:t>
            </w:r>
          </w:p>
        </w:tc>
      </w:tr>
    </w:tbl>
    <w:p w:rsidR="00F86B07" w:rsidRPr="00F86B07" w:rsidRDefault="00F86B07" w:rsidP="00F86B07">
      <w:pPr>
        <w:bidi/>
        <w:spacing w:line="256" w:lineRule="auto"/>
        <w:jc w:val="both"/>
        <w:rPr>
          <w:rFonts w:cs="B Lotus"/>
          <w:noProof/>
          <w:sz w:val="26"/>
          <w:szCs w:val="22"/>
        </w:rPr>
      </w:pPr>
    </w:p>
    <w:p w:rsidR="00F86B07" w:rsidRPr="00F86B07" w:rsidRDefault="00F86B07" w:rsidP="00F86B07">
      <w:pPr>
        <w:bidi/>
        <w:spacing w:line="256" w:lineRule="auto"/>
        <w:jc w:val="both"/>
        <w:rPr>
          <w:rFonts w:cs="B Lotus"/>
          <w:noProof/>
          <w:sz w:val="26"/>
          <w:szCs w:val="22"/>
        </w:rPr>
      </w:pPr>
    </w:p>
    <w:p w:rsidR="00F86B07" w:rsidRPr="00F86B07" w:rsidRDefault="00F86B07" w:rsidP="00F86B07">
      <w:pPr>
        <w:bidi/>
        <w:spacing w:line="256" w:lineRule="auto"/>
        <w:jc w:val="both"/>
        <w:rPr>
          <w:rFonts w:cs="B Lotus"/>
          <w:noProof/>
          <w:sz w:val="26"/>
          <w:szCs w:val="22"/>
          <w:rtl/>
        </w:rPr>
      </w:pPr>
    </w:p>
    <w:p w:rsidR="00F86B07" w:rsidRPr="00F86B07" w:rsidRDefault="00F86B07" w:rsidP="00F86B07">
      <w:pPr>
        <w:bidi/>
        <w:spacing w:line="256" w:lineRule="auto"/>
        <w:jc w:val="both"/>
        <w:rPr>
          <w:rFonts w:cs="B Lotus"/>
          <w:sz w:val="26"/>
          <w:szCs w:val="22"/>
          <w:rtl/>
          <w:lang w:bidi="fa-IR"/>
        </w:rPr>
      </w:pPr>
    </w:p>
    <w:p w:rsidR="00F86B07" w:rsidRPr="00F86B07" w:rsidRDefault="00F86B07" w:rsidP="00F86B07">
      <w:pPr>
        <w:bidi/>
        <w:spacing w:line="256" w:lineRule="auto"/>
        <w:jc w:val="both"/>
        <w:rPr>
          <w:rFonts w:cs="B Lotus"/>
          <w:sz w:val="26"/>
          <w:szCs w:val="22"/>
          <w:rtl/>
        </w:rPr>
      </w:pPr>
      <w:r w:rsidRPr="00F86B07">
        <w:rPr>
          <w:rFonts w:cs="B Lotus"/>
          <w:noProof/>
          <w:color w:val="9CC2E5" w:themeColor="accent1" w:themeTint="99"/>
          <w:sz w:val="26"/>
          <w:szCs w:val="22"/>
          <w:lang w:bidi="fa-IR"/>
        </w:rPr>
        <w:drawing>
          <wp:anchor distT="0" distB="0" distL="114300" distR="114300" simplePos="0" relativeHeight="251676672" behindDoc="0" locked="0" layoutInCell="1" allowOverlap="1" wp14:anchorId="4C7C541E" wp14:editId="58B3F29E">
            <wp:simplePos x="0" y="0"/>
            <wp:positionH relativeFrom="margin">
              <wp:align>center</wp:align>
            </wp:positionH>
            <wp:positionV relativeFrom="paragraph">
              <wp:posOffset>0</wp:posOffset>
            </wp:positionV>
            <wp:extent cx="4572000" cy="2743200"/>
            <wp:effectExtent l="0" t="0" r="0" b="0"/>
            <wp:wrapSquare wrapText="bothSides"/>
            <wp:docPr id="118" name="Chart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after="200" w:line="240" w:lineRule="auto"/>
        <w:jc w:val="center"/>
        <w:rPr>
          <w:rFonts w:cs="B Lotus"/>
          <w:sz w:val="24"/>
          <w:rtl/>
          <w:lang w:bidi="fa-IR"/>
        </w:rPr>
      </w:pPr>
      <w:bookmarkStart w:id="579" w:name="_Toc410104651"/>
      <w:bookmarkStart w:id="580" w:name="_Toc410116503"/>
      <w:r w:rsidRPr="00F86B07">
        <w:rPr>
          <w:rFonts w:cs="B Lotus" w:hint="cs"/>
          <w:i/>
          <w:iCs/>
          <w:sz w:val="24"/>
          <w:rtl/>
        </w:rPr>
        <w:t>شکل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شکل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48</w:t>
      </w:r>
      <w:r w:rsidRPr="00F86B07">
        <w:rPr>
          <w:rFonts w:cs="B Lotus"/>
          <w:i/>
          <w:iCs/>
          <w:sz w:val="24"/>
          <w:rtl/>
        </w:rPr>
        <w:fldChar w:fldCharType="end"/>
      </w:r>
      <w:r w:rsidRPr="00F86B07">
        <w:rPr>
          <w:rFonts w:cs="B Lotus"/>
          <w:i/>
          <w:iCs/>
          <w:sz w:val="24"/>
        </w:rPr>
        <w:t>:</w:t>
      </w:r>
      <w:r w:rsidRPr="00F86B07">
        <w:rPr>
          <w:rFonts w:cs="B Lotus" w:hint="cs"/>
          <w:sz w:val="24"/>
          <w:rtl/>
          <w:lang w:bidi="fa-IR"/>
        </w:rPr>
        <w:t xml:space="preserve"> نمودار توزیع جمعیتی شهر کوشک براساس گروه های سنی بزرگ</w:t>
      </w:r>
      <w:bookmarkEnd w:id="579"/>
      <w:bookmarkEnd w:id="580"/>
    </w:p>
    <w:p w:rsidR="00F86B07" w:rsidRPr="00F86B07" w:rsidRDefault="00F86B07" w:rsidP="00F86B07">
      <w:pPr>
        <w:bidi/>
        <w:spacing w:line="256" w:lineRule="auto"/>
        <w:jc w:val="both"/>
        <w:rPr>
          <w:rFonts w:cs="B Lotus"/>
          <w:sz w:val="26"/>
          <w:szCs w:val="22"/>
          <w:rtl/>
        </w:rPr>
      </w:pPr>
      <w:r w:rsidRPr="00F86B07">
        <w:rPr>
          <w:rFonts w:cs="B Lotus"/>
          <w:noProof/>
          <w:sz w:val="26"/>
          <w:szCs w:val="22"/>
          <w:rtl/>
          <w:lang w:bidi="fa-IR"/>
        </w:rPr>
        <w:lastRenderedPageBreak/>
        <w:drawing>
          <wp:inline distT="0" distB="0" distL="0" distR="0" wp14:anchorId="0A6F6A93" wp14:editId="6F582E57">
            <wp:extent cx="5942709" cy="3893820"/>
            <wp:effectExtent l="0" t="0" r="1270" b="0"/>
            <wp:docPr id="119" name="Picture 119" descr="H:\heram 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heram 90-1.jpg"/>
                    <pic:cNvPicPr>
                      <a:picLocks noChangeAspect="1" noChangeArrowheads="1"/>
                    </pic:cNvPicPr>
                  </pic:nvPicPr>
                  <pic:blipFill>
                    <a:blip r:embed="rId86" cstate="screen">
                      <a:extLst>
                        <a:ext uri="{28A0092B-C50C-407E-A947-70E740481C1C}">
                          <a14:useLocalDpi xmlns:a14="http://schemas.microsoft.com/office/drawing/2010/main"/>
                        </a:ext>
                      </a:extLst>
                    </a:blip>
                    <a:srcRect/>
                    <a:stretch>
                      <a:fillRect/>
                    </a:stretch>
                  </pic:blipFill>
                  <pic:spPr bwMode="auto">
                    <a:xfrm>
                      <a:off x="0" y="0"/>
                      <a:ext cx="5942709" cy="3893820"/>
                    </a:xfrm>
                    <a:prstGeom prst="rect">
                      <a:avLst/>
                    </a:prstGeom>
                    <a:noFill/>
                    <a:ln>
                      <a:noFill/>
                    </a:ln>
                  </pic:spPr>
                </pic:pic>
              </a:graphicData>
            </a:graphic>
          </wp:inline>
        </w:drawing>
      </w:r>
    </w:p>
    <w:p w:rsidR="00F86B07" w:rsidRPr="00F86B07" w:rsidRDefault="00F86B07" w:rsidP="00F86B07">
      <w:pPr>
        <w:bidi/>
        <w:spacing w:after="200" w:line="240" w:lineRule="auto"/>
        <w:jc w:val="center"/>
        <w:rPr>
          <w:rFonts w:cs="B Lotus"/>
          <w:sz w:val="24"/>
          <w:rtl/>
        </w:rPr>
      </w:pPr>
      <w:bookmarkStart w:id="581" w:name="_Toc410104652"/>
      <w:bookmarkStart w:id="582" w:name="_Toc410116504"/>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49</w:t>
      </w:r>
      <w:r w:rsidRPr="00F86B07">
        <w:rPr>
          <w:rFonts w:cs="B Lotus"/>
          <w:sz w:val="24"/>
          <w:rtl/>
        </w:rPr>
        <w:fldChar w:fldCharType="end"/>
      </w:r>
      <w:r w:rsidRPr="00F86B07">
        <w:rPr>
          <w:rFonts w:cs="B Lotus"/>
          <w:sz w:val="24"/>
        </w:rPr>
        <w:t>:</w:t>
      </w:r>
      <w:r w:rsidRPr="00F86B07">
        <w:rPr>
          <w:rFonts w:cs="B Lotus" w:hint="cs"/>
          <w:sz w:val="24"/>
          <w:rtl/>
        </w:rPr>
        <w:t xml:space="preserve"> هرم سنی سال 1390</w:t>
      </w:r>
      <w:bookmarkEnd w:id="581"/>
      <w:bookmarkEnd w:id="582"/>
    </w:p>
    <w:p w:rsidR="00F86B07" w:rsidRPr="00F86B07" w:rsidRDefault="00F86B07" w:rsidP="001A25A6">
      <w:pPr>
        <w:keepNext/>
        <w:keepLines/>
        <w:widowControl w:val="0"/>
        <w:numPr>
          <w:ilvl w:val="1"/>
          <w:numId w:val="39"/>
        </w:numPr>
        <w:bidi/>
        <w:spacing w:before="320" w:after="240" w:line="276" w:lineRule="auto"/>
        <w:jc w:val="both"/>
        <w:outlineLvl w:val="1"/>
        <w:rPr>
          <w:rFonts w:asciiTheme="majorHAnsi" w:eastAsiaTheme="majorEastAsia" w:hAnsiTheme="majorHAnsi" w:cs="B Lotus"/>
          <w:sz w:val="26"/>
          <w:szCs w:val="26"/>
          <w:rtl/>
        </w:rPr>
      </w:pPr>
      <w:bookmarkStart w:id="583" w:name="_Toc406543019"/>
      <w:bookmarkStart w:id="584" w:name="_Toc406590320"/>
      <w:bookmarkStart w:id="585" w:name="_Toc410114369"/>
      <w:r w:rsidRPr="00F86B07">
        <w:rPr>
          <w:rFonts w:asciiTheme="majorHAnsi" w:eastAsiaTheme="majorEastAsia" w:hAnsiTheme="majorHAnsi" w:cs="B Lotus" w:hint="cs"/>
          <w:bCs/>
          <w:sz w:val="26"/>
          <w:szCs w:val="26"/>
          <w:rtl/>
        </w:rPr>
        <w:t>ساختار جنسی</w:t>
      </w:r>
      <w:bookmarkEnd w:id="583"/>
      <w:bookmarkEnd w:id="584"/>
      <w:bookmarkEnd w:id="585"/>
    </w:p>
    <w:p w:rsidR="00F86B07" w:rsidRPr="00F86B07" w:rsidRDefault="00F86B07" w:rsidP="00F86B07">
      <w:pPr>
        <w:bidi/>
        <w:spacing w:line="256" w:lineRule="auto"/>
        <w:jc w:val="both"/>
        <w:rPr>
          <w:rFonts w:cs="B Lotus"/>
          <w:sz w:val="26"/>
          <w:szCs w:val="26"/>
        </w:rPr>
      </w:pPr>
      <w:r w:rsidRPr="00F86B07">
        <w:rPr>
          <w:rFonts w:cs="B Lotus" w:hint="cs"/>
          <w:sz w:val="26"/>
          <w:szCs w:val="26"/>
          <w:rtl/>
        </w:rPr>
        <w:t>جمعیت از دو جنس مرد و زن تشکیل می شود . معمولا در هنگام تولد، نسبت موالید پسر به موالید دختر مساوی 105 است. بدین معنی که در مقابل 100 تولد دختر 105 تولد پسر وقوع می‌یابد. البته همیشه این نسبت مساوی 105 نیست و تفاوت ناچیزی در زمان و مکان به چشم می‌خورد. نسبت مردان به زنان ، در اصطلاح جمعیت شناسی ، نسبت جنسی نامیده می‌شود.این نسبت به هنگام تولد و اختلاف در مرگ و میر مردان و زنان بر حسب سن است. نسبت جنسی در شهر کوشک ، در سال 1390 ، برابر 114 است. چنین ارقامی در جمعیت های کوچک دور از انتظار نیست چون کوچکترین تغییر تاثیر زیادی بر جمعیت منطقه می‌گذارد.</w:t>
      </w:r>
    </w:p>
    <w:p w:rsidR="00F86B07" w:rsidRPr="00F86B07" w:rsidRDefault="00F86B07" w:rsidP="001A25A6">
      <w:pPr>
        <w:keepNext/>
        <w:keepLines/>
        <w:widowControl w:val="0"/>
        <w:numPr>
          <w:ilvl w:val="3"/>
          <w:numId w:val="39"/>
        </w:numPr>
        <w:tabs>
          <w:tab w:val="right" w:pos="-2160"/>
          <w:tab w:val="right" w:pos="288"/>
        </w:tabs>
        <w:bidi/>
        <w:spacing w:before="120" w:after="120" w:line="240" w:lineRule="auto"/>
        <w:jc w:val="both"/>
        <w:outlineLvl w:val="3"/>
        <w:rPr>
          <w:rFonts w:asciiTheme="majorHAnsi" w:eastAsiaTheme="majorEastAsia" w:hAnsiTheme="majorHAnsi" w:cs="B Lotus"/>
          <w:bCs/>
          <w:szCs w:val="26"/>
          <w:rtl/>
        </w:rPr>
      </w:pPr>
      <w:bookmarkStart w:id="586" w:name="_Toc406543020"/>
      <w:bookmarkStart w:id="587" w:name="_Toc406590321"/>
      <w:bookmarkStart w:id="588" w:name="_Toc410114370"/>
      <w:r w:rsidRPr="00F86B07">
        <w:rPr>
          <w:rFonts w:asciiTheme="majorHAnsi" w:eastAsiaTheme="majorEastAsia" w:hAnsiTheme="majorHAnsi" w:cs="B Lotus" w:hint="cs"/>
          <w:bCs/>
          <w:szCs w:val="26"/>
          <w:rtl/>
        </w:rPr>
        <w:t>بعد خانوار</w:t>
      </w:r>
      <w:bookmarkEnd w:id="586"/>
      <w:bookmarkEnd w:id="587"/>
      <w:bookmarkEnd w:id="588"/>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 xml:space="preserve">بر اساس اطلاعات بدست آمده در سال 1390 ، شهر کوشک دارای 3637 خانوار معمولی می‌باشد. با توجه به جمعیت 11914 نفری شهر، برای بعد خانوار ، عدد 3.28 بدست می آید. بعد خانوار در سال 1390 نسبت به دهه های گذشته </w:t>
      </w:r>
      <w:r w:rsidRPr="00F86B07">
        <w:rPr>
          <w:rFonts w:cs="B Lotus" w:hint="cs"/>
          <w:sz w:val="26"/>
          <w:szCs w:val="26"/>
          <w:rtl/>
          <w:lang w:bidi="fa-IR"/>
        </w:rPr>
        <w:lastRenderedPageBreak/>
        <w:t>کاهش داشته است. این رقم برای کل کشور 5.3 نفر می باشد. همان طور که ملاحظه می شود بعد خانوار در این شهر، پایین تر از سطح کشوری است.</w:t>
      </w:r>
    </w:p>
    <w:p w:rsidR="00F86B07" w:rsidRPr="00F86B07" w:rsidRDefault="00F86B07" w:rsidP="00F86B07">
      <w:pPr>
        <w:bidi/>
        <w:spacing w:line="256" w:lineRule="auto"/>
        <w:ind w:left="26"/>
        <w:contextualSpacing/>
        <w:jc w:val="both"/>
        <w:rPr>
          <w:rFonts w:ascii="Tahoma" w:hAnsi="Tahoma" w:cs="B Lotus"/>
          <w:sz w:val="26"/>
          <w:szCs w:val="26"/>
          <w:rtl/>
        </w:rPr>
      </w:pPr>
      <w:r w:rsidRPr="00F86B07">
        <w:rPr>
          <w:rFonts w:ascii="Tahoma" w:hAnsi="Tahoma" w:cs="B Lotus"/>
          <w:sz w:val="26"/>
          <w:szCs w:val="26"/>
          <w:shd w:val="clear" w:color="auto" w:fill="FAFAFA"/>
        </w:rPr>
        <w:t>.</w:t>
      </w:r>
      <w:r w:rsidRPr="00F86B07">
        <w:rPr>
          <w:rFonts w:ascii="Tahoma" w:hAnsi="Tahoma" w:cs="B Lotus" w:hint="cs"/>
          <w:sz w:val="26"/>
          <w:szCs w:val="26"/>
          <w:shd w:val="clear" w:color="auto" w:fill="FAFAFA"/>
          <w:rtl/>
        </w:rPr>
        <w:t xml:space="preserve"> </w:t>
      </w:r>
      <w:r w:rsidRPr="00F86B07">
        <w:rPr>
          <w:rFonts w:cs="B Lotus" w:hint="cs"/>
          <w:sz w:val="26"/>
          <w:szCs w:val="26"/>
          <w:rtl/>
        </w:rPr>
        <w:t>پ</w:t>
      </w:r>
      <w:r w:rsidRPr="00F86B07">
        <w:rPr>
          <w:rFonts w:cs="B Lotus"/>
          <w:sz w:val="26"/>
          <w:szCs w:val="26"/>
          <w:rtl/>
        </w:rPr>
        <w:t>ايين بودن این شاخص بيانگر سطح مطلوب رفاه اقتصادی جامعه و قدرت پس انداز بيشتر است</w:t>
      </w:r>
      <w:r w:rsidRPr="00F86B07">
        <w:rPr>
          <w:rFonts w:cs="B Lotus" w:hint="cs"/>
          <w:sz w:val="26"/>
          <w:szCs w:val="26"/>
          <w:rtl/>
        </w:rPr>
        <w:t>.</w:t>
      </w:r>
    </w:p>
    <w:p w:rsidR="00F86B07" w:rsidRPr="00F86B07" w:rsidRDefault="00F86B07" w:rsidP="00F86B07">
      <w:pPr>
        <w:bidi/>
        <w:spacing w:line="256" w:lineRule="auto"/>
        <w:ind w:left="26"/>
        <w:jc w:val="both"/>
        <w:rPr>
          <w:rFonts w:cs="B Lotus"/>
          <w:sz w:val="26"/>
          <w:szCs w:val="26"/>
          <w:rtl/>
        </w:rPr>
      </w:pPr>
      <w:r w:rsidRPr="00F86B07">
        <w:rPr>
          <w:rFonts w:cs="B Lotus"/>
          <w:sz w:val="26"/>
          <w:szCs w:val="26"/>
          <w:rtl/>
        </w:rPr>
        <w:t>بر عکس هر چه مقدار شاخص وابستگی بالاتر باشد، فشار وارده بر جمعيت شاغل برای تأمين معاش افراد تحت تکفل فزونی گرفته و سطح رفاه کاهش می يابد</w:t>
      </w:r>
      <w:r w:rsidRPr="00F86B07">
        <w:rPr>
          <w:rFonts w:cs="B Lotus"/>
          <w:sz w:val="26"/>
          <w:szCs w:val="26"/>
        </w:rPr>
        <w:t>.</w:t>
      </w:r>
      <w:r w:rsidRPr="00F86B07">
        <w:rPr>
          <w:rFonts w:ascii="Tahoma" w:hAnsi="Tahoma" w:cs="B Lotus"/>
          <w:sz w:val="26"/>
          <w:szCs w:val="26"/>
        </w:rPr>
        <w:t> </w:t>
      </w:r>
      <w:r w:rsidRPr="00F86B07">
        <w:rPr>
          <w:rFonts w:cs="B Lotus"/>
          <w:sz w:val="26"/>
          <w:szCs w:val="26"/>
          <w:rtl/>
        </w:rPr>
        <w:t xml:space="preserve">از دلایل پايين بودن بعد خانوار در شهر </w:t>
      </w:r>
      <w:r w:rsidRPr="00F86B07">
        <w:rPr>
          <w:rFonts w:cs="B Lotus" w:hint="cs"/>
          <w:sz w:val="26"/>
          <w:szCs w:val="26"/>
          <w:rtl/>
        </w:rPr>
        <w:t>کوشک</w:t>
      </w:r>
      <w:r w:rsidRPr="00F86B07">
        <w:rPr>
          <w:rFonts w:cs="B Lotus"/>
          <w:sz w:val="26"/>
          <w:szCs w:val="26"/>
          <w:rtl/>
        </w:rPr>
        <w:t xml:space="preserve"> نسبت به استان و کشور می توان به سطوح پایین تر باروری در شهر </w:t>
      </w:r>
      <w:r w:rsidRPr="00F86B07">
        <w:rPr>
          <w:rFonts w:cs="B Lotus" w:hint="cs"/>
          <w:sz w:val="26"/>
          <w:szCs w:val="26"/>
          <w:rtl/>
        </w:rPr>
        <w:t>کوشک</w:t>
      </w:r>
      <w:r w:rsidRPr="00F86B07">
        <w:rPr>
          <w:rFonts w:cs="B Lotus"/>
          <w:sz w:val="26"/>
          <w:szCs w:val="26"/>
          <w:rtl/>
        </w:rPr>
        <w:t>، رشد خانواده های هسته ای و افزايش آپارتمان نشینی اشاره کرد</w:t>
      </w:r>
      <w:r w:rsidRPr="00F86B07">
        <w:rPr>
          <w:rFonts w:cs="B Lotus"/>
          <w:sz w:val="26"/>
          <w:szCs w:val="26"/>
        </w:rPr>
        <w:t>.</w:t>
      </w:r>
    </w:p>
    <w:p w:rsidR="00F86B07" w:rsidRPr="00F86B07" w:rsidRDefault="00F86B07" w:rsidP="001A25A6">
      <w:pPr>
        <w:keepNext/>
        <w:keepLines/>
        <w:widowControl w:val="0"/>
        <w:numPr>
          <w:ilvl w:val="3"/>
          <w:numId w:val="36"/>
        </w:numPr>
        <w:tabs>
          <w:tab w:val="right" w:pos="-2160"/>
          <w:tab w:val="right" w:pos="288"/>
        </w:tabs>
        <w:bidi/>
        <w:spacing w:before="120" w:after="120" w:line="240" w:lineRule="auto"/>
        <w:jc w:val="both"/>
        <w:outlineLvl w:val="3"/>
        <w:rPr>
          <w:rFonts w:asciiTheme="majorHAnsi" w:eastAsiaTheme="majorEastAsia" w:hAnsiTheme="majorHAnsi" w:cs="B Lotus"/>
          <w:bCs/>
          <w:szCs w:val="26"/>
          <w:rtl/>
        </w:rPr>
      </w:pPr>
      <w:bookmarkStart w:id="589" w:name="_Toc406543021"/>
      <w:bookmarkStart w:id="590" w:name="_Toc406590322"/>
      <w:bookmarkStart w:id="591" w:name="_Toc410114371"/>
      <w:r w:rsidRPr="00F86B07">
        <w:rPr>
          <w:rFonts w:asciiTheme="majorHAnsi" w:eastAsiaTheme="majorEastAsia" w:hAnsiTheme="majorHAnsi" w:cs="B Lotus" w:hint="cs"/>
          <w:bCs/>
          <w:szCs w:val="26"/>
          <w:rtl/>
        </w:rPr>
        <w:t>مهاجرت</w:t>
      </w:r>
      <w:bookmarkEnd w:id="589"/>
      <w:bookmarkEnd w:id="590"/>
      <w:bookmarkEnd w:id="591"/>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با توجه به اطلاعات بدست آمده و همان طور که در جدول ذیل مشاهده میشود ، درصد مهاجرت افراد برابر 3.7 بوده و تعداد افراد مهاجر به 443 نفر می رسد.</w:t>
      </w:r>
    </w:p>
    <w:p w:rsidR="00F86B07" w:rsidRPr="00F86B07" w:rsidRDefault="00F86B07" w:rsidP="00F86B07">
      <w:pPr>
        <w:bidi/>
        <w:spacing w:line="256" w:lineRule="auto"/>
        <w:jc w:val="both"/>
        <w:rPr>
          <w:rFonts w:cs="B Lotus"/>
          <w:sz w:val="26"/>
          <w:szCs w:val="26"/>
          <w:rtl/>
          <w:lang w:bidi="fa-IR"/>
        </w:rPr>
      </w:pPr>
    </w:p>
    <w:p w:rsidR="00F86B07" w:rsidRPr="00F86B07" w:rsidRDefault="00F86B07" w:rsidP="00F86B07">
      <w:pPr>
        <w:bidi/>
        <w:spacing w:after="200" w:line="240" w:lineRule="auto"/>
        <w:jc w:val="center"/>
        <w:rPr>
          <w:rFonts w:cs="B Lotus"/>
          <w:sz w:val="24"/>
        </w:rPr>
      </w:pPr>
      <w:bookmarkStart w:id="592" w:name="_Toc410101213"/>
      <w:bookmarkStart w:id="593" w:name="_Toc410116229"/>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50</w:t>
      </w:r>
      <w:r w:rsidRPr="00F86B07">
        <w:rPr>
          <w:rFonts w:cs="B Lotus"/>
          <w:sz w:val="24"/>
          <w:rtl/>
        </w:rPr>
        <w:fldChar w:fldCharType="end"/>
      </w:r>
      <w:r w:rsidRPr="00F86B07">
        <w:rPr>
          <w:rFonts w:cs="B Lotus"/>
          <w:sz w:val="24"/>
        </w:rPr>
        <w:t>:</w:t>
      </w:r>
      <w:r w:rsidRPr="00F86B07">
        <w:rPr>
          <w:rFonts w:cs="B Lotus" w:hint="cs"/>
          <w:sz w:val="24"/>
          <w:rtl/>
        </w:rPr>
        <w:t xml:space="preserve"> شاخص‌های بعد خانوار، تعداد خانوار، مهاجرت</w:t>
      </w:r>
      <w:bookmarkEnd w:id="592"/>
      <w:bookmarkEnd w:id="593"/>
    </w:p>
    <w:tbl>
      <w:tblPr>
        <w:tblStyle w:val="ListTable3-Accent31"/>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2679"/>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504"/>
          <w:jc w:val="center"/>
        </w:trPr>
        <w:tc>
          <w:tcPr>
            <w:cnfStyle w:val="001000000100" w:firstRow="0" w:lastRow="0" w:firstColumn="1" w:lastColumn="0" w:oddVBand="0" w:evenVBand="0" w:oddHBand="0" w:evenHBand="0" w:firstRowFirstColumn="1" w:firstRowLastColumn="0" w:lastRowFirstColumn="0" w:lastRowLastColumn="0"/>
            <w:tcW w:w="3028" w:type="dxa"/>
            <w:tcBorders>
              <w:bottom w:val="none" w:sz="0" w:space="0" w:color="auto"/>
              <w:right w:val="none" w:sz="0" w:space="0" w:color="auto"/>
            </w:tcBorders>
            <w:vAlign w:val="center"/>
          </w:tcPr>
          <w:p w:rsidR="00F86B07" w:rsidRPr="00F86B07" w:rsidRDefault="00F86B07" w:rsidP="00F86B07">
            <w:pPr>
              <w:bidi/>
              <w:spacing w:line="256" w:lineRule="auto"/>
              <w:jc w:val="center"/>
              <w:rPr>
                <w:rFonts w:cs="B Lotus"/>
                <w:sz w:val="26"/>
                <w:szCs w:val="22"/>
                <w:rtl/>
              </w:rPr>
            </w:pPr>
            <w:r w:rsidRPr="00F86B07">
              <w:rPr>
                <w:rFonts w:cs="B Lotus" w:hint="cs"/>
                <w:sz w:val="26"/>
                <w:szCs w:val="22"/>
                <w:rtl/>
              </w:rPr>
              <w:t>شاخص</w:t>
            </w:r>
          </w:p>
        </w:tc>
        <w:tc>
          <w:tcPr>
            <w:tcW w:w="2679" w:type="dxa"/>
            <w:vAlign w:val="center"/>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2"/>
                <w:rtl/>
              </w:rPr>
            </w:pPr>
            <w:r w:rsidRPr="00F86B07">
              <w:rPr>
                <w:rFonts w:cs="B Lotus" w:hint="cs"/>
                <w:sz w:val="26"/>
                <w:szCs w:val="22"/>
                <w:rtl/>
              </w:rPr>
              <w:t>مقدار</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38"/>
          <w:jc w:val="center"/>
        </w:trPr>
        <w:tc>
          <w:tcPr>
            <w:cnfStyle w:val="001000000000" w:firstRow="0" w:lastRow="0" w:firstColumn="1" w:lastColumn="0" w:oddVBand="0" w:evenVBand="0" w:oddHBand="0" w:evenHBand="0" w:firstRowFirstColumn="0" w:firstRowLastColumn="0" w:lastRowFirstColumn="0" w:lastRowLastColumn="0"/>
            <w:tcW w:w="3028" w:type="dxa"/>
            <w:tcBorders>
              <w:top w:val="none" w:sz="0" w:space="0" w:color="auto"/>
              <w:bottom w:val="none" w:sz="0" w:space="0" w:color="auto"/>
              <w:right w:val="none" w:sz="0" w:space="0" w:color="auto"/>
            </w:tcBorders>
            <w:vAlign w:val="center"/>
          </w:tcPr>
          <w:p w:rsidR="00F86B07" w:rsidRPr="00F86B07" w:rsidRDefault="00F86B07" w:rsidP="00F86B07">
            <w:pPr>
              <w:bidi/>
              <w:spacing w:line="256" w:lineRule="auto"/>
              <w:jc w:val="center"/>
              <w:rPr>
                <w:rFonts w:cs="B Lotus"/>
                <w:sz w:val="26"/>
                <w:szCs w:val="22"/>
                <w:rtl/>
              </w:rPr>
            </w:pPr>
            <w:r w:rsidRPr="00F86B07">
              <w:rPr>
                <w:rFonts w:cs="B Lotus" w:hint="cs"/>
                <w:sz w:val="26"/>
                <w:szCs w:val="22"/>
                <w:rtl/>
              </w:rPr>
              <w:t>بعد خانوار</w:t>
            </w:r>
          </w:p>
        </w:tc>
        <w:tc>
          <w:tcPr>
            <w:tcW w:w="2679"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tl/>
              </w:rPr>
            </w:pPr>
            <w:r w:rsidRPr="00F86B07">
              <w:rPr>
                <w:rFonts w:cs="B Lotus" w:hint="cs"/>
                <w:sz w:val="26"/>
                <w:szCs w:val="22"/>
                <w:rtl/>
              </w:rPr>
              <w:t>3.28</w:t>
            </w:r>
          </w:p>
        </w:tc>
      </w:tr>
      <w:tr w:rsidR="00F86B07" w:rsidRPr="00F86B07" w:rsidTr="00E57D48">
        <w:trPr>
          <w:trHeight w:val="438"/>
          <w:jc w:val="center"/>
        </w:trPr>
        <w:tc>
          <w:tcPr>
            <w:cnfStyle w:val="001000000000" w:firstRow="0" w:lastRow="0" w:firstColumn="1" w:lastColumn="0" w:oddVBand="0" w:evenVBand="0" w:oddHBand="0" w:evenHBand="0" w:firstRowFirstColumn="0" w:firstRowLastColumn="0" w:lastRowFirstColumn="0" w:lastRowLastColumn="0"/>
            <w:tcW w:w="3028" w:type="dxa"/>
            <w:tcBorders>
              <w:right w:val="none" w:sz="0" w:space="0" w:color="auto"/>
            </w:tcBorders>
            <w:vAlign w:val="center"/>
          </w:tcPr>
          <w:p w:rsidR="00F86B07" w:rsidRPr="00F86B07" w:rsidRDefault="00F86B07" w:rsidP="00F86B07">
            <w:pPr>
              <w:bidi/>
              <w:spacing w:line="256" w:lineRule="auto"/>
              <w:jc w:val="center"/>
              <w:rPr>
                <w:rFonts w:cs="B Lotus"/>
                <w:sz w:val="26"/>
                <w:szCs w:val="22"/>
                <w:rtl/>
              </w:rPr>
            </w:pPr>
            <w:r w:rsidRPr="00F86B07">
              <w:rPr>
                <w:rFonts w:cs="B Lotus" w:hint="cs"/>
                <w:sz w:val="26"/>
                <w:szCs w:val="22"/>
                <w:rtl/>
              </w:rPr>
              <w:t>تعداد خانوار</w:t>
            </w:r>
          </w:p>
        </w:tc>
        <w:tc>
          <w:tcPr>
            <w:tcW w:w="2679"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tl/>
              </w:rPr>
            </w:pPr>
            <w:r w:rsidRPr="00F86B07">
              <w:rPr>
                <w:rFonts w:cs="B Lotus" w:hint="cs"/>
                <w:sz w:val="26"/>
                <w:szCs w:val="22"/>
                <w:rtl/>
              </w:rPr>
              <w:t>3637</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38"/>
          <w:jc w:val="center"/>
        </w:trPr>
        <w:tc>
          <w:tcPr>
            <w:cnfStyle w:val="001000000000" w:firstRow="0" w:lastRow="0" w:firstColumn="1" w:lastColumn="0" w:oddVBand="0" w:evenVBand="0" w:oddHBand="0" w:evenHBand="0" w:firstRowFirstColumn="0" w:firstRowLastColumn="0" w:lastRowFirstColumn="0" w:lastRowLastColumn="0"/>
            <w:tcW w:w="3028" w:type="dxa"/>
            <w:tcBorders>
              <w:top w:val="none" w:sz="0" w:space="0" w:color="auto"/>
              <w:bottom w:val="none" w:sz="0" w:space="0" w:color="auto"/>
              <w:right w:val="none" w:sz="0" w:space="0" w:color="auto"/>
            </w:tcBorders>
            <w:vAlign w:val="center"/>
          </w:tcPr>
          <w:p w:rsidR="00F86B07" w:rsidRPr="00F86B07" w:rsidRDefault="00F86B07" w:rsidP="00F86B07">
            <w:pPr>
              <w:bidi/>
              <w:spacing w:line="256" w:lineRule="auto"/>
              <w:jc w:val="center"/>
              <w:rPr>
                <w:rFonts w:cs="B Lotus"/>
                <w:sz w:val="26"/>
                <w:szCs w:val="22"/>
                <w:rtl/>
              </w:rPr>
            </w:pPr>
            <w:r w:rsidRPr="00F86B07">
              <w:rPr>
                <w:rFonts w:cs="B Lotus" w:hint="cs"/>
                <w:sz w:val="26"/>
                <w:szCs w:val="22"/>
                <w:rtl/>
              </w:rPr>
              <w:t>درصد مهاجرت</w:t>
            </w:r>
          </w:p>
        </w:tc>
        <w:tc>
          <w:tcPr>
            <w:tcW w:w="2679" w:type="dxa"/>
            <w:tcBorders>
              <w:top w:val="none" w:sz="0" w:space="0" w:color="auto"/>
              <w:bottom w:val="none" w:sz="0" w:space="0" w:color="auto"/>
            </w:tcBorders>
            <w:vAlign w:val="center"/>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tl/>
              </w:rPr>
            </w:pPr>
            <w:r w:rsidRPr="00F86B07">
              <w:rPr>
                <w:rFonts w:cs="B Lotus" w:hint="cs"/>
                <w:sz w:val="26"/>
                <w:szCs w:val="22"/>
                <w:rtl/>
              </w:rPr>
              <w:t>3.7</w:t>
            </w:r>
          </w:p>
        </w:tc>
      </w:tr>
      <w:tr w:rsidR="00F86B07" w:rsidRPr="00F86B07" w:rsidTr="00E57D48">
        <w:trPr>
          <w:trHeight w:val="438"/>
          <w:jc w:val="center"/>
        </w:trPr>
        <w:tc>
          <w:tcPr>
            <w:cnfStyle w:val="001000000000" w:firstRow="0" w:lastRow="0" w:firstColumn="1" w:lastColumn="0" w:oddVBand="0" w:evenVBand="0" w:oddHBand="0" w:evenHBand="0" w:firstRowFirstColumn="0" w:firstRowLastColumn="0" w:lastRowFirstColumn="0" w:lastRowLastColumn="0"/>
            <w:tcW w:w="3028" w:type="dxa"/>
            <w:tcBorders>
              <w:right w:val="none" w:sz="0" w:space="0" w:color="auto"/>
            </w:tcBorders>
            <w:vAlign w:val="center"/>
          </w:tcPr>
          <w:p w:rsidR="00F86B07" w:rsidRPr="00F86B07" w:rsidRDefault="00F86B07" w:rsidP="00F86B07">
            <w:pPr>
              <w:bidi/>
              <w:spacing w:line="256" w:lineRule="auto"/>
              <w:jc w:val="center"/>
              <w:rPr>
                <w:rFonts w:cs="B Lotus"/>
                <w:sz w:val="26"/>
                <w:szCs w:val="22"/>
                <w:rtl/>
              </w:rPr>
            </w:pPr>
            <w:r w:rsidRPr="00F86B07">
              <w:rPr>
                <w:rFonts w:cs="B Lotus" w:hint="cs"/>
                <w:sz w:val="26"/>
                <w:szCs w:val="22"/>
                <w:rtl/>
              </w:rPr>
              <w:t>تعداد افراد مهاجر</w:t>
            </w:r>
          </w:p>
        </w:tc>
        <w:tc>
          <w:tcPr>
            <w:tcW w:w="2679" w:type="dxa"/>
            <w:vAlign w:val="center"/>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tl/>
              </w:rPr>
            </w:pPr>
            <w:r w:rsidRPr="00F86B07">
              <w:rPr>
                <w:rFonts w:cs="B Lotus" w:hint="cs"/>
                <w:sz w:val="26"/>
                <w:szCs w:val="22"/>
                <w:rtl/>
              </w:rPr>
              <w:t>443</w:t>
            </w:r>
          </w:p>
        </w:tc>
      </w:tr>
    </w:tbl>
    <w:p w:rsidR="00F86B07" w:rsidRPr="00F86B07" w:rsidRDefault="00F86B07" w:rsidP="00F86B07">
      <w:pPr>
        <w:bidi/>
        <w:spacing w:line="256" w:lineRule="auto"/>
        <w:jc w:val="left"/>
        <w:rPr>
          <w:rFonts w:cstheme="minorBidi"/>
          <w:szCs w:val="22"/>
          <w:rtl/>
        </w:rPr>
      </w:pPr>
      <w:bookmarkStart w:id="594" w:name="_Toc406543022"/>
      <w:bookmarkStart w:id="595" w:name="_Toc406590323"/>
    </w:p>
    <w:p w:rsidR="00F86B07" w:rsidRPr="00F86B07" w:rsidRDefault="00F86B07" w:rsidP="001A25A6">
      <w:pPr>
        <w:keepNext/>
        <w:keepLines/>
        <w:numPr>
          <w:ilvl w:val="0"/>
          <w:numId w:val="24"/>
        </w:numPr>
        <w:bidi/>
        <w:spacing w:before="40" w:after="0" w:line="256" w:lineRule="auto"/>
        <w:ind w:left="90" w:firstLine="0"/>
        <w:jc w:val="both"/>
        <w:outlineLvl w:val="2"/>
        <w:rPr>
          <w:rFonts w:asciiTheme="majorHAnsi" w:eastAsiaTheme="majorEastAsia" w:hAnsiTheme="majorHAnsi" w:cs="B Lotus"/>
          <w:bCs/>
          <w:sz w:val="24"/>
          <w:szCs w:val="26"/>
          <w:rtl/>
        </w:rPr>
      </w:pPr>
      <w:bookmarkStart w:id="596" w:name="_Toc410114372"/>
      <w:r w:rsidRPr="00F86B07">
        <w:rPr>
          <w:rFonts w:asciiTheme="majorHAnsi" w:eastAsiaTheme="majorEastAsia" w:hAnsiTheme="majorHAnsi" w:cs="B Lotus" w:hint="cs"/>
          <w:bCs/>
          <w:sz w:val="24"/>
          <w:szCs w:val="26"/>
          <w:rtl/>
        </w:rPr>
        <w:t>3-4-3</w:t>
      </w:r>
      <w:r w:rsidRPr="00F86B07">
        <w:rPr>
          <w:rFonts w:asciiTheme="majorHAnsi" w:eastAsiaTheme="majorEastAsia" w:hAnsiTheme="majorHAnsi" w:cs="B Lotus"/>
          <w:bCs/>
          <w:sz w:val="24"/>
          <w:szCs w:val="26"/>
        </w:rPr>
        <w:t xml:space="preserve"> ( </w:t>
      </w:r>
      <w:r w:rsidRPr="00F86B07">
        <w:rPr>
          <w:rFonts w:asciiTheme="majorHAnsi" w:eastAsiaTheme="majorEastAsia" w:hAnsiTheme="majorHAnsi" w:cs="B Lotus" w:hint="cs"/>
          <w:bCs/>
          <w:sz w:val="24"/>
          <w:szCs w:val="26"/>
          <w:rtl/>
        </w:rPr>
        <w:t>تغییرات جمعیت در روند توسعه شهری و تعیین نرخ رشد</w:t>
      </w:r>
      <w:bookmarkEnd w:id="594"/>
      <w:bookmarkEnd w:id="595"/>
      <w:bookmarkEnd w:id="596"/>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 xml:space="preserve">شهر کوشک در سال 1385 جمعیتی نزدیک به 11271 نفر داشته است که در سال1390 با توجه آمار بدست آمده از سر شماری،به 11914 نفر افزایش پیدا می‌کند. با پیش بینی جمعیت از طریق شیوه ترکیبی(ابزار </w:t>
      </w:r>
      <w:r w:rsidRPr="00F86B07">
        <w:rPr>
          <w:rFonts w:cs="B Lotus"/>
          <w:sz w:val="26"/>
          <w:szCs w:val="26"/>
          <w:lang w:bidi="fa-IR"/>
        </w:rPr>
        <w:t>spectrum</w:t>
      </w:r>
      <w:r w:rsidRPr="00F86B07">
        <w:rPr>
          <w:rFonts w:cs="B Lotus" w:hint="cs"/>
          <w:sz w:val="26"/>
          <w:szCs w:val="26"/>
          <w:rtl/>
          <w:lang w:bidi="fa-IR"/>
        </w:rPr>
        <w:t xml:space="preserve">) جمعیت سال1395 برابر12472 ، جمعیت سال 1400 برابر با 12889 و جمعیت سال 1405 برابر 13167 می‌باشد.این ابزار برای پیش بینی جمعیت ، عواملی همچون مهاجرت، مرگ و میر، میزان موالید و ... را در نظر می‌گیرد و عدد نزدیکتری به جمعیت واقعی در سال‌های مذکور را ارائه می‌دهد. </w:t>
      </w:r>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 xml:space="preserve"> نرخ رشد سالیانه سال 1385 برابر 0.91 میباشد و در سال 1390 به 1.11 درصد می‌رسد که میتوان نتیجه گرفت نرخ رشد روند رو به افزایش داشته است. </w:t>
      </w:r>
      <w:r w:rsidRPr="00F86B07">
        <w:rPr>
          <w:rFonts w:cs="B Lotus"/>
          <w:sz w:val="26"/>
          <w:szCs w:val="26"/>
          <w:lang w:bidi="fa-IR"/>
        </w:rPr>
        <w:t xml:space="preserve">) </w:t>
      </w:r>
      <w:r w:rsidRPr="00F86B07">
        <w:rPr>
          <w:rFonts w:cs="B Lotus" w:hint="cs"/>
          <w:sz w:val="26"/>
          <w:szCs w:val="26"/>
          <w:rtl/>
          <w:lang w:bidi="fa-IR"/>
        </w:rPr>
        <w:t xml:space="preserve"> نرخ رشد جمعیت سال 90 : 0.011158)</w:t>
      </w:r>
    </w:p>
    <w:p w:rsidR="00F86B07" w:rsidRPr="00F86B07" w:rsidRDefault="00F86B07" w:rsidP="00F86B07">
      <w:pPr>
        <w:bidi/>
        <w:spacing w:after="200" w:line="240" w:lineRule="auto"/>
        <w:jc w:val="center"/>
        <w:rPr>
          <w:rFonts w:cs="B Lotus"/>
          <w:sz w:val="24"/>
          <w:rtl/>
          <w:lang w:bidi="fa-IR"/>
        </w:rPr>
      </w:pPr>
      <w:bookmarkStart w:id="597" w:name="_Toc410101214"/>
      <w:bookmarkStart w:id="598" w:name="_Toc410116230"/>
      <w:r w:rsidRPr="00F86B07">
        <w:rPr>
          <w:rFonts w:cs="B Lotus" w:hint="cs"/>
          <w:sz w:val="24"/>
          <w:rtl/>
        </w:rPr>
        <w:lastRenderedPageBreak/>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51</w:t>
      </w:r>
      <w:r w:rsidRPr="00F86B07">
        <w:rPr>
          <w:rFonts w:cs="B Lotus"/>
          <w:sz w:val="24"/>
          <w:rtl/>
        </w:rPr>
        <w:fldChar w:fldCharType="end"/>
      </w:r>
      <w:r w:rsidRPr="00F86B07">
        <w:rPr>
          <w:rFonts w:cs="B Lotus"/>
          <w:sz w:val="24"/>
        </w:rPr>
        <w:t>:</w:t>
      </w:r>
      <w:r w:rsidRPr="00F86B07">
        <w:rPr>
          <w:rFonts w:cs="B Lotus" w:hint="cs"/>
          <w:sz w:val="24"/>
          <w:rtl/>
          <w:lang w:bidi="fa-IR"/>
        </w:rPr>
        <w:t xml:space="preserve"> جمعیت سال 1385 تا 1390</w:t>
      </w:r>
      <w:bookmarkEnd w:id="597"/>
      <w:bookmarkEnd w:id="598"/>
    </w:p>
    <w:p w:rsidR="00F86B07" w:rsidRPr="00F86B07" w:rsidRDefault="00F86B07" w:rsidP="00F86B07">
      <w:pPr>
        <w:bidi/>
        <w:spacing w:line="256" w:lineRule="auto"/>
        <w:jc w:val="center"/>
        <w:rPr>
          <w:rFonts w:cs="B Lotus"/>
          <w:b/>
          <w:bCs/>
          <w:sz w:val="26"/>
          <w:szCs w:val="22"/>
          <w:rtl/>
        </w:rPr>
      </w:pPr>
      <w:r w:rsidRPr="00F86B07">
        <w:rPr>
          <w:rFonts w:cs="B Lotus"/>
          <w:noProof/>
          <w:sz w:val="26"/>
          <w:szCs w:val="22"/>
          <w:rtl/>
          <w:lang w:bidi="fa-IR"/>
        </w:rPr>
        <w:drawing>
          <wp:inline distT="0" distB="0" distL="0" distR="0" wp14:anchorId="24F6AE80" wp14:editId="269137BF">
            <wp:extent cx="2089785" cy="1080770"/>
            <wp:effectExtent l="0" t="0" r="5715" b="508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2089785" cy="1080770"/>
                    </a:xfrm>
                    <a:prstGeom prst="rect">
                      <a:avLst/>
                    </a:prstGeom>
                    <a:noFill/>
                    <a:ln>
                      <a:noFill/>
                    </a:ln>
                  </pic:spPr>
                </pic:pic>
              </a:graphicData>
            </a:graphic>
          </wp:inline>
        </w:drawing>
      </w: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after="200" w:line="240" w:lineRule="auto"/>
        <w:jc w:val="center"/>
        <w:rPr>
          <w:rFonts w:cs="B Lotus"/>
          <w:sz w:val="24"/>
          <w:rtl/>
        </w:rPr>
      </w:pPr>
      <w:bookmarkStart w:id="599" w:name="_Toc410101215"/>
      <w:bookmarkStart w:id="600" w:name="_Toc410116231"/>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52</w:t>
      </w:r>
      <w:r w:rsidRPr="00F86B07">
        <w:rPr>
          <w:rFonts w:cs="B Lotus"/>
          <w:sz w:val="24"/>
          <w:rtl/>
        </w:rPr>
        <w:fldChar w:fldCharType="end"/>
      </w:r>
      <w:r w:rsidRPr="00F86B07">
        <w:rPr>
          <w:rFonts w:cs="B Lotus"/>
          <w:sz w:val="24"/>
        </w:rPr>
        <w:t>:</w:t>
      </w:r>
      <w:r w:rsidRPr="00F86B07">
        <w:rPr>
          <w:rFonts w:cs="B Lotus" w:hint="cs"/>
          <w:sz w:val="24"/>
          <w:rtl/>
        </w:rPr>
        <w:t xml:space="preserve"> پیش‌بینی جمعیت 1385 تا 1390 از طریق شیوه های پیچیده، ترکیبی، ساده</w:t>
      </w:r>
      <w:bookmarkEnd w:id="599"/>
      <w:bookmarkEnd w:id="600"/>
    </w:p>
    <w:p w:rsidR="00F86B07" w:rsidRPr="00F86B07" w:rsidRDefault="00F86B07" w:rsidP="00F86B07">
      <w:pPr>
        <w:bidi/>
        <w:spacing w:line="256" w:lineRule="auto"/>
        <w:jc w:val="center"/>
        <w:rPr>
          <w:rFonts w:cs="B Lotus"/>
          <w:noProof/>
          <w:sz w:val="26"/>
          <w:szCs w:val="22"/>
          <w:rtl/>
        </w:rPr>
      </w:pPr>
      <w:r w:rsidRPr="00F86B07">
        <w:rPr>
          <w:rFonts w:cs="B Lotus"/>
          <w:noProof/>
          <w:sz w:val="26"/>
          <w:szCs w:val="22"/>
          <w:rtl/>
          <w:lang w:bidi="fa-IR"/>
        </w:rPr>
        <w:drawing>
          <wp:inline distT="0" distB="0" distL="0" distR="0" wp14:anchorId="2C146CA9" wp14:editId="269953CE">
            <wp:extent cx="5038725" cy="24098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5038725" cy="2409825"/>
                    </a:xfrm>
                    <a:prstGeom prst="rect">
                      <a:avLst/>
                    </a:prstGeom>
                    <a:noFill/>
                    <a:ln>
                      <a:noFill/>
                    </a:ln>
                  </pic:spPr>
                </pic:pic>
              </a:graphicData>
            </a:graphic>
          </wp:inline>
        </w:drawing>
      </w:r>
    </w:p>
    <w:p w:rsidR="00F86B07" w:rsidRPr="00F86B07" w:rsidRDefault="00F86B07" w:rsidP="00F86B07">
      <w:pPr>
        <w:bidi/>
        <w:spacing w:line="256" w:lineRule="auto"/>
        <w:jc w:val="both"/>
        <w:rPr>
          <w:rFonts w:cs="B Lotus"/>
          <w:b/>
          <w:bCs/>
          <w:sz w:val="26"/>
          <w:szCs w:val="22"/>
          <w:rtl/>
        </w:rPr>
      </w:pPr>
    </w:p>
    <w:p w:rsidR="00F86B07" w:rsidRPr="00F86B07" w:rsidRDefault="00F86B07" w:rsidP="00F86B07">
      <w:pPr>
        <w:bidi/>
        <w:spacing w:after="200" w:line="240" w:lineRule="auto"/>
        <w:jc w:val="both"/>
        <w:rPr>
          <w:rFonts w:cs="B Lotus"/>
          <w:sz w:val="24"/>
          <w:rtl/>
        </w:rPr>
      </w:pPr>
      <w:r w:rsidRPr="00F86B07">
        <w:rPr>
          <w:rFonts w:cs="B Lotus"/>
          <w:noProof/>
          <w:color w:val="44546A" w:themeColor="text2"/>
          <w:sz w:val="26"/>
          <w:szCs w:val="18"/>
          <w:lang w:bidi="fa-IR"/>
        </w:rPr>
        <w:lastRenderedPageBreak/>
        <w:drawing>
          <wp:anchor distT="0" distB="0" distL="114300" distR="114300" simplePos="0" relativeHeight="251675648" behindDoc="0" locked="0" layoutInCell="1" allowOverlap="1" wp14:anchorId="6330D974" wp14:editId="64132C40">
            <wp:simplePos x="0" y="0"/>
            <wp:positionH relativeFrom="margin">
              <wp:align>center</wp:align>
            </wp:positionH>
            <wp:positionV relativeFrom="paragraph">
              <wp:posOffset>0</wp:posOffset>
            </wp:positionV>
            <wp:extent cx="4561429" cy="3288030"/>
            <wp:effectExtent l="0" t="0" r="0" b="0"/>
            <wp:wrapSquare wrapText="bothSides"/>
            <wp:docPr id="122" name="Chart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anchor>
        </w:drawing>
      </w:r>
      <w:r w:rsidRPr="00F86B07">
        <w:rPr>
          <w:rFonts w:cs="B Lotus"/>
          <w:b/>
          <w:bCs/>
          <w:color w:val="44546A" w:themeColor="text2"/>
          <w:sz w:val="26"/>
          <w:szCs w:val="18"/>
          <w:rtl/>
        </w:rPr>
        <w:br w:type="textWrapping" w:clear="all"/>
      </w:r>
    </w:p>
    <w:p w:rsidR="00F86B07" w:rsidRPr="00F86B07" w:rsidRDefault="00F86B07" w:rsidP="00F86B07">
      <w:pPr>
        <w:bidi/>
        <w:spacing w:after="200" w:line="240" w:lineRule="auto"/>
        <w:jc w:val="center"/>
        <w:rPr>
          <w:rFonts w:cs="B Lotus"/>
          <w:sz w:val="24"/>
          <w:rtl/>
        </w:rPr>
      </w:pPr>
      <w:bookmarkStart w:id="601" w:name="_Toc410104653"/>
      <w:bookmarkStart w:id="602" w:name="_Toc410116505"/>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50</w:t>
      </w:r>
      <w:r w:rsidRPr="00F86B07">
        <w:rPr>
          <w:rFonts w:cs="B Lotus"/>
          <w:sz w:val="24"/>
          <w:rtl/>
        </w:rPr>
        <w:fldChar w:fldCharType="end"/>
      </w:r>
      <w:r w:rsidRPr="00F86B07">
        <w:rPr>
          <w:rFonts w:cs="B Lotus"/>
          <w:sz w:val="24"/>
        </w:rPr>
        <w:t>:</w:t>
      </w:r>
      <w:r w:rsidRPr="00F86B07">
        <w:rPr>
          <w:rFonts w:cs="B Lotus" w:hint="cs"/>
          <w:sz w:val="24"/>
          <w:rtl/>
        </w:rPr>
        <w:t xml:space="preserve"> پیش بینی جمعیت شهر کوشک</w:t>
      </w:r>
      <w:bookmarkEnd w:id="601"/>
      <w:bookmarkEnd w:id="602"/>
    </w:p>
    <w:p w:rsidR="00F86B07" w:rsidRPr="00F86B07" w:rsidRDefault="00F86B07" w:rsidP="001A25A6">
      <w:pPr>
        <w:keepNext/>
        <w:keepLines/>
        <w:numPr>
          <w:ilvl w:val="0"/>
          <w:numId w:val="24"/>
        </w:numPr>
        <w:bidi/>
        <w:spacing w:before="40" w:after="0" w:line="256" w:lineRule="auto"/>
        <w:ind w:left="90" w:firstLine="0"/>
        <w:jc w:val="both"/>
        <w:outlineLvl w:val="2"/>
        <w:rPr>
          <w:rFonts w:asciiTheme="majorHAnsi" w:eastAsiaTheme="majorEastAsia" w:hAnsiTheme="majorHAnsi" w:cs="B Lotus"/>
          <w:bCs/>
          <w:sz w:val="24"/>
          <w:szCs w:val="26"/>
          <w:rtl/>
        </w:rPr>
      </w:pPr>
      <w:bookmarkStart w:id="603" w:name="_Toc406543023"/>
      <w:bookmarkStart w:id="604" w:name="_Toc406590324"/>
      <w:bookmarkStart w:id="605" w:name="_Toc410114373"/>
      <w:r w:rsidRPr="00F86B07">
        <w:rPr>
          <w:rFonts w:asciiTheme="majorHAnsi" w:eastAsiaTheme="majorEastAsia" w:hAnsiTheme="majorHAnsi" w:cs="B Lotus" w:hint="cs"/>
          <w:bCs/>
          <w:sz w:val="24"/>
          <w:szCs w:val="26"/>
          <w:rtl/>
        </w:rPr>
        <w:t>3-4-4)خصوصیات اجتماعی- فرهنگی ساکنین</w:t>
      </w:r>
      <w:bookmarkEnd w:id="603"/>
      <w:bookmarkEnd w:id="604"/>
      <w:bookmarkEnd w:id="605"/>
    </w:p>
    <w:p w:rsidR="00F86B07" w:rsidRPr="00F86B07" w:rsidRDefault="00F86B07" w:rsidP="001A25A6">
      <w:pPr>
        <w:keepNext/>
        <w:keepLines/>
        <w:widowControl w:val="0"/>
        <w:numPr>
          <w:ilvl w:val="2"/>
          <w:numId w:val="36"/>
        </w:numPr>
        <w:bidi/>
        <w:spacing w:before="320" w:after="240" w:line="240" w:lineRule="auto"/>
        <w:jc w:val="both"/>
        <w:outlineLvl w:val="2"/>
        <w:rPr>
          <w:rFonts w:asciiTheme="majorHAnsi" w:eastAsiaTheme="majorEastAsia" w:hAnsiTheme="majorHAnsi" w:cs="B Lotus"/>
          <w:bCs/>
          <w:sz w:val="24"/>
          <w:szCs w:val="26"/>
          <w:rtl/>
        </w:rPr>
      </w:pPr>
      <w:bookmarkStart w:id="606" w:name="_Toc406543024"/>
      <w:bookmarkStart w:id="607" w:name="_Toc406590325"/>
      <w:bookmarkStart w:id="608" w:name="_Toc410114374"/>
      <w:r w:rsidRPr="00F86B07">
        <w:rPr>
          <w:rFonts w:asciiTheme="majorHAnsi" w:eastAsiaTheme="majorEastAsia" w:hAnsiTheme="majorHAnsi" w:cs="B Lotus" w:hint="cs"/>
          <w:bCs/>
          <w:sz w:val="24"/>
          <w:szCs w:val="26"/>
          <w:rtl/>
        </w:rPr>
        <w:t>سطح تحصیلات و نوع تخصص افراد</w:t>
      </w:r>
      <w:bookmarkEnd w:id="606"/>
      <w:bookmarkEnd w:id="607"/>
      <w:bookmarkEnd w:id="608"/>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بر اساس آمار سال 1390، جمعیت 6 سال به بالای شهر کوشک برابر 10611 نفر میباشد که 1191 نفر از این جمعیت بی سواد و 9420 نفر باقیمانده یعنی حدود 88.77 درصد آن باسواد هستند. 5214 نفر یا 55.35 درصد از جمعیت باسواد را مردان و 4206 نفر یا 44.64 درصد از این جمعیت را زنان تشکیل می‌دهند.</w:t>
      </w:r>
    </w:p>
    <w:p w:rsidR="00F86B07" w:rsidRPr="00F86B07" w:rsidRDefault="00F86B07" w:rsidP="00F86B07">
      <w:pPr>
        <w:bidi/>
        <w:spacing w:after="200" w:line="240" w:lineRule="auto"/>
        <w:jc w:val="center"/>
        <w:rPr>
          <w:rFonts w:cs="B Lotus"/>
          <w:color w:val="44546A" w:themeColor="text2"/>
          <w:sz w:val="24"/>
          <w:rtl/>
        </w:rPr>
      </w:pPr>
      <w:bookmarkStart w:id="609" w:name="_Toc410101216"/>
      <w:bookmarkStart w:id="610" w:name="_Toc410116232"/>
      <w:r w:rsidRPr="00F86B07">
        <w:rPr>
          <w:rFonts w:cs="B Lotus" w:hint="cs"/>
          <w:color w:val="44546A" w:themeColor="text2"/>
          <w:sz w:val="24"/>
          <w:rtl/>
        </w:rPr>
        <w:t>جدول</w:t>
      </w:r>
      <w:r w:rsidRPr="00F86B07">
        <w:rPr>
          <w:rFonts w:cs="B Lotus"/>
          <w:color w:val="44546A" w:themeColor="text2"/>
          <w:sz w:val="24"/>
          <w:rtl/>
        </w:rPr>
        <w:t xml:space="preserve"> </w:t>
      </w:r>
      <w:r w:rsidRPr="00F86B07">
        <w:rPr>
          <w:rFonts w:cs="B Lotus"/>
          <w:color w:val="44546A" w:themeColor="text2"/>
          <w:sz w:val="24"/>
          <w:rtl/>
        </w:rPr>
        <w:fldChar w:fldCharType="begin"/>
      </w:r>
      <w:r w:rsidRPr="00F86B07">
        <w:rPr>
          <w:rFonts w:cs="B Lotus"/>
          <w:color w:val="44546A" w:themeColor="text2"/>
          <w:sz w:val="24"/>
          <w:rtl/>
        </w:rPr>
        <w:instrText xml:space="preserve"> </w:instrText>
      </w:r>
      <w:r w:rsidRPr="00F86B07">
        <w:rPr>
          <w:rFonts w:cs="B Lotus"/>
          <w:color w:val="44546A" w:themeColor="text2"/>
          <w:sz w:val="24"/>
        </w:rPr>
        <w:instrText>SEQ</w:instrText>
      </w:r>
      <w:r w:rsidRPr="00F86B07">
        <w:rPr>
          <w:rFonts w:cs="B Lotus"/>
          <w:color w:val="44546A" w:themeColor="text2"/>
          <w:sz w:val="24"/>
          <w:rtl/>
        </w:rPr>
        <w:instrText xml:space="preserve"> جدول \* </w:instrText>
      </w:r>
      <w:r w:rsidRPr="00F86B07">
        <w:rPr>
          <w:rFonts w:cs="B Lotus"/>
          <w:color w:val="44546A" w:themeColor="text2"/>
          <w:sz w:val="24"/>
        </w:rPr>
        <w:instrText>ARABIC</w:instrText>
      </w:r>
      <w:r w:rsidRPr="00F86B07">
        <w:rPr>
          <w:rFonts w:cs="B Lotus"/>
          <w:color w:val="44546A" w:themeColor="text2"/>
          <w:sz w:val="24"/>
          <w:rtl/>
        </w:rPr>
        <w:instrText xml:space="preserve"> </w:instrText>
      </w:r>
      <w:r w:rsidRPr="00F86B07">
        <w:rPr>
          <w:rFonts w:cs="B Lotus"/>
          <w:color w:val="44546A" w:themeColor="text2"/>
          <w:sz w:val="24"/>
          <w:rtl/>
        </w:rPr>
        <w:fldChar w:fldCharType="separate"/>
      </w:r>
      <w:r w:rsidRPr="00F86B07">
        <w:rPr>
          <w:rFonts w:cs="B Lotus"/>
          <w:noProof/>
          <w:color w:val="44546A" w:themeColor="text2"/>
          <w:sz w:val="24"/>
          <w:rtl/>
        </w:rPr>
        <w:t>53</w:t>
      </w:r>
      <w:r w:rsidRPr="00F86B07">
        <w:rPr>
          <w:rFonts w:cs="B Lotus"/>
          <w:color w:val="44546A" w:themeColor="text2"/>
          <w:sz w:val="24"/>
          <w:rtl/>
        </w:rPr>
        <w:fldChar w:fldCharType="end"/>
      </w:r>
      <w:r w:rsidRPr="00F86B07">
        <w:rPr>
          <w:rFonts w:cs="B Lotus"/>
          <w:color w:val="44546A" w:themeColor="text2"/>
          <w:sz w:val="24"/>
        </w:rPr>
        <w:t>:</w:t>
      </w:r>
      <w:r w:rsidRPr="00F86B07">
        <w:rPr>
          <w:rFonts w:cs="B Lotus" w:hint="cs"/>
          <w:sz w:val="24"/>
          <w:rtl/>
        </w:rPr>
        <w:t xml:space="preserve"> گروه های سنی و وضعیت سواد</w:t>
      </w:r>
      <w:bookmarkEnd w:id="609"/>
      <w:bookmarkEnd w:id="610"/>
    </w:p>
    <w:p w:rsidR="00F86B07" w:rsidRPr="00F86B07" w:rsidRDefault="00F86B07" w:rsidP="00F86B07">
      <w:pPr>
        <w:bidi/>
        <w:spacing w:line="256" w:lineRule="auto"/>
        <w:jc w:val="both"/>
        <w:rPr>
          <w:rFonts w:cs="B Lotus"/>
          <w:b/>
          <w:bCs/>
          <w:sz w:val="26"/>
          <w:szCs w:val="22"/>
          <w:rtl/>
        </w:rPr>
      </w:pPr>
      <w:r w:rsidRPr="00F86B07">
        <w:rPr>
          <w:rFonts w:cs="B Lotus"/>
          <w:noProof/>
          <w:sz w:val="26"/>
          <w:szCs w:val="22"/>
          <w:rtl/>
          <w:lang w:bidi="fa-IR"/>
        </w:rPr>
        <w:drawing>
          <wp:anchor distT="0" distB="0" distL="114300" distR="114300" simplePos="0" relativeHeight="251674624" behindDoc="0" locked="0" layoutInCell="1" allowOverlap="1" wp14:anchorId="4E958FC8" wp14:editId="5AB9C126">
            <wp:simplePos x="0" y="0"/>
            <wp:positionH relativeFrom="margin">
              <wp:align>center</wp:align>
            </wp:positionH>
            <wp:positionV relativeFrom="paragraph">
              <wp:posOffset>10160</wp:posOffset>
            </wp:positionV>
            <wp:extent cx="2838450" cy="1650365"/>
            <wp:effectExtent l="0" t="0" r="0" b="6985"/>
            <wp:wrapSquare wrapText="bothSides"/>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2838450" cy="1650365"/>
                    </a:xfrm>
                    <a:prstGeom prst="rect">
                      <a:avLst/>
                    </a:prstGeom>
                    <a:noFill/>
                    <a:ln>
                      <a:noFill/>
                    </a:ln>
                  </pic:spPr>
                </pic:pic>
              </a:graphicData>
            </a:graphic>
          </wp:anchor>
        </w:drawing>
      </w:r>
    </w:p>
    <w:p w:rsidR="00F86B07" w:rsidRPr="00F86B07" w:rsidRDefault="00F86B07" w:rsidP="00F86B07">
      <w:pPr>
        <w:bidi/>
        <w:spacing w:line="256" w:lineRule="auto"/>
        <w:jc w:val="both"/>
        <w:rPr>
          <w:rFonts w:cs="B Lotus"/>
          <w:b/>
          <w:bCs/>
          <w:sz w:val="26"/>
          <w:szCs w:val="22"/>
          <w:rtl/>
        </w:rPr>
      </w:pPr>
    </w:p>
    <w:p w:rsidR="00F86B07" w:rsidRPr="00F86B07" w:rsidRDefault="00F86B07" w:rsidP="00F86B07">
      <w:pPr>
        <w:bidi/>
        <w:spacing w:line="256" w:lineRule="auto"/>
        <w:jc w:val="both"/>
        <w:rPr>
          <w:rFonts w:cs="B Lotus"/>
          <w:b/>
          <w:bCs/>
          <w:sz w:val="26"/>
          <w:szCs w:val="22"/>
          <w:rtl/>
        </w:rPr>
      </w:pPr>
    </w:p>
    <w:p w:rsidR="00F86B07" w:rsidRPr="00F86B07" w:rsidRDefault="00F86B07" w:rsidP="00F86B07">
      <w:pPr>
        <w:bidi/>
        <w:spacing w:line="256" w:lineRule="auto"/>
        <w:jc w:val="both"/>
        <w:rPr>
          <w:rFonts w:cs="B Lotus"/>
          <w:b/>
          <w:bCs/>
          <w:sz w:val="26"/>
          <w:szCs w:val="22"/>
          <w:rtl/>
        </w:rPr>
      </w:pPr>
    </w:p>
    <w:p w:rsidR="00F86B07" w:rsidRPr="00F86B07" w:rsidRDefault="00F86B07" w:rsidP="00F86B07">
      <w:pPr>
        <w:bidi/>
        <w:spacing w:line="256" w:lineRule="auto"/>
        <w:jc w:val="both"/>
        <w:rPr>
          <w:rFonts w:cs="B Lotus"/>
          <w:b/>
          <w:bCs/>
          <w:sz w:val="26"/>
          <w:szCs w:val="22"/>
          <w:rtl/>
        </w:rPr>
      </w:pP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lastRenderedPageBreak/>
        <w:t>با توجه به بررسی های به عمل آمده ،تنها حدود 3.08 از کل جمعیت 6 سال به بالای کوشک دارای تحصیلات دیپلم و یا بالاتر هستند و 9053 نفر یعنی 96.92 درصد از این جمعیت پایین تر از این سطح تحصیلی و یا مشغول به تحصیل هستند.</w:t>
      </w:r>
    </w:p>
    <w:p w:rsidR="00F86B07" w:rsidRPr="00F86B07" w:rsidRDefault="00F86B07" w:rsidP="00F86B07">
      <w:pPr>
        <w:bidi/>
        <w:spacing w:after="200" w:line="240" w:lineRule="auto"/>
        <w:jc w:val="center"/>
        <w:rPr>
          <w:rFonts w:cs="B Lotus"/>
          <w:sz w:val="24"/>
          <w:rtl/>
        </w:rPr>
      </w:pPr>
      <w:bookmarkStart w:id="611" w:name="_Toc410101217"/>
      <w:bookmarkStart w:id="612" w:name="_Toc410116233"/>
      <w:r w:rsidRPr="00F86B07">
        <w:rPr>
          <w:rFonts w:cs="B Lotus" w:hint="cs"/>
          <w:i/>
          <w:iCs/>
          <w:sz w:val="24"/>
          <w:rtl/>
        </w:rPr>
        <w:t>جدول</w:t>
      </w:r>
      <w:r w:rsidRPr="00F86B07">
        <w:rPr>
          <w:rFonts w:cs="B Lotus"/>
          <w:i/>
          <w:iCs/>
          <w:sz w:val="24"/>
          <w:rtl/>
        </w:rPr>
        <w:t xml:space="preserve"> </w:t>
      </w:r>
      <w:r w:rsidRPr="00F86B07">
        <w:rPr>
          <w:rFonts w:cs="B Lotus"/>
          <w:i/>
          <w:iCs/>
          <w:sz w:val="24"/>
          <w:rtl/>
        </w:rPr>
        <w:fldChar w:fldCharType="begin"/>
      </w:r>
      <w:r w:rsidRPr="00F86B07">
        <w:rPr>
          <w:rFonts w:cs="B Lotus"/>
          <w:i/>
          <w:iCs/>
          <w:sz w:val="24"/>
          <w:rtl/>
        </w:rPr>
        <w:instrText xml:space="preserve"> </w:instrText>
      </w:r>
      <w:r w:rsidRPr="00F86B07">
        <w:rPr>
          <w:rFonts w:cs="B Lotus"/>
          <w:i/>
          <w:iCs/>
          <w:sz w:val="24"/>
        </w:rPr>
        <w:instrText>SEQ</w:instrText>
      </w:r>
      <w:r w:rsidRPr="00F86B07">
        <w:rPr>
          <w:rFonts w:cs="B Lotus"/>
          <w:i/>
          <w:iCs/>
          <w:sz w:val="24"/>
          <w:rtl/>
        </w:rPr>
        <w:instrText xml:space="preserve"> جدول \* </w:instrText>
      </w:r>
      <w:r w:rsidRPr="00F86B07">
        <w:rPr>
          <w:rFonts w:cs="B Lotus"/>
          <w:i/>
          <w:iCs/>
          <w:sz w:val="24"/>
        </w:rPr>
        <w:instrText>ARABIC</w:instrText>
      </w:r>
      <w:r w:rsidRPr="00F86B07">
        <w:rPr>
          <w:rFonts w:cs="B Lotus"/>
          <w:i/>
          <w:iCs/>
          <w:sz w:val="24"/>
          <w:rtl/>
        </w:rPr>
        <w:instrText xml:space="preserve"> </w:instrText>
      </w:r>
      <w:r w:rsidRPr="00F86B07">
        <w:rPr>
          <w:rFonts w:cs="B Lotus"/>
          <w:i/>
          <w:iCs/>
          <w:sz w:val="24"/>
          <w:rtl/>
        </w:rPr>
        <w:fldChar w:fldCharType="separate"/>
      </w:r>
      <w:r w:rsidRPr="00F86B07">
        <w:rPr>
          <w:rFonts w:cs="B Lotus"/>
          <w:i/>
          <w:iCs/>
          <w:noProof/>
          <w:sz w:val="24"/>
          <w:rtl/>
        </w:rPr>
        <w:t>54</w:t>
      </w:r>
      <w:r w:rsidRPr="00F86B07">
        <w:rPr>
          <w:rFonts w:cs="B Lotus"/>
          <w:i/>
          <w:iCs/>
          <w:sz w:val="24"/>
          <w:rtl/>
        </w:rPr>
        <w:fldChar w:fldCharType="end"/>
      </w:r>
      <w:r w:rsidRPr="00F86B07">
        <w:rPr>
          <w:rFonts w:cs="B Lotus"/>
          <w:i/>
          <w:iCs/>
          <w:sz w:val="24"/>
        </w:rPr>
        <w:t>:</w:t>
      </w:r>
      <w:r w:rsidRPr="00F86B07">
        <w:rPr>
          <w:rFonts w:cs="B Lotus" w:hint="cs"/>
          <w:sz w:val="24"/>
          <w:rtl/>
        </w:rPr>
        <w:t xml:space="preserve"> میزان تحصیلات</w:t>
      </w:r>
      <w:bookmarkEnd w:id="611"/>
      <w:bookmarkEnd w:id="612"/>
    </w:p>
    <w:tbl>
      <w:tblPr>
        <w:tblStyle w:val="ListTable3-Accent31"/>
        <w:bidiVisual/>
        <w:tblW w:w="9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249"/>
        <w:gridCol w:w="3251"/>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567"/>
        </w:trPr>
        <w:tc>
          <w:tcPr>
            <w:cnfStyle w:val="001000000100" w:firstRow="0" w:lastRow="0" w:firstColumn="1" w:lastColumn="0" w:oddVBand="0" w:evenVBand="0" w:oddHBand="0" w:evenHBand="0" w:firstRowFirstColumn="1" w:firstRowLastColumn="0" w:lastRowFirstColumn="0" w:lastRowLastColumn="0"/>
            <w:tcW w:w="3249" w:type="dxa"/>
            <w:tcBorders>
              <w:bottom w:val="none" w:sz="0" w:space="0" w:color="auto"/>
              <w:right w:val="none" w:sz="0" w:space="0" w:color="auto"/>
            </w:tcBorders>
          </w:tcPr>
          <w:p w:rsidR="00F86B07" w:rsidRPr="00F86B07" w:rsidRDefault="00F86B07" w:rsidP="00F86B07">
            <w:pPr>
              <w:bidi/>
              <w:spacing w:line="256" w:lineRule="auto"/>
              <w:jc w:val="center"/>
              <w:rPr>
                <w:rFonts w:cs="B Lotus"/>
                <w:sz w:val="24"/>
                <w:rtl/>
              </w:rPr>
            </w:pPr>
            <w:r w:rsidRPr="00F86B07">
              <w:rPr>
                <w:rFonts w:cs="B Lotus" w:hint="cs"/>
                <w:sz w:val="24"/>
                <w:rtl/>
              </w:rPr>
              <w:t>میزان تحصیلات</w:t>
            </w:r>
          </w:p>
        </w:tc>
        <w:tc>
          <w:tcPr>
            <w:tcW w:w="3249"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تعداد (نفر)</w:t>
            </w:r>
          </w:p>
        </w:tc>
        <w:tc>
          <w:tcPr>
            <w:tcW w:w="3251"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درصد</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3249"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ascii="Arial" w:hAnsi="Arial" w:cs="B Lotus"/>
                <w:sz w:val="24"/>
                <w:rtl/>
              </w:rPr>
            </w:pPr>
            <w:r w:rsidRPr="00F86B07">
              <w:rPr>
                <w:rFonts w:ascii="Arial" w:hAnsi="Arial" w:cs="B Lotus" w:hint="cs"/>
                <w:sz w:val="24"/>
                <w:rtl/>
              </w:rPr>
              <w:t>دکترای تخصصی و فوق دکترا</w:t>
            </w:r>
          </w:p>
        </w:tc>
        <w:tc>
          <w:tcPr>
            <w:tcW w:w="324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5</w:t>
            </w:r>
          </w:p>
        </w:tc>
        <w:tc>
          <w:tcPr>
            <w:tcW w:w="3251"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04/0</w:t>
            </w:r>
          </w:p>
        </w:tc>
      </w:tr>
      <w:tr w:rsidR="00F86B07" w:rsidRPr="00F86B07" w:rsidTr="00E57D48">
        <w:trPr>
          <w:trHeight w:val="350"/>
        </w:trPr>
        <w:tc>
          <w:tcPr>
            <w:cnfStyle w:val="001000000000" w:firstRow="0" w:lastRow="0" w:firstColumn="1" w:lastColumn="0" w:oddVBand="0" w:evenVBand="0" w:oddHBand="0" w:evenHBand="0" w:firstRowFirstColumn="0" w:firstRowLastColumn="0" w:lastRowFirstColumn="0" w:lastRowLastColumn="0"/>
            <w:tcW w:w="3249" w:type="dxa"/>
            <w:tcBorders>
              <w:right w:val="none" w:sz="0" w:space="0" w:color="auto"/>
            </w:tcBorders>
          </w:tcPr>
          <w:p w:rsidR="00F86B07" w:rsidRPr="00F86B07" w:rsidRDefault="00F86B07" w:rsidP="00F86B07">
            <w:pPr>
              <w:bidi/>
              <w:spacing w:line="256" w:lineRule="auto"/>
              <w:jc w:val="center"/>
              <w:rPr>
                <w:rFonts w:ascii="Arial" w:hAnsi="Arial" w:cs="B Lotus"/>
                <w:sz w:val="24"/>
                <w:rtl/>
              </w:rPr>
            </w:pPr>
            <w:r w:rsidRPr="00F86B07">
              <w:rPr>
                <w:rFonts w:ascii="Arial" w:hAnsi="Arial" w:cs="B Lotus" w:hint="cs"/>
                <w:sz w:val="24"/>
                <w:rtl/>
              </w:rPr>
              <w:t>فوق لیسانس و دکترای حرفه ای</w:t>
            </w:r>
          </w:p>
        </w:tc>
        <w:tc>
          <w:tcPr>
            <w:tcW w:w="324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13</w:t>
            </w:r>
          </w:p>
        </w:tc>
        <w:tc>
          <w:tcPr>
            <w:tcW w:w="3251"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11/0</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535"/>
        </w:trPr>
        <w:tc>
          <w:tcPr>
            <w:cnfStyle w:val="001000000000" w:firstRow="0" w:lastRow="0" w:firstColumn="1" w:lastColumn="0" w:oddVBand="0" w:evenVBand="0" w:oddHBand="0" w:evenHBand="0" w:firstRowFirstColumn="0" w:firstRowLastColumn="0" w:lastRowFirstColumn="0" w:lastRowLastColumn="0"/>
            <w:tcW w:w="3249"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ascii="Arial" w:hAnsi="Arial" w:cs="B Lotus"/>
                <w:sz w:val="24"/>
                <w:rtl/>
              </w:rPr>
            </w:pPr>
            <w:r w:rsidRPr="00F86B07">
              <w:rPr>
                <w:rFonts w:ascii="Arial" w:hAnsi="Arial" w:cs="B Lotus" w:hint="cs"/>
                <w:sz w:val="24"/>
                <w:rtl/>
              </w:rPr>
              <w:t>فارغ التحصیلان لیسانس</w:t>
            </w:r>
          </w:p>
        </w:tc>
        <w:tc>
          <w:tcPr>
            <w:tcW w:w="324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222</w:t>
            </w:r>
          </w:p>
        </w:tc>
        <w:tc>
          <w:tcPr>
            <w:tcW w:w="3251"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86/1</w:t>
            </w:r>
          </w:p>
        </w:tc>
      </w:tr>
      <w:tr w:rsidR="00F86B07" w:rsidRPr="00F86B07" w:rsidTr="00E57D48">
        <w:trPr>
          <w:trHeight w:val="535"/>
        </w:trPr>
        <w:tc>
          <w:tcPr>
            <w:cnfStyle w:val="001000000000" w:firstRow="0" w:lastRow="0" w:firstColumn="1" w:lastColumn="0" w:oddVBand="0" w:evenVBand="0" w:oddHBand="0" w:evenHBand="0" w:firstRowFirstColumn="0" w:firstRowLastColumn="0" w:lastRowFirstColumn="0" w:lastRowLastColumn="0"/>
            <w:tcW w:w="3249" w:type="dxa"/>
            <w:tcBorders>
              <w:right w:val="none" w:sz="0" w:space="0" w:color="auto"/>
            </w:tcBorders>
          </w:tcPr>
          <w:p w:rsidR="00F86B07" w:rsidRPr="00F86B07" w:rsidRDefault="00F86B07" w:rsidP="00F86B07">
            <w:pPr>
              <w:bidi/>
              <w:spacing w:line="256" w:lineRule="auto"/>
              <w:jc w:val="center"/>
              <w:rPr>
                <w:rFonts w:ascii="Arial" w:hAnsi="Arial" w:cs="B Lotus"/>
                <w:sz w:val="24"/>
                <w:rtl/>
              </w:rPr>
            </w:pPr>
            <w:r w:rsidRPr="00F86B07">
              <w:rPr>
                <w:rFonts w:ascii="Arial" w:hAnsi="Arial" w:cs="B Lotus" w:hint="cs"/>
                <w:sz w:val="24"/>
                <w:rtl/>
              </w:rPr>
              <w:t>فارغ التحصیلان دیپلم</w:t>
            </w:r>
          </w:p>
        </w:tc>
        <w:tc>
          <w:tcPr>
            <w:tcW w:w="324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127</w:t>
            </w:r>
          </w:p>
        </w:tc>
        <w:tc>
          <w:tcPr>
            <w:tcW w:w="3251"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07/1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535"/>
        </w:trPr>
        <w:tc>
          <w:tcPr>
            <w:cnfStyle w:val="001000000000" w:firstRow="0" w:lastRow="0" w:firstColumn="1" w:lastColumn="0" w:oddVBand="0" w:evenVBand="0" w:oddHBand="0" w:evenHBand="0" w:firstRowFirstColumn="0" w:firstRowLastColumn="0" w:lastRowFirstColumn="0" w:lastRowLastColumn="0"/>
            <w:tcW w:w="3249"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ascii="Arial" w:hAnsi="Arial" w:cs="B Lotus"/>
                <w:sz w:val="24"/>
                <w:rtl/>
                <w:lang w:bidi="fa-IR"/>
              </w:rPr>
            </w:pPr>
            <w:r w:rsidRPr="00F86B07">
              <w:rPr>
                <w:rFonts w:ascii="Arial" w:hAnsi="Arial" w:cs="B Lotus" w:hint="cs"/>
                <w:sz w:val="24"/>
                <w:rtl/>
                <w:lang w:bidi="fa-IR"/>
              </w:rPr>
              <w:t>سایر</w:t>
            </w:r>
          </w:p>
        </w:tc>
        <w:tc>
          <w:tcPr>
            <w:tcW w:w="324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9053</w:t>
            </w:r>
          </w:p>
        </w:tc>
        <w:tc>
          <w:tcPr>
            <w:tcW w:w="3251"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96.92</w:t>
            </w:r>
          </w:p>
        </w:tc>
      </w:tr>
    </w:tbl>
    <w:p w:rsidR="00F86B07" w:rsidRPr="00F86B07" w:rsidRDefault="00F86B07" w:rsidP="001A25A6">
      <w:pPr>
        <w:keepNext/>
        <w:keepLines/>
        <w:widowControl w:val="0"/>
        <w:numPr>
          <w:ilvl w:val="3"/>
          <w:numId w:val="36"/>
        </w:numPr>
        <w:tabs>
          <w:tab w:val="right" w:pos="-2160"/>
          <w:tab w:val="left" w:pos="288"/>
        </w:tabs>
        <w:bidi/>
        <w:spacing w:before="120" w:after="120" w:line="240" w:lineRule="auto"/>
        <w:jc w:val="both"/>
        <w:outlineLvl w:val="3"/>
        <w:rPr>
          <w:rFonts w:asciiTheme="majorHAnsi" w:eastAsiaTheme="majorEastAsia" w:hAnsiTheme="majorHAnsi" w:cs="B Lotus"/>
          <w:bCs/>
          <w:szCs w:val="26"/>
          <w:rtl/>
        </w:rPr>
      </w:pPr>
      <w:bookmarkStart w:id="613" w:name="_Toc406543025"/>
      <w:bookmarkStart w:id="614" w:name="_Toc406590326"/>
      <w:bookmarkStart w:id="615" w:name="_Toc410114375"/>
      <w:r w:rsidRPr="00F86B07">
        <w:rPr>
          <w:rFonts w:asciiTheme="majorHAnsi" w:eastAsiaTheme="majorEastAsia" w:hAnsiTheme="majorHAnsi" w:cs="B Lotus" w:hint="cs"/>
          <w:bCs/>
          <w:szCs w:val="26"/>
          <w:rtl/>
        </w:rPr>
        <w:t>فرهنگ و قومیت خانوارها</w:t>
      </w:r>
      <w:bookmarkEnd w:id="613"/>
      <w:bookmarkEnd w:id="614"/>
      <w:bookmarkEnd w:id="615"/>
    </w:p>
    <w:p w:rsidR="00F86B07" w:rsidRPr="00F86B07" w:rsidRDefault="00F86B07" w:rsidP="001A25A6">
      <w:pPr>
        <w:keepNext/>
        <w:keepLines/>
        <w:widowControl w:val="0"/>
        <w:numPr>
          <w:ilvl w:val="3"/>
          <w:numId w:val="36"/>
        </w:numPr>
        <w:tabs>
          <w:tab w:val="right" w:pos="-2160"/>
          <w:tab w:val="right" w:pos="288"/>
        </w:tabs>
        <w:bidi/>
        <w:spacing w:before="120" w:after="120" w:line="240" w:lineRule="auto"/>
        <w:jc w:val="both"/>
        <w:outlineLvl w:val="3"/>
        <w:rPr>
          <w:rFonts w:asciiTheme="majorHAnsi" w:eastAsiaTheme="majorEastAsia" w:hAnsiTheme="majorHAnsi" w:cs="B Lotus"/>
          <w:bCs/>
          <w:szCs w:val="26"/>
          <w:rtl/>
        </w:rPr>
      </w:pPr>
      <w:bookmarkStart w:id="616" w:name="_Toc410114376"/>
      <w:r w:rsidRPr="00F86B07">
        <w:rPr>
          <w:rFonts w:asciiTheme="majorHAnsi" w:eastAsiaTheme="majorEastAsia" w:hAnsiTheme="majorHAnsi" w:cs="B Lotus" w:hint="cs"/>
          <w:bCs/>
          <w:szCs w:val="26"/>
          <w:rtl/>
        </w:rPr>
        <w:t>زبان</w:t>
      </w:r>
      <w:bookmarkEnd w:id="616"/>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زﺑﺎن</w:t>
      </w:r>
      <w:r w:rsidRPr="00F86B07">
        <w:rPr>
          <w:rFonts w:cs="B Lotus"/>
          <w:sz w:val="26"/>
          <w:szCs w:val="26"/>
          <w:rtl/>
        </w:rPr>
        <w:t xml:space="preserve"> </w:t>
      </w:r>
      <w:r w:rsidRPr="00F86B07">
        <w:rPr>
          <w:rFonts w:cs="B Lotus" w:hint="cs"/>
          <w:sz w:val="26"/>
          <w:szCs w:val="26"/>
          <w:rtl/>
        </w:rPr>
        <w:t>ﻣﺮدم</w:t>
      </w:r>
      <w:r w:rsidRPr="00F86B07">
        <w:rPr>
          <w:rFonts w:cs="B Lotus"/>
          <w:sz w:val="26"/>
          <w:szCs w:val="26"/>
          <w:rtl/>
        </w:rPr>
        <w:t xml:space="preserve"> </w:t>
      </w:r>
      <w:r w:rsidRPr="00F86B07">
        <w:rPr>
          <w:rFonts w:cs="B Lotus" w:hint="cs"/>
          <w:sz w:val="26"/>
          <w:szCs w:val="26"/>
          <w:rtl/>
        </w:rPr>
        <w:t>ﮐﻮﺷﮏ</w:t>
      </w:r>
      <w:r w:rsidRPr="00F86B07">
        <w:rPr>
          <w:rFonts w:cs="B Lotus"/>
          <w:sz w:val="26"/>
          <w:szCs w:val="26"/>
          <w:rtl/>
        </w:rPr>
        <w:t xml:space="preserve"> </w:t>
      </w:r>
      <w:r w:rsidRPr="00F86B07">
        <w:rPr>
          <w:rFonts w:cs="B Lotus" w:hint="cs"/>
          <w:sz w:val="26"/>
          <w:szCs w:val="26"/>
          <w:rtl/>
        </w:rPr>
        <w:t>ﻓﺎرﺳﯽ</w:t>
      </w:r>
      <w:r w:rsidRPr="00F86B07">
        <w:rPr>
          <w:rFonts w:cs="B Lotus"/>
          <w:sz w:val="26"/>
          <w:szCs w:val="26"/>
          <w:rtl/>
        </w:rPr>
        <w:t xml:space="preserve"> </w:t>
      </w:r>
      <w:r w:rsidRPr="00F86B07">
        <w:rPr>
          <w:rFonts w:cs="B Lotus" w:hint="cs"/>
          <w:sz w:val="26"/>
          <w:szCs w:val="26"/>
          <w:rtl/>
        </w:rPr>
        <w:t>اﺳﺖ</w:t>
      </w:r>
      <w:r w:rsidRPr="00F86B07">
        <w:rPr>
          <w:rFonts w:cs="B Lotus"/>
          <w:sz w:val="26"/>
          <w:szCs w:val="26"/>
          <w:rtl/>
        </w:rPr>
        <w:t xml:space="preserve">. </w:t>
      </w:r>
      <w:r w:rsidRPr="00F86B07">
        <w:rPr>
          <w:rFonts w:cs="B Lotus" w:hint="cs"/>
          <w:sz w:val="26"/>
          <w:szCs w:val="26"/>
          <w:rtl/>
        </w:rPr>
        <w:t>ﺑﻪ</w:t>
      </w:r>
      <w:r w:rsidRPr="00F86B07">
        <w:rPr>
          <w:rFonts w:cs="B Lotus"/>
          <w:sz w:val="26"/>
          <w:szCs w:val="26"/>
          <w:rtl/>
        </w:rPr>
        <w:t xml:space="preserve"> </w:t>
      </w:r>
      <w:r w:rsidRPr="00F86B07">
        <w:rPr>
          <w:rFonts w:cs="B Lotus" w:hint="cs"/>
          <w:sz w:val="26"/>
          <w:szCs w:val="26"/>
          <w:rtl/>
        </w:rPr>
        <w:t>ﻃﻮرﯾﮑﻪ</w:t>
      </w:r>
      <w:r w:rsidRPr="00F86B07">
        <w:rPr>
          <w:rFonts w:cs="B Lotus"/>
          <w:sz w:val="26"/>
          <w:szCs w:val="26"/>
          <w:rtl/>
        </w:rPr>
        <w:t xml:space="preserve"> </w:t>
      </w:r>
      <w:r w:rsidRPr="00F86B07">
        <w:rPr>
          <w:rFonts w:cs="B Lotus" w:hint="cs"/>
          <w:sz w:val="26"/>
          <w:szCs w:val="26"/>
          <w:rtl/>
        </w:rPr>
        <w:t>ﻫﯿﭻ</w:t>
      </w:r>
      <w:r w:rsidRPr="00F86B07">
        <w:rPr>
          <w:rFonts w:cs="B Lotus"/>
          <w:sz w:val="26"/>
          <w:szCs w:val="26"/>
          <w:rtl/>
        </w:rPr>
        <w:t xml:space="preserve"> </w:t>
      </w:r>
      <w:r w:rsidRPr="00F86B07">
        <w:rPr>
          <w:rFonts w:cs="B Lotus" w:hint="cs"/>
          <w:sz w:val="26"/>
          <w:szCs w:val="26"/>
          <w:rtl/>
        </w:rPr>
        <w:t>ﮔﻮﻧﻪ</w:t>
      </w:r>
      <w:r w:rsidRPr="00F86B07">
        <w:rPr>
          <w:rFonts w:cs="B Lotus"/>
          <w:sz w:val="26"/>
          <w:szCs w:val="26"/>
          <w:rtl/>
        </w:rPr>
        <w:t xml:space="preserve"> </w:t>
      </w:r>
      <w:r w:rsidRPr="00F86B07">
        <w:rPr>
          <w:rFonts w:cs="B Lotus" w:hint="cs"/>
          <w:sz w:val="26"/>
          <w:szCs w:val="26"/>
          <w:rtl/>
        </w:rPr>
        <w:t>اﺷﮑﺎﻟﯽ</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ﻓﻬﻢ</w:t>
      </w:r>
      <w:r w:rsidRPr="00F86B07">
        <w:rPr>
          <w:rFonts w:cs="B Lotus"/>
          <w:sz w:val="26"/>
          <w:szCs w:val="26"/>
          <w:rtl/>
        </w:rPr>
        <w:t xml:space="preserve"> </w:t>
      </w:r>
      <w:r w:rsidRPr="00F86B07">
        <w:rPr>
          <w:rFonts w:cs="B Lotus" w:hint="cs"/>
          <w:sz w:val="26"/>
          <w:szCs w:val="26"/>
          <w:rtl/>
        </w:rPr>
        <w:t>ﮔﻔﺘﻪ</w:t>
      </w:r>
      <w:r w:rsidRPr="00F86B07">
        <w:rPr>
          <w:rFonts w:cs="B Lotus"/>
          <w:sz w:val="26"/>
          <w:szCs w:val="26"/>
          <w:rtl/>
        </w:rPr>
        <w:t xml:space="preserve"> </w:t>
      </w:r>
      <w:r w:rsidRPr="00F86B07">
        <w:rPr>
          <w:rFonts w:cs="B Lotus" w:hint="cs"/>
          <w:sz w:val="26"/>
          <w:szCs w:val="26"/>
          <w:rtl/>
        </w:rPr>
        <w:t>ﻫﺎي</w:t>
      </w:r>
      <w:r w:rsidRPr="00F86B07">
        <w:rPr>
          <w:rFonts w:cs="B Lotus"/>
          <w:sz w:val="26"/>
          <w:szCs w:val="26"/>
          <w:rtl/>
        </w:rPr>
        <w:t xml:space="preserve"> </w:t>
      </w:r>
      <w:r w:rsidRPr="00F86B07">
        <w:rPr>
          <w:rFonts w:cs="B Lotus" w:hint="cs"/>
          <w:sz w:val="26"/>
          <w:szCs w:val="26"/>
          <w:rtl/>
        </w:rPr>
        <w:t>اﻫﺎﻟﯽ</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ﺑﺮاي</w:t>
      </w:r>
      <w:r w:rsidRPr="00F86B07">
        <w:rPr>
          <w:rFonts w:cs="B Lotus"/>
          <w:sz w:val="26"/>
          <w:szCs w:val="26"/>
          <w:rtl/>
        </w:rPr>
        <w:t xml:space="preserve"> </w:t>
      </w:r>
      <w:r w:rsidRPr="00F86B07">
        <w:rPr>
          <w:rFonts w:cs="B Lotus" w:hint="cs"/>
          <w:sz w:val="26"/>
          <w:szCs w:val="26"/>
          <w:rtl/>
        </w:rPr>
        <w:t>ﮐﺴﺎﻧﯽ</w:t>
      </w:r>
      <w:r w:rsidRPr="00F86B07">
        <w:rPr>
          <w:rFonts w:cs="B Lotus"/>
          <w:sz w:val="26"/>
          <w:szCs w:val="26"/>
          <w:rtl/>
        </w:rPr>
        <w:t xml:space="preserve"> </w:t>
      </w:r>
      <w:r w:rsidRPr="00F86B07">
        <w:rPr>
          <w:rFonts w:cs="B Lotus" w:hint="cs"/>
          <w:sz w:val="26"/>
          <w:szCs w:val="26"/>
          <w:rtl/>
        </w:rPr>
        <w:t>ﮐﻪ</w:t>
      </w:r>
      <w:r w:rsidRPr="00F86B07">
        <w:rPr>
          <w:rFonts w:cs="B Lotus"/>
          <w:sz w:val="26"/>
          <w:szCs w:val="26"/>
          <w:rtl/>
        </w:rPr>
        <w:t xml:space="preserve"> </w:t>
      </w:r>
      <w:r w:rsidRPr="00F86B07">
        <w:rPr>
          <w:rFonts w:cs="B Lotus" w:hint="cs"/>
          <w:sz w:val="26"/>
          <w:szCs w:val="26"/>
          <w:rtl/>
        </w:rPr>
        <w:t>ﻓﺎرﺳﯽ</w:t>
      </w:r>
      <w:r w:rsidRPr="00F86B07">
        <w:rPr>
          <w:rFonts w:cs="B Lotus"/>
          <w:sz w:val="26"/>
          <w:szCs w:val="26"/>
          <w:rtl/>
        </w:rPr>
        <w:t xml:space="preserve"> </w:t>
      </w:r>
      <w:r w:rsidRPr="00F86B07">
        <w:rPr>
          <w:rFonts w:cs="B Lotus" w:hint="cs"/>
          <w:sz w:val="26"/>
          <w:szCs w:val="26"/>
          <w:rtl/>
        </w:rPr>
        <w:t>ﺻﺤﺒﺖ</w:t>
      </w:r>
      <w:r w:rsidRPr="00F86B07">
        <w:rPr>
          <w:rFonts w:cs="B Lotus"/>
          <w:sz w:val="26"/>
          <w:szCs w:val="26"/>
          <w:rtl/>
        </w:rPr>
        <w:t xml:space="preserve"> </w:t>
      </w:r>
      <w:r w:rsidRPr="00F86B07">
        <w:rPr>
          <w:rFonts w:cs="B Lotus" w:hint="cs"/>
          <w:sz w:val="26"/>
          <w:szCs w:val="26"/>
          <w:rtl/>
        </w:rPr>
        <w:t>ﻣﯽ</w:t>
      </w:r>
      <w:r w:rsidRPr="00F86B07">
        <w:rPr>
          <w:rFonts w:cs="B Lotus"/>
          <w:sz w:val="26"/>
          <w:szCs w:val="26"/>
          <w:rtl/>
        </w:rPr>
        <w:t xml:space="preserve"> </w:t>
      </w:r>
      <w:r w:rsidRPr="00F86B07">
        <w:rPr>
          <w:rFonts w:cs="B Lotus" w:hint="cs"/>
          <w:sz w:val="26"/>
          <w:szCs w:val="26"/>
          <w:rtl/>
        </w:rPr>
        <w:t>ﮐﻨﻨﺪ</w:t>
      </w:r>
      <w:r w:rsidRPr="00F86B07">
        <w:rPr>
          <w:rFonts w:cs="B Lotus"/>
          <w:sz w:val="26"/>
          <w:szCs w:val="26"/>
          <w:rtl/>
        </w:rPr>
        <w:t xml:space="preserve"> </w:t>
      </w:r>
      <w:r w:rsidRPr="00F86B07">
        <w:rPr>
          <w:rFonts w:cs="B Lotus" w:hint="cs"/>
          <w:sz w:val="26"/>
          <w:szCs w:val="26"/>
          <w:rtl/>
        </w:rPr>
        <w:t>وﺟﻮد</w:t>
      </w:r>
      <w:r w:rsidRPr="00F86B07">
        <w:rPr>
          <w:rFonts w:cs="B Lotus"/>
          <w:sz w:val="26"/>
          <w:szCs w:val="26"/>
          <w:rtl/>
        </w:rPr>
        <w:t xml:space="preserve"> </w:t>
      </w:r>
      <w:r w:rsidRPr="00F86B07">
        <w:rPr>
          <w:rFonts w:cs="B Lotus" w:hint="cs"/>
          <w:sz w:val="26"/>
          <w:szCs w:val="26"/>
          <w:rtl/>
        </w:rPr>
        <w:t>ﻧﺪارد</w:t>
      </w:r>
      <w:r w:rsidRPr="00F86B07">
        <w:rPr>
          <w:rFonts w:cs="B Lotus"/>
          <w:sz w:val="26"/>
          <w:szCs w:val="26"/>
          <w:rtl/>
        </w:rPr>
        <w:t xml:space="preserve">. </w:t>
      </w:r>
      <w:r w:rsidRPr="00F86B07">
        <w:rPr>
          <w:rFonts w:cs="B Lotus" w:hint="cs"/>
          <w:sz w:val="26"/>
          <w:szCs w:val="26"/>
          <w:rtl/>
        </w:rPr>
        <w:t>ﻟﻬﺠﻪ</w:t>
      </w:r>
      <w:r w:rsidRPr="00F86B07">
        <w:rPr>
          <w:rFonts w:cs="B Lotus"/>
          <w:sz w:val="26"/>
          <w:szCs w:val="26"/>
          <w:rtl/>
        </w:rPr>
        <w:t xml:space="preserve"> </w:t>
      </w:r>
      <w:r w:rsidRPr="00F86B07">
        <w:rPr>
          <w:rFonts w:cs="B Lotus" w:hint="cs"/>
          <w:sz w:val="26"/>
          <w:szCs w:val="26"/>
          <w:rtl/>
        </w:rPr>
        <w:t>ﻣﺮدم</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ﺷﺒﯿﻪ</w:t>
      </w:r>
      <w:r w:rsidRPr="00F86B07">
        <w:rPr>
          <w:rFonts w:cs="B Lotus"/>
          <w:sz w:val="26"/>
          <w:szCs w:val="26"/>
          <w:rtl/>
        </w:rPr>
        <w:t xml:space="preserve"> </w:t>
      </w:r>
      <w:r w:rsidRPr="00F86B07">
        <w:rPr>
          <w:rFonts w:cs="B Lotus" w:hint="cs"/>
          <w:sz w:val="26"/>
          <w:szCs w:val="26"/>
          <w:rtl/>
        </w:rPr>
        <w:t>ﺳﺎﮐﻨﯿﻦ</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اﺻﻔﻬﺎن</w:t>
      </w:r>
      <w:r w:rsidRPr="00F86B07">
        <w:rPr>
          <w:rFonts w:cs="B Lotus"/>
          <w:sz w:val="26"/>
          <w:szCs w:val="26"/>
          <w:rtl/>
        </w:rPr>
        <w:t xml:space="preserve"> </w:t>
      </w:r>
      <w:r w:rsidRPr="00F86B07">
        <w:rPr>
          <w:rFonts w:cs="B Lotus" w:hint="cs"/>
          <w:sz w:val="26"/>
          <w:szCs w:val="26"/>
          <w:rtl/>
        </w:rPr>
        <w:t>اﺳﺖ</w:t>
      </w:r>
      <w:r w:rsidRPr="00F86B07">
        <w:rPr>
          <w:rFonts w:cs="B Lotus"/>
          <w:sz w:val="26"/>
          <w:szCs w:val="26"/>
          <w:rtl/>
        </w:rPr>
        <w:t xml:space="preserve"> </w:t>
      </w:r>
      <w:r w:rsidRPr="00F86B07">
        <w:rPr>
          <w:rFonts w:cs="B Lotus" w:hint="cs"/>
          <w:sz w:val="26"/>
          <w:szCs w:val="26"/>
          <w:rtl/>
        </w:rPr>
        <w:t>ﺑﻪ</w:t>
      </w:r>
      <w:r w:rsidRPr="00F86B07">
        <w:rPr>
          <w:rFonts w:cs="B Lotus"/>
          <w:sz w:val="26"/>
          <w:szCs w:val="26"/>
          <w:rtl/>
        </w:rPr>
        <w:t xml:space="preserve"> </w:t>
      </w:r>
      <w:r w:rsidRPr="00F86B07">
        <w:rPr>
          <w:rFonts w:cs="B Lotus" w:hint="cs"/>
          <w:sz w:val="26"/>
          <w:szCs w:val="26"/>
          <w:rtl/>
        </w:rPr>
        <w:t>ﻃﻮرﯾﮑﻪ</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ﻫﻨﮕﺎم</w:t>
      </w:r>
      <w:r w:rsidRPr="00F86B07">
        <w:rPr>
          <w:rFonts w:cs="B Lotus"/>
          <w:sz w:val="26"/>
          <w:szCs w:val="26"/>
          <w:rtl/>
        </w:rPr>
        <w:t xml:space="preserve"> </w:t>
      </w:r>
      <w:r w:rsidRPr="00F86B07">
        <w:rPr>
          <w:rFonts w:cs="B Lotus" w:hint="cs"/>
          <w:sz w:val="26"/>
          <w:szCs w:val="26"/>
          <w:rtl/>
        </w:rPr>
        <w:t>ﺻﺤﺒﺖ</w:t>
      </w:r>
      <w:r w:rsidRPr="00F86B07">
        <w:rPr>
          <w:rFonts w:cs="B Lotus"/>
          <w:sz w:val="26"/>
          <w:szCs w:val="26"/>
          <w:rtl/>
        </w:rPr>
        <w:t xml:space="preserve"> </w:t>
      </w:r>
      <w:r w:rsidRPr="00F86B07">
        <w:rPr>
          <w:rFonts w:cs="B Lotus" w:hint="cs"/>
          <w:sz w:val="26"/>
          <w:szCs w:val="26"/>
          <w:rtl/>
        </w:rPr>
        <w:t>ﮐﺮدن</w:t>
      </w:r>
      <w:r w:rsidRPr="00F86B07">
        <w:rPr>
          <w:rFonts w:cs="B Lotus"/>
          <w:sz w:val="26"/>
          <w:szCs w:val="26"/>
          <w:rtl/>
        </w:rPr>
        <w:t xml:space="preserve"> </w:t>
      </w:r>
      <w:r w:rsidRPr="00F86B07">
        <w:rPr>
          <w:rFonts w:cs="B Lotus" w:hint="cs"/>
          <w:sz w:val="26"/>
          <w:szCs w:val="26"/>
          <w:rtl/>
        </w:rPr>
        <w:t>ﯾﮏ</w:t>
      </w:r>
      <w:r w:rsidRPr="00F86B07">
        <w:rPr>
          <w:rFonts w:cs="B Lotus"/>
          <w:sz w:val="26"/>
          <w:szCs w:val="26"/>
          <w:rtl/>
        </w:rPr>
        <w:t xml:space="preserve"> </w:t>
      </w:r>
      <w:r w:rsidRPr="00F86B07">
        <w:rPr>
          <w:rFonts w:cs="B Lotus" w:hint="cs"/>
          <w:sz w:val="26"/>
          <w:szCs w:val="26"/>
          <w:rtl/>
        </w:rPr>
        <w:t>ﻧﻔﺮ</w:t>
      </w:r>
      <w:r w:rsidRPr="00F86B07">
        <w:rPr>
          <w:rFonts w:cs="B Lotus"/>
          <w:sz w:val="26"/>
          <w:szCs w:val="26"/>
          <w:rtl/>
        </w:rPr>
        <w:t xml:space="preserve"> </w:t>
      </w:r>
      <w:r w:rsidRPr="00F86B07">
        <w:rPr>
          <w:rFonts w:cs="B Lotus" w:hint="cs"/>
          <w:sz w:val="26"/>
          <w:szCs w:val="26"/>
          <w:rtl/>
        </w:rPr>
        <w:t>ﮐﻮﺷﮑﯽ</w:t>
      </w:r>
      <w:r w:rsidRPr="00F86B07">
        <w:rPr>
          <w:rFonts w:cs="B Lotus"/>
          <w:sz w:val="26"/>
          <w:szCs w:val="26"/>
          <w:rtl/>
        </w:rPr>
        <w:t xml:space="preserve"> </w:t>
      </w:r>
      <w:r w:rsidRPr="00F86B07">
        <w:rPr>
          <w:rFonts w:cs="B Lotus" w:hint="cs"/>
          <w:sz w:val="26"/>
          <w:szCs w:val="26"/>
          <w:rtl/>
        </w:rPr>
        <w:t>اﮔﺮ</w:t>
      </w:r>
      <w:r w:rsidRPr="00F86B07">
        <w:rPr>
          <w:rFonts w:cs="B Lotus"/>
          <w:sz w:val="26"/>
          <w:szCs w:val="26"/>
          <w:rtl/>
        </w:rPr>
        <w:t xml:space="preserve"> </w:t>
      </w:r>
      <w:r w:rsidRPr="00F86B07">
        <w:rPr>
          <w:rFonts w:cs="B Lotus" w:hint="cs"/>
          <w:sz w:val="26"/>
          <w:szCs w:val="26"/>
          <w:rtl/>
        </w:rPr>
        <w:t>ﻣﺤﻞ</w:t>
      </w:r>
      <w:r w:rsidRPr="00F86B07">
        <w:rPr>
          <w:rFonts w:cs="B Lotus"/>
          <w:sz w:val="26"/>
          <w:szCs w:val="26"/>
          <w:rtl/>
        </w:rPr>
        <w:t xml:space="preserve"> </w:t>
      </w:r>
      <w:r w:rsidRPr="00F86B07">
        <w:rPr>
          <w:rFonts w:cs="B Lotus" w:hint="cs"/>
          <w:sz w:val="26"/>
          <w:szCs w:val="26"/>
          <w:rtl/>
        </w:rPr>
        <w:t>زﻧﺪﮔﯽ</w:t>
      </w:r>
      <w:r w:rsidRPr="00F86B07">
        <w:rPr>
          <w:rFonts w:cs="B Lotus"/>
          <w:sz w:val="26"/>
          <w:szCs w:val="26"/>
          <w:rtl/>
        </w:rPr>
        <w:t xml:space="preserve"> </w:t>
      </w:r>
      <w:r w:rsidRPr="00F86B07">
        <w:rPr>
          <w:rFonts w:cs="B Lotus" w:hint="cs"/>
          <w:sz w:val="26"/>
          <w:szCs w:val="26"/>
          <w:rtl/>
        </w:rPr>
        <w:t>وي</w:t>
      </w:r>
      <w:r w:rsidRPr="00F86B07">
        <w:rPr>
          <w:rFonts w:cs="B Lotus"/>
          <w:sz w:val="26"/>
          <w:szCs w:val="26"/>
          <w:rtl/>
        </w:rPr>
        <w:t xml:space="preserve"> </w:t>
      </w:r>
      <w:r w:rsidRPr="00F86B07">
        <w:rPr>
          <w:rFonts w:cs="B Lotus" w:hint="cs"/>
          <w:sz w:val="26"/>
          <w:szCs w:val="26"/>
          <w:rtl/>
        </w:rPr>
        <w:t>را</w:t>
      </w:r>
      <w:r w:rsidRPr="00F86B07">
        <w:rPr>
          <w:rFonts w:cs="B Lotus"/>
          <w:sz w:val="26"/>
          <w:szCs w:val="26"/>
          <w:rtl/>
        </w:rPr>
        <w:t xml:space="preserve"> </w:t>
      </w:r>
      <w:r w:rsidRPr="00F86B07">
        <w:rPr>
          <w:rFonts w:cs="B Lotus" w:hint="cs"/>
          <w:sz w:val="26"/>
          <w:szCs w:val="26"/>
          <w:rtl/>
        </w:rPr>
        <w:t>ﻧﺪاﻧﯿﻢ</w:t>
      </w:r>
      <w:r w:rsidRPr="00F86B07">
        <w:rPr>
          <w:rFonts w:cs="B Lotus"/>
          <w:sz w:val="26"/>
          <w:szCs w:val="26"/>
          <w:rtl/>
        </w:rPr>
        <w:t xml:space="preserve"> </w:t>
      </w:r>
      <w:r w:rsidRPr="00F86B07">
        <w:rPr>
          <w:rFonts w:cs="B Lotus" w:hint="cs"/>
          <w:sz w:val="26"/>
          <w:szCs w:val="26"/>
          <w:rtl/>
        </w:rPr>
        <w:t>ﺣﺘﻤﺎً</w:t>
      </w:r>
      <w:r w:rsidRPr="00F86B07">
        <w:rPr>
          <w:rFonts w:cs="B Lotus"/>
          <w:sz w:val="26"/>
          <w:szCs w:val="26"/>
          <w:rtl/>
        </w:rPr>
        <w:t xml:space="preserve"> </w:t>
      </w:r>
      <w:r w:rsidRPr="00F86B07">
        <w:rPr>
          <w:rFonts w:cs="B Lotus" w:hint="cs"/>
          <w:sz w:val="26"/>
          <w:szCs w:val="26"/>
          <w:rtl/>
        </w:rPr>
        <w:t>او</w:t>
      </w:r>
      <w:r w:rsidRPr="00F86B07">
        <w:rPr>
          <w:rFonts w:cs="B Lotus"/>
          <w:sz w:val="26"/>
          <w:szCs w:val="26"/>
          <w:rtl/>
        </w:rPr>
        <w:t xml:space="preserve"> </w:t>
      </w:r>
      <w:r w:rsidRPr="00F86B07">
        <w:rPr>
          <w:rFonts w:cs="B Lotus" w:hint="cs"/>
          <w:sz w:val="26"/>
          <w:szCs w:val="26"/>
          <w:rtl/>
        </w:rPr>
        <w:t>را</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w:t>
      </w:r>
      <w:r w:rsidRPr="00F86B07">
        <w:rPr>
          <w:rFonts w:cs="B Lotus" w:hint="cs"/>
          <w:sz w:val="26"/>
          <w:szCs w:val="26"/>
          <w:rtl/>
        </w:rPr>
        <w:t>اﻫﺎﻟﯽ</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اﺻﻔﻬﺎن</w:t>
      </w:r>
      <w:r w:rsidRPr="00F86B07">
        <w:rPr>
          <w:rFonts w:cs="B Lotus"/>
          <w:sz w:val="26"/>
          <w:szCs w:val="26"/>
          <w:rtl/>
        </w:rPr>
        <w:t xml:space="preserve"> </w:t>
      </w:r>
      <w:r w:rsidRPr="00F86B07">
        <w:rPr>
          <w:rFonts w:cs="B Lotus" w:hint="cs"/>
          <w:sz w:val="26"/>
          <w:szCs w:val="26"/>
          <w:rtl/>
        </w:rPr>
        <w:t>ﺑﻪ</w:t>
      </w:r>
      <w:r w:rsidRPr="00F86B07">
        <w:rPr>
          <w:rFonts w:cs="B Lotus"/>
          <w:sz w:val="26"/>
          <w:szCs w:val="26"/>
          <w:rtl/>
        </w:rPr>
        <w:t xml:space="preserve"> </w:t>
      </w:r>
      <w:r w:rsidRPr="00F86B07">
        <w:rPr>
          <w:rFonts w:cs="B Lotus" w:hint="cs"/>
          <w:sz w:val="26"/>
          <w:szCs w:val="26"/>
          <w:rtl/>
        </w:rPr>
        <w:t>ﺷﻤﺎر</w:t>
      </w:r>
      <w:r w:rsidRPr="00F86B07">
        <w:rPr>
          <w:rFonts w:cs="B Lotus"/>
          <w:sz w:val="26"/>
          <w:szCs w:val="26"/>
          <w:rtl/>
        </w:rPr>
        <w:t xml:space="preserve"> </w:t>
      </w:r>
      <w:r w:rsidRPr="00F86B07">
        <w:rPr>
          <w:rFonts w:cs="B Lotus" w:hint="cs"/>
          <w:sz w:val="26"/>
          <w:szCs w:val="26"/>
          <w:rtl/>
        </w:rPr>
        <w:t>ﻣﯽ</w:t>
      </w:r>
      <w:r w:rsidRPr="00F86B07">
        <w:rPr>
          <w:rFonts w:cs="B Lotus"/>
          <w:sz w:val="26"/>
          <w:szCs w:val="26"/>
          <w:rtl/>
        </w:rPr>
        <w:t xml:space="preserve"> </w:t>
      </w:r>
      <w:r w:rsidRPr="00F86B07">
        <w:rPr>
          <w:rFonts w:cs="B Lotus" w:hint="cs"/>
          <w:sz w:val="26"/>
          <w:szCs w:val="26"/>
          <w:rtl/>
        </w:rPr>
        <w:t>آورﯾﻢ</w:t>
      </w:r>
      <w:r w:rsidRPr="00F86B07">
        <w:rPr>
          <w:rFonts w:cs="B Lotus"/>
          <w:sz w:val="26"/>
          <w:szCs w:val="26"/>
          <w:rtl/>
        </w:rPr>
        <w:t xml:space="preserve">. </w:t>
      </w:r>
      <w:r w:rsidRPr="00F86B07">
        <w:rPr>
          <w:rFonts w:cs="B Lotus" w:hint="cs"/>
          <w:sz w:val="26"/>
          <w:szCs w:val="26"/>
          <w:rtl/>
        </w:rPr>
        <w:t>دﻟﯿﻞ</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ﺷﺒﺎﻫﺖ</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اﺳﺖ</w:t>
      </w:r>
      <w:r w:rsidRPr="00F86B07">
        <w:rPr>
          <w:rFonts w:cs="B Lotus"/>
          <w:sz w:val="26"/>
          <w:szCs w:val="26"/>
          <w:rtl/>
        </w:rPr>
        <w:t xml:space="preserve"> </w:t>
      </w:r>
      <w:r w:rsidRPr="00F86B07">
        <w:rPr>
          <w:rFonts w:cs="B Lotus" w:hint="cs"/>
          <w:sz w:val="26"/>
          <w:szCs w:val="26"/>
          <w:rtl/>
        </w:rPr>
        <w:t>ﮐﻪ</w:t>
      </w:r>
      <w:r w:rsidRPr="00F86B07">
        <w:rPr>
          <w:rFonts w:cs="B Lotus"/>
          <w:sz w:val="26"/>
          <w:szCs w:val="26"/>
          <w:rtl/>
        </w:rPr>
        <w:t xml:space="preserve"> </w:t>
      </w:r>
      <w:r w:rsidRPr="00F86B07">
        <w:rPr>
          <w:rFonts w:cs="B Lotus" w:hint="cs"/>
          <w:sz w:val="26"/>
          <w:szCs w:val="26"/>
          <w:rtl/>
        </w:rPr>
        <w:t>اوﻻً</w:t>
      </w:r>
      <w:r w:rsidRPr="00F86B07">
        <w:rPr>
          <w:rFonts w:cs="B Lotus"/>
          <w:sz w:val="26"/>
          <w:szCs w:val="26"/>
          <w:rtl/>
        </w:rPr>
        <w:t xml:space="preserve"> </w:t>
      </w:r>
      <w:r w:rsidRPr="00F86B07">
        <w:rPr>
          <w:rFonts w:cs="B Lotus" w:hint="cs"/>
          <w:sz w:val="26"/>
          <w:szCs w:val="26"/>
          <w:rtl/>
        </w:rPr>
        <w:t>اﮐﺜﺮ</w:t>
      </w:r>
      <w:r w:rsidRPr="00F86B07">
        <w:rPr>
          <w:rFonts w:cs="B Lotus"/>
          <w:sz w:val="26"/>
          <w:szCs w:val="26"/>
          <w:rtl/>
        </w:rPr>
        <w:t xml:space="preserve"> </w:t>
      </w:r>
      <w:r w:rsidRPr="00F86B07">
        <w:rPr>
          <w:rFonts w:cs="B Lotus" w:hint="cs"/>
          <w:sz w:val="26"/>
          <w:szCs w:val="26"/>
          <w:rtl/>
        </w:rPr>
        <w:t>ﻣﺮدم</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ﮐﻮﺷﮏ،</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w:t>
      </w:r>
      <w:r w:rsidRPr="00F86B07">
        <w:rPr>
          <w:rFonts w:cs="B Lotus" w:hint="cs"/>
          <w:sz w:val="26"/>
          <w:szCs w:val="26"/>
          <w:rtl/>
        </w:rPr>
        <w:t>زﻣﺎن</w:t>
      </w:r>
      <w:r w:rsidRPr="00F86B07">
        <w:rPr>
          <w:rFonts w:cs="B Lotus"/>
          <w:sz w:val="26"/>
          <w:szCs w:val="26"/>
          <w:rtl/>
        </w:rPr>
        <w:t xml:space="preserve"> </w:t>
      </w:r>
      <w:r w:rsidRPr="00F86B07">
        <w:rPr>
          <w:rFonts w:cs="B Lotus" w:hint="cs"/>
          <w:sz w:val="26"/>
          <w:szCs w:val="26"/>
          <w:rtl/>
        </w:rPr>
        <w:t>ﻫﺎي</w:t>
      </w:r>
      <w:r w:rsidRPr="00F86B07">
        <w:rPr>
          <w:rFonts w:cs="B Lotus"/>
          <w:sz w:val="26"/>
          <w:szCs w:val="26"/>
          <w:rtl/>
        </w:rPr>
        <w:t xml:space="preserve"> </w:t>
      </w:r>
      <w:r w:rsidRPr="00F86B07">
        <w:rPr>
          <w:rFonts w:cs="B Lotus" w:hint="cs"/>
          <w:sz w:val="26"/>
          <w:szCs w:val="26"/>
          <w:rtl/>
        </w:rPr>
        <w:t>دور</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w:t>
      </w:r>
      <w:r w:rsidRPr="00F86B07">
        <w:rPr>
          <w:rFonts w:cs="B Lotus" w:hint="cs"/>
          <w:sz w:val="26"/>
          <w:szCs w:val="26"/>
          <w:rtl/>
        </w:rPr>
        <w:t>اﺻﻔﻬﺎن</w:t>
      </w:r>
      <w:r w:rsidRPr="00F86B07">
        <w:rPr>
          <w:rFonts w:cs="B Lotus"/>
          <w:sz w:val="26"/>
          <w:szCs w:val="26"/>
          <w:rtl/>
        </w:rPr>
        <w:t xml:space="preserve"> </w:t>
      </w:r>
      <w:r w:rsidRPr="00F86B07">
        <w:rPr>
          <w:rFonts w:cs="B Lotus" w:hint="cs"/>
          <w:sz w:val="26"/>
          <w:szCs w:val="26"/>
          <w:rtl/>
        </w:rPr>
        <w:t>ﺑﻪ</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ﻣﺤﻞ</w:t>
      </w:r>
      <w:r w:rsidRPr="00F86B07">
        <w:rPr>
          <w:rFonts w:cs="B Lotus"/>
          <w:sz w:val="26"/>
          <w:szCs w:val="26"/>
          <w:rtl/>
        </w:rPr>
        <w:t xml:space="preserve"> </w:t>
      </w:r>
      <w:r w:rsidRPr="00F86B07">
        <w:rPr>
          <w:rFonts w:cs="B Lotus" w:hint="cs"/>
          <w:sz w:val="26"/>
          <w:szCs w:val="26"/>
          <w:rtl/>
        </w:rPr>
        <w:t>ﻣﻬﺎﺟﺮت</w:t>
      </w:r>
      <w:r w:rsidRPr="00F86B07">
        <w:rPr>
          <w:rFonts w:cs="B Lotus"/>
          <w:sz w:val="26"/>
          <w:szCs w:val="26"/>
          <w:rtl/>
        </w:rPr>
        <w:t xml:space="preserve"> </w:t>
      </w:r>
      <w:r w:rsidRPr="00F86B07">
        <w:rPr>
          <w:rFonts w:cs="B Lotus" w:hint="cs"/>
          <w:sz w:val="26"/>
          <w:szCs w:val="26"/>
          <w:rtl/>
        </w:rPr>
        <w:t>ﮐﺮدﻧﺪ</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ﺛﺎﻧﯿﺎً</w:t>
      </w:r>
      <w:r w:rsidRPr="00F86B07">
        <w:rPr>
          <w:rFonts w:cs="B Lotus"/>
          <w:sz w:val="26"/>
          <w:szCs w:val="26"/>
          <w:rtl/>
        </w:rPr>
        <w:t xml:space="preserve"> </w:t>
      </w:r>
      <w:r w:rsidRPr="00F86B07">
        <w:rPr>
          <w:rFonts w:cs="B Lotus" w:hint="cs"/>
          <w:sz w:val="26"/>
          <w:szCs w:val="26"/>
          <w:rtl/>
        </w:rPr>
        <w:t>ﻓﺎﺻﻠﻪ</w:t>
      </w:r>
      <w:r w:rsidRPr="00F86B07">
        <w:rPr>
          <w:rFonts w:cs="B Lotus"/>
          <w:sz w:val="26"/>
          <w:szCs w:val="26"/>
          <w:rtl/>
        </w:rPr>
        <w:t xml:space="preserve"> </w:t>
      </w:r>
      <w:r w:rsidRPr="00F86B07">
        <w:rPr>
          <w:rFonts w:cs="B Lotus" w:hint="cs"/>
          <w:sz w:val="26"/>
          <w:szCs w:val="26"/>
          <w:rtl/>
        </w:rPr>
        <w:t>ﻧﺰدﯾﮏ</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ﺗﻤﺎس</w:t>
      </w:r>
      <w:r w:rsidRPr="00F86B07">
        <w:rPr>
          <w:rFonts w:cs="B Lotus"/>
          <w:sz w:val="26"/>
          <w:szCs w:val="26"/>
          <w:rtl/>
        </w:rPr>
        <w:t xml:space="preserve"> </w:t>
      </w:r>
      <w:r w:rsidRPr="00F86B07">
        <w:rPr>
          <w:rFonts w:cs="B Lotus" w:hint="cs"/>
          <w:sz w:val="26"/>
          <w:szCs w:val="26"/>
          <w:rtl/>
        </w:rPr>
        <w:t>زﯾﺎد</w:t>
      </w:r>
      <w:r w:rsidRPr="00F86B07">
        <w:rPr>
          <w:rFonts w:cs="B Lotus"/>
          <w:sz w:val="26"/>
          <w:szCs w:val="26"/>
          <w:rtl/>
        </w:rPr>
        <w:t xml:space="preserve"> </w:t>
      </w:r>
      <w:r w:rsidRPr="00F86B07">
        <w:rPr>
          <w:rFonts w:cs="B Lotus" w:hint="cs"/>
          <w:sz w:val="26"/>
          <w:szCs w:val="26"/>
          <w:rtl/>
        </w:rPr>
        <w:t>اﻫﺎﻟﯽ</w:t>
      </w:r>
      <w:r w:rsidRPr="00F86B07">
        <w:rPr>
          <w:rFonts w:cs="B Lotus"/>
          <w:sz w:val="26"/>
          <w:szCs w:val="26"/>
          <w:rtl/>
        </w:rPr>
        <w:t xml:space="preserve"> </w:t>
      </w:r>
      <w:r w:rsidRPr="00F86B07">
        <w:rPr>
          <w:rFonts w:cs="B Lotus" w:hint="cs"/>
          <w:sz w:val="26"/>
          <w:szCs w:val="26"/>
          <w:rtl/>
        </w:rPr>
        <w:t>ﺑﺎ</w:t>
      </w:r>
      <w:r w:rsidRPr="00F86B07">
        <w:rPr>
          <w:rFonts w:cs="B Lotus"/>
          <w:sz w:val="26"/>
          <w:szCs w:val="26"/>
          <w:rtl/>
        </w:rPr>
        <w:t xml:space="preserve"> </w:t>
      </w:r>
      <w:r w:rsidRPr="00F86B07">
        <w:rPr>
          <w:rFonts w:cs="B Lotus" w:hint="cs"/>
          <w:sz w:val="26"/>
          <w:szCs w:val="26"/>
          <w:rtl/>
        </w:rPr>
        <w:t>ﻣﺮدم</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اﺻﻔﻬﺎن</w:t>
      </w:r>
      <w:r w:rsidRPr="00F86B07">
        <w:rPr>
          <w:rFonts w:cs="B Lotus"/>
          <w:sz w:val="26"/>
          <w:szCs w:val="26"/>
          <w:rtl/>
        </w:rPr>
        <w:t xml:space="preserve"> </w:t>
      </w:r>
      <w:r w:rsidRPr="00F86B07">
        <w:rPr>
          <w:rFonts w:cs="B Lotus" w:hint="cs"/>
          <w:sz w:val="26"/>
          <w:szCs w:val="26"/>
          <w:rtl/>
        </w:rPr>
        <w:t>ﺑﺎﻋﺚ</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ﻧﺰدﯾﮑﯽ</w:t>
      </w:r>
      <w:r w:rsidRPr="00F86B07">
        <w:rPr>
          <w:rFonts w:cs="B Lotus"/>
          <w:sz w:val="26"/>
          <w:szCs w:val="26"/>
          <w:rtl/>
        </w:rPr>
        <w:t xml:space="preserve"> </w:t>
      </w:r>
      <w:r w:rsidRPr="00F86B07">
        <w:rPr>
          <w:rFonts w:cs="B Lotus" w:hint="cs"/>
          <w:sz w:val="26"/>
          <w:szCs w:val="26"/>
          <w:rtl/>
        </w:rPr>
        <w:t>ﻟﻬﺠﻪ</w:t>
      </w:r>
      <w:r w:rsidRPr="00F86B07">
        <w:rPr>
          <w:rFonts w:cs="B Lotus"/>
          <w:sz w:val="26"/>
          <w:szCs w:val="26"/>
          <w:rtl/>
        </w:rPr>
        <w:t xml:space="preserve"> </w:t>
      </w:r>
      <w:r w:rsidRPr="00F86B07">
        <w:rPr>
          <w:rFonts w:cs="B Lotus" w:hint="cs"/>
          <w:sz w:val="26"/>
          <w:szCs w:val="26"/>
          <w:rtl/>
        </w:rPr>
        <w:t>ﺷﺪه</w:t>
      </w:r>
      <w:r w:rsidRPr="00F86B07">
        <w:rPr>
          <w:rFonts w:cs="B Lotus"/>
          <w:sz w:val="26"/>
          <w:szCs w:val="26"/>
          <w:rtl/>
        </w:rPr>
        <w:t xml:space="preserve"> </w:t>
      </w:r>
      <w:r w:rsidRPr="00F86B07">
        <w:rPr>
          <w:rFonts w:cs="B Lotus" w:hint="cs"/>
          <w:sz w:val="26"/>
          <w:szCs w:val="26"/>
          <w:rtl/>
        </w:rPr>
        <w:t>اﺳﺖ</w:t>
      </w:r>
      <w:r w:rsidRPr="00F86B07">
        <w:rPr>
          <w:rFonts w:cs="B Lotus"/>
          <w:sz w:val="26"/>
          <w:szCs w:val="26"/>
          <w:rtl/>
        </w:rPr>
        <w:t xml:space="preserve">.   </w:t>
      </w:r>
    </w:p>
    <w:p w:rsidR="00F86B07" w:rsidRPr="00F86B07" w:rsidRDefault="00F86B07" w:rsidP="001A25A6">
      <w:pPr>
        <w:keepNext/>
        <w:keepLines/>
        <w:widowControl w:val="0"/>
        <w:numPr>
          <w:ilvl w:val="3"/>
          <w:numId w:val="36"/>
        </w:numPr>
        <w:tabs>
          <w:tab w:val="right" w:pos="-2160"/>
          <w:tab w:val="right" w:pos="288"/>
          <w:tab w:val="right" w:pos="1080"/>
        </w:tabs>
        <w:bidi/>
        <w:spacing w:before="120" w:after="120" w:line="240" w:lineRule="auto"/>
        <w:jc w:val="both"/>
        <w:outlineLvl w:val="3"/>
        <w:rPr>
          <w:rFonts w:asciiTheme="majorHAnsi" w:eastAsiaTheme="majorEastAsia" w:hAnsiTheme="majorHAnsi" w:cs="B Lotus"/>
          <w:bCs/>
          <w:szCs w:val="26"/>
          <w:rtl/>
        </w:rPr>
      </w:pPr>
      <w:bookmarkStart w:id="617" w:name="_Toc406543026"/>
      <w:bookmarkStart w:id="618" w:name="_Toc406590327"/>
      <w:bookmarkStart w:id="619" w:name="_Toc410114377"/>
      <w:r w:rsidRPr="00F86B07">
        <w:rPr>
          <w:rFonts w:asciiTheme="majorHAnsi" w:eastAsiaTheme="majorEastAsia" w:hAnsiTheme="majorHAnsi" w:cs="B Lotus" w:hint="cs"/>
          <w:bCs/>
          <w:szCs w:val="26"/>
          <w:rtl/>
        </w:rPr>
        <w:t>ﻧﮋاد</w:t>
      </w:r>
      <w:bookmarkEnd w:id="617"/>
      <w:bookmarkEnd w:id="618"/>
      <w:bookmarkEnd w:id="619"/>
    </w:p>
    <w:p w:rsidR="00F86B07" w:rsidRPr="00F86B07" w:rsidRDefault="00F86B07" w:rsidP="00F86B07">
      <w:pPr>
        <w:bidi/>
        <w:spacing w:line="256" w:lineRule="auto"/>
        <w:jc w:val="both"/>
        <w:rPr>
          <w:rFonts w:cs="B Lotus"/>
          <w:sz w:val="26"/>
          <w:szCs w:val="26"/>
          <w:rtl/>
        </w:rPr>
      </w:pPr>
      <w:r w:rsidRPr="00F86B07">
        <w:rPr>
          <w:rFonts w:cs="B Lotus"/>
          <w:sz w:val="26"/>
          <w:szCs w:val="26"/>
          <w:rtl/>
        </w:rPr>
        <w:t xml:space="preserve"> </w:t>
      </w:r>
      <w:r w:rsidRPr="00F86B07">
        <w:rPr>
          <w:rFonts w:cs="B Lotus" w:hint="cs"/>
          <w:sz w:val="26"/>
          <w:szCs w:val="26"/>
          <w:rtl/>
        </w:rPr>
        <w:t>اﻫﺎﻟﯽ</w:t>
      </w:r>
      <w:r w:rsidRPr="00F86B07">
        <w:rPr>
          <w:rFonts w:cs="B Lotus"/>
          <w:sz w:val="26"/>
          <w:szCs w:val="26"/>
          <w:rtl/>
        </w:rPr>
        <w:t xml:space="preserve"> </w:t>
      </w:r>
      <w:r w:rsidRPr="00F86B07">
        <w:rPr>
          <w:rFonts w:cs="B Lotus" w:hint="cs"/>
          <w:sz w:val="26"/>
          <w:szCs w:val="26"/>
          <w:rtl/>
        </w:rPr>
        <w:t>ﻣﺮدم</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ﮐﻮﺷﮏ</w:t>
      </w:r>
      <w:r w:rsidRPr="00F86B07">
        <w:rPr>
          <w:rFonts w:cs="B Lotus"/>
          <w:sz w:val="26"/>
          <w:szCs w:val="26"/>
          <w:rtl/>
        </w:rPr>
        <w:t xml:space="preserve"> </w:t>
      </w:r>
      <w:r w:rsidRPr="00F86B07">
        <w:rPr>
          <w:rFonts w:cs="B Lotus" w:hint="cs"/>
          <w:sz w:val="26"/>
          <w:szCs w:val="26"/>
          <w:rtl/>
        </w:rPr>
        <w:t>ﻫﻤﮕﯽ</w:t>
      </w:r>
      <w:r w:rsidRPr="00F86B07">
        <w:rPr>
          <w:rFonts w:cs="B Lotus"/>
          <w:sz w:val="26"/>
          <w:szCs w:val="26"/>
          <w:rtl/>
        </w:rPr>
        <w:t xml:space="preserve"> </w:t>
      </w:r>
      <w:r w:rsidRPr="00F86B07">
        <w:rPr>
          <w:rFonts w:cs="B Lotus" w:hint="cs"/>
          <w:sz w:val="26"/>
          <w:szCs w:val="26"/>
          <w:rtl/>
        </w:rPr>
        <w:t>ﺳﻔﯿﺪ</w:t>
      </w:r>
      <w:r w:rsidRPr="00F86B07">
        <w:rPr>
          <w:rFonts w:cs="B Lotus"/>
          <w:sz w:val="26"/>
          <w:szCs w:val="26"/>
          <w:rtl/>
        </w:rPr>
        <w:t xml:space="preserve"> </w:t>
      </w:r>
      <w:r w:rsidRPr="00F86B07">
        <w:rPr>
          <w:rFonts w:cs="B Lotus" w:hint="cs"/>
          <w:sz w:val="26"/>
          <w:szCs w:val="26"/>
          <w:rtl/>
        </w:rPr>
        <w:t>ﭘﻮﺳﺖ</w:t>
      </w:r>
      <w:r w:rsidRPr="00F86B07">
        <w:rPr>
          <w:rFonts w:cs="B Lotus"/>
          <w:sz w:val="26"/>
          <w:szCs w:val="26"/>
          <w:rtl/>
        </w:rPr>
        <w:t xml:space="preserve"> </w:t>
      </w:r>
      <w:r w:rsidRPr="00F86B07">
        <w:rPr>
          <w:rFonts w:cs="B Lotus" w:hint="cs"/>
          <w:sz w:val="26"/>
          <w:szCs w:val="26"/>
          <w:rtl/>
        </w:rPr>
        <w:t>ﺑﻮده</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w:t>
      </w:r>
      <w:r w:rsidRPr="00F86B07">
        <w:rPr>
          <w:rFonts w:cs="B Lotus" w:hint="cs"/>
          <w:sz w:val="26"/>
          <w:szCs w:val="26"/>
          <w:rtl/>
        </w:rPr>
        <w:t>ﺧﺼﻮﺻﯿﺎﺗﺸﺎن</w:t>
      </w:r>
      <w:r w:rsidRPr="00F86B07">
        <w:rPr>
          <w:rFonts w:cs="B Lotus"/>
          <w:sz w:val="26"/>
          <w:szCs w:val="26"/>
          <w:rtl/>
        </w:rPr>
        <w:t xml:space="preserve"> </w:t>
      </w:r>
      <w:r w:rsidRPr="00F86B07">
        <w:rPr>
          <w:rFonts w:cs="B Lotus" w:hint="cs"/>
          <w:sz w:val="26"/>
          <w:szCs w:val="26"/>
          <w:rtl/>
        </w:rPr>
        <w:t>ﻣﯽ</w:t>
      </w:r>
      <w:r w:rsidRPr="00F86B07">
        <w:rPr>
          <w:rFonts w:cs="B Lotus"/>
          <w:sz w:val="26"/>
          <w:szCs w:val="26"/>
          <w:rtl/>
        </w:rPr>
        <w:t xml:space="preserve"> </w:t>
      </w:r>
      <w:r w:rsidRPr="00F86B07">
        <w:rPr>
          <w:rFonts w:cs="B Lotus" w:hint="cs"/>
          <w:sz w:val="26"/>
          <w:szCs w:val="26"/>
          <w:rtl/>
        </w:rPr>
        <w:t>ﺗﻮان</w:t>
      </w:r>
      <w:r w:rsidRPr="00F86B07">
        <w:rPr>
          <w:rFonts w:cs="B Lotus"/>
          <w:sz w:val="26"/>
          <w:szCs w:val="26"/>
          <w:rtl/>
        </w:rPr>
        <w:t xml:space="preserve"> </w:t>
      </w:r>
      <w:r w:rsidRPr="00F86B07">
        <w:rPr>
          <w:rFonts w:cs="B Lotus" w:hint="cs"/>
          <w:sz w:val="26"/>
          <w:szCs w:val="26"/>
          <w:rtl/>
        </w:rPr>
        <w:t>ﺑﻪ</w:t>
      </w:r>
      <w:r w:rsidRPr="00F86B07">
        <w:rPr>
          <w:rFonts w:cs="B Lotus"/>
          <w:sz w:val="26"/>
          <w:szCs w:val="26"/>
          <w:rtl/>
        </w:rPr>
        <w:t xml:space="preserve"> </w:t>
      </w:r>
      <w:r w:rsidRPr="00F86B07">
        <w:rPr>
          <w:rFonts w:cs="B Lotus" w:hint="cs"/>
          <w:sz w:val="26"/>
          <w:szCs w:val="26"/>
          <w:rtl/>
        </w:rPr>
        <w:t>ﻗﺪ</w:t>
      </w:r>
      <w:r w:rsidRPr="00F86B07">
        <w:rPr>
          <w:rFonts w:cs="B Lotus"/>
          <w:sz w:val="26"/>
          <w:szCs w:val="26"/>
          <w:rtl/>
        </w:rPr>
        <w:t xml:space="preserve"> </w:t>
      </w:r>
      <w:r w:rsidRPr="00F86B07">
        <w:rPr>
          <w:rFonts w:cs="B Lotus" w:hint="cs"/>
          <w:sz w:val="26"/>
          <w:szCs w:val="26"/>
          <w:rtl/>
        </w:rPr>
        <w:t>ﻧﺴﺒﺘﺎً</w:t>
      </w:r>
      <w:r w:rsidRPr="00F86B07">
        <w:rPr>
          <w:rFonts w:cs="B Lotus"/>
          <w:sz w:val="26"/>
          <w:szCs w:val="26"/>
          <w:rtl/>
        </w:rPr>
        <w:t xml:space="preserve"> </w:t>
      </w:r>
      <w:r w:rsidRPr="00F86B07">
        <w:rPr>
          <w:rFonts w:cs="B Lotus" w:hint="cs"/>
          <w:sz w:val="26"/>
          <w:szCs w:val="26"/>
          <w:rtl/>
        </w:rPr>
        <w:t>ﺑﻠﻨﺪ(ﻣﺘﻮﺳﻂ</w:t>
      </w:r>
      <w:r w:rsidRPr="00F86B07">
        <w:rPr>
          <w:rFonts w:cs="B Lotus"/>
          <w:sz w:val="26"/>
          <w:szCs w:val="26"/>
          <w:rtl/>
        </w:rPr>
        <w:t xml:space="preserve"> </w:t>
      </w:r>
      <w:r w:rsidRPr="00F86B07">
        <w:rPr>
          <w:rFonts w:cs="B Lotus" w:hint="cs"/>
          <w:sz w:val="26"/>
          <w:szCs w:val="26"/>
          <w:rtl/>
        </w:rPr>
        <w:t>170ﺳﺎﻧﺘﯿﻤﺘﺮ)،</w:t>
      </w:r>
      <w:r w:rsidRPr="00F86B07">
        <w:rPr>
          <w:rFonts w:cs="B Lotus"/>
          <w:sz w:val="26"/>
          <w:szCs w:val="26"/>
          <w:rtl/>
        </w:rPr>
        <w:t xml:space="preserve"> </w:t>
      </w:r>
      <w:r w:rsidRPr="00F86B07">
        <w:rPr>
          <w:rFonts w:cs="B Lotus" w:hint="cs"/>
          <w:sz w:val="26"/>
          <w:szCs w:val="26"/>
          <w:rtl/>
        </w:rPr>
        <w:t>ﺑﯿﻨﯽ</w:t>
      </w:r>
      <w:r w:rsidRPr="00F86B07">
        <w:rPr>
          <w:rFonts w:cs="B Lotus"/>
          <w:sz w:val="26"/>
          <w:szCs w:val="26"/>
          <w:rtl/>
        </w:rPr>
        <w:t xml:space="preserve"> </w:t>
      </w:r>
      <w:r w:rsidRPr="00F86B07">
        <w:rPr>
          <w:rFonts w:cs="B Lotus" w:hint="cs"/>
          <w:sz w:val="26"/>
          <w:szCs w:val="26"/>
          <w:rtl/>
        </w:rPr>
        <w:t>ﻗﻠﻤﯽ،</w:t>
      </w:r>
      <w:r w:rsidRPr="00F86B07">
        <w:rPr>
          <w:rFonts w:cs="B Lotus"/>
          <w:sz w:val="26"/>
          <w:szCs w:val="26"/>
          <w:rtl/>
        </w:rPr>
        <w:t xml:space="preserve"> </w:t>
      </w:r>
      <w:r w:rsidRPr="00F86B07">
        <w:rPr>
          <w:rFonts w:cs="B Lotus" w:hint="cs"/>
          <w:sz w:val="26"/>
          <w:szCs w:val="26"/>
          <w:rtl/>
        </w:rPr>
        <w:t>ﭼﺸﻤﺎن</w:t>
      </w:r>
      <w:r w:rsidRPr="00F86B07">
        <w:rPr>
          <w:rFonts w:cs="B Lotus"/>
          <w:sz w:val="26"/>
          <w:szCs w:val="26"/>
          <w:rtl/>
        </w:rPr>
        <w:t xml:space="preserve"> </w:t>
      </w:r>
      <w:r w:rsidRPr="00F86B07">
        <w:rPr>
          <w:rFonts w:cs="B Lotus" w:hint="cs"/>
          <w:sz w:val="26"/>
          <w:szCs w:val="26"/>
          <w:rtl/>
        </w:rPr>
        <w:t>ﻗﻬﻮه</w:t>
      </w:r>
      <w:r w:rsidRPr="00F86B07">
        <w:rPr>
          <w:rFonts w:cs="B Lotus"/>
          <w:sz w:val="26"/>
          <w:szCs w:val="26"/>
          <w:rtl/>
        </w:rPr>
        <w:t xml:space="preserve"> </w:t>
      </w:r>
      <w:r w:rsidRPr="00F86B07">
        <w:rPr>
          <w:rFonts w:cs="B Lotus" w:hint="cs"/>
          <w:sz w:val="26"/>
          <w:szCs w:val="26"/>
          <w:rtl/>
        </w:rPr>
        <w:t>اي</w:t>
      </w:r>
      <w:r w:rsidRPr="00F86B07">
        <w:rPr>
          <w:rFonts w:cs="B Lotus"/>
          <w:sz w:val="26"/>
          <w:szCs w:val="26"/>
          <w:rtl/>
        </w:rPr>
        <w:t xml:space="preserve"> </w:t>
      </w:r>
      <w:r w:rsidRPr="00F86B07">
        <w:rPr>
          <w:rFonts w:cs="B Lotus" w:hint="cs"/>
          <w:sz w:val="26"/>
          <w:szCs w:val="26"/>
          <w:rtl/>
        </w:rPr>
        <w:t>ﯾﺎ</w:t>
      </w:r>
      <w:r w:rsidRPr="00F86B07">
        <w:rPr>
          <w:rFonts w:cs="B Lotus"/>
          <w:sz w:val="26"/>
          <w:szCs w:val="26"/>
          <w:rtl/>
        </w:rPr>
        <w:t xml:space="preserve"> </w:t>
      </w:r>
      <w:r w:rsidRPr="00F86B07">
        <w:rPr>
          <w:rFonts w:cs="B Lotus" w:hint="cs"/>
          <w:sz w:val="26"/>
          <w:szCs w:val="26"/>
          <w:rtl/>
        </w:rPr>
        <w:t>ﻣﺸﮑﯽ،</w:t>
      </w:r>
      <w:r w:rsidRPr="00F86B07">
        <w:rPr>
          <w:rFonts w:cs="B Lotus"/>
          <w:sz w:val="26"/>
          <w:szCs w:val="26"/>
          <w:rtl/>
        </w:rPr>
        <w:t xml:space="preserve"> </w:t>
      </w:r>
      <w:r w:rsidRPr="00F86B07">
        <w:rPr>
          <w:rFonts w:cs="B Lotus" w:hint="cs"/>
          <w:sz w:val="26"/>
          <w:szCs w:val="26"/>
          <w:rtl/>
        </w:rPr>
        <w:t>ﭘﯿﺸﺎﻧﯽ</w:t>
      </w:r>
      <w:r w:rsidRPr="00F86B07">
        <w:rPr>
          <w:rFonts w:cs="B Lotus"/>
          <w:sz w:val="26"/>
          <w:szCs w:val="26"/>
          <w:rtl/>
        </w:rPr>
        <w:t xml:space="preserve"> </w:t>
      </w:r>
      <w:r w:rsidRPr="00F86B07">
        <w:rPr>
          <w:rFonts w:cs="B Lotus" w:hint="cs"/>
          <w:sz w:val="26"/>
          <w:szCs w:val="26"/>
          <w:rtl/>
        </w:rPr>
        <w:t>ﺻﺎف،</w:t>
      </w:r>
      <w:r w:rsidRPr="00F86B07">
        <w:rPr>
          <w:rFonts w:cs="B Lotus"/>
          <w:sz w:val="26"/>
          <w:szCs w:val="26"/>
          <w:rtl/>
        </w:rPr>
        <w:t xml:space="preserve"> </w:t>
      </w:r>
      <w:r w:rsidRPr="00F86B07">
        <w:rPr>
          <w:rFonts w:cs="B Lotus" w:hint="cs"/>
          <w:sz w:val="26"/>
          <w:szCs w:val="26"/>
          <w:rtl/>
        </w:rPr>
        <w:t>ﻣﻮي</w:t>
      </w:r>
      <w:r w:rsidRPr="00F86B07">
        <w:rPr>
          <w:rFonts w:cs="B Lotus"/>
          <w:sz w:val="26"/>
          <w:szCs w:val="26"/>
          <w:rtl/>
        </w:rPr>
        <w:t xml:space="preserve"> </w:t>
      </w:r>
      <w:r w:rsidRPr="00F86B07">
        <w:rPr>
          <w:rFonts w:cs="B Lotus" w:hint="cs"/>
          <w:sz w:val="26"/>
          <w:szCs w:val="26"/>
          <w:rtl/>
        </w:rPr>
        <w:t>ﺳﺮ</w:t>
      </w:r>
      <w:r w:rsidRPr="00F86B07">
        <w:rPr>
          <w:rFonts w:cs="B Lotus"/>
          <w:sz w:val="26"/>
          <w:szCs w:val="26"/>
          <w:rtl/>
        </w:rPr>
        <w:t xml:space="preserve"> </w:t>
      </w:r>
      <w:r w:rsidRPr="00F86B07">
        <w:rPr>
          <w:rFonts w:cs="B Lotus" w:hint="cs"/>
          <w:sz w:val="26"/>
          <w:szCs w:val="26"/>
          <w:rtl/>
        </w:rPr>
        <w:t>ﻣﺸﮑﯽ</w:t>
      </w:r>
      <w:r w:rsidRPr="00F86B07">
        <w:rPr>
          <w:rFonts w:cs="B Lotus"/>
          <w:sz w:val="26"/>
          <w:szCs w:val="26"/>
          <w:rtl/>
        </w:rPr>
        <w:t xml:space="preserve"> </w:t>
      </w:r>
      <w:r w:rsidRPr="00F86B07">
        <w:rPr>
          <w:rFonts w:cs="B Lotus" w:hint="cs"/>
          <w:sz w:val="26"/>
          <w:szCs w:val="26"/>
          <w:rtl/>
        </w:rPr>
        <w:t>را</w:t>
      </w:r>
      <w:r w:rsidRPr="00F86B07">
        <w:rPr>
          <w:rFonts w:cs="B Lotus"/>
          <w:sz w:val="26"/>
          <w:szCs w:val="26"/>
          <w:rtl/>
        </w:rPr>
        <w:t xml:space="preserve"> </w:t>
      </w:r>
      <w:r w:rsidRPr="00F86B07">
        <w:rPr>
          <w:rFonts w:cs="B Lotus" w:hint="cs"/>
          <w:sz w:val="26"/>
          <w:szCs w:val="26"/>
          <w:rtl/>
        </w:rPr>
        <w:t>اﺷﺎره</w:t>
      </w:r>
      <w:r w:rsidRPr="00F86B07">
        <w:rPr>
          <w:rFonts w:cs="B Lotus"/>
          <w:sz w:val="26"/>
          <w:szCs w:val="26"/>
          <w:rtl/>
        </w:rPr>
        <w:t xml:space="preserve"> </w:t>
      </w:r>
      <w:r w:rsidRPr="00F86B07">
        <w:rPr>
          <w:rFonts w:cs="B Lotus" w:hint="cs"/>
          <w:sz w:val="26"/>
          <w:szCs w:val="26"/>
          <w:rtl/>
        </w:rPr>
        <w:t>ﮐﺮد</w:t>
      </w:r>
      <w:r w:rsidRPr="00F86B07">
        <w:rPr>
          <w:rFonts w:cs="B Lotus"/>
          <w:sz w:val="26"/>
          <w:szCs w:val="26"/>
          <w:rtl/>
        </w:rPr>
        <w:t xml:space="preserve">. </w:t>
      </w:r>
      <w:r w:rsidRPr="00F86B07">
        <w:rPr>
          <w:rFonts w:cs="B Lotus" w:hint="cs"/>
          <w:sz w:val="26"/>
          <w:szCs w:val="26"/>
          <w:rtl/>
        </w:rPr>
        <w:t>اﻟﺒﺘﻪ</w:t>
      </w:r>
      <w:r w:rsidRPr="00F86B07">
        <w:rPr>
          <w:rFonts w:cs="B Lotus"/>
          <w:sz w:val="26"/>
          <w:szCs w:val="26"/>
          <w:rtl/>
        </w:rPr>
        <w:t xml:space="preserve"> </w:t>
      </w:r>
      <w:r w:rsidRPr="00F86B07">
        <w:rPr>
          <w:rFonts w:cs="B Lotus" w:hint="cs"/>
          <w:sz w:val="26"/>
          <w:szCs w:val="26"/>
          <w:rtl/>
        </w:rPr>
        <w:t>ﺷﺮاﯾﻂ</w:t>
      </w:r>
      <w:r w:rsidRPr="00F86B07">
        <w:rPr>
          <w:rFonts w:cs="B Lotus"/>
          <w:sz w:val="26"/>
          <w:szCs w:val="26"/>
          <w:rtl/>
        </w:rPr>
        <w:t xml:space="preserve"> </w:t>
      </w:r>
      <w:r w:rsidRPr="00F86B07">
        <w:rPr>
          <w:rFonts w:cs="B Lotus" w:hint="cs"/>
          <w:sz w:val="26"/>
          <w:szCs w:val="26"/>
          <w:rtl/>
        </w:rPr>
        <w:t>ﻣﺤﯿﻂ</w:t>
      </w:r>
      <w:r w:rsidRPr="00F86B07">
        <w:rPr>
          <w:rFonts w:cs="B Lotus"/>
          <w:sz w:val="26"/>
          <w:szCs w:val="26"/>
          <w:rtl/>
        </w:rPr>
        <w:t xml:space="preserve"> </w:t>
      </w:r>
      <w:r w:rsidRPr="00F86B07">
        <w:rPr>
          <w:rFonts w:cs="B Lotus" w:hint="cs"/>
          <w:sz w:val="26"/>
          <w:szCs w:val="26"/>
          <w:rtl/>
        </w:rPr>
        <w:t>زﻧﺪﮔﯽ</w:t>
      </w:r>
      <w:r w:rsidRPr="00F86B07">
        <w:rPr>
          <w:rFonts w:cs="B Lotus"/>
          <w:sz w:val="26"/>
          <w:szCs w:val="26"/>
          <w:rtl/>
        </w:rPr>
        <w:t xml:space="preserve"> </w:t>
      </w:r>
      <w:r w:rsidRPr="00F86B07">
        <w:rPr>
          <w:rFonts w:cs="B Lotus" w:hint="cs"/>
          <w:sz w:val="26"/>
          <w:szCs w:val="26"/>
          <w:rtl/>
        </w:rPr>
        <w:t>ﻣﺜﻞ</w:t>
      </w:r>
      <w:r w:rsidRPr="00F86B07">
        <w:rPr>
          <w:rFonts w:cs="B Lotus"/>
          <w:sz w:val="26"/>
          <w:szCs w:val="26"/>
          <w:rtl/>
        </w:rPr>
        <w:t xml:space="preserve"> </w:t>
      </w:r>
      <w:r w:rsidRPr="00F86B07">
        <w:rPr>
          <w:rFonts w:cs="B Lotus" w:hint="cs"/>
          <w:sz w:val="26"/>
          <w:szCs w:val="26"/>
          <w:rtl/>
        </w:rPr>
        <w:t>ﻫﻮاي</w:t>
      </w:r>
      <w:r w:rsidRPr="00F86B07">
        <w:rPr>
          <w:rFonts w:cs="B Lotus"/>
          <w:sz w:val="26"/>
          <w:szCs w:val="26"/>
          <w:rtl/>
        </w:rPr>
        <w:t xml:space="preserve"> </w:t>
      </w:r>
      <w:r w:rsidRPr="00F86B07">
        <w:rPr>
          <w:rFonts w:cs="B Lotus" w:hint="cs"/>
          <w:sz w:val="26"/>
          <w:szCs w:val="26"/>
          <w:rtl/>
        </w:rPr>
        <w:t>آﻓﺘﺎﺑﯽ</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ﮔﺮم</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ﻣﻨﻄﻘﻪ</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ﺗﻐﺬﯾﻪ</w:t>
      </w:r>
      <w:r w:rsidRPr="00F86B07">
        <w:rPr>
          <w:rFonts w:cs="B Lotus"/>
          <w:sz w:val="26"/>
          <w:szCs w:val="26"/>
          <w:rtl/>
        </w:rPr>
        <w:t xml:space="preserve"> </w:t>
      </w:r>
      <w:r w:rsidRPr="00F86B07">
        <w:rPr>
          <w:rFonts w:cs="B Lotus" w:hint="cs"/>
          <w:sz w:val="26"/>
          <w:szCs w:val="26"/>
          <w:rtl/>
        </w:rPr>
        <w:t>ﻧﺎﻣﻨﺎﺳﺐ</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w:t>
      </w:r>
      <w:r w:rsidRPr="00F86B07">
        <w:rPr>
          <w:rFonts w:cs="B Lotus" w:hint="cs"/>
          <w:sz w:val="26"/>
          <w:szCs w:val="26"/>
          <w:rtl/>
        </w:rPr>
        <w:t>ﻟﺤﺎظ</w:t>
      </w:r>
      <w:r w:rsidRPr="00F86B07">
        <w:rPr>
          <w:rFonts w:cs="B Lotus"/>
          <w:sz w:val="26"/>
          <w:szCs w:val="26"/>
          <w:rtl/>
        </w:rPr>
        <w:t xml:space="preserve"> </w:t>
      </w:r>
      <w:r w:rsidRPr="00F86B07">
        <w:rPr>
          <w:rFonts w:cs="B Lotus" w:hint="cs"/>
          <w:sz w:val="26"/>
          <w:szCs w:val="26"/>
          <w:rtl/>
        </w:rPr>
        <w:t>ﮐﯿﻔﯽ</w:t>
      </w:r>
      <w:r w:rsidRPr="00F86B07">
        <w:rPr>
          <w:rFonts w:cs="B Lotus"/>
          <w:sz w:val="26"/>
          <w:szCs w:val="26"/>
          <w:rtl/>
        </w:rPr>
        <w:t xml:space="preserve"> </w:t>
      </w:r>
      <w:r w:rsidRPr="00F86B07">
        <w:rPr>
          <w:rFonts w:cs="B Lotus" w:hint="cs"/>
          <w:sz w:val="26"/>
          <w:szCs w:val="26"/>
          <w:rtl/>
        </w:rPr>
        <w:t>ﺗﺄﺛﯿﺮاﺗﯽ</w:t>
      </w:r>
      <w:r w:rsidRPr="00F86B07">
        <w:rPr>
          <w:rFonts w:cs="B Lotus"/>
          <w:sz w:val="26"/>
          <w:szCs w:val="26"/>
          <w:rtl/>
        </w:rPr>
        <w:t xml:space="preserve"> </w:t>
      </w:r>
      <w:r w:rsidRPr="00F86B07">
        <w:rPr>
          <w:rFonts w:cs="B Lotus" w:hint="cs"/>
          <w:sz w:val="26"/>
          <w:szCs w:val="26"/>
          <w:rtl/>
        </w:rPr>
        <w:t>ﺑﺮ</w:t>
      </w:r>
      <w:r w:rsidRPr="00F86B07">
        <w:rPr>
          <w:rFonts w:cs="B Lotus"/>
          <w:sz w:val="26"/>
          <w:szCs w:val="26"/>
          <w:rtl/>
        </w:rPr>
        <w:t xml:space="preserve"> </w:t>
      </w:r>
      <w:r w:rsidRPr="00F86B07">
        <w:rPr>
          <w:rFonts w:cs="B Lotus" w:hint="cs"/>
          <w:sz w:val="26"/>
          <w:szCs w:val="26"/>
          <w:rtl/>
        </w:rPr>
        <w:t>آن</w:t>
      </w:r>
      <w:r w:rsidRPr="00F86B07">
        <w:rPr>
          <w:rFonts w:cs="B Lotus"/>
          <w:sz w:val="26"/>
          <w:szCs w:val="26"/>
          <w:rtl/>
        </w:rPr>
        <w:t xml:space="preserve"> </w:t>
      </w:r>
      <w:r w:rsidRPr="00F86B07">
        <w:rPr>
          <w:rFonts w:cs="B Lotus" w:hint="cs"/>
          <w:sz w:val="26"/>
          <w:szCs w:val="26"/>
          <w:rtl/>
        </w:rPr>
        <w:t>ﻫﺎ</w:t>
      </w:r>
      <w:r w:rsidRPr="00F86B07">
        <w:rPr>
          <w:rFonts w:cs="B Lotus"/>
          <w:sz w:val="26"/>
          <w:szCs w:val="26"/>
          <w:rtl/>
        </w:rPr>
        <w:t xml:space="preserve"> </w:t>
      </w:r>
      <w:r w:rsidRPr="00F86B07">
        <w:rPr>
          <w:rFonts w:cs="B Lotus" w:hint="cs"/>
          <w:sz w:val="26"/>
          <w:szCs w:val="26"/>
          <w:rtl/>
        </w:rPr>
        <w:t>ﮔﺬاﺷﺘﻪ</w:t>
      </w:r>
      <w:r w:rsidRPr="00F86B07">
        <w:rPr>
          <w:rFonts w:cs="B Lotus"/>
          <w:sz w:val="26"/>
          <w:szCs w:val="26"/>
          <w:rtl/>
        </w:rPr>
        <w:t xml:space="preserve"> </w:t>
      </w:r>
      <w:r w:rsidRPr="00F86B07">
        <w:rPr>
          <w:rFonts w:cs="B Lotus" w:hint="cs"/>
          <w:sz w:val="26"/>
          <w:szCs w:val="26"/>
          <w:rtl/>
        </w:rPr>
        <w:t>اﺳﺖ</w:t>
      </w:r>
      <w:r w:rsidRPr="00F86B07">
        <w:rPr>
          <w:rFonts w:cs="B Lotus"/>
          <w:sz w:val="26"/>
          <w:szCs w:val="26"/>
          <w:rtl/>
        </w:rPr>
        <w:t xml:space="preserve"> </w:t>
      </w:r>
      <w:r w:rsidRPr="00F86B07">
        <w:rPr>
          <w:rFonts w:cs="B Lotus" w:hint="cs"/>
          <w:sz w:val="26"/>
          <w:szCs w:val="26"/>
          <w:rtl/>
        </w:rPr>
        <w:t>وﻟﯽ</w:t>
      </w:r>
      <w:r w:rsidRPr="00F86B07">
        <w:rPr>
          <w:rFonts w:cs="B Lotus"/>
          <w:sz w:val="26"/>
          <w:szCs w:val="26"/>
          <w:rtl/>
        </w:rPr>
        <w:t xml:space="preserve"> </w:t>
      </w:r>
      <w:r w:rsidRPr="00F86B07">
        <w:rPr>
          <w:rFonts w:cs="B Lotus" w:hint="cs"/>
          <w:sz w:val="26"/>
          <w:szCs w:val="26"/>
          <w:rtl/>
        </w:rPr>
        <w:t>ﺑﻪ</w:t>
      </w:r>
      <w:r w:rsidRPr="00F86B07">
        <w:rPr>
          <w:rFonts w:cs="B Lotus"/>
          <w:sz w:val="26"/>
          <w:szCs w:val="26"/>
          <w:rtl/>
        </w:rPr>
        <w:t xml:space="preserve"> </w:t>
      </w:r>
      <w:r w:rsidRPr="00F86B07">
        <w:rPr>
          <w:rFonts w:cs="B Lotus" w:hint="cs"/>
          <w:sz w:val="26"/>
          <w:szCs w:val="26"/>
          <w:rtl/>
        </w:rPr>
        <w:t>ﻃﻮر</w:t>
      </w:r>
      <w:r w:rsidRPr="00F86B07">
        <w:rPr>
          <w:rFonts w:cs="B Lotus"/>
          <w:sz w:val="26"/>
          <w:szCs w:val="26"/>
          <w:rtl/>
        </w:rPr>
        <w:t xml:space="preserve"> </w:t>
      </w:r>
      <w:r w:rsidRPr="00F86B07">
        <w:rPr>
          <w:rFonts w:cs="B Lotus" w:hint="cs"/>
          <w:sz w:val="26"/>
          <w:szCs w:val="26"/>
          <w:rtl/>
        </w:rPr>
        <w:t>ﮐﻠﯽ</w:t>
      </w:r>
      <w:r w:rsidRPr="00F86B07">
        <w:rPr>
          <w:rFonts w:cs="B Lotus"/>
          <w:sz w:val="26"/>
          <w:szCs w:val="26"/>
          <w:rtl/>
        </w:rPr>
        <w:t xml:space="preserve"> </w:t>
      </w:r>
      <w:r w:rsidRPr="00F86B07">
        <w:rPr>
          <w:rFonts w:cs="B Lotus" w:hint="cs"/>
          <w:sz w:val="26"/>
          <w:szCs w:val="26"/>
          <w:rtl/>
        </w:rPr>
        <w:t>داراي</w:t>
      </w:r>
      <w:r w:rsidRPr="00F86B07">
        <w:rPr>
          <w:rFonts w:cs="B Lotus"/>
          <w:sz w:val="26"/>
          <w:szCs w:val="26"/>
          <w:rtl/>
        </w:rPr>
        <w:t xml:space="preserve"> </w:t>
      </w:r>
      <w:r w:rsidRPr="00F86B07">
        <w:rPr>
          <w:rFonts w:cs="B Lotus" w:hint="cs"/>
          <w:sz w:val="26"/>
          <w:szCs w:val="26"/>
          <w:rtl/>
        </w:rPr>
        <w:t>ﻫﻤﺎن</w:t>
      </w:r>
      <w:r w:rsidRPr="00F86B07">
        <w:rPr>
          <w:rFonts w:cs="B Lotus"/>
          <w:sz w:val="26"/>
          <w:szCs w:val="26"/>
          <w:rtl/>
        </w:rPr>
        <w:t xml:space="preserve"> </w:t>
      </w:r>
      <w:r w:rsidRPr="00F86B07">
        <w:rPr>
          <w:rFonts w:cs="B Lotus" w:hint="cs"/>
          <w:sz w:val="26"/>
          <w:szCs w:val="26"/>
          <w:rtl/>
        </w:rPr>
        <w:t>ﺧﺼﻮﺻﯿﺎت</w:t>
      </w:r>
      <w:r w:rsidRPr="00F86B07">
        <w:rPr>
          <w:rFonts w:cs="B Lotus"/>
          <w:sz w:val="26"/>
          <w:szCs w:val="26"/>
          <w:rtl/>
        </w:rPr>
        <w:t xml:space="preserve"> </w:t>
      </w:r>
      <w:r w:rsidRPr="00F86B07">
        <w:rPr>
          <w:rFonts w:cs="B Lotus" w:hint="cs"/>
          <w:sz w:val="26"/>
          <w:szCs w:val="26"/>
          <w:rtl/>
        </w:rPr>
        <w:t>ﻧﮋاد</w:t>
      </w:r>
      <w:r w:rsidRPr="00F86B07">
        <w:rPr>
          <w:rFonts w:cs="B Lotus"/>
          <w:sz w:val="26"/>
          <w:szCs w:val="26"/>
          <w:rtl/>
        </w:rPr>
        <w:t xml:space="preserve"> </w:t>
      </w:r>
      <w:r w:rsidRPr="00F86B07">
        <w:rPr>
          <w:rFonts w:cs="B Lotus" w:hint="cs"/>
          <w:sz w:val="26"/>
          <w:szCs w:val="26"/>
          <w:rtl/>
        </w:rPr>
        <w:t>ﺳﻔﯿﺪ،</w:t>
      </w:r>
      <w:r w:rsidRPr="00F86B07">
        <w:rPr>
          <w:rFonts w:cs="B Lotus"/>
          <w:sz w:val="26"/>
          <w:szCs w:val="26"/>
          <w:rtl/>
        </w:rPr>
        <w:t xml:space="preserve"> </w:t>
      </w:r>
      <w:r w:rsidRPr="00F86B07">
        <w:rPr>
          <w:rFonts w:cs="B Lotus" w:hint="cs"/>
          <w:sz w:val="26"/>
          <w:szCs w:val="26"/>
          <w:rtl/>
        </w:rPr>
        <w:t>ﻣﺜﻞ</w:t>
      </w:r>
      <w:r w:rsidRPr="00F86B07">
        <w:rPr>
          <w:rFonts w:cs="B Lotus"/>
          <w:sz w:val="26"/>
          <w:szCs w:val="26"/>
          <w:rtl/>
        </w:rPr>
        <w:t xml:space="preserve"> </w:t>
      </w:r>
      <w:r w:rsidRPr="00F86B07">
        <w:rPr>
          <w:rFonts w:cs="B Lotus" w:hint="cs"/>
          <w:sz w:val="26"/>
          <w:szCs w:val="26"/>
          <w:rtl/>
        </w:rPr>
        <w:t>ﻣﺮدم</w:t>
      </w:r>
      <w:r w:rsidRPr="00F86B07">
        <w:rPr>
          <w:rFonts w:cs="B Lotus"/>
          <w:sz w:val="26"/>
          <w:szCs w:val="26"/>
          <w:rtl/>
        </w:rPr>
        <w:t xml:space="preserve"> </w:t>
      </w:r>
      <w:r w:rsidRPr="00F86B07">
        <w:rPr>
          <w:rFonts w:cs="B Lotus" w:hint="cs"/>
          <w:sz w:val="26"/>
          <w:szCs w:val="26"/>
          <w:rtl/>
        </w:rPr>
        <w:t>اﺻﻔﻬﺎن،</w:t>
      </w:r>
      <w:r w:rsidRPr="00F86B07">
        <w:rPr>
          <w:rFonts w:cs="B Lotus"/>
          <w:sz w:val="26"/>
          <w:szCs w:val="26"/>
          <w:rtl/>
        </w:rPr>
        <w:t xml:space="preserve"> </w:t>
      </w:r>
      <w:r w:rsidRPr="00F86B07">
        <w:rPr>
          <w:rFonts w:cs="B Lotus" w:hint="cs"/>
          <w:sz w:val="26"/>
          <w:szCs w:val="26"/>
          <w:rtl/>
        </w:rPr>
        <w:t>ﻫﺴﺘﻨﺪ</w:t>
      </w:r>
      <w:r w:rsidRPr="00F86B07">
        <w:rPr>
          <w:rFonts w:cs="B Lotus"/>
          <w:sz w:val="26"/>
          <w:szCs w:val="26"/>
          <w:rtl/>
        </w:rPr>
        <w:t xml:space="preserve">.    </w:t>
      </w:r>
    </w:p>
    <w:p w:rsidR="00F86B07" w:rsidRPr="00F86B07" w:rsidRDefault="00F86B07" w:rsidP="001A25A6">
      <w:pPr>
        <w:keepNext/>
        <w:keepLines/>
        <w:widowControl w:val="0"/>
        <w:numPr>
          <w:ilvl w:val="3"/>
          <w:numId w:val="36"/>
        </w:numPr>
        <w:tabs>
          <w:tab w:val="right" w:pos="-2160"/>
          <w:tab w:val="right" w:pos="288"/>
          <w:tab w:val="right" w:pos="1440"/>
        </w:tabs>
        <w:bidi/>
        <w:spacing w:before="120" w:after="120" w:line="240" w:lineRule="auto"/>
        <w:jc w:val="both"/>
        <w:outlineLvl w:val="3"/>
        <w:rPr>
          <w:rFonts w:asciiTheme="majorHAnsi" w:eastAsiaTheme="majorEastAsia" w:hAnsiTheme="majorHAnsi" w:cs="B Lotus"/>
          <w:bCs/>
          <w:szCs w:val="26"/>
          <w:rtl/>
        </w:rPr>
      </w:pPr>
      <w:bookmarkStart w:id="620" w:name="_Toc406543027"/>
      <w:bookmarkStart w:id="621" w:name="_Toc406590328"/>
      <w:bookmarkStart w:id="622" w:name="_Toc410114378"/>
      <w:r w:rsidRPr="00F86B07">
        <w:rPr>
          <w:rFonts w:asciiTheme="majorHAnsi" w:eastAsiaTheme="majorEastAsia" w:hAnsiTheme="majorHAnsi" w:cs="B Lotus" w:hint="cs"/>
          <w:bCs/>
          <w:szCs w:val="26"/>
          <w:rtl/>
        </w:rPr>
        <w:lastRenderedPageBreak/>
        <w:t>مذهب</w:t>
      </w:r>
      <w:bookmarkEnd w:id="620"/>
      <w:bookmarkEnd w:id="621"/>
      <w:bookmarkEnd w:id="622"/>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ﺑﺎ</w:t>
      </w:r>
      <w:r w:rsidRPr="00F86B07">
        <w:rPr>
          <w:rFonts w:cs="B Lotus"/>
          <w:sz w:val="26"/>
          <w:szCs w:val="26"/>
          <w:rtl/>
        </w:rPr>
        <w:t xml:space="preserve"> </w:t>
      </w:r>
      <w:r w:rsidRPr="00F86B07">
        <w:rPr>
          <w:rFonts w:cs="B Lotus" w:hint="cs"/>
          <w:sz w:val="26"/>
          <w:szCs w:val="26"/>
          <w:rtl/>
        </w:rPr>
        <w:t>ﺗﻮﺟﻪ</w:t>
      </w:r>
      <w:r w:rsidRPr="00F86B07">
        <w:rPr>
          <w:rFonts w:cs="B Lotus"/>
          <w:sz w:val="26"/>
          <w:szCs w:val="26"/>
          <w:rtl/>
        </w:rPr>
        <w:t xml:space="preserve"> </w:t>
      </w:r>
      <w:r w:rsidRPr="00F86B07">
        <w:rPr>
          <w:rFonts w:cs="B Lotus" w:hint="cs"/>
          <w:sz w:val="26"/>
          <w:szCs w:val="26"/>
          <w:rtl/>
        </w:rPr>
        <w:t>ﺑﻪ</w:t>
      </w:r>
      <w:r w:rsidRPr="00F86B07">
        <w:rPr>
          <w:rFonts w:cs="B Lotus"/>
          <w:sz w:val="26"/>
          <w:szCs w:val="26"/>
          <w:rtl/>
        </w:rPr>
        <w:t xml:space="preserve"> </w:t>
      </w:r>
      <w:r w:rsidRPr="00F86B07">
        <w:rPr>
          <w:rFonts w:cs="B Lotus" w:hint="cs"/>
          <w:sz w:val="26"/>
          <w:szCs w:val="26"/>
          <w:rtl/>
        </w:rPr>
        <w:t>ﮔﺬﺷﺘﻪ</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ﮐﻪ</w:t>
      </w:r>
      <w:r w:rsidRPr="00F86B07">
        <w:rPr>
          <w:rFonts w:cs="B Lotus"/>
          <w:sz w:val="26"/>
          <w:szCs w:val="26"/>
          <w:rtl/>
        </w:rPr>
        <w:t xml:space="preserve"> </w:t>
      </w:r>
      <w:r w:rsidRPr="00F86B07">
        <w:rPr>
          <w:rFonts w:cs="B Lotus" w:hint="cs"/>
          <w:sz w:val="26"/>
          <w:szCs w:val="26"/>
          <w:rtl/>
        </w:rPr>
        <w:t>اﻫﺎﻟﯽ</w:t>
      </w:r>
      <w:r w:rsidRPr="00F86B07">
        <w:rPr>
          <w:rFonts w:cs="B Lotus"/>
          <w:sz w:val="26"/>
          <w:szCs w:val="26"/>
          <w:rtl/>
        </w:rPr>
        <w:t xml:space="preserve"> </w:t>
      </w:r>
      <w:r w:rsidRPr="00F86B07">
        <w:rPr>
          <w:rFonts w:cs="B Lotus" w:hint="cs"/>
          <w:sz w:val="26"/>
          <w:szCs w:val="26"/>
          <w:rtl/>
        </w:rPr>
        <w:t>آن</w:t>
      </w:r>
      <w:r w:rsidRPr="00F86B07">
        <w:rPr>
          <w:rFonts w:cs="B Lotus"/>
          <w:sz w:val="26"/>
          <w:szCs w:val="26"/>
          <w:rtl/>
        </w:rPr>
        <w:t xml:space="preserve"> </w:t>
      </w:r>
      <w:r w:rsidRPr="00F86B07">
        <w:rPr>
          <w:rFonts w:cs="B Lotus" w:hint="cs"/>
          <w:sz w:val="26"/>
          <w:szCs w:val="26"/>
          <w:rtl/>
        </w:rPr>
        <w:t>ﻋﻤﻮﻣًﺎ</w:t>
      </w:r>
      <w:r w:rsidRPr="00F86B07">
        <w:rPr>
          <w:rFonts w:cs="B Lotus"/>
          <w:sz w:val="26"/>
          <w:szCs w:val="26"/>
          <w:rtl/>
        </w:rPr>
        <w:t xml:space="preserve"> </w:t>
      </w:r>
      <w:r w:rsidRPr="00F86B07">
        <w:rPr>
          <w:rFonts w:cs="B Lotus" w:hint="cs"/>
          <w:sz w:val="26"/>
          <w:szCs w:val="26"/>
          <w:rtl/>
        </w:rPr>
        <w:t>زرﺗﺸﺘﯽ</w:t>
      </w:r>
      <w:r w:rsidRPr="00F86B07">
        <w:rPr>
          <w:rFonts w:cs="B Lotus"/>
          <w:sz w:val="26"/>
          <w:szCs w:val="26"/>
          <w:rtl/>
        </w:rPr>
        <w:t xml:space="preserve"> </w:t>
      </w:r>
      <w:r w:rsidRPr="00F86B07">
        <w:rPr>
          <w:rFonts w:cs="B Lotus" w:hint="cs"/>
          <w:sz w:val="26"/>
          <w:szCs w:val="26"/>
          <w:rtl/>
        </w:rPr>
        <w:t>ﺑﻮده</w:t>
      </w:r>
      <w:r w:rsidRPr="00F86B07">
        <w:rPr>
          <w:rFonts w:cs="B Lotus"/>
          <w:sz w:val="26"/>
          <w:szCs w:val="26"/>
          <w:rtl/>
        </w:rPr>
        <w:t xml:space="preserve"> </w:t>
      </w:r>
      <w:r w:rsidRPr="00F86B07">
        <w:rPr>
          <w:rFonts w:cs="B Lotus" w:hint="cs"/>
          <w:sz w:val="26"/>
          <w:szCs w:val="26"/>
          <w:rtl/>
        </w:rPr>
        <w:t>اﻧﺪ</w:t>
      </w:r>
      <w:r w:rsidRPr="00F86B07">
        <w:rPr>
          <w:rFonts w:cs="B Lotus"/>
          <w:sz w:val="26"/>
          <w:szCs w:val="26"/>
          <w:rtl/>
        </w:rPr>
        <w:t xml:space="preserve"> </w:t>
      </w:r>
      <w:r w:rsidRPr="00F86B07">
        <w:rPr>
          <w:rFonts w:cs="B Lotus" w:hint="cs"/>
          <w:sz w:val="26"/>
          <w:szCs w:val="26"/>
          <w:rtl/>
        </w:rPr>
        <w:t>ﻣﻤﮑﻦ</w:t>
      </w:r>
      <w:r w:rsidRPr="00F86B07">
        <w:rPr>
          <w:rFonts w:cs="B Lotus"/>
          <w:sz w:val="26"/>
          <w:szCs w:val="26"/>
          <w:rtl/>
        </w:rPr>
        <w:t xml:space="preserve"> </w:t>
      </w:r>
      <w:r w:rsidRPr="00F86B07">
        <w:rPr>
          <w:rFonts w:cs="B Lotus" w:hint="cs"/>
          <w:sz w:val="26"/>
          <w:szCs w:val="26"/>
          <w:rtl/>
        </w:rPr>
        <w:t>اﺳﺖ</w:t>
      </w:r>
      <w:r w:rsidRPr="00F86B07">
        <w:rPr>
          <w:rFonts w:cs="B Lotus"/>
          <w:sz w:val="26"/>
          <w:szCs w:val="26"/>
          <w:rtl/>
        </w:rPr>
        <w:t xml:space="preserve"> </w:t>
      </w:r>
      <w:r w:rsidRPr="00F86B07">
        <w:rPr>
          <w:rFonts w:cs="B Lotus" w:hint="cs"/>
          <w:sz w:val="26"/>
          <w:szCs w:val="26"/>
          <w:rtl/>
        </w:rPr>
        <w:t>ﺗﺼﻮر</w:t>
      </w:r>
      <w:r w:rsidRPr="00F86B07">
        <w:rPr>
          <w:rFonts w:cs="B Lotus"/>
          <w:sz w:val="26"/>
          <w:szCs w:val="26"/>
          <w:rtl/>
        </w:rPr>
        <w:t xml:space="preserve"> </w:t>
      </w:r>
      <w:r w:rsidRPr="00F86B07">
        <w:rPr>
          <w:rFonts w:cs="B Lotus" w:hint="cs"/>
          <w:sz w:val="26"/>
          <w:szCs w:val="26"/>
          <w:rtl/>
        </w:rPr>
        <w:t>ﮐﻨﯿﻢ</w:t>
      </w:r>
      <w:r w:rsidRPr="00F86B07">
        <w:rPr>
          <w:rFonts w:cs="B Lotus"/>
          <w:sz w:val="26"/>
          <w:szCs w:val="26"/>
          <w:rtl/>
        </w:rPr>
        <w:t xml:space="preserve"> </w:t>
      </w:r>
      <w:r w:rsidRPr="00F86B07">
        <w:rPr>
          <w:rFonts w:cs="B Lotus" w:hint="cs"/>
          <w:sz w:val="26"/>
          <w:szCs w:val="26"/>
          <w:rtl/>
        </w:rPr>
        <w:t>ﻫﻨﻮز</w:t>
      </w:r>
      <w:r w:rsidRPr="00F86B07">
        <w:rPr>
          <w:rFonts w:cs="B Lotus"/>
          <w:sz w:val="26"/>
          <w:szCs w:val="26"/>
          <w:rtl/>
        </w:rPr>
        <w:t xml:space="preserve"> </w:t>
      </w:r>
      <w:r w:rsidRPr="00F86B07">
        <w:rPr>
          <w:rFonts w:cs="B Lotus" w:hint="cs"/>
          <w:sz w:val="26"/>
          <w:szCs w:val="26"/>
          <w:rtl/>
        </w:rPr>
        <w:t>اﺷﺨﺎﺻﯽ</w:t>
      </w:r>
      <w:r w:rsidRPr="00F86B07">
        <w:rPr>
          <w:rFonts w:cs="B Lotus"/>
          <w:sz w:val="26"/>
          <w:szCs w:val="26"/>
          <w:rtl/>
        </w:rPr>
        <w:t xml:space="preserve"> </w:t>
      </w:r>
      <w:r w:rsidRPr="00F86B07">
        <w:rPr>
          <w:rFonts w:cs="B Lotus" w:hint="cs"/>
          <w:sz w:val="26"/>
          <w:szCs w:val="26"/>
          <w:rtl/>
        </w:rPr>
        <w:t>ﭘﯿﺮو</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دﯾﻦ</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ﮐﻮﺷﮏ</w:t>
      </w:r>
      <w:r w:rsidRPr="00F86B07">
        <w:rPr>
          <w:rFonts w:cs="B Lotus"/>
          <w:sz w:val="26"/>
          <w:szCs w:val="26"/>
          <w:rtl/>
        </w:rPr>
        <w:t xml:space="preserve"> </w:t>
      </w:r>
      <w:r w:rsidRPr="00F86B07">
        <w:rPr>
          <w:rFonts w:cs="B Lotus" w:hint="cs"/>
          <w:sz w:val="26"/>
          <w:szCs w:val="26"/>
          <w:rtl/>
        </w:rPr>
        <w:t>ﻫﺴﺘﻨﺪ</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ﺻﻮرﺗﯿﮑﻪ</w:t>
      </w:r>
      <w:r w:rsidRPr="00F86B07">
        <w:rPr>
          <w:rFonts w:cs="B Lotus"/>
          <w:sz w:val="26"/>
          <w:szCs w:val="26"/>
          <w:rtl/>
        </w:rPr>
        <w:t xml:space="preserve"> </w:t>
      </w:r>
      <w:r w:rsidRPr="00F86B07">
        <w:rPr>
          <w:rFonts w:cs="B Lotus" w:hint="cs"/>
          <w:sz w:val="26"/>
          <w:szCs w:val="26"/>
          <w:rtl/>
        </w:rPr>
        <w:t>ﻓﻌﻼً</w:t>
      </w:r>
      <w:r w:rsidRPr="00F86B07">
        <w:rPr>
          <w:rFonts w:cs="B Lotus"/>
          <w:sz w:val="26"/>
          <w:szCs w:val="26"/>
          <w:rtl/>
        </w:rPr>
        <w:t xml:space="preserve"> </w:t>
      </w:r>
      <w:r w:rsidRPr="00F86B07">
        <w:rPr>
          <w:rFonts w:cs="B Lotus" w:hint="cs"/>
          <w:sz w:val="26"/>
          <w:szCs w:val="26"/>
          <w:rtl/>
        </w:rPr>
        <w:t>ﻫﯿﭻ</w:t>
      </w:r>
      <w:r w:rsidRPr="00F86B07">
        <w:rPr>
          <w:rFonts w:cs="B Lotus"/>
          <w:sz w:val="26"/>
          <w:szCs w:val="26"/>
          <w:rtl/>
        </w:rPr>
        <w:t xml:space="preserve"> </w:t>
      </w:r>
      <w:r w:rsidRPr="00F86B07">
        <w:rPr>
          <w:rFonts w:cs="B Lotus" w:hint="cs"/>
          <w:sz w:val="26"/>
          <w:szCs w:val="26"/>
          <w:rtl/>
        </w:rPr>
        <w:t>ﮔﻮﻧﻪ</w:t>
      </w:r>
      <w:r w:rsidRPr="00F86B07">
        <w:rPr>
          <w:rFonts w:cs="B Lotus"/>
          <w:sz w:val="26"/>
          <w:szCs w:val="26"/>
          <w:rtl/>
        </w:rPr>
        <w:t xml:space="preserve"> </w:t>
      </w:r>
      <w:r w:rsidRPr="00F86B07">
        <w:rPr>
          <w:rFonts w:cs="B Lotus" w:hint="cs"/>
          <w:sz w:val="26"/>
          <w:szCs w:val="26"/>
          <w:rtl/>
        </w:rPr>
        <w:t>اﺛﺮي</w:t>
      </w:r>
      <w:r w:rsidRPr="00F86B07">
        <w:rPr>
          <w:rFonts w:cs="B Lotus"/>
          <w:sz w:val="26"/>
          <w:szCs w:val="26"/>
          <w:rtl/>
        </w:rPr>
        <w:t xml:space="preserve"> </w:t>
      </w:r>
      <w:r w:rsidRPr="00F86B07">
        <w:rPr>
          <w:rFonts w:cs="B Lotus" w:hint="cs"/>
          <w:sz w:val="26"/>
          <w:szCs w:val="26"/>
          <w:rtl/>
        </w:rPr>
        <w:t>از</w:t>
      </w:r>
      <w:r w:rsidRPr="00F86B07">
        <w:rPr>
          <w:rFonts w:cs="B Lotus"/>
          <w:sz w:val="26"/>
          <w:szCs w:val="26"/>
          <w:rtl/>
        </w:rPr>
        <w:t xml:space="preserve"> </w:t>
      </w:r>
      <w:r w:rsidRPr="00F86B07">
        <w:rPr>
          <w:rFonts w:cs="B Lotus" w:hint="cs"/>
          <w:sz w:val="26"/>
          <w:szCs w:val="26"/>
          <w:rtl/>
        </w:rPr>
        <w:t>زرﺗﺸﺘﯿﺎن</w:t>
      </w:r>
      <w:r w:rsidRPr="00F86B07">
        <w:rPr>
          <w:rFonts w:cs="B Lotus"/>
          <w:sz w:val="26"/>
          <w:szCs w:val="26"/>
          <w:rtl/>
        </w:rPr>
        <w:t xml:space="preserve"> </w:t>
      </w:r>
      <w:r w:rsidRPr="00F86B07">
        <w:rPr>
          <w:rFonts w:cs="B Lotus" w:hint="cs"/>
          <w:sz w:val="26"/>
          <w:szCs w:val="26"/>
          <w:rtl/>
        </w:rPr>
        <w:t>در</w:t>
      </w:r>
      <w:r w:rsidRPr="00F86B07">
        <w:rPr>
          <w:rFonts w:cs="B Lotus"/>
          <w:sz w:val="26"/>
          <w:szCs w:val="26"/>
          <w:rtl/>
        </w:rPr>
        <w:t xml:space="preserve"> </w:t>
      </w:r>
      <w:r w:rsidRPr="00F86B07">
        <w:rPr>
          <w:rFonts w:cs="B Lotus" w:hint="cs"/>
          <w:sz w:val="26"/>
          <w:szCs w:val="26"/>
          <w:rtl/>
        </w:rPr>
        <w:t>اﯾﻦ</w:t>
      </w:r>
      <w:r w:rsidRPr="00F86B07">
        <w:rPr>
          <w:rFonts w:cs="B Lotus"/>
          <w:sz w:val="26"/>
          <w:szCs w:val="26"/>
          <w:rtl/>
        </w:rPr>
        <w:t xml:space="preserve"> </w:t>
      </w:r>
      <w:r w:rsidRPr="00F86B07">
        <w:rPr>
          <w:rFonts w:cs="B Lotus" w:hint="cs"/>
          <w:sz w:val="26"/>
          <w:szCs w:val="26"/>
          <w:rtl/>
        </w:rPr>
        <w:t>ﺷﻬﺮ</w:t>
      </w:r>
      <w:r w:rsidRPr="00F86B07">
        <w:rPr>
          <w:rFonts w:cs="B Lotus"/>
          <w:sz w:val="26"/>
          <w:szCs w:val="26"/>
          <w:rtl/>
        </w:rPr>
        <w:t xml:space="preserve"> </w:t>
      </w:r>
      <w:r w:rsidRPr="00F86B07">
        <w:rPr>
          <w:rFonts w:cs="B Lotus" w:hint="cs"/>
          <w:sz w:val="26"/>
          <w:szCs w:val="26"/>
          <w:rtl/>
        </w:rPr>
        <w:t>وﺟﻮد</w:t>
      </w:r>
      <w:r w:rsidRPr="00F86B07">
        <w:rPr>
          <w:rFonts w:cs="B Lotus"/>
          <w:sz w:val="26"/>
          <w:szCs w:val="26"/>
          <w:rtl/>
        </w:rPr>
        <w:t xml:space="preserve"> </w:t>
      </w:r>
      <w:r w:rsidRPr="00F86B07">
        <w:rPr>
          <w:rFonts w:cs="B Lotus" w:hint="cs"/>
          <w:sz w:val="26"/>
          <w:szCs w:val="26"/>
          <w:rtl/>
        </w:rPr>
        <w:t>ﻧﺪارد</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ﺗﻤﺎم</w:t>
      </w:r>
      <w:r w:rsidRPr="00F86B07">
        <w:rPr>
          <w:rFonts w:cs="B Lotus"/>
          <w:sz w:val="26"/>
          <w:szCs w:val="26"/>
          <w:rtl/>
        </w:rPr>
        <w:t xml:space="preserve"> </w:t>
      </w:r>
      <w:r w:rsidRPr="00F86B07">
        <w:rPr>
          <w:rFonts w:cs="B Lotus" w:hint="cs"/>
          <w:sz w:val="26"/>
          <w:szCs w:val="26"/>
          <w:rtl/>
        </w:rPr>
        <w:t>اﻫﺎﻟﯽ</w:t>
      </w:r>
      <w:r w:rsidRPr="00F86B07">
        <w:rPr>
          <w:rFonts w:cs="B Lotus"/>
          <w:sz w:val="26"/>
          <w:szCs w:val="26"/>
          <w:rtl/>
        </w:rPr>
        <w:t xml:space="preserve"> </w:t>
      </w:r>
      <w:r w:rsidRPr="00F86B07">
        <w:rPr>
          <w:rFonts w:cs="B Lotus" w:hint="cs"/>
          <w:sz w:val="26"/>
          <w:szCs w:val="26"/>
          <w:rtl/>
        </w:rPr>
        <w:t>داراي</w:t>
      </w:r>
      <w:r w:rsidRPr="00F86B07">
        <w:rPr>
          <w:rFonts w:cs="B Lotus"/>
          <w:sz w:val="26"/>
          <w:szCs w:val="26"/>
          <w:rtl/>
        </w:rPr>
        <w:t xml:space="preserve"> </w:t>
      </w:r>
      <w:r w:rsidRPr="00F86B07">
        <w:rPr>
          <w:rFonts w:cs="B Lotus" w:hint="cs"/>
          <w:sz w:val="26"/>
          <w:szCs w:val="26"/>
          <w:rtl/>
        </w:rPr>
        <w:t>دﯾﻦ</w:t>
      </w:r>
      <w:r w:rsidRPr="00F86B07">
        <w:rPr>
          <w:rFonts w:cs="B Lotus"/>
          <w:sz w:val="26"/>
          <w:szCs w:val="26"/>
          <w:rtl/>
        </w:rPr>
        <w:t xml:space="preserve"> </w:t>
      </w:r>
      <w:r w:rsidRPr="00F86B07">
        <w:rPr>
          <w:rFonts w:cs="B Lotus" w:hint="cs"/>
          <w:sz w:val="26"/>
          <w:szCs w:val="26"/>
          <w:rtl/>
        </w:rPr>
        <w:t>اﺳﻼم</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ﻣﺬﻫﺐ</w:t>
      </w:r>
      <w:r w:rsidRPr="00F86B07">
        <w:rPr>
          <w:rFonts w:cs="B Lotus"/>
          <w:sz w:val="26"/>
          <w:szCs w:val="26"/>
          <w:rtl/>
        </w:rPr>
        <w:t xml:space="preserve"> </w:t>
      </w:r>
      <w:r w:rsidRPr="00F86B07">
        <w:rPr>
          <w:rFonts w:cs="B Lotus" w:hint="cs"/>
          <w:sz w:val="26"/>
          <w:szCs w:val="26"/>
          <w:rtl/>
        </w:rPr>
        <w:t>ﺷﯿﻌﻪ</w:t>
      </w:r>
      <w:r w:rsidRPr="00F86B07">
        <w:rPr>
          <w:rFonts w:cs="B Lotus"/>
          <w:sz w:val="26"/>
          <w:szCs w:val="26"/>
          <w:rtl/>
        </w:rPr>
        <w:t xml:space="preserve"> </w:t>
      </w:r>
      <w:r w:rsidRPr="00F86B07">
        <w:rPr>
          <w:rFonts w:cs="B Lotus" w:hint="cs"/>
          <w:sz w:val="26"/>
          <w:szCs w:val="26"/>
          <w:rtl/>
        </w:rPr>
        <w:t>اﺛﻨﯽ</w:t>
      </w:r>
      <w:r w:rsidRPr="00F86B07">
        <w:rPr>
          <w:rFonts w:cs="B Lotus"/>
          <w:sz w:val="26"/>
          <w:szCs w:val="26"/>
          <w:rtl/>
        </w:rPr>
        <w:t xml:space="preserve"> </w:t>
      </w:r>
      <w:r w:rsidRPr="00F86B07">
        <w:rPr>
          <w:rFonts w:cs="B Lotus" w:hint="cs"/>
          <w:sz w:val="26"/>
          <w:szCs w:val="26"/>
          <w:rtl/>
        </w:rPr>
        <w:t>ﻋﺸﺮي</w:t>
      </w:r>
      <w:r w:rsidRPr="00F86B07">
        <w:rPr>
          <w:rFonts w:cs="B Lotus"/>
          <w:sz w:val="26"/>
          <w:szCs w:val="26"/>
          <w:rtl/>
        </w:rPr>
        <w:t xml:space="preserve"> </w:t>
      </w:r>
      <w:r w:rsidRPr="00F86B07">
        <w:rPr>
          <w:rFonts w:cs="B Lotus" w:hint="cs"/>
          <w:sz w:val="26"/>
          <w:szCs w:val="26"/>
          <w:rtl/>
        </w:rPr>
        <w:t>و</w:t>
      </w:r>
      <w:r w:rsidRPr="00F86B07">
        <w:rPr>
          <w:rFonts w:cs="B Lotus"/>
          <w:sz w:val="26"/>
          <w:szCs w:val="26"/>
          <w:rtl/>
        </w:rPr>
        <w:t xml:space="preserve"> </w:t>
      </w:r>
      <w:r w:rsidRPr="00F86B07">
        <w:rPr>
          <w:rFonts w:cs="B Lotus" w:hint="cs"/>
          <w:sz w:val="26"/>
          <w:szCs w:val="26"/>
          <w:rtl/>
        </w:rPr>
        <w:t>ﺑﺴﯿﺎر</w:t>
      </w:r>
      <w:r w:rsidRPr="00F86B07">
        <w:rPr>
          <w:rFonts w:cs="B Lotus"/>
          <w:sz w:val="26"/>
          <w:szCs w:val="26"/>
          <w:rtl/>
        </w:rPr>
        <w:t xml:space="preserve"> </w:t>
      </w:r>
      <w:r w:rsidRPr="00F86B07">
        <w:rPr>
          <w:rFonts w:cs="B Lotus" w:hint="cs"/>
          <w:sz w:val="26"/>
          <w:szCs w:val="26"/>
          <w:rtl/>
        </w:rPr>
        <w:t>ﻣﺘﻌﺼﺐ</w:t>
      </w:r>
      <w:r w:rsidRPr="00F86B07">
        <w:rPr>
          <w:rFonts w:cs="B Lotus"/>
          <w:sz w:val="26"/>
          <w:szCs w:val="26"/>
          <w:rtl/>
        </w:rPr>
        <w:t xml:space="preserve"> </w:t>
      </w:r>
      <w:r w:rsidRPr="00F86B07">
        <w:rPr>
          <w:rFonts w:cs="B Lotus" w:hint="cs"/>
          <w:sz w:val="26"/>
          <w:szCs w:val="26"/>
          <w:rtl/>
        </w:rPr>
        <w:t>ﻧﺴﺒﺖ</w:t>
      </w:r>
      <w:r w:rsidRPr="00F86B07">
        <w:rPr>
          <w:rFonts w:cs="B Lotus"/>
          <w:sz w:val="26"/>
          <w:szCs w:val="26"/>
          <w:rtl/>
        </w:rPr>
        <w:t xml:space="preserve"> </w:t>
      </w:r>
      <w:r w:rsidRPr="00F86B07">
        <w:rPr>
          <w:rFonts w:cs="B Lotus" w:hint="cs"/>
          <w:sz w:val="26"/>
          <w:szCs w:val="26"/>
          <w:rtl/>
        </w:rPr>
        <w:t>ﺑﻪ</w:t>
      </w:r>
      <w:r w:rsidRPr="00F86B07">
        <w:rPr>
          <w:rFonts w:cs="B Lotus"/>
          <w:sz w:val="26"/>
          <w:szCs w:val="26"/>
          <w:rtl/>
        </w:rPr>
        <w:t xml:space="preserve"> </w:t>
      </w:r>
      <w:r w:rsidRPr="00F86B07">
        <w:rPr>
          <w:rFonts w:cs="B Lotus" w:hint="cs"/>
          <w:sz w:val="26"/>
          <w:szCs w:val="26"/>
          <w:rtl/>
        </w:rPr>
        <w:t>ﻋﻘﺎﯾﺪ</w:t>
      </w:r>
      <w:r w:rsidRPr="00F86B07">
        <w:rPr>
          <w:rFonts w:cs="B Lotus"/>
          <w:sz w:val="26"/>
          <w:szCs w:val="26"/>
          <w:rtl/>
        </w:rPr>
        <w:t xml:space="preserve"> </w:t>
      </w:r>
      <w:r w:rsidRPr="00F86B07">
        <w:rPr>
          <w:rFonts w:cs="B Lotus" w:hint="cs"/>
          <w:sz w:val="26"/>
          <w:szCs w:val="26"/>
          <w:rtl/>
        </w:rPr>
        <w:t>ﻣﺬﻫﺒﯽ</w:t>
      </w:r>
      <w:r w:rsidRPr="00F86B07">
        <w:rPr>
          <w:rFonts w:cs="B Lotus"/>
          <w:sz w:val="26"/>
          <w:szCs w:val="26"/>
          <w:rtl/>
        </w:rPr>
        <w:t xml:space="preserve"> </w:t>
      </w:r>
      <w:r w:rsidRPr="00F86B07">
        <w:rPr>
          <w:rFonts w:cs="B Lotus" w:hint="cs"/>
          <w:sz w:val="26"/>
          <w:szCs w:val="26"/>
          <w:rtl/>
        </w:rPr>
        <w:t>ﺧﻮﯾﺶ</w:t>
      </w:r>
      <w:r w:rsidRPr="00F86B07">
        <w:rPr>
          <w:rFonts w:cs="B Lotus"/>
          <w:sz w:val="26"/>
          <w:szCs w:val="26"/>
          <w:rtl/>
        </w:rPr>
        <w:t xml:space="preserve"> </w:t>
      </w:r>
      <w:r w:rsidRPr="00F86B07">
        <w:rPr>
          <w:rFonts w:cs="B Lotus" w:hint="cs"/>
          <w:sz w:val="26"/>
          <w:szCs w:val="26"/>
          <w:rtl/>
        </w:rPr>
        <w:t>هستند.</w:t>
      </w:r>
    </w:p>
    <w:p w:rsidR="00F86B07" w:rsidRPr="00F86B07" w:rsidRDefault="00F86B07" w:rsidP="001A25A6">
      <w:pPr>
        <w:keepNext/>
        <w:keepLines/>
        <w:numPr>
          <w:ilvl w:val="0"/>
          <w:numId w:val="24"/>
        </w:numPr>
        <w:bidi/>
        <w:spacing w:before="40" w:after="0" w:line="256" w:lineRule="auto"/>
        <w:ind w:left="90" w:firstLine="0"/>
        <w:jc w:val="both"/>
        <w:outlineLvl w:val="2"/>
        <w:rPr>
          <w:rFonts w:asciiTheme="majorHAnsi" w:eastAsiaTheme="majorEastAsia" w:hAnsiTheme="majorHAnsi" w:cs="B Lotus"/>
          <w:bCs/>
          <w:sz w:val="24"/>
          <w:szCs w:val="26"/>
          <w:rtl/>
        </w:rPr>
      </w:pPr>
      <w:bookmarkStart w:id="623" w:name="_Toc406543028"/>
      <w:bookmarkStart w:id="624" w:name="_Toc406590329"/>
      <w:bookmarkStart w:id="625" w:name="_Toc410114379"/>
      <w:r w:rsidRPr="00F86B07">
        <w:rPr>
          <w:rFonts w:asciiTheme="majorHAnsi" w:eastAsiaTheme="majorEastAsia" w:hAnsiTheme="majorHAnsi" w:cs="B Lotus" w:hint="cs"/>
          <w:bCs/>
          <w:sz w:val="24"/>
          <w:szCs w:val="26"/>
          <w:rtl/>
        </w:rPr>
        <w:t>3-4-5) ویژگی های اقتصادی خانوارها</w:t>
      </w:r>
      <w:bookmarkEnd w:id="623"/>
      <w:bookmarkEnd w:id="624"/>
      <w:bookmarkEnd w:id="625"/>
    </w:p>
    <w:p w:rsidR="00F86B07" w:rsidRPr="00F86B07" w:rsidRDefault="00F86B07" w:rsidP="001A25A6">
      <w:pPr>
        <w:keepNext/>
        <w:keepLines/>
        <w:widowControl w:val="0"/>
        <w:numPr>
          <w:ilvl w:val="3"/>
          <w:numId w:val="36"/>
        </w:numPr>
        <w:tabs>
          <w:tab w:val="right" w:pos="-2160"/>
          <w:tab w:val="right" w:pos="288"/>
          <w:tab w:val="right" w:pos="1440"/>
        </w:tabs>
        <w:bidi/>
        <w:spacing w:before="120" w:after="120" w:line="240" w:lineRule="auto"/>
        <w:jc w:val="both"/>
        <w:outlineLvl w:val="3"/>
        <w:rPr>
          <w:rFonts w:asciiTheme="majorHAnsi" w:eastAsiaTheme="majorEastAsia" w:hAnsiTheme="majorHAnsi" w:cs="B Lotus"/>
          <w:bCs/>
          <w:szCs w:val="26"/>
          <w:rtl/>
        </w:rPr>
      </w:pPr>
      <w:bookmarkStart w:id="626" w:name="_Toc406543029"/>
      <w:bookmarkStart w:id="627" w:name="_Toc406590330"/>
      <w:bookmarkStart w:id="628" w:name="_Toc410114380"/>
      <w:r w:rsidRPr="00F86B07">
        <w:rPr>
          <w:rFonts w:asciiTheme="majorHAnsi" w:eastAsiaTheme="majorEastAsia" w:hAnsiTheme="majorHAnsi" w:cs="B Lotus" w:hint="cs"/>
          <w:bCs/>
          <w:szCs w:val="26"/>
          <w:rtl/>
        </w:rPr>
        <w:t>سطح درآمد</w:t>
      </w:r>
      <w:bookmarkEnd w:id="626"/>
      <w:bookmarkEnd w:id="627"/>
      <w:bookmarkEnd w:id="628"/>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rPr>
        <w:t xml:space="preserve">بر اساس پرسش های به عمل آمده از شهروندان کوشک در مورد هزینه های خانوار در ماه، </w:t>
      </w:r>
      <w:r w:rsidRPr="00F86B07">
        <w:rPr>
          <w:rFonts w:cs="B Lotus" w:hint="cs"/>
          <w:sz w:val="26"/>
          <w:szCs w:val="26"/>
          <w:rtl/>
          <w:lang w:bidi="fa-IR"/>
        </w:rPr>
        <w:t>میانگین هزینه های خانوار در ماه شهروندان محله بالاراه، بین 500 هزار تا یک میلیون تومان است.  با توجه میزان هزینه های مصرفی خانوار ، میتوان سطح درآمد شهروندان را در همین حدود تخمین زد.</w:t>
      </w:r>
    </w:p>
    <w:p w:rsidR="00F86B07" w:rsidRPr="00F86B07" w:rsidRDefault="00F86B07" w:rsidP="00F86B07">
      <w:pPr>
        <w:bidi/>
        <w:spacing w:line="256" w:lineRule="auto"/>
        <w:ind w:firstLine="720"/>
        <w:jc w:val="both"/>
        <w:rPr>
          <w:rFonts w:cs="B Lotus"/>
          <w:sz w:val="26"/>
          <w:szCs w:val="22"/>
          <w:rtl/>
          <w:lang w:bidi="fa-IR"/>
        </w:rPr>
      </w:pPr>
    </w:p>
    <w:p w:rsidR="00F86B07" w:rsidRPr="00F86B07" w:rsidRDefault="00F86B07" w:rsidP="001A25A6">
      <w:pPr>
        <w:keepNext/>
        <w:keepLines/>
        <w:widowControl w:val="0"/>
        <w:numPr>
          <w:ilvl w:val="3"/>
          <w:numId w:val="36"/>
        </w:numPr>
        <w:tabs>
          <w:tab w:val="right" w:pos="-2160"/>
          <w:tab w:val="right" w:pos="288"/>
          <w:tab w:val="right" w:pos="1440"/>
        </w:tabs>
        <w:bidi/>
        <w:spacing w:before="120" w:after="120" w:line="240" w:lineRule="auto"/>
        <w:jc w:val="both"/>
        <w:outlineLvl w:val="3"/>
        <w:rPr>
          <w:rFonts w:asciiTheme="majorHAnsi" w:eastAsiaTheme="majorEastAsia" w:hAnsiTheme="majorHAnsi" w:cs="B Lotus"/>
          <w:bCs/>
          <w:szCs w:val="26"/>
          <w:rtl/>
        </w:rPr>
      </w:pPr>
      <w:bookmarkStart w:id="629" w:name="_Toc406543030"/>
      <w:bookmarkStart w:id="630" w:name="_Toc406590331"/>
      <w:bookmarkStart w:id="631" w:name="_Toc410114381"/>
      <w:r w:rsidRPr="00F86B07">
        <w:rPr>
          <w:rFonts w:asciiTheme="majorHAnsi" w:eastAsiaTheme="majorEastAsia" w:hAnsiTheme="majorHAnsi" w:cs="B Lotus" w:hint="cs"/>
          <w:bCs/>
          <w:szCs w:val="26"/>
          <w:rtl/>
        </w:rPr>
        <w:t>تعداد شاغلین</w:t>
      </w:r>
      <w:bookmarkEnd w:id="629"/>
      <w:bookmarkEnd w:id="630"/>
      <w:bookmarkEnd w:id="631"/>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با توجه به اطلاعات به دست آمده در سال 1390، تعداد کل شاغلان در شهر کوشک برابر 3639 نفر می‌باشد.مردان 95.3  درصد این تعداد یعنی حدود 3469 نفر را مردان و 170 نفر از این تعداد را زنان تشکیل می‌دهند.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به طور کلی شاهد میزان اشتغال 0.647 برای مردان و 0.037 برای زنان می باشیم. از این رو می توان نتیجه گرفت که میزان اشتغال مردان بیشتر از زنان می باشد و اکثر زنان جزو خانه داران محسوب میشوند.</w:t>
      </w:r>
    </w:p>
    <w:p w:rsidR="00F86B07" w:rsidRPr="00F86B07" w:rsidRDefault="00F86B07" w:rsidP="001A25A6">
      <w:pPr>
        <w:keepNext/>
        <w:keepLines/>
        <w:widowControl w:val="0"/>
        <w:numPr>
          <w:ilvl w:val="3"/>
          <w:numId w:val="36"/>
        </w:numPr>
        <w:tabs>
          <w:tab w:val="right" w:pos="-2160"/>
          <w:tab w:val="right" w:pos="288"/>
          <w:tab w:val="right" w:pos="1440"/>
        </w:tabs>
        <w:bidi/>
        <w:spacing w:before="120" w:after="120" w:line="240" w:lineRule="auto"/>
        <w:jc w:val="both"/>
        <w:outlineLvl w:val="3"/>
        <w:rPr>
          <w:rFonts w:asciiTheme="majorHAnsi" w:eastAsiaTheme="majorEastAsia" w:hAnsiTheme="majorHAnsi" w:cs="B Lotus"/>
          <w:bCs/>
          <w:szCs w:val="26"/>
          <w:rtl/>
        </w:rPr>
      </w:pPr>
      <w:bookmarkStart w:id="632" w:name="_Toc406543031"/>
      <w:bookmarkStart w:id="633" w:name="_Toc406590332"/>
      <w:bookmarkStart w:id="634" w:name="_Toc410114382"/>
      <w:r w:rsidRPr="00F86B07">
        <w:rPr>
          <w:rFonts w:asciiTheme="majorHAnsi" w:eastAsiaTheme="majorEastAsia" w:hAnsiTheme="majorHAnsi" w:cs="B Lotus" w:hint="cs"/>
          <w:bCs/>
          <w:szCs w:val="26"/>
          <w:rtl/>
        </w:rPr>
        <w:t>نوع شغل</w:t>
      </w:r>
      <w:bookmarkEnd w:id="632"/>
      <w:bookmarkEnd w:id="633"/>
      <w:bookmarkEnd w:id="634"/>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 xml:space="preserve">با توجه به اطلاعات بدست آمده در سال 1390، تعداد کل شاغلان در این سال برابر 3639 نفر </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می‌باشد. با توجه با داده های جدول ذیل، در میان انواع شغل ها، شاغلان در گروه صنعتگران وكاركنان مشاغل مربوط بیشترین تعداد را دارند و تعداد آن ‌ها به 1048 نفر می‌رسد که حدود 28.8 درصد را شامل می شود. دومین گروه از مشاغل که بیش‌ترین درصد را به خود اختصاص می‌دهد شاغلان</w:t>
      </w:r>
      <w:r w:rsidRPr="00F86B07">
        <w:rPr>
          <w:rFonts w:cs="B Lotus" w:hint="cs"/>
          <w:sz w:val="26"/>
          <w:szCs w:val="26"/>
        </w:rPr>
        <w:t xml:space="preserve"> </w:t>
      </w:r>
      <w:r w:rsidRPr="00F86B07">
        <w:rPr>
          <w:rFonts w:cs="B Lotus" w:hint="cs"/>
          <w:sz w:val="26"/>
          <w:szCs w:val="26"/>
          <w:rtl/>
        </w:rPr>
        <w:t xml:space="preserve">در گروه كاركنان ماهركشاورزى ،جنگلدارى وماهيگيرى میباشد که 771 نفر یعنی 21.19 </w:t>
      </w:r>
    </w:p>
    <w:p w:rsidR="00F86B07" w:rsidRPr="00F86B07" w:rsidRDefault="00F86B07" w:rsidP="00F86B07">
      <w:pPr>
        <w:bidi/>
        <w:spacing w:line="256" w:lineRule="auto"/>
        <w:jc w:val="both"/>
        <w:rPr>
          <w:rFonts w:cs="B Lotus"/>
          <w:sz w:val="26"/>
          <w:szCs w:val="22"/>
          <w:rtl/>
        </w:rPr>
      </w:pPr>
      <w:r w:rsidRPr="00F86B07">
        <w:rPr>
          <w:rFonts w:cs="B Lotus" w:hint="cs"/>
          <w:sz w:val="26"/>
          <w:szCs w:val="26"/>
          <w:rtl/>
        </w:rPr>
        <w:t>درصد را شامل می‌شود. پس از این دو گروه، شاغلان</w:t>
      </w:r>
      <w:r w:rsidRPr="00F86B07">
        <w:rPr>
          <w:rFonts w:cs="B Lotus" w:hint="cs"/>
          <w:sz w:val="26"/>
          <w:szCs w:val="26"/>
        </w:rPr>
        <w:t xml:space="preserve"> </w:t>
      </w:r>
      <w:r w:rsidRPr="00F86B07">
        <w:rPr>
          <w:rFonts w:cs="B Lotus" w:hint="cs"/>
          <w:sz w:val="26"/>
          <w:szCs w:val="26"/>
          <w:rtl/>
        </w:rPr>
        <w:t>در گروه كارگران</w:t>
      </w:r>
      <w:r w:rsidRPr="00F86B07">
        <w:rPr>
          <w:rFonts w:cs="B Lotus" w:hint="cs"/>
          <w:sz w:val="26"/>
          <w:szCs w:val="26"/>
        </w:rPr>
        <w:t xml:space="preserve">  </w:t>
      </w:r>
      <w:r w:rsidRPr="00F86B07">
        <w:rPr>
          <w:rFonts w:cs="B Lotus" w:hint="cs"/>
          <w:sz w:val="26"/>
          <w:szCs w:val="26"/>
          <w:rtl/>
        </w:rPr>
        <w:t>ساده در رده سوم قرار گرفته و 16.63 درصد را به خود اختصاص می‌دهد</w:t>
      </w:r>
      <w:r w:rsidRPr="00F86B07">
        <w:rPr>
          <w:rFonts w:cs="B Lotus" w:hint="cs"/>
          <w:sz w:val="26"/>
          <w:szCs w:val="22"/>
          <w:rtl/>
        </w:rPr>
        <w:t>.</w:t>
      </w: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after="200" w:line="240" w:lineRule="auto"/>
        <w:jc w:val="center"/>
        <w:rPr>
          <w:rFonts w:cs="B Lotus"/>
          <w:color w:val="44546A" w:themeColor="text2"/>
          <w:sz w:val="24"/>
          <w:rtl/>
          <w:lang w:bidi="fa-IR"/>
        </w:rPr>
      </w:pPr>
      <w:bookmarkStart w:id="635" w:name="_Toc410101218"/>
      <w:bookmarkStart w:id="636" w:name="_Toc410116234"/>
      <w:r w:rsidRPr="00F86B07">
        <w:rPr>
          <w:rFonts w:cs="B Lotus" w:hint="cs"/>
          <w:sz w:val="24"/>
          <w:rtl/>
        </w:rPr>
        <w:lastRenderedPageBreak/>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55</w:t>
      </w:r>
      <w:r w:rsidRPr="00F86B07">
        <w:rPr>
          <w:rFonts w:cs="B Lotus"/>
          <w:sz w:val="24"/>
          <w:rtl/>
        </w:rPr>
        <w:fldChar w:fldCharType="end"/>
      </w:r>
      <w:r w:rsidRPr="00F86B07">
        <w:rPr>
          <w:rFonts w:cs="B Lotus"/>
          <w:sz w:val="24"/>
        </w:rPr>
        <w:t>:</w:t>
      </w:r>
      <w:r w:rsidRPr="00F86B07">
        <w:rPr>
          <w:rFonts w:cs="B Lotus" w:hint="cs"/>
          <w:sz w:val="24"/>
          <w:rtl/>
          <w:lang w:bidi="fa-IR"/>
        </w:rPr>
        <w:t xml:space="preserve"> تعداد و درصد انواع شاغلان</w:t>
      </w:r>
      <w:bookmarkEnd w:id="635"/>
      <w:bookmarkEnd w:id="636"/>
    </w:p>
    <w:tbl>
      <w:tblPr>
        <w:tblStyle w:val="ListTable3-Accent31"/>
        <w:tblpPr w:leftFromText="180" w:rightFromText="180" w:vertAnchor="page" w:horzAnchor="margin" w:tblpY="2131"/>
        <w:bidiVisual/>
        <w:tblW w:w="9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116"/>
        <w:gridCol w:w="2215"/>
      </w:tblGrid>
      <w:tr w:rsidR="00F86B07" w:rsidRPr="00F86B07" w:rsidTr="00E57D48">
        <w:trPr>
          <w:cnfStyle w:val="100000000000" w:firstRow="1" w:lastRow="0" w:firstColumn="0" w:lastColumn="0" w:oddVBand="0" w:evenVBand="0" w:oddHBand="0" w:evenHBand="0" w:firstRowFirstColumn="0" w:firstRowLastColumn="0" w:lastRowFirstColumn="0" w:lastRowLastColumn="0"/>
          <w:trHeight w:val="585"/>
        </w:trPr>
        <w:tc>
          <w:tcPr>
            <w:cnfStyle w:val="001000000100" w:firstRow="0" w:lastRow="0" w:firstColumn="1" w:lastColumn="0" w:oddVBand="0" w:evenVBand="0" w:oddHBand="0" w:evenHBand="0" w:firstRowFirstColumn="1" w:firstRowLastColumn="0" w:lastRowFirstColumn="0" w:lastRowLastColumn="0"/>
            <w:tcW w:w="6232" w:type="dxa"/>
            <w:tcBorders>
              <w:bottom w:val="none" w:sz="0" w:space="0" w:color="auto"/>
              <w:right w:val="none" w:sz="0" w:space="0" w:color="auto"/>
            </w:tcBorders>
          </w:tcPr>
          <w:p w:rsidR="00F86B07" w:rsidRPr="00F86B07" w:rsidRDefault="00F86B07" w:rsidP="00F86B07">
            <w:pPr>
              <w:bidi/>
              <w:spacing w:line="256" w:lineRule="auto"/>
              <w:jc w:val="center"/>
              <w:rPr>
                <w:rFonts w:cs="B Lotus"/>
                <w:sz w:val="26"/>
                <w:szCs w:val="22"/>
                <w:rtl/>
              </w:rPr>
            </w:pPr>
            <w:bookmarkStart w:id="637" w:name="_Toc406543032"/>
            <w:bookmarkStart w:id="638" w:name="_Toc406590333"/>
            <w:r w:rsidRPr="00F86B07">
              <w:rPr>
                <w:rFonts w:cs="B Lotus" w:hint="cs"/>
                <w:sz w:val="26"/>
                <w:szCs w:val="22"/>
                <w:rtl/>
              </w:rPr>
              <w:t>شغل</w:t>
            </w:r>
          </w:p>
        </w:tc>
        <w:tc>
          <w:tcPr>
            <w:tcW w:w="1116"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2"/>
                <w:rtl/>
              </w:rPr>
            </w:pPr>
            <w:r w:rsidRPr="00F86B07">
              <w:rPr>
                <w:rFonts w:cs="B Lotus" w:hint="cs"/>
                <w:sz w:val="26"/>
                <w:szCs w:val="22"/>
                <w:rtl/>
              </w:rPr>
              <w:t>تعداد شاغلان</w:t>
            </w:r>
          </w:p>
        </w:tc>
        <w:tc>
          <w:tcPr>
            <w:tcW w:w="2215" w:type="dxa"/>
            <w:noWrap/>
            <w:hideMark/>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6"/>
                <w:szCs w:val="22"/>
              </w:rPr>
            </w:pPr>
            <w:r w:rsidRPr="00F86B07">
              <w:rPr>
                <w:rFonts w:cs="B Lotus" w:hint="cs"/>
                <w:sz w:val="26"/>
                <w:szCs w:val="22"/>
                <w:rtl/>
              </w:rPr>
              <w:t>درصد شاغلان از کل</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6232"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 در گروه</w:t>
            </w:r>
            <w:r w:rsidRPr="00F86B07">
              <w:rPr>
                <w:rFonts w:cs="B Lotus" w:hint="cs"/>
                <w:sz w:val="26"/>
                <w:szCs w:val="22"/>
              </w:rPr>
              <w:t xml:space="preserve"> </w:t>
            </w:r>
            <w:r w:rsidRPr="00F86B07">
              <w:rPr>
                <w:rFonts w:cs="B Lotus" w:hint="cs"/>
                <w:sz w:val="26"/>
                <w:szCs w:val="22"/>
                <w:rtl/>
              </w:rPr>
              <w:t>قانونگذاران ،مقامات عالى رتبه ومديران</w:t>
            </w:r>
          </w:p>
        </w:tc>
        <w:tc>
          <w:tcPr>
            <w:tcW w:w="111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tl/>
              </w:rPr>
            </w:pPr>
            <w:r w:rsidRPr="00F86B07">
              <w:rPr>
                <w:rFonts w:cs="B Lotus" w:hint="cs"/>
                <w:sz w:val="26"/>
                <w:szCs w:val="22"/>
                <w:rtl/>
              </w:rPr>
              <w:t>37</w:t>
            </w:r>
          </w:p>
        </w:tc>
        <w:tc>
          <w:tcPr>
            <w:tcW w:w="2215" w:type="dxa"/>
            <w:tcBorders>
              <w:top w:val="none" w:sz="0" w:space="0" w:color="auto"/>
              <w:bottom w:val="none" w:sz="0" w:space="0" w:color="auto"/>
            </w:tcBorders>
            <w:noWrap/>
            <w:hideMark/>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tl/>
              </w:rPr>
            </w:pPr>
            <w:r w:rsidRPr="00F86B07">
              <w:rPr>
                <w:rFonts w:cs="B Lotus" w:hint="cs"/>
                <w:sz w:val="26"/>
                <w:szCs w:val="22"/>
                <w:rtl/>
              </w:rPr>
              <w:t>02/1</w:t>
            </w:r>
          </w:p>
        </w:tc>
      </w:tr>
      <w:tr w:rsidR="00F86B07" w:rsidRPr="00F86B07" w:rsidTr="00E57D48">
        <w:trPr>
          <w:trHeight w:val="256"/>
        </w:trPr>
        <w:tc>
          <w:tcPr>
            <w:cnfStyle w:val="001000000000" w:firstRow="0" w:lastRow="0" w:firstColumn="1" w:lastColumn="0" w:oddVBand="0" w:evenVBand="0" w:oddHBand="0" w:evenHBand="0" w:firstRowFirstColumn="0" w:firstRowLastColumn="0" w:lastRowFirstColumn="0" w:lastRowLastColumn="0"/>
            <w:tcW w:w="6232" w:type="dxa"/>
            <w:tcBorders>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w:t>
            </w:r>
            <w:r w:rsidRPr="00F86B07">
              <w:rPr>
                <w:rFonts w:cs="B Lotus" w:hint="cs"/>
                <w:sz w:val="26"/>
                <w:szCs w:val="22"/>
              </w:rPr>
              <w:t xml:space="preserve"> </w:t>
            </w:r>
            <w:r w:rsidRPr="00F86B07">
              <w:rPr>
                <w:rFonts w:cs="B Lotus" w:hint="cs"/>
                <w:sz w:val="26"/>
                <w:szCs w:val="22"/>
                <w:rtl/>
              </w:rPr>
              <w:t>در گروه متخصصان</w:t>
            </w:r>
          </w:p>
        </w:tc>
        <w:tc>
          <w:tcPr>
            <w:tcW w:w="111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tl/>
              </w:rPr>
            </w:pPr>
            <w:r w:rsidRPr="00F86B07">
              <w:rPr>
                <w:rFonts w:cs="B Lotus" w:hint="cs"/>
                <w:sz w:val="26"/>
                <w:szCs w:val="22"/>
                <w:rtl/>
              </w:rPr>
              <w:t>88</w:t>
            </w:r>
          </w:p>
        </w:tc>
        <w:tc>
          <w:tcPr>
            <w:tcW w:w="2215" w:type="dxa"/>
            <w:noWrap/>
            <w:hideMark/>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Pr>
            </w:pPr>
            <w:r w:rsidRPr="00F86B07">
              <w:rPr>
                <w:rFonts w:cs="B Lotus" w:hint="cs"/>
                <w:sz w:val="26"/>
                <w:szCs w:val="22"/>
                <w:rtl/>
              </w:rPr>
              <w:t>42/2</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6232"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w:t>
            </w:r>
            <w:r w:rsidRPr="00F86B07">
              <w:rPr>
                <w:rFonts w:cs="B Lotus" w:hint="cs"/>
                <w:sz w:val="26"/>
                <w:szCs w:val="22"/>
              </w:rPr>
              <w:t xml:space="preserve"> </w:t>
            </w:r>
            <w:r w:rsidRPr="00F86B07">
              <w:rPr>
                <w:rFonts w:cs="B Lotus" w:hint="cs"/>
                <w:sz w:val="26"/>
                <w:szCs w:val="22"/>
                <w:rtl/>
              </w:rPr>
              <w:t>در گروه تكنسين هاودستياران</w:t>
            </w:r>
          </w:p>
        </w:tc>
        <w:tc>
          <w:tcPr>
            <w:tcW w:w="111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tl/>
              </w:rPr>
            </w:pPr>
            <w:r w:rsidRPr="00F86B07">
              <w:rPr>
                <w:rFonts w:cs="B Lotus" w:hint="cs"/>
                <w:sz w:val="26"/>
                <w:szCs w:val="22"/>
                <w:rtl/>
              </w:rPr>
              <w:t>91</w:t>
            </w:r>
          </w:p>
        </w:tc>
        <w:tc>
          <w:tcPr>
            <w:tcW w:w="2215" w:type="dxa"/>
            <w:tcBorders>
              <w:top w:val="none" w:sz="0" w:space="0" w:color="auto"/>
              <w:bottom w:val="none" w:sz="0" w:space="0" w:color="auto"/>
            </w:tcBorders>
            <w:noWrap/>
            <w:hideMark/>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Pr>
            </w:pPr>
            <w:r w:rsidRPr="00F86B07">
              <w:rPr>
                <w:rFonts w:cs="B Lotus" w:hint="cs"/>
                <w:sz w:val="26"/>
                <w:szCs w:val="22"/>
                <w:rtl/>
              </w:rPr>
              <w:t>50/2</w:t>
            </w:r>
          </w:p>
        </w:tc>
      </w:tr>
      <w:tr w:rsidR="00F86B07" w:rsidRPr="00F86B07" w:rsidTr="00E57D48">
        <w:trPr>
          <w:trHeight w:val="368"/>
        </w:trPr>
        <w:tc>
          <w:tcPr>
            <w:cnfStyle w:val="001000000000" w:firstRow="0" w:lastRow="0" w:firstColumn="1" w:lastColumn="0" w:oddVBand="0" w:evenVBand="0" w:oddHBand="0" w:evenHBand="0" w:firstRowFirstColumn="0" w:firstRowLastColumn="0" w:lastRowFirstColumn="0" w:lastRowLastColumn="0"/>
            <w:tcW w:w="6232" w:type="dxa"/>
            <w:tcBorders>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w:t>
            </w:r>
            <w:r w:rsidRPr="00F86B07">
              <w:rPr>
                <w:rFonts w:cs="B Lotus" w:hint="cs"/>
                <w:sz w:val="26"/>
                <w:szCs w:val="22"/>
              </w:rPr>
              <w:t xml:space="preserve"> </w:t>
            </w:r>
            <w:r w:rsidRPr="00F86B07">
              <w:rPr>
                <w:rFonts w:cs="B Lotus" w:hint="cs"/>
                <w:sz w:val="26"/>
                <w:szCs w:val="22"/>
                <w:rtl/>
              </w:rPr>
              <w:t>در گروه كارمندان امورادارى ودفترى</w:t>
            </w:r>
          </w:p>
        </w:tc>
        <w:tc>
          <w:tcPr>
            <w:tcW w:w="111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tl/>
              </w:rPr>
            </w:pPr>
            <w:r w:rsidRPr="00F86B07">
              <w:rPr>
                <w:rFonts w:cs="B Lotus" w:hint="cs"/>
                <w:sz w:val="26"/>
                <w:szCs w:val="22"/>
                <w:rtl/>
              </w:rPr>
              <w:t>83</w:t>
            </w:r>
          </w:p>
        </w:tc>
        <w:tc>
          <w:tcPr>
            <w:tcW w:w="2215" w:type="dxa"/>
            <w:noWrap/>
            <w:hideMark/>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Pr>
            </w:pPr>
            <w:r w:rsidRPr="00F86B07">
              <w:rPr>
                <w:rFonts w:cs="B Lotus" w:hint="cs"/>
                <w:sz w:val="26"/>
                <w:szCs w:val="22"/>
                <w:rtl/>
              </w:rPr>
              <w:t>28/2</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6232"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w:t>
            </w:r>
            <w:r w:rsidRPr="00F86B07">
              <w:rPr>
                <w:rFonts w:cs="B Lotus" w:hint="cs"/>
                <w:sz w:val="26"/>
                <w:szCs w:val="22"/>
              </w:rPr>
              <w:t xml:space="preserve"> </w:t>
            </w:r>
            <w:r w:rsidRPr="00F86B07">
              <w:rPr>
                <w:rFonts w:cs="B Lotus" w:hint="cs"/>
                <w:sz w:val="26"/>
                <w:szCs w:val="22"/>
                <w:rtl/>
              </w:rPr>
              <w:t>در گروه كاركنان خدماتى وفروشندگان</w:t>
            </w:r>
          </w:p>
        </w:tc>
        <w:tc>
          <w:tcPr>
            <w:tcW w:w="111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Pr>
            </w:pPr>
            <w:r w:rsidRPr="00F86B07">
              <w:rPr>
                <w:rFonts w:cs="B Lotus" w:hint="cs"/>
                <w:sz w:val="26"/>
                <w:szCs w:val="22"/>
                <w:rtl/>
              </w:rPr>
              <w:t>421</w:t>
            </w:r>
          </w:p>
        </w:tc>
        <w:tc>
          <w:tcPr>
            <w:tcW w:w="2215" w:type="dxa"/>
            <w:tcBorders>
              <w:top w:val="none" w:sz="0" w:space="0" w:color="auto"/>
              <w:bottom w:val="none" w:sz="0" w:space="0" w:color="auto"/>
            </w:tcBorders>
            <w:noWrap/>
            <w:hideMark/>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Pr>
            </w:pPr>
            <w:r w:rsidRPr="00F86B07">
              <w:rPr>
                <w:rFonts w:cs="B Lotus" w:hint="cs"/>
                <w:sz w:val="26"/>
                <w:szCs w:val="22"/>
                <w:rtl/>
              </w:rPr>
              <w:t>57/11</w:t>
            </w:r>
          </w:p>
        </w:tc>
      </w:tr>
      <w:tr w:rsidR="00F86B07" w:rsidRPr="00F86B07" w:rsidTr="00E57D48">
        <w:trPr>
          <w:trHeight w:val="433"/>
        </w:trPr>
        <w:tc>
          <w:tcPr>
            <w:cnfStyle w:val="001000000000" w:firstRow="0" w:lastRow="0" w:firstColumn="1" w:lastColumn="0" w:oddVBand="0" w:evenVBand="0" w:oddHBand="0" w:evenHBand="0" w:firstRowFirstColumn="0" w:firstRowLastColumn="0" w:lastRowFirstColumn="0" w:lastRowLastColumn="0"/>
            <w:tcW w:w="6232" w:type="dxa"/>
            <w:tcBorders>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w:t>
            </w:r>
            <w:r w:rsidRPr="00F86B07">
              <w:rPr>
                <w:rFonts w:cs="B Lotus" w:hint="cs"/>
                <w:sz w:val="26"/>
                <w:szCs w:val="22"/>
              </w:rPr>
              <w:t xml:space="preserve"> </w:t>
            </w:r>
            <w:r w:rsidRPr="00F86B07">
              <w:rPr>
                <w:rFonts w:cs="B Lotus" w:hint="cs"/>
                <w:sz w:val="26"/>
                <w:szCs w:val="22"/>
                <w:rtl/>
              </w:rPr>
              <w:t>در گروه كاركنان ماهركشاورزى ،جنگلدارى وماهيگيرى</w:t>
            </w:r>
          </w:p>
        </w:tc>
        <w:tc>
          <w:tcPr>
            <w:tcW w:w="111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Pr>
            </w:pPr>
            <w:r w:rsidRPr="00F86B07">
              <w:rPr>
                <w:rFonts w:cs="B Lotus" w:hint="cs"/>
                <w:sz w:val="26"/>
                <w:szCs w:val="22"/>
                <w:rtl/>
              </w:rPr>
              <w:t>771</w:t>
            </w:r>
          </w:p>
        </w:tc>
        <w:tc>
          <w:tcPr>
            <w:tcW w:w="2215" w:type="dxa"/>
            <w:noWrap/>
            <w:hideMark/>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Pr>
            </w:pPr>
            <w:r w:rsidRPr="00F86B07">
              <w:rPr>
                <w:rFonts w:cs="B Lotus" w:hint="cs"/>
                <w:sz w:val="26"/>
                <w:szCs w:val="22"/>
                <w:rtl/>
              </w:rPr>
              <w:t>19/21</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209"/>
        </w:trPr>
        <w:tc>
          <w:tcPr>
            <w:cnfStyle w:val="001000000000" w:firstRow="0" w:lastRow="0" w:firstColumn="1" w:lastColumn="0" w:oddVBand="0" w:evenVBand="0" w:oddHBand="0" w:evenHBand="0" w:firstRowFirstColumn="0" w:firstRowLastColumn="0" w:lastRowFirstColumn="0" w:lastRowLastColumn="0"/>
            <w:tcW w:w="6232"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w:t>
            </w:r>
            <w:r w:rsidRPr="00F86B07">
              <w:rPr>
                <w:rFonts w:cs="B Lotus" w:hint="cs"/>
                <w:sz w:val="26"/>
                <w:szCs w:val="22"/>
              </w:rPr>
              <w:t xml:space="preserve"> </w:t>
            </w:r>
            <w:r w:rsidRPr="00F86B07">
              <w:rPr>
                <w:rFonts w:cs="B Lotus" w:hint="cs"/>
                <w:sz w:val="26"/>
                <w:szCs w:val="22"/>
                <w:rtl/>
              </w:rPr>
              <w:t>در گروه صنعتگران وكاركنان مشاغل مربوط</w:t>
            </w:r>
          </w:p>
        </w:tc>
        <w:tc>
          <w:tcPr>
            <w:tcW w:w="111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Pr>
            </w:pPr>
            <w:r w:rsidRPr="00F86B07">
              <w:rPr>
                <w:rFonts w:cs="B Lotus" w:hint="cs"/>
                <w:sz w:val="26"/>
                <w:szCs w:val="22"/>
                <w:rtl/>
              </w:rPr>
              <w:t>1048</w:t>
            </w:r>
          </w:p>
        </w:tc>
        <w:tc>
          <w:tcPr>
            <w:tcW w:w="2215" w:type="dxa"/>
            <w:tcBorders>
              <w:top w:val="none" w:sz="0" w:space="0" w:color="auto"/>
              <w:bottom w:val="none" w:sz="0" w:space="0" w:color="auto"/>
            </w:tcBorders>
            <w:noWrap/>
            <w:hideMark/>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Pr>
            </w:pPr>
            <w:r w:rsidRPr="00F86B07">
              <w:rPr>
                <w:rFonts w:cs="B Lotus" w:hint="cs"/>
                <w:sz w:val="26"/>
                <w:szCs w:val="22"/>
                <w:rtl/>
              </w:rPr>
              <w:t>80/28</w:t>
            </w:r>
          </w:p>
        </w:tc>
      </w:tr>
      <w:tr w:rsidR="00F86B07" w:rsidRPr="00F86B07" w:rsidTr="00E57D48">
        <w:trPr>
          <w:trHeight w:val="433"/>
        </w:trPr>
        <w:tc>
          <w:tcPr>
            <w:cnfStyle w:val="001000000000" w:firstRow="0" w:lastRow="0" w:firstColumn="1" w:lastColumn="0" w:oddVBand="0" w:evenVBand="0" w:oddHBand="0" w:evenHBand="0" w:firstRowFirstColumn="0" w:firstRowLastColumn="0" w:lastRowFirstColumn="0" w:lastRowLastColumn="0"/>
            <w:tcW w:w="6232" w:type="dxa"/>
            <w:tcBorders>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w:t>
            </w:r>
            <w:r w:rsidRPr="00F86B07">
              <w:rPr>
                <w:rFonts w:cs="B Lotus" w:hint="cs"/>
                <w:sz w:val="26"/>
                <w:szCs w:val="22"/>
              </w:rPr>
              <w:t xml:space="preserve"> </w:t>
            </w:r>
            <w:r w:rsidRPr="00F86B07">
              <w:rPr>
                <w:rFonts w:cs="B Lotus" w:hint="cs"/>
                <w:sz w:val="26"/>
                <w:szCs w:val="22"/>
                <w:rtl/>
              </w:rPr>
              <w:t>در گروه متصديان ،مونتاژكاران ماشين آلات ودستگاه ها ورانندگان وسايل نقليه</w:t>
            </w:r>
          </w:p>
        </w:tc>
        <w:tc>
          <w:tcPr>
            <w:tcW w:w="111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Pr>
            </w:pPr>
            <w:r w:rsidRPr="00F86B07">
              <w:rPr>
                <w:rFonts w:cs="B Lotus" w:hint="cs"/>
                <w:sz w:val="26"/>
                <w:szCs w:val="22"/>
                <w:rtl/>
              </w:rPr>
              <w:t>360</w:t>
            </w:r>
          </w:p>
        </w:tc>
        <w:tc>
          <w:tcPr>
            <w:tcW w:w="2215" w:type="dxa"/>
            <w:noWrap/>
            <w:hideMark/>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Pr>
            </w:pPr>
            <w:r w:rsidRPr="00F86B07">
              <w:rPr>
                <w:rFonts w:cs="B Lotus" w:hint="cs"/>
                <w:sz w:val="26"/>
                <w:szCs w:val="22"/>
                <w:rtl/>
              </w:rPr>
              <w:t>89/9</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6232"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w:t>
            </w:r>
            <w:r w:rsidRPr="00F86B07">
              <w:rPr>
                <w:rFonts w:cs="B Lotus" w:hint="cs"/>
                <w:sz w:val="26"/>
                <w:szCs w:val="22"/>
              </w:rPr>
              <w:t xml:space="preserve"> </w:t>
            </w:r>
            <w:r w:rsidRPr="00F86B07">
              <w:rPr>
                <w:rFonts w:cs="B Lotus" w:hint="cs"/>
                <w:sz w:val="26"/>
                <w:szCs w:val="22"/>
                <w:rtl/>
              </w:rPr>
              <w:t>در گروه كارگران</w:t>
            </w:r>
            <w:r w:rsidRPr="00F86B07">
              <w:rPr>
                <w:rFonts w:cs="B Lotus" w:hint="cs"/>
                <w:sz w:val="26"/>
                <w:szCs w:val="22"/>
              </w:rPr>
              <w:t xml:space="preserve">  </w:t>
            </w:r>
            <w:r w:rsidRPr="00F86B07">
              <w:rPr>
                <w:rFonts w:cs="B Lotus" w:hint="cs"/>
                <w:sz w:val="26"/>
                <w:szCs w:val="22"/>
                <w:rtl/>
              </w:rPr>
              <w:t>ساده</w:t>
            </w:r>
          </w:p>
        </w:tc>
        <w:tc>
          <w:tcPr>
            <w:tcW w:w="111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Pr>
            </w:pPr>
            <w:r w:rsidRPr="00F86B07">
              <w:rPr>
                <w:rFonts w:cs="B Lotus" w:hint="cs"/>
                <w:sz w:val="26"/>
                <w:szCs w:val="22"/>
                <w:rtl/>
              </w:rPr>
              <w:t>605</w:t>
            </w:r>
          </w:p>
        </w:tc>
        <w:tc>
          <w:tcPr>
            <w:tcW w:w="2215" w:type="dxa"/>
            <w:tcBorders>
              <w:top w:val="none" w:sz="0" w:space="0" w:color="auto"/>
              <w:bottom w:val="none" w:sz="0" w:space="0" w:color="auto"/>
            </w:tcBorders>
            <w:noWrap/>
            <w:hideMark/>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6"/>
                <w:szCs w:val="22"/>
              </w:rPr>
            </w:pPr>
            <w:r w:rsidRPr="00F86B07">
              <w:rPr>
                <w:rFonts w:cs="B Lotus" w:hint="cs"/>
                <w:sz w:val="26"/>
                <w:szCs w:val="22"/>
                <w:rtl/>
              </w:rPr>
              <w:t>63/16</w:t>
            </w:r>
          </w:p>
        </w:tc>
      </w:tr>
      <w:tr w:rsidR="00F86B07" w:rsidRPr="00F86B07" w:rsidTr="00E57D48">
        <w:trPr>
          <w:trHeight w:val="288"/>
        </w:trPr>
        <w:tc>
          <w:tcPr>
            <w:cnfStyle w:val="001000000000" w:firstRow="0" w:lastRow="0" w:firstColumn="1" w:lastColumn="0" w:oddVBand="0" w:evenVBand="0" w:oddHBand="0" w:evenHBand="0" w:firstRowFirstColumn="0" w:firstRowLastColumn="0" w:lastRowFirstColumn="0" w:lastRowLastColumn="0"/>
            <w:tcW w:w="6232" w:type="dxa"/>
            <w:tcBorders>
              <w:right w:val="none" w:sz="0" w:space="0" w:color="auto"/>
            </w:tcBorders>
          </w:tcPr>
          <w:p w:rsidR="00F86B07" w:rsidRPr="00F86B07" w:rsidRDefault="00F86B07" w:rsidP="00F86B07">
            <w:pPr>
              <w:bidi/>
              <w:spacing w:line="256" w:lineRule="auto"/>
              <w:jc w:val="center"/>
              <w:rPr>
                <w:rFonts w:cs="B Lotus"/>
                <w:sz w:val="26"/>
                <w:szCs w:val="22"/>
              </w:rPr>
            </w:pPr>
            <w:r w:rsidRPr="00F86B07">
              <w:rPr>
                <w:rFonts w:cs="B Lotus" w:hint="cs"/>
                <w:sz w:val="26"/>
                <w:szCs w:val="22"/>
                <w:rtl/>
              </w:rPr>
              <w:t>شاغلان</w:t>
            </w:r>
            <w:r w:rsidRPr="00F86B07">
              <w:rPr>
                <w:rFonts w:cs="B Lotus" w:hint="cs"/>
                <w:sz w:val="26"/>
                <w:szCs w:val="22"/>
              </w:rPr>
              <w:t xml:space="preserve"> </w:t>
            </w:r>
            <w:r w:rsidRPr="00F86B07">
              <w:rPr>
                <w:rFonts w:cs="B Lotus" w:hint="cs"/>
                <w:sz w:val="26"/>
                <w:szCs w:val="22"/>
                <w:rtl/>
              </w:rPr>
              <w:t>در گروه نامشخص و اظهارنشده</w:t>
            </w:r>
          </w:p>
        </w:tc>
        <w:tc>
          <w:tcPr>
            <w:tcW w:w="111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Pr>
            </w:pPr>
            <w:r w:rsidRPr="00F86B07">
              <w:rPr>
                <w:rFonts w:cs="B Lotus" w:hint="cs"/>
                <w:sz w:val="26"/>
                <w:szCs w:val="22"/>
                <w:rtl/>
              </w:rPr>
              <w:t>243</w:t>
            </w:r>
          </w:p>
        </w:tc>
        <w:tc>
          <w:tcPr>
            <w:tcW w:w="2215" w:type="dxa"/>
            <w:noWrap/>
            <w:hideMark/>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6"/>
                <w:szCs w:val="22"/>
                <w:rtl/>
                <w:lang w:bidi="fa-IR"/>
              </w:rPr>
            </w:pPr>
            <w:r w:rsidRPr="00F86B07">
              <w:rPr>
                <w:rFonts w:cs="B Lotus" w:hint="cs"/>
                <w:sz w:val="26"/>
                <w:szCs w:val="22"/>
                <w:rtl/>
              </w:rPr>
              <w:t>68/6</w:t>
            </w:r>
          </w:p>
        </w:tc>
      </w:tr>
    </w:tbl>
    <w:p w:rsidR="00F86B07" w:rsidRPr="00F86B07" w:rsidRDefault="00F86B07" w:rsidP="001A25A6">
      <w:pPr>
        <w:keepNext/>
        <w:keepLines/>
        <w:numPr>
          <w:ilvl w:val="0"/>
          <w:numId w:val="24"/>
        </w:numPr>
        <w:bidi/>
        <w:spacing w:before="40" w:after="0" w:line="256" w:lineRule="auto"/>
        <w:ind w:left="0" w:firstLine="0"/>
        <w:jc w:val="both"/>
        <w:outlineLvl w:val="2"/>
        <w:rPr>
          <w:rFonts w:asciiTheme="majorHAnsi" w:eastAsiaTheme="majorEastAsia" w:hAnsiTheme="majorHAnsi" w:cs="B Lotus"/>
          <w:bCs/>
          <w:sz w:val="24"/>
          <w:szCs w:val="26"/>
          <w:rtl/>
        </w:rPr>
      </w:pPr>
      <w:bookmarkStart w:id="639" w:name="_Toc410114383"/>
      <w:r w:rsidRPr="00F86B07">
        <w:rPr>
          <w:rFonts w:asciiTheme="majorHAnsi" w:eastAsiaTheme="majorEastAsia" w:hAnsiTheme="majorHAnsi" w:cs="B Lotus" w:hint="cs"/>
          <w:bCs/>
          <w:sz w:val="24"/>
          <w:szCs w:val="26"/>
          <w:rtl/>
        </w:rPr>
        <w:t>3-4-6) ویژگی های اقتصادی زمین و مسک</w:t>
      </w:r>
      <w:bookmarkEnd w:id="637"/>
      <w:bookmarkEnd w:id="638"/>
      <w:r w:rsidRPr="00F86B07">
        <w:rPr>
          <w:rFonts w:asciiTheme="majorHAnsi" w:eastAsiaTheme="majorEastAsia" w:hAnsiTheme="majorHAnsi" w:cs="B Lotus" w:hint="cs"/>
          <w:bCs/>
          <w:sz w:val="24"/>
          <w:szCs w:val="26"/>
          <w:rtl/>
        </w:rPr>
        <w:t>ن</w:t>
      </w:r>
      <w:bookmarkEnd w:id="639"/>
    </w:p>
    <w:p w:rsidR="00F86B07" w:rsidRPr="00F86B07" w:rsidRDefault="00F86B07" w:rsidP="001A25A6">
      <w:pPr>
        <w:keepNext/>
        <w:keepLines/>
        <w:widowControl w:val="0"/>
        <w:numPr>
          <w:ilvl w:val="3"/>
          <w:numId w:val="36"/>
        </w:numPr>
        <w:tabs>
          <w:tab w:val="right" w:pos="-2160"/>
          <w:tab w:val="left" w:pos="288"/>
        </w:tabs>
        <w:bidi/>
        <w:spacing w:before="120" w:after="120" w:line="240" w:lineRule="auto"/>
        <w:jc w:val="both"/>
        <w:outlineLvl w:val="3"/>
        <w:rPr>
          <w:rFonts w:asciiTheme="majorHAnsi" w:eastAsiaTheme="majorEastAsia" w:hAnsiTheme="majorHAnsi" w:cs="B Lotus"/>
          <w:bCs/>
          <w:szCs w:val="26"/>
        </w:rPr>
      </w:pPr>
      <w:bookmarkStart w:id="640" w:name="_Toc406543033"/>
      <w:bookmarkStart w:id="641" w:name="_Toc406590334"/>
      <w:bookmarkStart w:id="642" w:name="_Toc410114384"/>
      <w:r w:rsidRPr="00F86B07">
        <w:rPr>
          <w:rFonts w:asciiTheme="majorHAnsi" w:eastAsiaTheme="majorEastAsia" w:hAnsiTheme="majorHAnsi" w:cs="B Lotus" w:hint="cs"/>
          <w:bCs/>
          <w:szCs w:val="26"/>
          <w:rtl/>
        </w:rPr>
        <w:t>ارزش زمین</w:t>
      </w:r>
      <w:bookmarkEnd w:id="640"/>
      <w:bookmarkEnd w:id="641"/>
      <w:bookmarkEnd w:id="642"/>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 xml:space="preserve">با اطلاعات بدست آمده از بنگاه ها در سطح شهر کوشک قیمت زمین با کاربری مسکونی در داخل شهر، از </w:t>
      </w:r>
      <w:r w:rsidRPr="00F86B07">
        <w:rPr>
          <w:rFonts w:cs="B Lotus" w:hint="cs"/>
          <w:sz w:val="26"/>
          <w:szCs w:val="26"/>
          <w:rtl/>
          <w:lang w:bidi="fa-IR"/>
        </w:rPr>
        <w:t xml:space="preserve">100 </w:t>
      </w:r>
      <w:r w:rsidRPr="00F86B07">
        <w:rPr>
          <w:rFonts w:cs="B Lotus" w:hint="cs"/>
          <w:sz w:val="26"/>
          <w:szCs w:val="26"/>
          <w:rtl/>
        </w:rPr>
        <w:t>هزار تومان تا 1 میلیون تومان متغیر است. با توجه به نقشه قیمت زمین برآورد می‌شود که قیمت زمین در جهت شرق شهر، از سایر نواحی بیشتر است و بازه 700 هزار تومان تا 1 میلیون تومان را شامل میشود. در برخی نواحی جنوب شرقی و شمال شهر ، قیمت زمین 800 هزار تومان و سایر نواحی بین 700تا 100 هزار تومان متغیر است.</w:t>
      </w:r>
    </w:p>
    <w:p w:rsidR="00F86B07" w:rsidRPr="00F86B07" w:rsidRDefault="00F86B07" w:rsidP="001A25A6">
      <w:pPr>
        <w:keepNext/>
        <w:keepLines/>
        <w:widowControl w:val="0"/>
        <w:numPr>
          <w:ilvl w:val="3"/>
          <w:numId w:val="36"/>
        </w:numPr>
        <w:tabs>
          <w:tab w:val="right" w:pos="-2160"/>
          <w:tab w:val="right" w:pos="288"/>
          <w:tab w:val="right" w:pos="571"/>
        </w:tabs>
        <w:bidi/>
        <w:spacing w:before="120" w:after="120" w:line="240" w:lineRule="auto"/>
        <w:jc w:val="both"/>
        <w:outlineLvl w:val="3"/>
        <w:rPr>
          <w:rFonts w:asciiTheme="majorHAnsi" w:eastAsiaTheme="majorEastAsia" w:hAnsiTheme="majorHAnsi" w:cs="B Lotus"/>
          <w:bCs/>
          <w:szCs w:val="26"/>
          <w:rtl/>
        </w:rPr>
      </w:pPr>
      <w:bookmarkStart w:id="643" w:name="_Toc406543034"/>
      <w:bookmarkStart w:id="644" w:name="_Toc406590335"/>
      <w:bookmarkStart w:id="645" w:name="_Toc410114385"/>
      <w:r w:rsidRPr="00F86B07">
        <w:rPr>
          <w:rFonts w:asciiTheme="majorHAnsi" w:eastAsiaTheme="majorEastAsia" w:hAnsiTheme="majorHAnsi" w:cs="B Lotus" w:hint="cs"/>
          <w:bCs/>
          <w:szCs w:val="26"/>
          <w:rtl/>
        </w:rPr>
        <w:t>نوع مالکیت</w:t>
      </w:r>
      <w:bookmarkEnd w:id="643"/>
      <w:bookmarkEnd w:id="644"/>
      <w:bookmarkEnd w:id="645"/>
    </w:p>
    <w:p w:rsidR="00F86B07" w:rsidRPr="00F86B07" w:rsidRDefault="00F86B07" w:rsidP="00F86B07">
      <w:pPr>
        <w:bidi/>
        <w:spacing w:line="256" w:lineRule="auto"/>
        <w:jc w:val="both"/>
        <w:rPr>
          <w:rFonts w:cs="B Lotus"/>
          <w:sz w:val="26"/>
          <w:szCs w:val="26"/>
          <w:rtl/>
        </w:rPr>
        <w:sectPr w:rsidR="00F86B07" w:rsidRPr="00F86B07" w:rsidSect="00974186">
          <w:pgSz w:w="12240" w:h="15840"/>
          <w:pgMar w:top="1440" w:right="1440" w:bottom="1418" w:left="1440" w:header="720" w:footer="720" w:gutter="0"/>
          <w:cols w:space="720"/>
          <w:docGrid w:linePitch="360"/>
        </w:sectPr>
      </w:pPr>
      <w:r w:rsidRPr="00F86B07">
        <w:rPr>
          <w:rFonts w:cs="B Lotus" w:hint="cs"/>
          <w:sz w:val="26"/>
          <w:szCs w:val="26"/>
          <w:rtl/>
        </w:rPr>
        <w:t>نتایج بررسی ها نشان می دهد اکثر اراضی موجود در شهر کوشک مالکیت خصوصی داشته و زمین های با مالکیت دولتی و وقفی در شهر کمتر دیده می شود. فقط زمین های مساجد وقفی می باشد. ادارات و ساختمان های دولتی(شهرداری-شورای اسلامی شهر و ...) دارای مالکیت دولتی هستند. زمینی که در ابتدای شهر به صورت پارک در آمده وضعیت مالکیتش مشخص نیست.</w:t>
      </w:r>
    </w:p>
    <w:p w:rsidR="00F86B07" w:rsidRPr="00F86B07" w:rsidRDefault="00F86B07" w:rsidP="00F86B07">
      <w:pPr>
        <w:bidi/>
        <w:spacing w:line="256" w:lineRule="auto"/>
        <w:jc w:val="both"/>
        <w:rPr>
          <w:rFonts w:cs="B Lotus"/>
          <w:sz w:val="26"/>
          <w:szCs w:val="22"/>
          <w:rtl/>
        </w:rPr>
      </w:pPr>
      <w:bookmarkStart w:id="646" w:name="_Toc406543035"/>
      <w:bookmarkStart w:id="647" w:name="_Toc406590336"/>
      <w:r w:rsidRPr="00F86B07">
        <w:rPr>
          <w:rFonts w:ascii="Tahoma" w:hAnsi="Tahoma" w:cs="B Lotus" w:hint="cs"/>
          <w:b/>
          <w:bCs/>
          <w:noProof/>
          <w:color w:val="000000"/>
          <w:sz w:val="26"/>
          <w:szCs w:val="22"/>
          <w:lang w:bidi="fa-IR"/>
        </w:rPr>
        <w:lastRenderedPageBreak/>
        <w:drawing>
          <wp:anchor distT="0" distB="0" distL="114300" distR="114300" simplePos="0" relativeHeight="251677696" behindDoc="0" locked="0" layoutInCell="1" allowOverlap="1" wp14:anchorId="2333B250" wp14:editId="114C62EF">
            <wp:simplePos x="0" y="0"/>
            <wp:positionH relativeFrom="margin">
              <wp:posOffset>-104775</wp:posOffset>
            </wp:positionH>
            <wp:positionV relativeFrom="paragraph">
              <wp:posOffset>635</wp:posOffset>
            </wp:positionV>
            <wp:extent cx="7832725" cy="5537200"/>
            <wp:effectExtent l="0" t="0" r="0" b="6350"/>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zamin nahaee.jpg"/>
                    <pic:cNvPicPr>
                      <a:picLocks noChangeAspect="1" noChangeArrowheads="1"/>
                    </pic:cNvPicPr>
                  </pic:nvPicPr>
                  <pic:blipFill>
                    <a:blip r:embed="rId91" cstate="screen">
                      <a:extLst>
                        <a:ext uri="{28A0092B-C50C-407E-A947-70E740481C1C}">
                          <a14:useLocalDpi xmlns:a14="http://schemas.microsoft.com/office/drawing/2010/main"/>
                        </a:ext>
                      </a:extLst>
                    </a:blip>
                    <a:stretch>
                      <a:fillRect/>
                    </a:stretch>
                  </pic:blipFill>
                  <pic:spPr bwMode="auto">
                    <a:xfrm>
                      <a:off x="0" y="0"/>
                      <a:ext cx="7832725" cy="553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95456" behindDoc="0" locked="0" layoutInCell="1" allowOverlap="1" wp14:anchorId="3A7C2352" wp14:editId="4763D8FB">
                <wp:simplePos x="0" y="0"/>
                <wp:positionH relativeFrom="column">
                  <wp:posOffset>93872</wp:posOffset>
                </wp:positionH>
                <wp:positionV relativeFrom="paragraph">
                  <wp:posOffset>41208</wp:posOffset>
                </wp:positionV>
                <wp:extent cx="457200" cy="252919"/>
                <wp:effectExtent l="0" t="0" r="0" b="0"/>
                <wp:wrapNone/>
                <wp:docPr id="224" name="Text Box 224"/>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180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7C2352" id="Text Box 224" o:spid="_x0000_s1083" type="#_x0000_t202" style="position:absolute;left:0;text-align:left;margin-left:7.4pt;margin-top:3.25pt;width:36pt;height:19.9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" filled="f" stroked="f" strokeweight=".5pt">
                <v:textbox>
                  <w:txbxContent>
                    <w:p w:rsidR="00F86B07" w:rsidRPr="006B3355" w:rsidRDefault="00F86B07" w:rsidP="00F86B07">
                      <w:pPr>
                        <w:rPr>
                          <w:rFonts w:cs="B Lotus"/>
                        </w:rPr>
                      </w:pPr>
                      <w:r>
                        <w:rPr>
                          <w:rFonts w:cs="B Lotus"/>
                        </w:rPr>
                        <w:t>180</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94432" behindDoc="0" locked="0" layoutInCell="1" allowOverlap="1" wp14:anchorId="5C87E701" wp14:editId="64B5F8B0">
                <wp:simplePos x="0" y="0"/>
                <wp:positionH relativeFrom="column">
                  <wp:posOffset>1196827</wp:posOffset>
                </wp:positionH>
                <wp:positionV relativeFrom="paragraph">
                  <wp:posOffset>44626</wp:posOffset>
                </wp:positionV>
                <wp:extent cx="457200" cy="252919"/>
                <wp:effectExtent l="0" t="0" r="0" b="0"/>
                <wp:wrapNone/>
                <wp:docPr id="223" name="Text Box 223"/>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C87E701" id="Text Box 223" o:spid="_x0000_s1084" type="#_x0000_t202" style="position:absolute;left:0;text-align:left;margin-left:94.25pt;margin-top:3.5pt;width:36pt;height:19.9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" filled="f" stroked="f" strokeweight=".5pt">
                <v:textbox>
                  <w:txbxContent>
                    <w:p w:rsidR="00F86B07" w:rsidRPr="006B3355" w:rsidRDefault="00F86B07" w:rsidP="00F86B07">
                      <w:pPr>
                        <w:rPr>
                          <w:rFonts w:cs="B Lotus"/>
                        </w:rPr>
                      </w:pPr>
                      <w:r>
                        <w:rPr>
                          <w:rFonts w:cs="B Lotus"/>
                        </w:rPr>
                        <w:t>24</w:t>
                      </w:r>
                    </w:p>
                  </w:txbxContent>
                </v:textbox>
              </v:shape>
            </w:pict>
          </mc:Fallback>
        </mc:AlternateContent>
      </w: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line="256" w:lineRule="auto"/>
        <w:jc w:val="both"/>
        <w:rPr>
          <w:rFonts w:cs="B Lotus"/>
          <w:sz w:val="26"/>
          <w:szCs w:val="22"/>
          <w:rtl/>
        </w:rPr>
      </w:pPr>
    </w:p>
    <w:p w:rsidR="00F86B07" w:rsidRPr="00F86B07" w:rsidRDefault="00F86B07" w:rsidP="00F86B07">
      <w:pPr>
        <w:bidi/>
        <w:spacing w:after="200" w:line="240" w:lineRule="auto"/>
        <w:jc w:val="center"/>
        <w:rPr>
          <w:rFonts w:cs="B Lotus"/>
          <w:sz w:val="24"/>
          <w:rtl/>
        </w:rPr>
      </w:pPr>
      <w:bookmarkStart w:id="648" w:name="_Toc410102627"/>
      <w:bookmarkStart w:id="649" w:name="_Toc410116324"/>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24</w:t>
      </w:r>
      <w:r w:rsidRPr="00F86B07">
        <w:rPr>
          <w:rFonts w:cs="B Lotus"/>
          <w:sz w:val="24"/>
          <w:rtl/>
        </w:rPr>
        <w:fldChar w:fldCharType="end"/>
      </w:r>
      <w:r w:rsidRPr="00F86B07">
        <w:rPr>
          <w:rFonts w:cs="B Lotus"/>
          <w:sz w:val="24"/>
        </w:rPr>
        <w:t>:</w:t>
      </w:r>
      <w:r w:rsidRPr="00F86B07">
        <w:rPr>
          <w:rFonts w:cs="B Lotus" w:hint="cs"/>
          <w:sz w:val="24"/>
          <w:rtl/>
        </w:rPr>
        <w:t xml:space="preserve"> نقشه قیمت زمین</w:t>
      </w:r>
      <w:bookmarkEnd w:id="648"/>
      <w:bookmarkEnd w:id="649"/>
    </w:p>
    <w:p w:rsidR="00F86B07" w:rsidRPr="00F86B07" w:rsidRDefault="00F86B07" w:rsidP="00F86B07">
      <w:pPr>
        <w:bidi/>
        <w:spacing w:line="256" w:lineRule="auto"/>
        <w:jc w:val="both"/>
        <w:rPr>
          <w:rFonts w:cs="B Lotus"/>
          <w:sz w:val="26"/>
          <w:szCs w:val="22"/>
          <w:rtl/>
        </w:rPr>
        <w:sectPr w:rsidR="00F86B07" w:rsidRPr="00F86B07" w:rsidSect="00362AB2">
          <w:pgSz w:w="15840" w:h="12240" w:orient="landscape"/>
          <w:pgMar w:top="1440" w:right="1440" w:bottom="1440" w:left="1440" w:header="720" w:footer="720" w:gutter="0"/>
          <w:cols w:space="720"/>
          <w:docGrid w:linePitch="360"/>
        </w:sectPr>
      </w:pPr>
    </w:p>
    <w:p w:rsidR="00F86B07" w:rsidRPr="00F86B07" w:rsidRDefault="00F86B07" w:rsidP="001A25A6">
      <w:pPr>
        <w:keepNext/>
        <w:keepLines/>
        <w:widowControl w:val="0"/>
        <w:numPr>
          <w:ilvl w:val="3"/>
          <w:numId w:val="36"/>
        </w:numPr>
        <w:tabs>
          <w:tab w:val="right" w:pos="-2160"/>
          <w:tab w:val="right" w:pos="288"/>
          <w:tab w:val="right" w:pos="1440"/>
        </w:tabs>
        <w:bidi/>
        <w:spacing w:before="120" w:after="120" w:line="240" w:lineRule="auto"/>
        <w:jc w:val="both"/>
        <w:outlineLvl w:val="3"/>
        <w:rPr>
          <w:rFonts w:asciiTheme="majorHAnsi" w:eastAsiaTheme="majorEastAsia" w:hAnsiTheme="majorHAnsi" w:cs="B Lotus"/>
          <w:bCs/>
          <w:szCs w:val="26"/>
          <w:rtl/>
        </w:rPr>
      </w:pPr>
      <w:bookmarkStart w:id="650" w:name="_Toc410114386"/>
      <w:r w:rsidRPr="00F86B07">
        <w:rPr>
          <w:rFonts w:asciiTheme="majorHAnsi" w:eastAsiaTheme="majorEastAsia" w:hAnsiTheme="majorHAnsi" w:cs="B Lotus" w:hint="cs"/>
          <w:bCs/>
          <w:szCs w:val="26"/>
          <w:rtl/>
        </w:rPr>
        <w:lastRenderedPageBreak/>
        <w:t>قیمت خرید و فروش زمین و ساختمان</w:t>
      </w:r>
      <w:bookmarkEnd w:id="646"/>
      <w:bookmarkEnd w:id="647"/>
      <w:bookmarkEnd w:id="650"/>
    </w:p>
    <w:p w:rsidR="00F86B07" w:rsidRPr="00F86B07" w:rsidRDefault="00F86B07" w:rsidP="00F86B07">
      <w:pPr>
        <w:bidi/>
        <w:spacing w:line="256" w:lineRule="auto"/>
        <w:jc w:val="both"/>
        <w:rPr>
          <w:rFonts w:ascii="Tahoma" w:hAnsi="Tahoma" w:cs="B Lotus"/>
          <w:color w:val="000000"/>
          <w:sz w:val="26"/>
          <w:szCs w:val="26"/>
          <w:rtl/>
          <w:lang w:bidi="fa-IR"/>
        </w:rPr>
        <w:sectPr w:rsidR="00F86B07" w:rsidRPr="00F86B07">
          <w:pgSz w:w="12240" w:h="15840"/>
          <w:pgMar w:top="1440" w:right="1440" w:bottom="1440" w:left="1440" w:header="720" w:footer="720" w:gutter="0"/>
          <w:cols w:space="720"/>
          <w:docGrid w:linePitch="360"/>
        </w:sectPr>
      </w:pPr>
      <w:r w:rsidRPr="00F86B07">
        <w:rPr>
          <w:rFonts w:ascii="Tahoma" w:hAnsi="Tahoma" w:cs="B Lotus" w:hint="cs"/>
          <w:color w:val="000000"/>
          <w:sz w:val="26"/>
          <w:szCs w:val="26"/>
          <w:rtl/>
          <w:lang w:bidi="fa-IR"/>
        </w:rPr>
        <w:t>با توجه به پرسش های به عمل آمده از مشاوران املاک سطح شهر، قیمت ساخت زمین در هسته شهر که قدمت بالاتری نسبت به سایر مناطق دارند، بیشتر می‌باشد و از 1.5 تا 3.5 میلیون تومان متغیر می‌باشد.پس از آن مناطق جنوب شرقی که ساختمان های نوساز بیشتر در این ناحیه وجود دارد و قیمت ساخت آن‌ حدود 1.5 میلیون تومان می‌باشد. قیمت سایر نواحی شهر بین 8 تا 9 میلیون تومان متغیر می‌باشد.</w:t>
      </w:r>
    </w:p>
    <w:p w:rsidR="00F86B07" w:rsidRPr="00F86B07" w:rsidRDefault="00F86B07" w:rsidP="00F86B07">
      <w:pPr>
        <w:bidi/>
        <w:spacing w:line="256" w:lineRule="auto"/>
        <w:jc w:val="center"/>
        <w:rPr>
          <w:rFonts w:ascii="Tahoma" w:hAnsi="Tahoma" w:cs="B Lotus"/>
          <w:b/>
          <w:bCs/>
          <w:color w:val="000000"/>
          <w:sz w:val="26"/>
          <w:szCs w:val="22"/>
          <w:rtl/>
          <w:lang w:bidi="fa-IR"/>
        </w:rPr>
      </w:pPr>
      <w:bookmarkStart w:id="651" w:name="_Toc406543036"/>
      <w:r w:rsidRPr="00F86B07">
        <w:rPr>
          <w:rFonts w:ascii="Tahoma" w:hAnsi="Tahoma" w:cs="B Lotus"/>
          <w:b/>
          <w:bCs/>
          <w:noProof/>
          <w:color w:val="000000"/>
          <w:sz w:val="26"/>
          <w:szCs w:val="22"/>
          <w:lang w:bidi="fa-IR"/>
        </w:rPr>
        <w:lastRenderedPageBreak/>
        <w:drawing>
          <wp:anchor distT="0" distB="0" distL="114300" distR="114300" simplePos="0" relativeHeight="251678720" behindDoc="0" locked="0" layoutInCell="1" allowOverlap="1" wp14:anchorId="34126449" wp14:editId="409E1106">
            <wp:simplePos x="0" y="0"/>
            <wp:positionH relativeFrom="margin">
              <wp:posOffset>469900</wp:posOffset>
            </wp:positionH>
            <wp:positionV relativeFrom="paragraph">
              <wp:posOffset>228600</wp:posOffset>
            </wp:positionV>
            <wp:extent cx="7180580" cy="5074920"/>
            <wp:effectExtent l="0" t="0" r="1270" b="0"/>
            <wp:wrapSquare wrapText="bothSides"/>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SAKHT NAHAEE.jpg"/>
                    <pic:cNvPicPr>
                      <a:picLocks noChangeAspect="1" noChangeArrowheads="1"/>
                    </pic:cNvPicPr>
                  </pic:nvPicPr>
                  <pic:blipFill>
                    <a:blip r:embed="rId92" cstate="screen">
                      <a:extLst>
                        <a:ext uri="{28A0092B-C50C-407E-A947-70E740481C1C}">
                          <a14:useLocalDpi xmlns:a14="http://schemas.microsoft.com/office/drawing/2010/main"/>
                        </a:ext>
                      </a:extLst>
                    </a:blip>
                    <a:stretch>
                      <a:fillRect/>
                    </a:stretch>
                  </pic:blipFill>
                  <pic:spPr bwMode="auto">
                    <a:xfrm>
                      <a:off x="0" y="0"/>
                      <a:ext cx="7180580" cy="5074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97504" behindDoc="0" locked="0" layoutInCell="1" allowOverlap="1" wp14:anchorId="0AFFD81E" wp14:editId="1412AE93">
                <wp:simplePos x="0" y="0"/>
                <wp:positionH relativeFrom="column">
                  <wp:posOffset>220467</wp:posOffset>
                </wp:positionH>
                <wp:positionV relativeFrom="paragraph">
                  <wp:posOffset>4451890</wp:posOffset>
                </wp:positionV>
                <wp:extent cx="457200" cy="252919"/>
                <wp:effectExtent l="0" t="0" r="0" b="0"/>
                <wp:wrapNone/>
                <wp:docPr id="226" name="Text Box 226"/>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182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FFD81E" id="Text Box 226" o:spid="_x0000_s1085" type="#_x0000_t202" style="position:absolute;left:0;text-align:left;margin-left:17.35pt;margin-top:350.55pt;width:36pt;height:19.9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" filled="f" stroked="f" strokeweight=".5pt">
                <v:textbox>
                  <w:txbxContent>
                    <w:p w:rsidR="00F86B07" w:rsidRPr="006B3355" w:rsidRDefault="00F86B07" w:rsidP="00F86B07">
                      <w:pPr>
                        <w:rPr>
                          <w:rFonts w:cs="B Lotus"/>
                        </w:rPr>
                      </w:pPr>
                      <w:r>
                        <w:rPr>
                          <w:rFonts w:cs="B Lotus"/>
                        </w:rPr>
                        <w:t>182</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796480" behindDoc="0" locked="0" layoutInCell="1" allowOverlap="1" wp14:anchorId="2BBFEF4E" wp14:editId="7D4C5C1F">
                <wp:simplePos x="0" y="0"/>
                <wp:positionH relativeFrom="column">
                  <wp:posOffset>1342417</wp:posOffset>
                </wp:positionH>
                <wp:positionV relativeFrom="paragraph">
                  <wp:posOffset>4425667</wp:posOffset>
                </wp:positionV>
                <wp:extent cx="457200" cy="252919"/>
                <wp:effectExtent l="0" t="0" r="0" b="0"/>
                <wp:wrapNone/>
                <wp:docPr id="225" name="Text Box 225"/>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BFEF4E" id="Text Box 225" o:spid="_x0000_s1086" type="#_x0000_t202" style="position:absolute;left:0;text-align:left;margin-left:105.7pt;margin-top:348.5pt;width:36pt;height:19.9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" filled="f" stroked="f" strokeweight=".5pt">
                <v:textbox>
                  <w:txbxContent>
                    <w:p w:rsidR="00F86B07" w:rsidRPr="006B3355" w:rsidRDefault="00F86B07" w:rsidP="00F86B07">
                      <w:pPr>
                        <w:rPr>
                          <w:rFonts w:cs="B Lotus"/>
                        </w:rPr>
                      </w:pPr>
                      <w:r>
                        <w:rPr>
                          <w:rFonts w:cs="B Lotus"/>
                        </w:rPr>
                        <w:t>25</w:t>
                      </w:r>
                    </w:p>
                  </w:txbxContent>
                </v:textbox>
              </v:shape>
            </w:pict>
          </mc:Fallback>
        </mc:AlternateContent>
      </w:r>
      <w:bookmarkStart w:id="652" w:name="_Toc410102628"/>
      <w:bookmarkStart w:id="653" w:name="_Toc410116325"/>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25</w:t>
      </w:r>
      <w:r w:rsidRPr="00F86B07">
        <w:rPr>
          <w:rFonts w:cs="B Lotus"/>
          <w:sz w:val="24"/>
          <w:rtl/>
        </w:rPr>
        <w:fldChar w:fldCharType="end"/>
      </w:r>
      <w:r w:rsidRPr="00F86B07">
        <w:rPr>
          <w:rFonts w:cs="B Lotus"/>
          <w:sz w:val="24"/>
        </w:rPr>
        <w:t>:</w:t>
      </w:r>
      <w:r w:rsidRPr="00F86B07">
        <w:rPr>
          <w:rFonts w:cs="B Lotus" w:hint="cs"/>
          <w:sz w:val="24"/>
          <w:rtl/>
          <w:lang w:bidi="fa-IR"/>
        </w:rPr>
        <w:t xml:space="preserve"> نقشه قیمت ساخت</w:t>
      </w:r>
      <w:bookmarkEnd w:id="652"/>
      <w:bookmarkEnd w:id="653"/>
    </w:p>
    <w:p w:rsidR="00F86B07" w:rsidRPr="00F86B07" w:rsidRDefault="00F86B07" w:rsidP="00F86B07">
      <w:pPr>
        <w:bidi/>
        <w:spacing w:after="200" w:line="240" w:lineRule="auto"/>
        <w:jc w:val="left"/>
        <w:rPr>
          <w:rFonts w:cstheme="minorBidi"/>
          <w:iCs/>
          <w:color w:val="44546A" w:themeColor="text2"/>
          <w:sz w:val="18"/>
          <w:szCs w:val="18"/>
          <w:rtl/>
        </w:rPr>
        <w:sectPr w:rsidR="00F86B07" w:rsidRPr="00F86B07" w:rsidSect="00362AB2">
          <w:pgSz w:w="15840" w:h="12240" w:orient="landscape"/>
          <w:pgMar w:top="1440" w:right="1440" w:bottom="1440" w:left="1440" w:header="720" w:footer="720" w:gutter="0"/>
          <w:cols w:space="720"/>
          <w:docGrid w:linePitch="360"/>
        </w:sectPr>
      </w:pPr>
      <w:r w:rsidRPr="00F86B07">
        <w:rPr>
          <w:rFonts w:cs="B Lotus" w:hint="cs"/>
          <w:i/>
          <w:iCs/>
          <w:color w:val="44546A" w:themeColor="text2"/>
          <w:sz w:val="24"/>
          <w:rtl/>
          <w:lang w:bidi="fa-IR"/>
        </w:rPr>
        <w:t xml:space="preserve"> </w:t>
      </w:r>
      <w:bookmarkStart w:id="654" w:name="_Toc406590337"/>
    </w:p>
    <w:p w:rsidR="00F86B07" w:rsidRPr="00F86B07" w:rsidRDefault="00F86B07" w:rsidP="001A25A6">
      <w:pPr>
        <w:keepNext/>
        <w:keepLines/>
        <w:widowControl w:val="0"/>
        <w:numPr>
          <w:ilvl w:val="3"/>
          <w:numId w:val="36"/>
        </w:numPr>
        <w:tabs>
          <w:tab w:val="right" w:pos="-2160"/>
          <w:tab w:val="right" w:pos="-279"/>
          <w:tab w:val="left" w:pos="288"/>
          <w:tab w:val="right" w:pos="1138"/>
        </w:tabs>
        <w:bidi/>
        <w:spacing w:before="120" w:after="120" w:line="240" w:lineRule="auto"/>
        <w:jc w:val="both"/>
        <w:outlineLvl w:val="3"/>
        <w:rPr>
          <w:rFonts w:asciiTheme="majorHAnsi" w:eastAsiaTheme="majorEastAsia" w:hAnsiTheme="majorHAnsi" w:cs="B Lotus"/>
          <w:bCs/>
          <w:szCs w:val="26"/>
          <w:rtl/>
        </w:rPr>
      </w:pPr>
      <w:bookmarkStart w:id="655" w:name="_Toc410114387"/>
      <w:r w:rsidRPr="00F86B07">
        <w:rPr>
          <w:rFonts w:asciiTheme="majorHAnsi" w:eastAsiaTheme="majorEastAsia" w:hAnsiTheme="majorHAnsi" w:cs="B Lotus" w:hint="cs"/>
          <w:bCs/>
          <w:szCs w:val="26"/>
          <w:rtl/>
        </w:rPr>
        <w:lastRenderedPageBreak/>
        <w:t>میزان اجاره بها</w:t>
      </w:r>
      <w:bookmarkEnd w:id="651"/>
      <w:bookmarkEnd w:id="654"/>
      <w:bookmarkEnd w:id="655"/>
    </w:p>
    <w:p w:rsidR="00F86B07" w:rsidRPr="00F86B07" w:rsidRDefault="00F86B07" w:rsidP="00F86B07">
      <w:pPr>
        <w:bidi/>
        <w:spacing w:line="256" w:lineRule="auto"/>
        <w:jc w:val="both"/>
        <w:rPr>
          <w:rFonts w:ascii="Tahoma" w:hAnsi="Tahoma" w:cs="B Lotus"/>
          <w:color w:val="000000"/>
          <w:sz w:val="26"/>
          <w:szCs w:val="26"/>
          <w:rtl/>
          <w:lang w:bidi="fa-IR"/>
        </w:rPr>
      </w:pPr>
      <w:r w:rsidRPr="00F86B07">
        <w:rPr>
          <w:rFonts w:ascii="Tahoma" w:hAnsi="Tahoma" w:cs="B Lotus" w:hint="cs"/>
          <w:color w:val="000000"/>
          <w:sz w:val="26"/>
          <w:szCs w:val="26"/>
          <w:rtl/>
          <w:lang w:bidi="fa-IR"/>
        </w:rPr>
        <w:t xml:space="preserve">بر اساس پرسش های به عمل آمده از بنگاه های معاملاتی در سطح شهر کوشک، میزان اجاره بها به طور میانگین در سطح شهر از 2میلیون تومان رهن و 150 هزار تومان اجاره تا 2 میلیون تومان رهن و 450 اجاره متغیر است. بیشترین میزان رهن و اجاره مربوط به ناحیه جنوب شرقی شهر و محله بالا ، بخش نوساز شهر می‌باشد. </w:t>
      </w:r>
    </w:p>
    <w:p w:rsidR="00F86B07" w:rsidRPr="00F86B07" w:rsidRDefault="00F86B07" w:rsidP="00F86B07">
      <w:pPr>
        <w:bidi/>
        <w:spacing w:line="256" w:lineRule="auto"/>
        <w:jc w:val="both"/>
        <w:rPr>
          <w:rFonts w:ascii="Tahoma" w:hAnsi="Tahoma" w:cs="B Lotus"/>
          <w:color w:val="000000"/>
          <w:sz w:val="26"/>
          <w:szCs w:val="22"/>
          <w:rtl/>
          <w:lang w:bidi="fa-IR"/>
        </w:rPr>
      </w:pPr>
    </w:p>
    <w:p w:rsidR="00F86B07" w:rsidRPr="00F86B07" w:rsidRDefault="00F86B07" w:rsidP="00F86B07">
      <w:pPr>
        <w:bidi/>
        <w:spacing w:line="256" w:lineRule="auto"/>
        <w:jc w:val="both"/>
        <w:rPr>
          <w:rFonts w:ascii="Tahoma" w:hAnsi="Tahoma" w:cs="B Lotus"/>
          <w:color w:val="000000"/>
          <w:sz w:val="26"/>
          <w:szCs w:val="22"/>
          <w:rtl/>
          <w:lang w:bidi="fa-IR"/>
        </w:rPr>
      </w:pPr>
    </w:p>
    <w:p w:rsidR="00F86B07" w:rsidRPr="00F86B07" w:rsidRDefault="00F86B07" w:rsidP="00F86B07">
      <w:pPr>
        <w:bidi/>
        <w:spacing w:line="256" w:lineRule="auto"/>
        <w:jc w:val="both"/>
        <w:rPr>
          <w:rFonts w:ascii="Tahoma" w:hAnsi="Tahoma" w:cs="B Lotus"/>
          <w:color w:val="000000"/>
          <w:sz w:val="26"/>
          <w:szCs w:val="22"/>
          <w:rtl/>
          <w:lang w:bidi="fa-IR"/>
        </w:rPr>
        <w:sectPr w:rsidR="00F86B07" w:rsidRPr="00F86B07">
          <w:pgSz w:w="12240" w:h="15840"/>
          <w:pgMar w:top="1440" w:right="1440" w:bottom="1440" w:left="1440" w:header="720" w:footer="720" w:gutter="0"/>
          <w:cols w:space="720"/>
          <w:docGrid w:linePitch="360"/>
        </w:sectPr>
      </w:pPr>
    </w:p>
    <w:p w:rsidR="00F86B07" w:rsidRPr="00F86B07" w:rsidRDefault="00F86B07" w:rsidP="00F86B07">
      <w:pPr>
        <w:bidi/>
        <w:spacing w:line="256" w:lineRule="auto"/>
        <w:jc w:val="both"/>
        <w:rPr>
          <w:rFonts w:ascii="Tahoma" w:hAnsi="Tahoma" w:cs="B Lotus"/>
          <w:color w:val="000000"/>
          <w:sz w:val="26"/>
          <w:szCs w:val="22"/>
          <w:rtl/>
          <w:lang w:bidi="fa-IR"/>
        </w:rPr>
      </w:pPr>
      <w:r w:rsidRPr="00F86B07">
        <w:rPr>
          <w:rFonts w:ascii="Tahoma" w:hAnsi="Tahoma" w:cs="B Lotus"/>
          <w:noProof/>
          <w:color w:val="000000"/>
          <w:sz w:val="26"/>
          <w:szCs w:val="22"/>
          <w:lang w:bidi="fa-IR"/>
        </w:rPr>
        <w:lastRenderedPageBreak/>
        <w:drawing>
          <wp:anchor distT="0" distB="0" distL="114300" distR="114300" simplePos="0" relativeHeight="251798528" behindDoc="0" locked="0" layoutInCell="1" allowOverlap="1" wp14:anchorId="75771AD4" wp14:editId="754D23BC">
            <wp:simplePos x="1848255" y="914400"/>
            <wp:positionH relativeFrom="margin">
              <wp:align>center</wp:align>
            </wp:positionH>
            <wp:positionV relativeFrom="margin">
              <wp:align>top</wp:align>
            </wp:positionV>
            <wp:extent cx="7286625" cy="5151120"/>
            <wp:effectExtent l="0" t="0" r="0" b="0"/>
            <wp:wrapSquare wrapText="bothSides"/>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ra\Desktop\اجاره.jpg"/>
                    <pic:cNvPicPr>
                      <a:picLocks noChangeAspect="1" noChangeArrowheads="1"/>
                    </pic:cNvPicPr>
                  </pic:nvPicPr>
                  <pic:blipFill>
                    <a:blip r:embed="rId93" cstate="screen">
                      <a:extLst>
                        <a:ext uri="{28A0092B-C50C-407E-A947-70E740481C1C}">
                          <a14:useLocalDpi xmlns:a14="http://schemas.microsoft.com/office/drawing/2010/main"/>
                        </a:ext>
                      </a:extLst>
                    </a:blip>
                    <a:stretch>
                      <a:fillRect/>
                    </a:stretch>
                  </pic:blipFill>
                  <pic:spPr bwMode="auto">
                    <a:xfrm>
                      <a:off x="0" y="0"/>
                      <a:ext cx="7286625" cy="5151593"/>
                    </a:xfrm>
                    <a:prstGeom prst="rect">
                      <a:avLst/>
                    </a:prstGeom>
                    <a:noFill/>
                    <a:ln>
                      <a:noFill/>
                    </a:ln>
                  </pic:spPr>
                </pic:pic>
              </a:graphicData>
            </a:graphic>
          </wp:anchor>
        </w:drawing>
      </w:r>
    </w:p>
    <w:p w:rsidR="00F86B07" w:rsidRPr="00F86B07" w:rsidRDefault="00F86B07" w:rsidP="00F86B07">
      <w:pPr>
        <w:bidi/>
        <w:spacing w:after="200" w:line="240" w:lineRule="auto"/>
        <w:jc w:val="center"/>
        <w:rPr>
          <w:rFonts w:cs="B Lotus"/>
          <w:sz w:val="24"/>
        </w:rPr>
      </w:pPr>
      <w:bookmarkStart w:id="656" w:name="_Toc410102629"/>
      <w:bookmarkStart w:id="657" w:name="_Toc410116326"/>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00576" behindDoc="0" locked="0" layoutInCell="1" allowOverlap="1" wp14:anchorId="2B60D2B8" wp14:editId="3C809437">
                <wp:simplePos x="0" y="0"/>
                <wp:positionH relativeFrom="column">
                  <wp:posOffset>677329</wp:posOffset>
                </wp:positionH>
                <wp:positionV relativeFrom="paragraph">
                  <wp:posOffset>115476</wp:posOffset>
                </wp:positionV>
                <wp:extent cx="457200" cy="252919"/>
                <wp:effectExtent l="0" t="0" r="0" b="0"/>
                <wp:wrapNone/>
                <wp:docPr id="228" name="Text Box 228"/>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184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60D2B8" id="Text Box 228" o:spid="_x0000_s1087" type="#_x0000_t202" style="position:absolute;left:0;text-align:left;margin-left:53.35pt;margin-top:9.1pt;width:36pt;height:19.9pt;z-index:251800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" filled="f" stroked="f" strokeweight=".5pt">
                <v:textbox>
                  <w:txbxContent>
                    <w:p w:rsidR="00F86B07" w:rsidRPr="006B3355" w:rsidRDefault="00F86B07" w:rsidP="00F86B07">
                      <w:pPr>
                        <w:rPr>
                          <w:rFonts w:cs="B Lotus"/>
                        </w:rPr>
                      </w:pPr>
                      <w:r>
                        <w:rPr>
                          <w:rFonts w:cs="B Lotus"/>
                        </w:rPr>
                        <w:t>184</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799552" behindDoc="0" locked="0" layoutInCell="1" allowOverlap="1" wp14:anchorId="2BC2E4BD" wp14:editId="6ECDE992">
                <wp:simplePos x="0" y="0"/>
                <wp:positionH relativeFrom="column">
                  <wp:posOffset>1663228</wp:posOffset>
                </wp:positionH>
                <wp:positionV relativeFrom="paragraph">
                  <wp:posOffset>89630</wp:posOffset>
                </wp:positionV>
                <wp:extent cx="457200" cy="252919"/>
                <wp:effectExtent l="0" t="0" r="0" b="0"/>
                <wp:wrapNone/>
                <wp:docPr id="227" name="Text Box 227"/>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C2E4BD" id="Text Box 227" o:spid="_x0000_s1088" type="#_x0000_t202" style="position:absolute;left:0;text-align:left;margin-left:130.95pt;margin-top:7.05pt;width:36pt;height:19.9pt;z-index:251799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" filled="f" stroked="f" strokeweight=".5pt">
                <v:textbox>
                  <w:txbxContent>
                    <w:p w:rsidR="00F86B07" w:rsidRPr="006B3355" w:rsidRDefault="00F86B07" w:rsidP="00F86B07">
                      <w:pPr>
                        <w:rPr>
                          <w:rFonts w:cs="B Lotus"/>
                        </w:rPr>
                      </w:pPr>
                      <w:r>
                        <w:rPr>
                          <w:rFonts w:cs="B Lotus"/>
                        </w:rPr>
                        <w:t>26</w:t>
                      </w:r>
                    </w:p>
                  </w:txbxContent>
                </v:textbox>
              </v:shape>
            </w:pict>
          </mc:Fallback>
        </mc:AlternateContent>
      </w: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ascii="Tahoma" w:hAnsi="Tahoma" w:cs="B Lotus"/>
          <w:sz w:val="24"/>
          <w:rtl/>
        </w:rPr>
      </w:pP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26</w:t>
      </w:r>
      <w:r w:rsidRPr="00F86B07">
        <w:rPr>
          <w:rFonts w:cs="B Lotus"/>
          <w:sz w:val="24"/>
          <w:rtl/>
        </w:rPr>
        <w:fldChar w:fldCharType="end"/>
      </w:r>
      <w:r w:rsidRPr="00F86B07">
        <w:rPr>
          <w:rFonts w:cs="B Lotus"/>
          <w:sz w:val="24"/>
        </w:rPr>
        <w:t>:</w:t>
      </w:r>
      <w:r w:rsidRPr="00F86B07">
        <w:rPr>
          <w:rFonts w:ascii="Tahoma" w:hAnsi="Tahoma" w:cs="B Lotus" w:hint="cs"/>
          <w:sz w:val="24"/>
          <w:rtl/>
        </w:rPr>
        <w:t xml:space="preserve"> نقشه قیمت اجاره</w:t>
      </w:r>
      <w:bookmarkEnd w:id="656"/>
      <w:bookmarkEnd w:id="657"/>
    </w:p>
    <w:p w:rsidR="00F86B07" w:rsidRPr="00F86B07" w:rsidRDefault="00F86B07" w:rsidP="00F86B07">
      <w:pPr>
        <w:spacing w:line="256" w:lineRule="auto"/>
        <w:jc w:val="left"/>
        <w:rPr>
          <w:rFonts w:cstheme="minorBidi"/>
          <w:szCs w:val="22"/>
          <w:rtl/>
        </w:rPr>
      </w:pPr>
      <w:r w:rsidRPr="00F86B07">
        <w:rPr>
          <w:rFonts w:cstheme="minorBidi"/>
          <w:szCs w:val="22"/>
          <w:rtl/>
        </w:rPr>
        <w:br w:type="page"/>
      </w:r>
    </w:p>
    <w:p w:rsidR="00F86B07" w:rsidRPr="00F86B07" w:rsidRDefault="00F86B07" w:rsidP="00F86B07">
      <w:pPr>
        <w:bidi/>
        <w:spacing w:line="256" w:lineRule="auto"/>
        <w:jc w:val="center"/>
        <w:rPr>
          <w:rFonts w:cstheme="minorBidi"/>
          <w:szCs w:val="22"/>
          <w:rtl/>
          <w:lang w:bidi="fa-IR"/>
        </w:rPr>
        <w:sectPr w:rsidR="00F86B07" w:rsidRPr="00F86B07" w:rsidSect="00362AB2">
          <w:pgSz w:w="15840" w:h="12240" w:orient="landscape"/>
          <w:pgMar w:top="1440" w:right="1440" w:bottom="1440" w:left="1440" w:header="720" w:footer="720" w:gutter="0"/>
          <w:cols w:space="720"/>
          <w:docGrid w:linePitch="360"/>
        </w:sectPr>
      </w:pPr>
    </w:p>
    <w:p w:rsidR="00F86B07" w:rsidRPr="00F86B07" w:rsidRDefault="00F86B07" w:rsidP="00F86B07">
      <w:pPr>
        <w:keepNext/>
        <w:keepLines/>
        <w:bidi/>
        <w:spacing w:before="40" w:after="0" w:line="256" w:lineRule="auto"/>
        <w:ind w:left="360"/>
        <w:jc w:val="left"/>
        <w:outlineLvl w:val="1"/>
        <w:rPr>
          <w:rFonts w:asciiTheme="majorHAnsi" w:eastAsiaTheme="majorEastAsia" w:hAnsiTheme="majorHAnsi" w:cs="B Lotus"/>
          <w:b/>
          <w:bCs/>
          <w:sz w:val="28"/>
          <w:szCs w:val="28"/>
          <w:rtl/>
          <w:lang w:bidi="fa-IR"/>
        </w:rPr>
      </w:pPr>
      <w:bookmarkStart w:id="658" w:name="_Toc407192007"/>
      <w:bookmarkStart w:id="659" w:name="_Toc407444135"/>
      <w:bookmarkStart w:id="660" w:name="_Toc410114388"/>
      <w:r w:rsidRPr="00F86B07">
        <w:rPr>
          <w:rFonts w:asciiTheme="majorHAnsi" w:eastAsiaTheme="majorEastAsia" w:hAnsiTheme="majorHAnsi" w:cs="B Lotus" w:hint="cs"/>
          <w:b/>
          <w:bCs/>
          <w:sz w:val="28"/>
          <w:szCs w:val="28"/>
          <w:rtl/>
          <w:lang w:bidi="fa-IR"/>
        </w:rPr>
        <w:lastRenderedPageBreak/>
        <w:t>3-4-7- امکانات و محدودیت های توسعه شهر بر اساس ویژگی های جمعیتی، اجتماعی و اقتصادی آن</w:t>
      </w:r>
      <w:bookmarkEnd w:id="658"/>
      <w:bookmarkEnd w:id="659"/>
      <w:bookmarkEnd w:id="660"/>
    </w:p>
    <w:p w:rsidR="00F86B07" w:rsidRPr="00F86B07" w:rsidRDefault="00F86B07" w:rsidP="00F86B07">
      <w:pPr>
        <w:bidi/>
        <w:spacing w:after="200" w:line="240" w:lineRule="auto"/>
        <w:jc w:val="center"/>
        <w:rPr>
          <w:rFonts w:cs="B Lotus"/>
          <w:sz w:val="24"/>
          <w:rtl/>
          <w:lang w:bidi="fa-IR"/>
        </w:rPr>
      </w:pPr>
      <w:bookmarkStart w:id="661" w:name="_Toc410101219"/>
      <w:bookmarkStart w:id="662" w:name="_Toc410116235"/>
      <w:r w:rsidRPr="00F86B07">
        <w:rPr>
          <w:rFonts w:cs="B Lotus" w:hint="cs"/>
          <w:sz w:val="24"/>
          <w:rtl/>
        </w:rPr>
        <w:t>جدول</w:t>
      </w:r>
      <w:r w:rsidRPr="00F86B07">
        <w:rPr>
          <w:rFonts w:cs="B Lotus"/>
          <w:sz w:val="24"/>
        </w:rPr>
        <w:t xml:space="preserve"> </w:t>
      </w:r>
      <w:r w:rsidRPr="00F86B07">
        <w:rPr>
          <w:rFonts w:cs="B Lotus"/>
          <w:sz w:val="24"/>
        </w:rPr>
        <w:fldChar w:fldCharType="begin"/>
      </w:r>
      <w:r w:rsidRPr="00F86B07">
        <w:rPr>
          <w:rFonts w:cs="B Lotus"/>
          <w:sz w:val="24"/>
        </w:rPr>
        <w:instrText xml:space="preserve"> SEQ </w:instrText>
      </w:r>
      <w:r w:rsidRPr="00F86B07">
        <w:rPr>
          <w:rFonts w:cs="B Lotus"/>
          <w:sz w:val="24"/>
          <w:rtl/>
        </w:rPr>
        <w:instrText>جدول</w:instrText>
      </w:r>
      <w:r w:rsidRPr="00F86B07">
        <w:rPr>
          <w:rFonts w:cs="B Lotus"/>
          <w:sz w:val="24"/>
        </w:rPr>
        <w:instrText xml:space="preserve"> \* ARABIC </w:instrText>
      </w:r>
      <w:r w:rsidRPr="00F86B07">
        <w:rPr>
          <w:rFonts w:cs="B Lotus"/>
          <w:sz w:val="24"/>
        </w:rPr>
        <w:fldChar w:fldCharType="separate"/>
      </w:r>
      <w:r w:rsidRPr="00F86B07">
        <w:rPr>
          <w:rFonts w:cs="B Lotus"/>
          <w:noProof/>
          <w:sz w:val="24"/>
        </w:rPr>
        <w:t>56</w:t>
      </w:r>
      <w:r w:rsidRPr="00F86B07">
        <w:rPr>
          <w:rFonts w:cs="B Lotus"/>
          <w:sz w:val="24"/>
        </w:rPr>
        <w:fldChar w:fldCharType="end"/>
      </w:r>
      <w:r w:rsidRPr="00F86B07">
        <w:rPr>
          <w:rFonts w:cs="B Lotus" w:hint="cs"/>
          <w:sz w:val="24"/>
          <w:rtl/>
          <w:lang w:bidi="fa-IR"/>
        </w:rPr>
        <w:t xml:space="preserve"> امکانات و محدودیت های توسعه شهر بر اساس ویژگی های جمعیتی، اجتماعی و اقتصادی آن</w:t>
      </w:r>
      <w:bookmarkEnd w:id="661"/>
      <w:bookmarkEnd w:id="662"/>
    </w:p>
    <w:tbl>
      <w:tblPr>
        <w:tblStyle w:val="ListTable3-Accent31"/>
        <w:tblpPr w:leftFromText="180" w:rightFromText="180" w:vertAnchor="text" w:horzAnchor="margin" w:tblpXSpec="center" w:tblpY="113"/>
        <w:bidiVisual/>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055"/>
        <w:gridCol w:w="946"/>
        <w:gridCol w:w="943"/>
        <w:gridCol w:w="1038"/>
        <w:gridCol w:w="965"/>
        <w:gridCol w:w="1503"/>
        <w:gridCol w:w="865"/>
        <w:gridCol w:w="758"/>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45" w:type="dxa"/>
            <w:tcBorders>
              <w:bottom w:val="none" w:sz="0" w:space="0" w:color="auto"/>
              <w:right w:val="none" w:sz="0" w:space="0" w:color="auto"/>
            </w:tcBorders>
          </w:tcPr>
          <w:p w:rsidR="00F86B07" w:rsidRPr="00F86B07" w:rsidRDefault="00F86B07" w:rsidP="00F86B07">
            <w:pPr>
              <w:tabs>
                <w:tab w:val="right" w:pos="241"/>
              </w:tabs>
              <w:bidi/>
              <w:spacing w:line="256" w:lineRule="auto"/>
              <w:jc w:val="center"/>
              <w:rPr>
                <w:rFonts w:cs="B Lotus"/>
                <w:sz w:val="24"/>
                <w:rtl/>
              </w:rPr>
            </w:pPr>
          </w:p>
        </w:tc>
        <w:tc>
          <w:tcPr>
            <w:tcW w:w="2334"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موضوع</w:t>
            </w:r>
          </w:p>
        </w:tc>
        <w:tc>
          <w:tcPr>
            <w:tcW w:w="989"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کاربری</w:t>
            </w:r>
          </w:p>
        </w:tc>
        <w:tc>
          <w:tcPr>
            <w:tcW w:w="989"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کالبدی</w:t>
            </w:r>
          </w:p>
        </w:tc>
        <w:tc>
          <w:tcPr>
            <w:tcW w:w="1079"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اجتماعی</w:t>
            </w:r>
          </w:p>
        </w:tc>
        <w:tc>
          <w:tcPr>
            <w:tcW w:w="989"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اقتصادی</w:t>
            </w:r>
          </w:p>
        </w:tc>
        <w:tc>
          <w:tcPr>
            <w:tcW w:w="1706"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سیما و منظر شهری</w:t>
            </w:r>
          </w:p>
        </w:tc>
        <w:tc>
          <w:tcPr>
            <w:tcW w:w="876"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مدیریتی</w:t>
            </w:r>
          </w:p>
        </w:tc>
        <w:tc>
          <w:tcPr>
            <w:tcW w:w="758"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مجموع</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345" w:type="dxa"/>
            <w:vMerge w:val="restart"/>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r w:rsidRPr="00F86B07">
              <w:rPr>
                <w:rFonts w:cs="B Lotus" w:hint="cs"/>
                <w:sz w:val="24"/>
                <w:rtl/>
              </w:rPr>
              <w:t>امکانات</w:t>
            </w:r>
          </w:p>
          <w:p w:rsidR="00F86B07" w:rsidRPr="00F86B07" w:rsidRDefault="00F86B07" w:rsidP="00F86B07">
            <w:pPr>
              <w:bidi/>
              <w:spacing w:line="256" w:lineRule="auto"/>
              <w:jc w:val="center"/>
              <w:rPr>
                <w:rFonts w:cs="B Lotus"/>
                <w:sz w:val="24"/>
                <w:rtl/>
              </w:rPr>
            </w:pPr>
          </w:p>
          <w:p w:rsidR="00F86B07" w:rsidRPr="00F86B07" w:rsidRDefault="00F86B07" w:rsidP="00F86B07">
            <w:pPr>
              <w:bidi/>
              <w:spacing w:line="256" w:lineRule="auto"/>
              <w:jc w:val="center"/>
              <w:rPr>
                <w:rFonts w:cs="B Lotus"/>
                <w:sz w:val="24"/>
                <w:rtl/>
              </w:rPr>
            </w:pPr>
          </w:p>
        </w:tc>
        <w:tc>
          <w:tcPr>
            <w:tcW w:w="2334"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ascii="Tahoma" w:hAnsi="Tahoma" w:cs="B Lotus"/>
                <w:sz w:val="24"/>
                <w:rtl/>
              </w:rPr>
            </w:pPr>
            <w:r w:rsidRPr="00F86B07">
              <w:rPr>
                <w:rFonts w:ascii="Tahoma" w:hAnsi="Tahoma" w:cs="B Lotus" w:hint="cs"/>
                <w:sz w:val="24"/>
                <w:rtl/>
              </w:rPr>
              <w:t>ضریب بیکاری نسبتا پایین</w:t>
            </w: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107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170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87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75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3</w:t>
            </w:r>
          </w:p>
        </w:tc>
      </w:tr>
      <w:tr w:rsidR="00F86B07" w:rsidRPr="00F86B07" w:rsidTr="00E57D48">
        <w:trPr>
          <w:trHeight w:val="986"/>
        </w:trPr>
        <w:tc>
          <w:tcPr>
            <w:cnfStyle w:val="001000000000" w:firstRow="0" w:lastRow="0" w:firstColumn="1" w:lastColumn="0" w:oddVBand="0" w:evenVBand="0" w:oddHBand="0" w:evenHBand="0" w:firstRowFirstColumn="0" w:firstRowLastColumn="0" w:lastRowFirstColumn="0" w:lastRowLastColumn="0"/>
            <w:tcW w:w="345" w:type="dxa"/>
            <w:vMerge/>
            <w:tcBorders>
              <w:right w:val="none" w:sz="0" w:space="0" w:color="auto"/>
            </w:tcBorders>
          </w:tcPr>
          <w:p w:rsidR="00F86B07" w:rsidRPr="00F86B07" w:rsidRDefault="00F86B07" w:rsidP="00F86B07">
            <w:pPr>
              <w:bidi/>
              <w:spacing w:line="256" w:lineRule="auto"/>
              <w:jc w:val="center"/>
              <w:rPr>
                <w:rFonts w:cs="B Lotus"/>
                <w:sz w:val="24"/>
                <w:rtl/>
              </w:rPr>
            </w:pPr>
          </w:p>
        </w:tc>
        <w:tc>
          <w:tcPr>
            <w:tcW w:w="2334"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افزایش درصد شاغلین در بخش خدمات</w:t>
            </w: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107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170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87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75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3</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 w:type="dxa"/>
            <w:vMerge w:val="restart"/>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4"/>
                <w:rtl/>
              </w:rPr>
            </w:pPr>
            <w:r w:rsidRPr="00F86B07">
              <w:rPr>
                <w:rFonts w:cs="B Lotus" w:hint="cs"/>
                <w:sz w:val="24"/>
                <w:rtl/>
              </w:rPr>
              <w:t>محدودیت ها</w:t>
            </w:r>
          </w:p>
        </w:tc>
        <w:tc>
          <w:tcPr>
            <w:tcW w:w="2334"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عدم وجود مشاغل پایه در بخش‌های صنعت و خدمات</w:t>
            </w: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107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170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87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75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3</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45" w:type="dxa"/>
            <w:vMerge/>
            <w:tcBorders>
              <w:right w:val="none" w:sz="0" w:space="0" w:color="auto"/>
            </w:tcBorders>
          </w:tcPr>
          <w:p w:rsidR="00F86B07" w:rsidRPr="00F86B07" w:rsidRDefault="00F86B07" w:rsidP="00F86B07">
            <w:pPr>
              <w:bidi/>
              <w:spacing w:line="256" w:lineRule="auto"/>
              <w:jc w:val="center"/>
              <w:rPr>
                <w:rFonts w:cs="B Lotus"/>
                <w:sz w:val="24"/>
                <w:rtl/>
              </w:rPr>
            </w:pPr>
          </w:p>
        </w:tc>
        <w:tc>
          <w:tcPr>
            <w:tcW w:w="2334"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بارتکفل نسبتا بالا</w:t>
            </w: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107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170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87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75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3</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 w:type="dxa"/>
            <w:vMerge/>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4"/>
                <w:rtl/>
              </w:rPr>
            </w:pPr>
          </w:p>
        </w:tc>
        <w:tc>
          <w:tcPr>
            <w:tcW w:w="2334"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درصد پایین افراد دیپلم به بالا</w:t>
            </w: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107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170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87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75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2</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45" w:type="dxa"/>
            <w:vMerge/>
            <w:tcBorders>
              <w:right w:val="none" w:sz="0" w:space="0" w:color="auto"/>
            </w:tcBorders>
          </w:tcPr>
          <w:p w:rsidR="00F86B07" w:rsidRPr="00F86B07" w:rsidRDefault="00F86B07" w:rsidP="00F86B07">
            <w:pPr>
              <w:bidi/>
              <w:spacing w:line="256" w:lineRule="auto"/>
              <w:jc w:val="center"/>
              <w:rPr>
                <w:rFonts w:cs="B Lotus"/>
                <w:sz w:val="24"/>
                <w:rtl/>
              </w:rPr>
            </w:pPr>
          </w:p>
        </w:tc>
        <w:tc>
          <w:tcPr>
            <w:tcW w:w="2334"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روند رو به افزایش نرخ رشد</w:t>
            </w: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107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170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87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75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2</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 w:type="dxa"/>
            <w:vMerge/>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4"/>
                <w:rtl/>
              </w:rPr>
            </w:pPr>
          </w:p>
        </w:tc>
        <w:tc>
          <w:tcPr>
            <w:tcW w:w="2334"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کاهش درصد شاغلین در بخش کشاورزی</w:t>
            </w: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107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170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87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75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2</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45" w:type="dxa"/>
            <w:vMerge/>
            <w:tcBorders>
              <w:right w:val="none" w:sz="0" w:space="0" w:color="auto"/>
            </w:tcBorders>
          </w:tcPr>
          <w:p w:rsidR="00F86B07" w:rsidRPr="00F86B07" w:rsidRDefault="00F86B07" w:rsidP="00F86B07">
            <w:pPr>
              <w:bidi/>
              <w:spacing w:line="256" w:lineRule="auto"/>
              <w:jc w:val="center"/>
              <w:rPr>
                <w:rFonts w:cs="B Lotus"/>
                <w:sz w:val="24"/>
                <w:rtl/>
              </w:rPr>
            </w:pPr>
          </w:p>
        </w:tc>
        <w:tc>
          <w:tcPr>
            <w:tcW w:w="2334"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کاهش درصد شاغلین در بخش صنعت</w:t>
            </w: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107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989"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170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p>
        </w:tc>
        <w:tc>
          <w:tcPr>
            <w:tcW w:w="876"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w:t>
            </w:r>
          </w:p>
        </w:tc>
        <w:tc>
          <w:tcPr>
            <w:tcW w:w="758"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3</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5" w:type="dxa"/>
            <w:vMerge/>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4"/>
                <w:rtl/>
              </w:rPr>
            </w:pPr>
          </w:p>
        </w:tc>
        <w:tc>
          <w:tcPr>
            <w:tcW w:w="2334"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دارای ساخت جمعیت در حال گذار</w:t>
            </w: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107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989"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w:t>
            </w:r>
          </w:p>
        </w:tc>
        <w:tc>
          <w:tcPr>
            <w:tcW w:w="170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876"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p>
        </w:tc>
        <w:tc>
          <w:tcPr>
            <w:tcW w:w="758"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2</w:t>
            </w:r>
          </w:p>
        </w:tc>
      </w:tr>
    </w:tbl>
    <w:p w:rsidR="00F86B07" w:rsidRPr="00F86B07" w:rsidRDefault="00F86B07" w:rsidP="001A25A6">
      <w:pPr>
        <w:numPr>
          <w:ilvl w:val="0"/>
          <w:numId w:val="48"/>
        </w:numPr>
        <w:bidi/>
        <w:spacing w:line="256" w:lineRule="auto"/>
        <w:ind w:left="26"/>
        <w:contextualSpacing/>
        <w:jc w:val="both"/>
        <w:rPr>
          <w:rFonts w:cs="B Lotus"/>
          <w:sz w:val="28"/>
          <w:szCs w:val="28"/>
          <w:lang w:bidi="fa-IR"/>
        </w:rPr>
      </w:pPr>
      <w:r w:rsidRPr="00F86B07">
        <w:rPr>
          <w:rFonts w:cs="B Lotus" w:hint="cs"/>
          <w:sz w:val="28"/>
          <w:szCs w:val="28"/>
          <w:rtl/>
          <w:lang w:bidi="fa-IR"/>
        </w:rPr>
        <w:t xml:space="preserve">ضریب بیکاری پایین برابر 0.05 یا 5 درصد </w:t>
      </w:r>
    </w:p>
    <w:p w:rsidR="00F86B07" w:rsidRPr="00F86B07" w:rsidRDefault="00F86B07" w:rsidP="001A25A6">
      <w:pPr>
        <w:numPr>
          <w:ilvl w:val="0"/>
          <w:numId w:val="48"/>
        </w:numPr>
        <w:bidi/>
        <w:spacing w:line="256" w:lineRule="auto"/>
        <w:ind w:left="26"/>
        <w:contextualSpacing/>
        <w:jc w:val="both"/>
        <w:rPr>
          <w:rFonts w:cs="B Lotus"/>
          <w:sz w:val="28"/>
          <w:szCs w:val="28"/>
          <w:rtl/>
          <w:lang w:bidi="fa-IR"/>
        </w:rPr>
      </w:pPr>
      <w:r w:rsidRPr="00F86B07">
        <w:rPr>
          <w:rFonts w:cs="B Lotus" w:hint="cs"/>
          <w:sz w:val="28"/>
          <w:szCs w:val="28"/>
          <w:rtl/>
          <w:lang w:bidi="fa-IR"/>
        </w:rPr>
        <w:t>افزایش درصد</w:t>
      </w:r>
      <w:r w:rsidRPr="00F86B07">
        <w:rPr>
          <w:rFonts w:cs="B Lotus"/>
          <w:sz w:val="28"/>
          <w:szCs w:val="28"/>
          <w:rtl/>
          <w:lang w:bidi="fa-IR"/>
        </w:rPr>
        <w:t xml:space="preserve"> </w:t>
      </w:r>
      <w:r w:rsidRPr="00F86B07">
        <w:rPr>
          <w:rFonts w:cs="B Lotus" w:hint="cs"/>
          <w:sz w:val="28"/>
          <w:szCs w:val="28"/>
          <w:rtl/>
          <w:lang w:bidi="fa-IR"/>
        </w:rPr>
        <w:t>شاغلین</w:t>
      </w:r>
      <w:r w:rsidRPr="00F86B07">
        <w:rPr>
          <w:rFonts w:cs="B Lotus"/>
          <w:sz w:val="28"/>
          <w:szCs w:val="28"/>
          <w:rtl/>
          <w:lang w:bidi="fa-IR"/>
        </w:rPr>
        <w:t xml:space="preserve"> </w:t>
      </w:r>
      <w:r w:rsidRPr="00F86B07">
        <w:rPr>
          <w:rFonts w:cs="B Lotus" w:hint="cs"/>
          <w:sz w:val="28"/>
          <w:szCs w:val="28"/>
          <w:rtl/>
          <w:lang w:bidi="fa-IR"/>
        </w:rPr>
        <w:t>در</w:t>
      </w:r>
      <w:r w:rsidRPr="00F86B07">
        <w:rPr>
          <w:rFonts w:cs="B Lotus"/>
          <w:sz w:val="28"/>
          <w:szCs w:val="28"/>
          <w:rtl/>
          <w:lang w:bidi="fa-IR"/>
        </w:rPr>
        <w:t xml:space="preserve"> </w:t>
      </w:r>
      <w:r w:rsidRPr="00F86B07">
        <w:rPr>
          <w:rFonts w:cs="B Lotus" w:hint="cs"/>
          <w:sz w:val="28"/>
          <w:szCs w:val="28"/>
          <w:rtl/>
          <w:lang w:bidi="fa-IR"/>
        </w:rPr>
        <w:t>بخش</w:t>
      </w:r>
      <w:r w:rsidRPr="00F86B07">
        <w:rPr>
          <w:rFonts w:cs="B Lotus"/>
          <w:sz w:val="28"/>
          <w:szCs w:val="28"/>
          <w:rtl/>
          <w:lang w:bidi="fa-IR"/>
        </w:rPr>
        <w:t xml:space="preserve"> </w:t>
      </w:r>
      <w:r w:rsidRPr="00F86B07">
        <w:rPr>
          <w:rFonts w:cs="B Lotus" w:hint="cs"/>
          <w:sz w:val="28"/>
          <w:szCs w:val="28"/>
          <w:rtl/>
          <w:lang w:bidi="fa-IR"/>
        </w:rPr>
        <w:t>خدمات</w:t>
      </w:r>
    </w:p>
    <w:p w:rsidR="00F86B07" w:rsidRPr="00F86B07" w:rsidRDefault="00F86B07" w:rsidP="001A25A6">
      <w:pPr>
        <w:numPr>
          <w:ilvl w:val="0"/>
          <w:numId w:val="48"/>
        </w:numPr>
        <w:bidi/>
        <w:spacing w:line="256" w:lineRule="auto"/>
        <w:ind w:left="26"/>
        <w:contextualSpacing/>
        <w:jc w:val="both"/>
        <w:rPr>
          <w:rFonts w:cs="B Lotus"/>
          <w:sz w:val="28"/>
          <w:szCs w:val="28"/>
          <w:lang w:bidi="fa-IR"/>
        </w:rPr>
      </w:pPr>
      <w:r w:rsidRPr="00F86B07">
        <w:rPr>
          <w:rFonts w:cs="B Lotus" w:hint="cs"/>
          <w:sz w:val="28"/>
          <w:szCs w:val="28"/>
          <w:rtl/>
          <w:lang w:bidi="fa-IR"/>
        </w:rPr>
        <w:t xml:space="preserve">جزو جوامع در حال گذار به سمت جمعیت سالخورده </w:t>
      </w:r>
    </w:p>
    <w:p w:rsidR="00F86B07" w:rsidRPr="00F86B07" w:rsidRDefault="00F86B07" w:rsidP="001A25A6">
      <w:pPr>
        <w:numPr>
          <w:ilvl w:val="0"/>
          <w:numId w:val="48"/>
        </w:numPr>
        <w:bidi/>
        <w:spacing w:line="256" w:lineRule="auto"/>
        <w:ind w:left="26"/>
        <w:contextualSpacing/>
        <w:jc w:val="both"/>
        <w:rPr>
          <w:rFonts w:cs="B Lotus"/>
          <w:sz w:val="28"/>
          <w:szCs w:val="28"/>
          <w:lang w:bidi="fa-IR"/>
        </w:rPr>
      </w:pPr>
      <w:r w:rsidRPr="00F86B07">
        <w:rPr>
          <w:rFonts w:cs="B Lotus" w:hint="cs"/>
          <w:sz w:val="28"/>
          <w:szCs w:val="28"/>
          <w:rtl/>
          <w:lang w:bidi="fa-IR"/>
        </w:rPr>
        <w:t xml:space="preserve">جمعیت فعال بالای شهر </w:t>
      </w:r>
    </w:p>
    <w:p w:rsidR="00F86B07" w:rsidRPr="00F86B07" w:rsidRDefault="00F86B07" w:rsidP="001A25A6">
      <w:pPr>
        <w:numPr>
          <w:ilvl w:val="0"/>
          <w:numId w:val="48"/>
        </w:numPr>
        <w:tabs>
          <w:tab w:val="right" w:pos="-90"/>
        </w:tabs>
        <w:bidi/>
        <w:spacing w:line="256" w:lineRule="auto"/>
        <w:ind w:left="270" w:hanging="630"/>
        <w:contextualSpacing/>
        <w:jc w:val="both"/>
        <w:rPr>
          <w:rFonts w:cs="B Lotus"/>
          <w:sz w:val="28"/>
          <w:szCs w:val="28"/>
          <w:lang w:bidi="fa-IR"/>
        </w:rPr>
      </w:pPr>
      <w:r w:rsidRPr="00F86B07">
        <w:rPr>
          <w:rFonts w:cs="B Lotus" w:hint="cs"/>
          <w:sz w:val="28"/>
          <w:szCs w:val="28"/>
          <w:rtl/>
          <w:lang w:bidi="fa-IR"/>
        </w:rPr>
        <w:lastRenderedPageBreak/>
        <w:t xml:space="preserve">عدم وجود مشاغل پایه در بخش‌های صنعت و خدمات </w:t>
      </w:r>
    </w:p>
    <w:p w:rsidR="00F86B07" w:rsidRPr="00F86B07" w:rsidRDefault="00F86B07" w:rsidP="001A25A6">
      <w:pPr>
        <w:numPr>
          <w:ilvl w:val="0"/>
          <w:numId w:val="49"/>
        </w:numPr>
        <w:tabs>
          <w:tab w:val="right" w:pos="-90"/>
        </w:tabs>
        <w:bidi/>
        <w:spacing w:line="256" w:lineRule="auto"/>
        <w:ind w:left="26"/>
        <w:contextualSpacing/>
        <w:jc w:val="both"/>
        <w:rPr>
          <w:rFonts w:cs="B Lotus"/>
          <w:sz w:val="28"/>
          <w:szCs w:val="28"/>
          <w:lang w:bidi="fa-IR"/>
        </w:rPr>
      </w:pPr>
      <w:r w:rsidRPr="00F86B07">
        <w:rPr>
          <w:rFonts w:ascii="Tahoma" w:hAnsi="Tahoma" w:cs="B Lotus"/>
          <w:sz w:val="28"/>
          <w:szCs w:val="28"/>
          <w:rtl/>
          <w:lang w:bidi="fa-IR"/>
        </w:rPr>
        <w:t xml:space="preserve">بار تکفل واقعی </w:t>
      </w:r>
      <w:r w:rsidRPr="00F86B07">
        <w:rPr>
          <w:rFonts w:ascii="Tahoma" w:hAnsi="Tahoma" w:cs="B Lotus" w:hint="cs"/>
          <w:sz w:val="28"/>
          <w:szCs w:val="28"/>
          <w:rtl/>
          <w:lang w:bidi="fa-IR"/>
        </w:rPr>
        <w:t>تقریبا بالا</w:t>
      </w:r>
    </w:p>
    <w:p w:rsidR="00F86B07" w:rsidRPr="00F86B07" w:rsidRDefault="00F86B07" w:rsidP="001A25A6">
      <w:pPr>
        <w:numPr>
          <w:ilvl w:val="0"/>
          <w:numId w:val="49"/>
        </w:numPr>
        <w:bidi/>
        <w:spacing w:line="256" w:lineRule="auto"/>
        <w:ind w:left="26"/>
        <w:contextualSpacing/>
        <w:jc w:val="both"/>
        <w:rPr>
          <w:rFonts w:cs="B Lotus"/>
          <w:sz w:val="28"/>
          <w:szCs w:val="28"/>
          <w:lang w:bidi="fa-IR"/>
        </w:rPr>
      </w:pPr>
      <w:r w:rsidRPr="00F86B07">
        <w:rPr>
          <w:rFonts w:cs="B Lotus" w:hint="cs"/>
          <w:sz w:val="28"/>
          <w:szCs w:val="28"/>
          <w:rtl/>
          <w:lang w:bidi="fa-IR"/>
        </w:rPr>
        <w:t>حدود 3.08 از کل جمعیت 6 سال به بالای کوشک دارای تحصیلات دیپلم و یا بالاتر</w:t>
      </w:r>
    </w:p>
    <w:p w:rsidR="00F86B07" w:rsidRPr="00F86B07" w:rsidRDefault="00F86B07" w:rsidP="001A25A6">
      <w:pPr>
        <w:numPr>
          <w:ilvl w:val="0"/>
          <w:numId w:val="49"/>
        </w:numPr>
        <w:bidi/>
        <w:spacing w:line="256" w:lineRule="auto"/>
        <w:ind w:left="26"/>
        <w:contextualSpacing/>
        <w:jc w:val="both"/>
        <w:rPr>
          <w:rFonts w:cs="B Lotus"/>
          <w:sz w:val="28"/>
          <w:szCs w:val="28"/>
          <w:lang w:bidi="fa-IR"/>
        </w:rPr>
      </w:pPr>
      <w:r w:rsidRPr="00F86B07">
        <w:rPr>
          <w:rFonts w:cs="B Lotus" w:hint="cs"/>
          <w:sz w:val="28"/>
          <w:szCs w:val="28"/>
          <w:rtl/>
          <w:lang w:bidi="fa-IR"/>
        </w:rPr>
        <w:t xml:space="preserve">96.92 درصد از جمعیت 6 سال به بالای کوشک پایین تر از سطح تحصیلات عالیه و یا مشغول به تحصیل </w:t>
      </w:r>
    </w:p>
    <w:p w:rsidR="00F86B07" w:rsidRPr="00F86B07" w:rsidRDefault="00F86B07" w:rsidP="001A25A6">
      <w:pPr>
        <w:numPr>
          <w:ilvl w:val="0"/>
          <w:numId w:val="49"/>
        </w:numPr>
        <w:bidi/>
        <w:spacing w:line="256" w:lineRule="auto"/>
        <w:ind w:left="26"/>
        <w:contextualSpacing/>
        <w:jc w:val="both"/>
        <w:rPr>
          <w:rFonts w:cs="B Lotus"/>
          <w:sz w:val="28"/>
          <w:szCs w:val="28"/>
          <w:lang w:bidi="fa-IR"/>
        </w:rPr>
      </w:pPr>
      <w:r w:rsidRPr="00F86B07">
        <w:rPr>
          <w:rFonts w:cs="B Lotus" w:hint="cs"/>
          <w:sz w:val="28"/>
          <w:szCs w:val="28"/>
          <w:rtl/>
          <w:lang w:bidi="fa-IR"/>
        </w:rPr>
        <w:t xml:space="preserve">سطح تحصیلات عالیه پایین در این شهر پایین </w:t>
      </w:r>
    </w:p>
    <w:p w:rsidR="00F86B07" w:rsidRPr="00F86B07" w:rsidRDefault="00F86B07" w:rsidP="001A25A6">
      <w:pPr>
        <w:numPr>
          <w:ilvl w:val="0"/>
          <w:numId w:val="49"/>
        </w:numPr>
        <w:bidi/>
        <w:spacing w:line="256" w:lineRule="auto"/>
        <w:ind w:left="26"/>
        <w:contextualSpacing/>
        <w:jc w:val="both"/>
        <w:rPr>
          <w:rFonts w:cs="B Lotus"/>
          <w:sz w:val="28"/>
          <w:szCs w:val="28"/>
          <w:lang w:bidi="fa-IR"/>
        </w:rPr>
      </w:pPr>
      <w:r w:rsidRPr="00F86B07">
        <w:rPr>
          <w:rFonts w:cs="B Lotus" w:hint="cs"/>
          <w:sz w:val="28"/>
          <w:szCs w:val="28"/>
          <w:rtl/>
          <w:lang w:bidi="fa-IR"/>
        </w:rPr>
        <w:t xml:space="preserve">نرخ رشد روند رو به افزایش </w:t>
      </w:r>
    </w:p>
    <w:p w:rsidR="00F86B07" w:rsidRPr="00F86B07" w:rsidRDefault="00F86B07" w:rsidP="001A25A6">
      <w:pPr>
        <w:numPr>
          <w:ilvl w:val="0"/>
          <w:numId w:val="49"/>
        </w:numPr>
        <w:bidi/>
        <w:spacing w:line="256" w:lineRule="auto"/>
        <w:ind w:left="26"/>
        <w:contextualSpacing/>
        <w:jc w:val="both"/>
        <w:rPr>
          <w:rFonts w:cs="B Lotus"/>
          <w:sz w:val="28"/>
          <w:szCs w:val="28"/>
          <w:lang w:bidi="fa-IR"/>
        </w:rPr>
      </w:pPr>
      <w:r w:rsidRPr="00F86B07">
        <w:rPr>
          <w:rFonts w:cs="B Lotus" w:hint="cs"/>
          <w:sz w:val="28"/>
          <w:szCs w:val="28"/>
          <w:rtl/>
          <w:lang w:bidi="fa-IR"/>
        </w:rPr>
        <w:t>کاهش درصد</w:t>
      </w:r>
      <w:r w:rsidRPr="00F86B07">
        <w:rPr>
          <w:rFonts w:cs="B Lotus"/>
          <w:sz w:val="28"/>
          <w:szCs w:val="28"/>
          <w:rtl/>
          <w:lang w:bidi="fa-IR"/>
        </w:rPr>
        <w:t xml:space="preserve"> </w:t>
      </w:r>
      <w:r w:rsidRPr="00F86B07">
        <w:rPr>
          <w:rFonts w:cs="B Lotus" w:hint="cs"/>
          <w:sz w:val="28"/>
          <w:szCs w:val="28"/>
          <w:rtl/>
          <w:lang w:bidi="fa-IR"/>
        </w:rPr>
        <w:t>شاغلین</w:t>
      </w:r>
      <w:r w:rsidRPr="00F86B07">
        <w:rPr>
          <w:rFonts w:cs="B Lotus"/>
          <w:sz w:val="28"/>
          <w:szCs w:val="28"/>
          <w:rtl/>
          <w:lang w:bidi="fa-IR"/>
        </w:rPr>
        <w:t xml:space="preserve"> </w:t>
      </w:r>
      <w:r w:rsidRPr="00F86B07">
        <w:rPr>
          <w:rFonts w:cs="B Lotus" w:hint="cs"/>
          <w:sz w:val="28"/>
          <w:szCs w:val="28"/>
          <w:rtl/>
          <w:lang w:bidi="fa-IR"/>
        </w:rPr>
        <w:t>در</w:t>
      </w:r>
      <w:r w:rsidRPr="00F86B07">
        <w:rPr>
          <w:rFonts w:cs="B Lotus"/>
          <w:sz w:val="28"/>
          <w:szCs w:val="28"/>
          <w:rtl/>
          <w:lang w:bidi="fa-IR"/>
        </w:rPr>
        <w:t xml:space="preserve"> </w:t>
      </w:r>
      <w:r w:rsidRPr="00F86B07">
        <w:rPr>
          <w:rFonts w:cs="B Lotus" w:hint="cs"/>
          <w:sz w:val="28"/>
          <w:szCs w:val="28"/>
          <w:rtl/>
          <w:lang w:bidi="fa-IR"/>
        </w:rPr>
        <w:t>بخش</w:t>
      </w:r>
      <w:r w:rsidRPr="00F86B07">
        <w:rPr>
          <w:rFonts w:cs="B Lotus"/>
          <w:sz w:val="28"/>
          <w:szCs w:val="28"/>
          <w:rtl/>
          <w:lang w:bidi="fa-IR"/>
        </w:rPr>
        <w:t xml:space="preserve"> </w:t>
      </w:r>
      <w:r w:rsidRPr="00F86B07">
        <w:rPr>
          <w:rFonts w:cs="B Lotus" w:hint="cs"/>
          <w:sz w:val="28"/>
          <w:szCs w:val="28"/>
          <w:rtl/>
          <w:lang w:bidi="fa-IR"/>
        </w:rPr>
        <w:t>کشاورزی</w:t>
      </w:r>
      <w:r w:rsidRPr="00F86B07">
        <w:rPr>
          <w:rFonts w:cs="B Lotus"/>
          <w:sz w:val="28"/>
          <w:szCs w:val="28"/>
          <w:rtl/>
          <w:lang w:bidi="fa-IR"/>
        </w:rPr>
        <w:t xml:space="preserve"> </w:t>
      </w:r>
      <w:r w:rsidRPr="00F86B07">
        <w:rPr>
          <w:rFonts w:cs="B Lotus" w:hint="cs"/>
          <w:sz w:val="28"/>
          <w:szCs w:val="28"/>
          <w:rtl/>
          <w:lang w:bidi="fa-IR"/>
        </w:rPr>
        <w:t>در</w:t>
      </w:r>
      <w:r w:rsidRPr="00F86B07">
        <w:rPr>
          <w:rFonts w:cs="B Lotus"/>
          <w:sz w:val="28"/>
          <w:szCs w:val="28"/>
          <w:rtl/>
          <w:lang w:bidi="fa-IR"/>
        </w:rPr>
        <w:t xml:space="preserve"> </w:t>
      </w:r>
      <w:r w:rsidRPr="00F86B07">
        <w:rPr>
          <w:rFonts w:cs="B Lotus" w:hint="cs"/>
          <w:sz w:val="28"/>
          <w:szCs w:val="28"/>
          <w:rtl/>
          <w:lang w:bidi="fa-IR"/>
        </w:rPr>
        <w:t xml:space="preserve">طی سال های 1385 </w:t>
      </w:r>
      <w:r w:rsidRPr="00F86B07">
        <w:rPr>
          <w:rFonts w:ascii="Times New Roman" w:hAnsi="Times New Roman" w:cs="Times New Roman" w:hint="cs"/>
          <w:sz w:val="28"/>
          <w:szCs w:val="28"/>
          <w:rtl/>
          <w:lang w:bidi="fa-IR"/>
        </w:rPr>
        <w:t>–</w:t>
      </w:r>
      <w:r w:rsidRPr="00F86B07">
        <w:rPr>
          <w:rFonts w:cs="B Lotus" w:hint="cs"/>
          <w:sz w:val="28"/>
          <w:szCs w:val="28"/>
          <w:rtl/>
          <w:lang w:bidi="fa-IR"/>
        </w:rPr>
        <w:t xml:space="preserve"> 1390 </w:t>
      </w:r>
    </w:p>
    <w:p w:rsidR="00F86B07" w:rsidRPr="00F86B07" w:rsidRDefault="00F86B07" w:rsidP="001A25A6">
      <w:pPr>
        <w:numPr>
          <w:ilvl w:val="0"/>
          <w:numId w:val="49"/>
        </w:numPr>
        <w:bidi/>
        <w:spacing w:line="256" w:lineRule="auto"/>
        <w:ind w:left="26"/>
        <w:contextualSpacing/>
        <w:jc w:val="both"/>
        <w:rPr>
          <w:rFonts w:cs="B Lotus"/>
          <w:b/>
          <w:bCs/>
          <w:sz w:val="28"/>
          <w:szCs w:val="28"/>
          <w:rtl/>
          <w:lang w:bidi="fa-IR"/>
        </w:rPr>
      </w:pPr>
      <w:r w:rsidRPr="00F86B07">
        <w:rPr>
          <w:rFonts w:cs="B Lotus" w:hint="cs"/>
          <w:sz w:val="28"/>
          <w:szCs w:val="28"/>
          <w:rtl/>
          <w:lang w:bidi="fa-IR"/>
        </w:rPr>
        <w:t>کاهش</w:t>
      </w:r>
      <w:r w:rsidRPr="00F86B07">
        <w:rPr>
          <w:rFonts w:cs="B Lotus"/>
          <w:sz w:val="28"/>
          <w:szCs w:val="28"/>
          <w:rtl/>
          <w:lang w:bidi="fa-IR"/>
        </w:rPr>
        <w:t xml:space="preserve"> 2.65 </w:t>
      </w:r>
      <w:r w:rsidRPr="00F86B07">
        <w:rPr>
          <w:rFonts w:cs="B Lotus" w:hint="cs"/>
          <w:sz w:val="28"/>
          <w:szCs w:val="28"/>
          <w:rtl/>
          <w:lang w:bidi="fa-IR"/>
        </w:rPr>
        <w:t>درصدی</w:t>
      </w:r>
      <w:r w:rsidRPr="00F86B07">
        <w:rPr>
          <w:rFonts w:cs="B Lotus"/>
          <w:sz w:val="28"/>
          <w:szCs w:val="28"/>
          <w:rtl/>
          <w:lang w:bidi="fa-IR"/>
        </w:rPr>
        <w:t xml:space="preserve"> </w:t>
      </w:r>
      <w:r w:rsidRPr="00F86B07">
        <w:rPr>
          <w:rFonts w:cs="B Lotus" w:hint="cs"/>
          <w:sz w:val="28"/>
          <w:szCs w:val="28"/>
          <w:rtl/>
          <w:lang w:bidi="fa-IR"/>
        </w:rPr>
        <w:t>شاغلان</w:t>
      </w:r>
      <w:r w:rsidRPr="00F86B07">
        <w:rPr>
          <w:rFonts w:cs="B Lotus"/>
          <w:sz w:val="28"/>
          <w:szCs w:val="28"/>
          <w:rtl/>
          <w:lang w:bidi="fa-IR"/>
        </w:rPr>
        <w:t xml:space="preserve"> </w:t>
      </w:r>
      <w:r w:rsidRPr="00F86B07">
        <w:rPr>
          <w:rFonts w:cs="B Lotus" w:hint="cs"/>
          <w:sz w:val="28"/>
          <w:szCs w:val="28"/>
          <w:rtl/>
          <w:lang w:bidi="fa-IR"/>
        </w:rPr>
        <w:t>در</w:t>
      </w:r>
      <w:r w:rsidRPr="00F86B07">
        <w:rPr>
          <w:rFonts w:cs="B Lotus"/>
          <w:sz w:val="28"/>
          <w:szCs w:val="28"/>
          <w:rtl/>
          <w:lang w:bidi="fa-IR"/>
        </w:rPr>
        <w:t xml:space="preserve"> </w:t>
      </w:r>
      <w:r w:rsidRPr="00F86B07">
        <w:rPr>
          <w:rFonts w:cs="B Lotus" w:hint="cs"/>
          <w:sz w:val="28"/>
          <w:szCs w:val="28"/>
          <w:rtl/>
          <w:lang w:bidi="fa-IR"/>
        </w:rPr>
        <w:t>این</w:t>
      </w:r>
      <w:r w:rsidRPr="00F86B07">
        <w:rPr>
          <w:rFonts w:cs="B Lotus"/>
          <w:sz w:val="28"/>
          <w:szCs w:val="28"/>
          <w:rtl/>
          <w:lang w:bidi="fa-IR"/>
        </w:rPr>
        <w:t xml:space="preserve"> </w:t>
      </w:r>
      <w:r w:rsidRPr="00F86B07">
        <w:rPr>
          <w:rFonts w:cs="B Lotus" w:hint="cs"/>
          <w:sz w:val="28"/>
          <w:szCs w:val="28"/>
          <w:rtl/>
          <w:lang w:bidi="fa-IR"/>
        </w:rPr>
        <w:t>بخش</w:t>
      </w:r>
      <w:r w:rsidRPr="00F86B07">
        <w:rPr>
          <w:rFonts w:cs="B Lotus"/>
          <w:sz w:val="28"/>
          <w:szCs w:val="28"/>
          <w:rtl/>
          <w:lang w:bidi="fa-IR"/>
        </w:rPr>
        <w:t xml:space="preserve"> </w:t>
      </w:r>
      <w:r w:rsidRPr="00F86B07">
        <w:rPr>
          <w:rFonts w:cs="B Lotus" w:hint="cs"/>
          <w:sz w:val="28"/>
          <w:szCs w:val="28"/>
          <w:rtl/>
          <w:lang w:bidi="fa-IR"/>
        </w:rPr>
        <w:t xml:space="preserve">صنعت </w:t>
      </w:r>
    </w:p>
    <w:p w:rsidR="00F86B07" w:rsidRPr="00F86B07" w:rsidRDefault="00F86B07" w:rsidP="00F86B07">
      <w:pPr>
        <w:keepNext/>
        <w:keepLines/>
        <w:bidi/>
        <w:spacing w:before="40" w:after="0" w:line="276" w:lineRule="auto"/>
        <w:ind w:left="720" w:hanging="360"/>
        <w:jc w:val="left"/>
        <w:outlineLvl w:val="1"/>
        <w:rPr>
          <w:rFonts w:asciiTheme="majorHAnsi" w:eastAsiaTheme="majorEastAsia" w:hAnsiTheme="majorHAnsi" w:cs="B Lotus"/>
          <w:sz w:val="26"/>
          <w:szCs w:val="28"/>
          <w:rtl/>
        </w:rPr>
      </w:pPr>
      <w:r w:rsidRPr="00F86B07">
        <w:rPr>
          <w:rFonts w:asciiTheme="majorHAnsi" w:eastAsiaTheme="majorEastAsia" w:hAnsiTheme="majorHAnsi" w:cs="B Lotus"/>
          <w:bCs/>
          <w:sz w:val="26"/>
          <w:szCs w:val="28"/>
          <w:rtl/>
        </w:rPr>
        <w:br w:type="page"/>
      </w:r>
    </w:p>
    <w:p w:rsidR="00F86B07" w:rsidRPr="00F86B07" w:rsidRDefault="00F86B07" w:rsidP="00F86B07">
      <w:pPr>
        <w:keepNext/>
        <w:keepLines/>
        <w:bidi/>
        <w:spacing w:before="40" w:after="0" w:line="276" w:lineRule="auto"/>
        <w:ind w:left="360"/>
        <w:jc w:val="left"/>
        <w:outlineLvl w:val="1"/>
        <w:rPr>
          <w:rFonts w:asciiTheme="majorHAnsi" w:eastAsiaTheme="majorEastAsia" w:hAnsiTheme="majorHAnsi" w:cs="B Lotus"/>
          <w:bCs/>
          <w:sz w:val="26"/>
          <w:szCs w:val="28"/>
          <w:rtl/>
        </w:rPr>
      </w:pPr>
      <w:bookmarkStart w:id="663" w:name="_Toc410114389"/>
      <w:r w:rsidRPr="00F86B07">
        <w:rPr>
          <w:rFonts w:asciiTheme="majorHAnsi" w:eastAsiaTheme="majorEastAsia" w:hAnsiTheme="majorHAnsi" w:cs="B Lotus" w:hint="cs"/>
          <w:bCs/>
          <w:sz w:val="26"/>
          <w:szCs w:val="28"/>
          <w:rtl/>
        </w:rPr>
        <w:lastRenderedPageBreak/>
        <w:t>3-5) شناخت خصوصیات حرکت و دسترسی و حمل و نقل شهری</w:t>
      </w:r>
      <w:bookmarkEnd w:id="663"/>
    </w:p>
    <w:p w:rsidR="00F86B07" w:rsidRPr="00F86B07" w:rsidRDefault="00F86B07" w:rsidP="001A25A6">
      <w:pPr>
        <w:keepNext/>
        <w:keepLines/>
        <w:numPr>
          <w:ilvl w:val="0"/>
          <w:numId w:val="24"/>
        </w:numPr>
        <w:bidi/>
        <w:spacing w:before="40" w:after="0" w:line="276" w:lineRule="auto"/>
        <w:ind w:left="0" w:firstLine="0"/>
        <w:jc w:val="left"/>
        <w:outlineLvl w:val="2"/>
        <w:rPr>
          <w:rFonts w:asciiTheme="majorHAnsi" w:eastAsiaTheme="majorEastAsia" w:hAnsiTheme="majorHAnsi" w:cs="B Lotus"/>
          <w:bCs/>
          <w:sz w:val="24"/>
          <w:szCs w:val="26"/>
          <w:rtl/>
          <w:lang w:bidi="fa-IR"/>
        </w:rPr>
      </w:pPr>
      <w:bookmarkStart w:id="664" w:name="_Toc407194522"/>
      <w:bookmarkStart w:id="665" w:name="_Toc410114390"/>
      <w:r w:rsidRPr="00F86B07">
        <w:rPr>
          <w:rFonts w:asciiTheme="majorHAnsi" w:eastAsiaTheme="majorEastAsia" w:hAnsiTheme="majorHAnsi" w:cs="B Lotus" w:hint="cs"/>
          <w:bCs/>
          <w:sz w:val="24"/>
          <w:szCs w:val="26"/>
          <w:rtl/>
          <w:lang w:bidi="fa-IR"/>
        </w:rPr>
        <w:t>3-5-1)بررسی سلسله مراتب شبکه دسترسی</w:t>
      </w:r>
      <w:bookmarkEnd w:id="664"/>
      <w:bookmarkEnd w:id="665"/>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راه های شهری به دو دسته شریانی و محلی تقسیم می‌شوند. راه های شریانی بر دو نوع درجه یک و درجه دو هستند.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راه های شریانی درجه یک عمدتا برون شهری هستند و شریانی های درجه دو راه های درون شهری را شامل می‌شوند.</w:t>
      </w:r>
    </w:p>
    <w:p w:rsidR="00F86B07" w:rsidRPr="00F86B07" w:rsidRDefault="00F86B07" w:rsidP="001A25A6">
      <w:pPr>
        <w:keepNext/>
        <w:keepLines/>
        <w:numPr>
          <w:ilvl w:val="0"/>
          <w:numId w:val="41"/>
        </w:numPr>
        <w:bidi/>
        <w:spacing w:before="40" w:after="0" w:line="276" w:lineRule="auto"/>
        <w:jc w:val="left"/>
        <w:outlineLvl w:val="3"/>
        <w:rPr>
          <w:rFonts w:asciiTheme="majorHAnsi" w:eastAsiaTheme="majorEastAsia" w:hAnsiTheme="majorHAnsi" w:cs="B Lotus"/>
          <w:bCs/>
          <w:szCs w:val="26"/>
          <w:rtl/>
          <w:lang w:bidi="fa-IR"/>
        </w:rPr>
      </w:pPr>
      <w:bookmarkStart w:id="666" w:name="_Toc410114391"/>
      <w:r w:rsidRPr="00F86B07">
        <w:rPr>
          <w:rFonts w:asciiTheme="majorHAnsi" w:eastAsiaTheme="majorEastAsia" w:hAnsiTheme="majorHAnsi" w:cs="B Lotus" w:hint="cs"/>
          <w:bCs/>
          <w:szCs w:val="26"/>
          <w:rtl/>
          <w:lang w:bidi="fa-IR"/>
        </w:rPr>
        <w:t>شریانی درجه 1:</w:t>
      </w:r>
      <w:bookmarkEnd w:id="666"/>
      <w:r w:rsidRPr="00F86B07">
        <w:rPr>
          <w:rFonts w:asciiTheme="majorHAnsi" w:eastAsiaTheme="majorEastAsia" w:hAnsiTheme="majorHAnsi" w:cs="B Lotus" w:hint="cs"/>
          <w:bCs/>
          <w:szCs w:val="26"/>
          <w:rtl/>
          <w:lang w:bidi="fa-IR"/>
        </w:rPr>
        <w:t xml:space="preserve"> </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-آزاد راه:عدم وجود تقاطع‌های همسطح فقط بین دو شهر</w:t>
      </w:r>
    </w:p>
    <w:p w:rsidR="00F86B07" w:rsidRPr="00F86B07" w:rsidRDefault="00F86B07" w:rsidP="00F86B07">
      <w:pPr>
        <w:spacing w:line="276" w:lineRule="auto"/>
        <w:rPr>
          <w:rFonts w:ascii="Tahoma" w:hAnsi="Tahoma" w:cs="B Lotus"/>
          <w:sz w:val="26"/>
          <w:szCs w:val="26"/>
          <w:rtl/>
          <w:lang w:bidi="fa-IR"/>
        </w:rPr>
      </w:pPr>
      <w:r w:rsidRPr="00F86B07">
        <w:rPr>
          <w:rFonts w:ascii="Tahoma" w:hAnsi="Tahoma" w:cs="B Lotus" w:hint="cs"/>
          <w:sz w:val="26"/>
          <w:szCs w:val="26"/>
          <w:rtl/>
          <w:lang w:bidi="fa-IR"/>
        </w:rPr>
        <w:t>-بزرگراه:ممکن است در شهر هم باشد-تقاطع همسطح وجود دارد اما فاصله بین تقاطع ها زیاد است.هر چه به شهر نزدیک می شود فاصله بین تقاطع ها کمتر و سرعت طراحی پایین تر می شود.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-راه‌های عبوری: جاده درون شهری را به جاده برون شهری متصل می‌کند.</w:t>
      </w:r>
    </w:p>
    <w:p w:rsidR="00F86B07" w:rsidRPr="00F86B07" w:rsidRDefault="00F86B07" w:rsidP="001A25A6">
      <w:pPr>
        <w:keepNext/>
        <w:keepLines/>
        <w:numPr>
          <w:ilvl w:val="0"/>
          <w:numId w:val="41"/>
        </w:numPr>
        <w:bidi/>
        <w:spacing w:before="40" w:after="0" w:line="276" w:lineRule="auto"/>
        <w:jc w:val="left"/>
        <w:outlineLvl w:val="3"/>
        <w:rPr>
          <w:rFonts w:asciiTheme="majorHAnsi" w:eastAsiaTheme="majorEastAsia" w:hAnsiTheme="majorHAnsi" w:cs="B Lotus"/>
          <w:bCs/>
          <w:szCs w:val="26"/>
          <w:rtl/>
          <w:lang w:bidi="fa-IR"/>
        </w:rPr>
      </w:pPr>
      <w:bookmarkStart w:id="667" w:name="_Toc410114392"/>
      <w:r w:rsidRPr="00F86B07">
        <w:rPr>
          <w:rFonts w:asciiTheme="majorHAnsi" w:eastAsiaTheme="majorEastAsia" w:hAnsiTheme="majorHAnsi" w:cs="B Lotus" w:hint="cs"/>
          <w:bCs/>
          <w:szCs w:val="26"/>
          <w:rtl/>
          <w:lang w:bidi="fa-IR"/>
        </w:rPr>
        <w:t>شریانی درجه 2:</w:t>
      </w:r>
      <w:bookmarkEnd w:id="667"/>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 شریانی اصلی درون شهری: محور های اصلی یا بزرگراه هایی هستندکه یک سری جمع و پخش کننده به آن های متصل است.</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جمع و پخش کننده: خیابان های محلی را به خیابان های اصلی وصل میکنند و ترافیک را از خیایان فرعی به اصلی می‌برند.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68" w:name="_Toc410114393"/>
      <w:r w:rsidRPr="00F86B07">
        <w:rPr>
          <w:rFonts w:asciiTheme="majorHAnsi" w:eastAsiaTheme="majorEastAsia" w:hAnsiTheme="majorHAnsi" w:cs="B Lotus" w:hint="cs"/>
          <w:bCs/>
          <w:szCs w:val="26"/>
          <w:rtl/>
          <w:lang w:bidi="fa-IR"/>
        </w:rPr>
        <w:t>خیابان های محلی:</w:t>
      </w:r>
      <w:bookmarkEnd w:id="668"/>
      <w:r w:rsidRPr="00F86B07">
        <w:rPr>
          <w:rFonts w:asciiTheme="majorHAnsi" w:eastAsiaTheme="majorEastAsia" w:hAnsiTheme="majorHAnsi" w:cs="B Lotus" w:hint="cs"/>
          <w:bCs/>
          <w:szCs w:val="26"/>
          <w:rtl/>
          <w:lang w:bidi="fa-IR"/>
        </w:rPr>
        <w:t xml:space="preserve"> </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-اصلی: خیابان هایی که کوچه های محلی فرعی را به هم وصل می‌کند.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-فرعی</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lang w:bidi="fa-IR"/>
        </w:rPr>
      </w:pPr>
      <w:bookmarkStart w:id="669" w:name="_Toc402910328"/>
      <w:bookmarkStart w:id="670" w:name="_Toc407194523"/>
      <w:bookmarkStart w:id="671" w:name="_Toc410114394"/>
      <w:r w:rsidRPr="00F86B07">
        <w:rPr>
          <w:rFonts w:asciiTheme="majorHAnsi" w:eastAsiaTheme="majorEastAsia" w:hAnsiTheme="majorHAnsi" w:cs="B Lotus" w:hint="cs"/>
          <w:bCs/>
          <w:szCs w:val="26"/>
          <w:rtl/>
          <w:lang w:bidi="fa-IR"/>
        </w:rPr>
        <w:t>مسیر</w:t>
      </w:r>
      <w:bookmarkEnd w:id="669"/>
      <w:bookmarkEnd w:id="670"/>
      <w:bookmarkEnd w:id="671"/>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مسیرها یکی از عناصر اصلی و زیربنایی ترین عنصر در ساختار ذهنی از یک شهر هستند. آنها در ذهن شهروندان به صورت خطوطی ظاهر می شوند که ارتباط و اتصال نقاط مختلف شهر را میسر می سازند.به عبارتی دیگر، مسیر ها در عینیت به صورت انواع خیابانها ، کوچه ها و بن بست ها و بزرگراه و ... خود را نشان می دهند. از این حیث آنها بیشترین سهم را نسبت به سایر فضاهای شهری دارا بوده و نیز بیشترین سطح را پس از اراضی مسکونی در هر شهر </w:t>
      </w:r>
      <w:r w:rsidRPr="00F86B07">
        <w:rPr>
          <w:rFonts w:ascii="Tahoma" w:hAnsi="Tahoma" w:cs="B Lotus" w:hint="cs"/>
          <w:sz w:val="26"/>
          <w:szCs w:val="26"/>
          <w:rtl/>
          <w:lang w:bidi="fa-IR"/>
        </w:rPr>
        <w:lastRenderedPageBreak/>
        <w:t>اشغال نموده اند. این فضاها ، جمعی و  حاوی ارزش های فرهنگی و محیطی می باشند که طی دوران مختلف جهت دسترسی و زندگی اجتماعی شکل گرفته اند. به واقع مسیر ها گذر تاریخ و بازتاب تنوعات اجتماعی و اقتصادی شهرها هستند.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آنها همواره محل بروز رویدادهای متنوع شهر از قبیل رفت و آمد ، داد و ستد ، تبادلات فرهنگی ، انجام مراسم مذهبی ، بیان آرا سیاسی و تفریح ، پرسه زدن و ... بوده است.</w:t>
      </w:r>
      <w:r w:rsidRPr="00F86B07">
        <w:rPr>
          <w:rFonts w:ascii="Tahoma" w:hAnsi="Tahoma" w:cs="B Lotus"/>
          <w:sz w:val="26"/>
          <w:szCs w:val="26"/>
          <w:lang w:bidi="fa-IR"/>
        </w:rPr>
        <w:t xml:space="preserve"> </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72" w:name="_Toc402910329"/>
      <w:bookmarkStart w:id="673" w:name="_Toc407194524"/>
      <w:bookmarkStart w:id="674" w:name="_Toc410114395"/>
      <w:r w:rsidRPr="00F86B07">
        <w:rPr>
          <w:rFonts w:asciiTheme="majorHAnsi" w:eastAsiaTheme="majorEastAsia" w:hAnsiTheme="majorHAnsi" w:cs="B Lotus" w:hint="cs"/>
          <w:bCs/>
          <w:szCs w:val="26"/>
          <w:rtl/>
          <w:lang w:bidi="fa-IR"/>
        </w:rPr>
        <w:t>توقعات موضوعی از مسیر</w:t>
      </w:r>
      <w:bookmarkEnd w:id="672"/>
      <w:bookmarkEnd w:id="673"/>
      <w:bookmarkEnd w:id="674"/>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مسیر ها می بایست پذیرای همه ی گروه ها و رده های اجتماعی شهروندان در زمان های مختلف باشند، لذا حضور پذیری یکی از توقعات موضوعی مهم در این فضاها به شمار میرود و پس از آن ، آنها باید بتوانند همچون رگهای شهر عمل کرده و حیات را در تمامی نقاط آن جاری سازند . لذا در هیچ کجا نمی بایستی راکد و متوقف باشد ، به عبارتی پویایی از ویژگیهای مهم از این فضاها می باشد.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75" w:name="_Toc402910330"/>
      <w:bookmarkStart w:id="676" w:name="_Toc407194525"/>
      <w:bookmarkStart w:id="677" w:name="_Toc410114396"/>
      <w:r w:rsidRPr="00F86B07">
        <w:rPr>
          <w:rFonts w:asciiTheme="majorHAnsi" w:eastAsiaTheme="majorEastAsia" w:hAnsiTheme="majorHAnsi" w:cs="B Lotus" w:hint="cs"/>
          <w:bCs/>
          <w:szCs w:val="26"/>
          <w:rtl/>
          <w:lang w:bidi="fa-IR"/>
        </w:rPr>
        <w:t>خیابان های شهری</w:t>
      </w:r>
      <w:bookmarkEnd w:id="675"/>
      <w:bookmarkEnd w:id="676"/>
      <w:bookmarkEnd w:id="677"/>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خیابان ها مکان هایی هستند که تعاملات اجتماعی و جنب و جوش شهری در آنها به حداکثر کمی و کیفی خود رسیده ، ذهن شهروندان را انباشته از خاطرات جمعی و ذهنیت های مشترک راجع به چگونگی و نوع حیات مدنی میگردانند . خیابان های شهری سرشار از رویداد های متنوع و متعدد هستند و شهروندان به دلایل گوناگون و در ساعات مختلف در آن حضور می یابند . رجوع به مراکز مهم فعالیتی ، خرید ، تماشای مغازه ها و خرده فروشی ها ، پرسه زدن و گردش ، دیدن دیگران و دیده شدن توسط آنها ، همه و همه  خیابان شهری را تبدیل به فضایی متراکم از انواع رویدادهای جمعی و فردی برای شهروندان نموده است.</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از این رو خیابان های شهری در تصویر ذهنی شهروندان بیش از  هر چیزی یک مکان متراکم از رویداد ها و فرصتهای متنوع زندگی شهری است.</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بارز ترین ویژگی خیابان شهری در این است که این مکان محصول رشد تدریجی و روند طبیعی تغییرات در شهر می باشند . این خیابان ها بیش از انکه سازنه ساختار کالبدی شهر باشند ، بیانگر ساختار اجتماعی ، اقتصادی و فرهنگی جامعه می باشند.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78" w:name="_Toc402910331"/>
      <w:bookmarkStart w:id="679" w:name="_Toc407194526"/>
      <w:bookmarkStart w:id="680" w:name="_Toc410114397"/>
      <w:r w:rsidRPr="00F86B07">
        <w:rPr>
          <w:rFonts w:asciiTheme="majorHAnsi" w:eastAsiaTheme="majorEastAsia" w:hAnsiTheme="majorHAnsi" w:cs="B Lotus" w:hint="cs"/>
          <w:bCs/>
          <w:szCs w:val="26"/>
          <w:rtl/>
          <w:lang w:bidi="fa-IR"/>
        </w:rPr>
        <w:lastRenderedPageBreak/>
        <w:t>توقعات موردی از خیابان شهری</w:t>
      </w:r>
      <w:bookmarkEnd w:id="678"/>
      <w:bookmarkEnd w:id="679"/>
      <w:bookmarkEnd w:id="680"/>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هر خیابان شهری به عنوان ساختار اصلی جریان زندگی جمعی می بایستی همواره سرزندگی خود را حفظ نماید و در این راستا دائما تلاش نماید تا پذیرای این همه تنوع در وقایع شهری و در ساعات و روز های مختلف باشد. لذا انعطاف نیز  از ویژگی های اساسی آن به شمار می رود.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این فضا می بایستی از کلیه امکانات زمینه ای خود استفاده نماید تا با ایجاد فضایی خاطره انگیز برای شهروندان همواره انگیزه هایی جدی در آنها جهات حضور ، نگهداری ، نظارت و ... بوجود آورد . و نهایتا از آنجایی که حضور پیاده و سواره ، کودک و بزرگسال ، پیر و معلول و .... همواره در آن مجاز می باشد ، توجه به انواع مسائل ایمنی از اهم موضوعات است.</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81" w:name="_Toc402910332"/>
      <w:bookmarkStart w:id="682" w:name="_Toc407194527"/>
      <w:bookmarkStart w:id="683" w:name="_Toc410114398"/>
      <w:r w:rsidRPr="00F86B07">
        <w:rPr>
          <w:rFonts w:asciiTheme="majorHAnsi" w:eastAsiaTheme="majorEastAsia" w:hAnsiTheme="majorHAnsi" w:cs="B Lotus" w:hint="cs"/>
          <w:bCs/>
          <w:szCs w:val="26"/>
          <w:rtl/>
          <w:lang w:bidi="fa-IR"/>
        </w:rPr>
        <w:t>خیابان اصلی (عبوری)</w:t>
      </w:r>
      <w:bookmarkEnd w:id="681"/>
      <w:bookmarkEnd w:id="682"/>
      <w:bookmarkEnd w:id="683"/>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یکی از مهم ترین پیامد های رشد بی رویه شهرها در سطح ، نیاز به خیابان هایی عریض و طویل جهت جا به جایی خودرو و دسترسی به واحد های مسکونی و کانون های فعالیتی جدید می باشد. از آنجاکه خودروی شخصی در ذهن اکثر مدیران شهری و مشاوران ما از اهمیت و تقدس کاذبی برخوردار است. راه های مرکز شهر را بنام عمران  و آبادانی در امتداد خیابان های شهری موجود ، و بی توجه به ماهیت آنها گسترش داده ، خیابان یا بلوار نامیده اند . خیابان هایی مستقیم ، طولانی و خارج از مراکز شهری ، دستاورد این عمران و آبادانی بوده است.</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خیابان های عبوری حال و هوای خیابان های شهری را ندارند و صرفا نقش یک کریدور جا به جایی و دسترسی سواره را برای فضاها و کانون های مجاور خود ایفا می نمایند.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84" w:name="_Toc402910333"/>
      <w:bookmarkStart w:id="685" w:name="_Toc407194528"/>
      <w:bookmarkStart w:id="686" w:name="_Toc410114399"/>
      <w:r w:rsidRPr="00F86B07">
        <w:rPr>
          <w:rFonts w:asciiTheme="majorHAnsi" w:eastAsiaTheme="majorEastAsia" w:hAnsiTheme="majorHAnsi" w:cs="B Lotus" w:hint="cs"/>
          <w:bCs/>
          <w:szCs w:val="26"/>
          <w:rtl/>
          <w:lang w:bidi="fa-IR"/>
        </w:rPr>
        <w:t>توقعات موردی از خیابان عبوری</w:t>
      </w:r>
      <w:bookmarkEnd w:id="684"/>
      <w:bookmarkEnd w:id="685"/>
      <w:bookmarkEnd w:id="686"/>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دو ویژگی عمده برای خیابان عبوری می توان در نظر گرفت : اول اینکه به واسطه حضور اتومبیل آنهم با سرعت  مجاز به نسبت بالا ، داشتن ایمنی از مهم ترین ویژگی های این مسیر هاست و دوم اینکه به واسطه نقش عبوریشان عملا می بایستی روان و به لحاظ ذهنی کاملا صریح و بی واسطه برای شهروندان قابل ادراک باشد.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87" w:name="_Toc402910334"/>
      <w:bookmarkStart w:id="688" w:name="_Toc407194529"/>
      <w:bookmarkStart w:id="689" w:name="_Toc410114400"/>
      <w:r w:rsidRPr="00F86B07">
        <w:rPr>
          <w:rFonts w:asciiTheme="majorHAnsi" w:eastAsiaTheme="majorEastAsia" w:hAnsiTheme="majorHAnsi" w:cs="B Lotus" w:hint="cs"/>
          <w:bCs/>
          <w:szCs w:val="26"/>
          <w:rtl/>
          <w:lang w:bidi="fa-IR"/>
        </w:rPr>
        <w:t>بولوار</w:t>
      </w:r>
      <w:bookmarkEnd w:id="687"/>
      <w:bookmarkEnd w:id="688"/>
      <w:bookmarkEnd w:id="689"/>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هر کجا که مسیری را امتداد می دهند و زمین های اطراف اجازه تعریض شدید آن را می دهند ، آن را به خیابانی سریع السیر تبدیل میکند.برای جلوگیری از تصادفات خودرو ها ، باند های رفت و برگشت را توسط موانع فیزیکی بتنی از یکدیگر جدا نموده ، آن را بلوار می نامند . </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90" w:name="_Toc402910335"/>
      <w:bookmarkStart w:id="691" w:name="_Toc407194530"/>
      <w:bookmarkStart w:id="692" w:name="_Toc410114401"/>
      <w:r w:rsidRPr="00F86B07">
        <w:rPr>
          <w:rFonts w:asciiTheme="majorHAnsi" w:eastAsiaTheme="majorEastAsia" w:hAnsiTheme="majorHAnsi" w:cs="B Lotus" w:hint="cs"/>
          <w:bCs/>
          <w:szCs w:val="26"/>
          <w:rtl/>
          <w:lang w:bidi="fa-IR"/>
        </w:rPr>
        <w:lastRenderedPageBreak/>
        <w:t>توقعات موردی از بولوار</w:t>
      </w:r>
      <w:bookmarkEnd w:id="690"/>
      <w:bookmarkEnd w:id="691"/>
      <w:bookmarkEnd w:id="692"/>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نخستین انتظاری که از یک بولوار می رود ، سرسبزی و مفرح بودن آن است. زیرا آنچه تقریبا همه شهروندان بر سر آن توافق دارند ، نقش کلیدی عناصر طبیعی در تصویر ذهنی آنها از بولوار است. البته مفرح بودن تنها مقارن طراوت و سرسبزی نیست . بلکه امکان تفرج شهروندان در فضا و نیز دلباز بودن را در بر میگیرد . اما لازمه اینکه فضایی مفرح به نظر برسد ، برخورداری آن از ایمنی است . و از انجایی که در بلوار پیاده و سواره در کنار یکدیگر حضور دارند، تا زمانی که هر دوی آنها در ایمنی کامل نباشند ، قادر به احساس روحیه تفرج فضا نخواهند بود ، هرچند فضا بسیار سرسبز و با طراوت به نظر بیاید. زیرا فقدان ایمنی اضطرابی را در استفاده کنندگان از فضا موجب می گردد که مانع بروز هر احساس آرامش بخشی شود . اما این احساس تنها با ایمنی بدست نمی آید ، در کنار آن روان بودن فضا نیز لازم است تا از فشار وارده محیط بر ذهن شهرندان بکاهد . در راستای بر آوردن این توقع وضوخ مسیر و امکان حرکت بی وقفه در  آن بسیار تاثیر گذار خواهد بود.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93" w:name="_Toc402910336"/>
      <w:bookmarkStart w:id="694" w:name="_Toc407194531"/>
      <w:bookmarkStart w:id="695" w:name="_Toc410114402"/>
      <w:r w:rsidRPr="00F86B07">
        <w:rPr>
          <w:rFonts w:asciiTheme="majorHAnsi" w:eastAsiaTheme="majorEastAsia" w:hAnsiTheme="majorHAnsi" w:cs="B Lotus" w:hint="cs"/>
          <w:bCs/>
          <w:szCs w:val="26"/>
          <w:rtl/>
          <w:lang w:bidi="fa-IR"/>
        </w:rPr>
        <w:t>خیابان محلی</w:t>
      </w:r>
      <w:bookmarkEnd w:id="693"/>
      <w:bookmarkEnd w:id="694"/>
      <w:bookmarkEnd w:id="695"/>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این فضا ها در شهرسازی رایج ، به جمع مننده ها مشهورند. کوچه ها و بن بست ها معمولا به مسیری ختم می شوند که نقش جمع کننده داشته ، جریان های پیاده و سواره را در سطح محله هدایت می کند. طراحی این فضاهای شهری که بعد از کوچه ها دارای بیشترین فراوانی در سطح شهر می باشند ، از حساسیت و اهمیت ویژه ای برخوردار است.</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این معابر که در گذشته گذر یا راسته محله نامیده میشدند ، نقش ستون فقرات این محلات را ایفا می نمودند. راسته محلات ، محل تردد تمامی ساکنان محله بوده و به واقع بستری برای تعاملات اجتماعی فرا تر از حد همسایگی را فراهم می آوردند . در این معابر ، دوستی ها جای خود را به آشنایی ها می داد. آشنایی ها که بر دوش غریبه ها سنگینی میکرد.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696" w:name="_Toc402910337"/>
      <w:bookmarkStart w:id="697" w:name="_Toc407194532"/>
      <w:bookmarkStart w:id="698" w:name="_Toc410114403"/>
      <w:r w:rsidRPr="00F86B07">
        <w:rPr>
          <w:rFonts w:asciiTheme="majorHAnsi" w:eastAsiaTheme="majorEastAsia" w:hAnsiTheme="majorHAnsi" w:cs="B Lotus" w:hint="cs"/>
          <w:bCs/>
          <w:szCs w:val="26"/>
          <w:rtl/>
          <w:lang w:bidi="fa-IR"/>
        </w:rPr>
        <w:t>توقعات موردی از خیابان محلی</w:t>
      </w:r>
      <w:bookmarkEnd w:id="696"/>
      <w:bookmarkEnd w:id="697"/>
      <w:bookmarkEnd w:id="698"/>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آنچه یک خیابان محلی را به راسته محله تبدیل میکند ، میزان انطباق آن با توقعاتی است که شهروندان چنین معابری دارند. همزمان با توقعات عامی که از هر فضای شهری و توقعات موضوعی که از هر خیابان وجود دارد ، آرامش و خودمانی بودن و ایمنی نسبی خیابان محلی انتظاری نه چندان بیجا  از طرف شهروندان می باشد.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Pr>
      </w:pPr>
      <w:bookmarkStart w:id="699" w:name="_Toc402910338"/>
      <w:bookmarkStart w:id="700" w:name="_Toc407194533"/>
      <w:bookmarkStart w:id="701" w:name="_Toc410114404"/>
      <w:r w:rsidRPr="00F86B07">
        <w:rPr>
          <w:rFonts w:asciiTheme="majorHAnsi" w:eastAsiaTheme="majorEastAsia" w:hAnsiTheme="majorHAnsi" w:cs="B Lotus" w:hint="cs"/>
          <w:bCs/>
          <w:szCs w:val="26"/>
          <w:rtl/>
        </w:rPr>
        <w:lastRenderedPageBreak/>
        <w:t>کوچه و بن بست</w:t>
      </w:r>
      <w:bookmarkEnd w:id="699"/>
      <w:bookmarkEnd w:id="700"/>
      <w:bookmarkEnd w:id="701"/>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این معابر نخستین فضاهای شهری هستند که فرد پس از خروج از عرصه خصوصی خودا آن ها مواجه می شود. به همین جهت کیفیت این فضاها، نوع ارتباط انسان با کوچه یا بن بست محل زتدگیش و چگومگی روابط اجتماعی حاکم بر آن ها در شکل گیری تلقی شهروندان از حیات مدنی بسیار موثر است و اهمیت این فضاها را صدچندان می کند. </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امروزه کوچه ها در تقسیم بندی مهندسی ترافیک، خیابان محلی فرعی (انشعابی) نامیده می شوند. </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این معابر از دیرباز برحسب نوع دسترسی و بازوبسته بودن انتهایشان کوچه یا بن بست خوانده می شدند. </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بن بست ها معمولا معابر کم عرض با طول نه چندان زیاد بودند که تنها یک سر آن ها باز بود. این ویژگی باعث می شد که بن بست صرفا در خدمت واحدهای همجوارش باشد و مانند حیاط دومی برای آن ها عمل نماید. از این جهت خصوصی ترین بخش شبکه‌راه ها محسوب می گشت، به طوری که عمدتا تنها ساکنان واحدهای همجوار، از فضای بن بست استفاده می نمودند و در آن تردد می کردند. به عبارتی تردد در بن بست ها جنبه ی مقصدی داشت.</w:t>
      </w:r>
    </w:p>
    <w:p w:rsidR="00F86B07" w:rsidRPr="00F86B07" w:rsidRDefault="00F86B07" w:rsidP="00F86B07">
      <w:pPr>
        <w:bidi/>
        <w:spacing w:line="276" w:lineRule="auto"/>
        <w:jc w:val="both"/>
        <w:rPr>
          <w:rFonts w:ascii="Tahoma" w:hAnsi="Tahoma" w:cs="B Lotus"/>
          <w:b/>
          <w:bCs/>
          <w:sz w:val="26"/>
          <w:szCs w:val="26"/>
          <w:rtl/>
          <w:lang w:bidi="fa-IR"/>
        </w:rPr>
      </w:pPr>
      <w:r w:rsidRPr="00F86B07">
        <w:rPr>
          <w:rFonts w:ascii="Tahoma" w:hAnsi="Tahoma" w:cs="B Lotus" w:hint="cs"/>
          <w:sz w:val="26"/>
          <w:szCs w:val="26"/>
          <w:rtl/>
          <w:lang w:bidi="fa-IR"/>
        </w:rPr>
        <w:t>از طرف دیگر شاخص بن بست بودن یک معبر بیش از آن که خصوصیات فضایی و رفتار استفاده کنندگان پیاده از آن باشد، سد کردن راه خودرو است. البته چنین تلقی‌ای با توجه به حاکمیت سواره در اکثر فضاهای شهری ما چندان هم غیرعادی به نظر نمی رسد.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702" w:name="_Toc402910339"/>
      <w:bookmarkStart w:id="703" w:name="_Toc407194534"/>
      <w:bookmarkStart w:id="704" w:name="_Toc410114405"/>
      <w:r w:rsidRPr="00F86B07">
        <w:rPr>
          <w:rFonts w:asciiTheme="majorHAnsi" w:eastAsiaTheme="majorEastAsia" w:hAnsiTheme="majorHAnsi" w:cs="B Lotus" w:hint="cs"/>
          <w:bCs/>
          <w:szCs w:val="26"/>
          <w:rtl/>
          <w:lang w:bidi="fa-IR"/>
        </w:rPr>
        <w:t>توقعات موردی از کوچه و بن بست</w:t>
      </w:r>
      <w:bookmarkEnd w:id="702"/>
      <w:bookmarkEnd w:id="703"/>
      <w:bookmarkEnd w:id="704"/>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شناختن سلسله مراتب فضایی شبکه ارتباطی شهر و انواع کوچه ها و بن بست ها و مشکلات آن ها این امکان را در اختیار طراحان قرار می دهد که هر معبر را در جایگاه خود شناسایی نمایند و تدابیر خاص آن را اتخاذ کنند. به این ترتیب هر فضا ویژگی هایی را که از آن انتظار می رود دارا خواهد بود. در کنار این انتظارات هر کوچه یا بن بست باید بتوانند توقعاتی از شهروندان را برآورده سازد که بر اساس تصویر ذهنی آن ها از فضای مذکور شکل گرفته است و بدون آن ها معبر از نظر شهروندان کوچه یا بن بست تلقی نمی گردد. </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به عبارتی این توقعات شرط ابتدایی کوچه یا بن بست بودن معبر مذکور هستند. برای مثال هر شهروندی انتظار دارد کوچه یا بن بست محل زندگی اش از </w:t>
      </w:r>
      <w:r w:rsidRPr="00F86B07">
        <w:rPr>
          <w:rFonts w:ascii="Tahoma" w:hAnsi="Tahoma" w:cs="B Lotus" w:hint="cs"/>
          <w:b/>
          <w:bCs/>
          <w:sz w:val="26"/>
          <w:szCs w:val="26"/>
          <w:rtl/>
          <w:lang w:bidi="fa-IR"/>
        </w:rPr>
        <w:t>آرامش</w:t>
      </w:r>
      <w:r w:rsidRPr="00F86B07">
        <w:rPr>
          <w:rFonts w:ascii="Tahoma" w:hAnsi="Tahoma" w:cs="B Lotus" w:hint="cs"/>
          <w:sz w:val="26"/>
          <w:szCs w:val="26"/>
          <w:rtl/>
          <w:lang w:bidi="fa-IR"/>
        </w:rPr>
        <w:t xml:space="preserve"> کافی برخوردار باشد. یعنی در آن سروصدا و ازدحام و اشراف های مزاحم به حداقل ممکن تقلیل یابد، عناصر طبیعی حضور مناسب داشته باشند، به واسطه برخورداری از سلسله مراتب </w:t>
      </w:r>
      <w:r w:rsidRPr="00F86B07">
        <w:rPr>
          <w:rFonts w:ascii="Tahoma" w:hAnsi="Tahoma" w:cs="B Lotus" w:hint="cs"/>
          <w:sz w:val="26"/>
          <w:szCs w:val="26"/>
          <w:rtl/>
          <w:lang w:bidi="fa-IR"/>
        </w:rPr>
        <w:lastRenderedPageBreak/>
        <w:t>و نظارت ساکنان برفضا زمینه آرامش ذهنی را نیز برایش فراهم کند و در عین جذاب بودن، اتفاقات غیرمترقبه کالبدی و غیرکالبدی زیادی در آن به وقوع نپیوندد.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از طرف دیگر </w:t>
      </w:r>
      <w:r w:rsidRPr="00F86B07">
        <w:rPr>
          <w:rFonts w:ascii="Tahoma" w:hAnsi="Tahoma" w:cs="B Lotus" w:hint="cs"/>
          <w:b/>
          <w:bCs/>
          <w:sz w:val="26"/>
          <w:szCs w:val="26"/>
          <w:rtl/>
          <w:lang w:bidi="fa-IR"/>
        </w:rPr>
        <w:t>خودمانی بودن</w:t>
      </w:r>
      <w:r w:rsidRPr="00F86B07">
        <w:rPr>
          <w:rFonts w:ascii="Tahoma" w:hAnsi="Tahoma" w:cs="B Lotus" w:hint="cs"/>
          <w:sz w:val="26"/>
          <w:szCs w:val="26"/>
          <w:rtl/>
          <w:lang w:bidi="fa-IR"/>
        </w:rPr>
        <w:t xml:space="preserve"> لازمه فضای یک کوچه یا بن بست است از آن جایی که همه ساکنان یک فضای خودمانی را متعلق به خود می دانند، بدون نیاز به بهانه مشخص در آن حضور به هم می رسانند و چون فضا بر فرد غلبه ندارد و یک رابطه نعاملی با وی برقرار می کند، به شهروند این امکان را می دهد که در فضا دخل و تصرف نماید و خود را در آن ساماندهی آن سهیم بداند و با سایر همسایگانش در فضا شریک شود.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در نهایت گرچه کوچه و بن بست نطفه شکل گیری حیات جمعی شهروندان است اما باید از </w:t>
      </w:r>
      <w:r w:rsidRPr="00F86B07">
        <w:rPr>
          <w:rFonts w:ascii="Tahoma" w:hAnsi="Tahoma" w:cs="B Lotus" w:hint="cs"/>
          <w:b/>
          <w:bCs/>
          <w:sz w:val="26"/>
          <w:szCs w:val="26"/>
          <w:rtl/>
          <w:lang w:bidi="fa-IR"/>
        </w:rPr>
        <w:t>دنجی</w:t>
      </w:r>
      <w:r w:rsidRPr="00F86B07">
        <w:rPr>
          <w:rFonts w:ascii="Tahoma" w:hAnsi="Tahoma" w:cs="B Lotus" w:hint="cs"/>
          <w:sz w:val="26"/>
          <w:szCs w:val="26"/>
          <w:rtl/>
          <w:lang w:bidi="fa-IR"/>
        </w:rPr>
        <w:t xml:space="preserve"> کافی نیز برخوردار باشد. برای این منظور لازم است حضور غریبه ها و ترافیک عبوری محدود گردد، فعالیت های مستقر در آن در مقیاس همسایگی عمل کنند، فضا از محصوریت مناسب برخوردار باشد به طوری که فرد در آن احساس محبوس بودن یا رهاشدگی نکند، و در ضمن احساسی از مکاشفه در وی برانگیزد تا پس از مدتی نسبت به کوچه یا بن بست محل زندگی‌اش بی تفاوت نشود.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705" w:name="_Toc402910340"/>
      <w:bookmarkStart w:id="706" w:name="_Toc407194535"/>
      <w:bookmarkStart w:id="707" w:name="_Toc410114406"/>
      <w:r w:rsidRPr="00F86B07">
        <w:rPr>
          <w:rFonts w:asciiTheme="majorHAnsi" w:eastAsiaTheme="majorEastAsia" w:hAnsiTheme="majorHAnsi" w:cs="B Lotus" w:hint="cs"/>
          <w:bCs/>
          <w:szCs w:val="26"/>
          <w:rtl/>
          <w:lang w:bidi="fa-IR"/>
        </w:rPr>
        <w:t>پیاده راه</w:t>
      </w:r>
      <w:bookmarkEnd w:id="705"/>
      <w:bookmarkEnd w:id="706"/>
      <w:bookmarkEnd w:id="707"/>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پیاده راه ها، معابری با بالاترین حد نقش اجتماعی هستند که در آن ها تسلط کامل با عابر پیاده بوده و از وسایل نقلیه موتوری تنها به منظور سرویس دهی به زندگی جاری در معبر استفاده می شود.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پیاده راه ابزاری برای فعالیت جمعی است بخصوص در ارتباط با اقتصاد شهری، کیفیت محیطی و سلامت اجتماعی. در زمینه اقتصادی، پیاده راه سازی کسب و کار تجار محلی و سرزندگی آن محل را با جذب مردم از سایر نقاط شهر به پیاده راه بهبود می بخشد.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پیاده راه ها خیابان های محصوری هستند که ترافیک سواره در آن ها حذف شده است. هرچند وسایل نقلیه اضطراری به آن دسترسی دارند و کامیون های سرویس و حمل بار در ساعات مشخص مجاز به تردد می باشند.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مراکز مختص عابرین پیاده می توانند دوام زندگی و جنب وجوش و در نتیجه پایداری مراکز شهری را تضمین کنند. </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در پیاده راه ها آزادی عمل انسان پیاده برای توقف، مکث، تغییر جهت و تماس مستقیم با دیگران بسیار زیاد است و از آن جا که به گفته بیوکانن آزادی حرکت عابرین پیاده در شهرها و فضاهای شهری نشانه خوبی از تمدن آن شهر </w:t>
      </w:r>
      <w:r w:rsidRPr="00F86B07">
        <w:rPr>
          <w:rFonts w:ascii="Tahoma" w:hAnsi="Tahoma" w:cs="B Lotus" w:hint="cs"/>
          <w:sz w:val="26"/>
          <w:szCs w:val="26"/>
          <w:rtl/>
          <w:lang w:bidi="fa-IR"/>
        </w:rPr>
        <w:lastRenderedPageBreak/>
        <w:t xml:space="preserve">است، می توان گفت که حضور پیاده راه در شهر مظهر تمدن و مدنیت و هویت هر شهر است. در فضاهای پیاده برخلاف فضاهای حرکت سواره، حواس غیربصری نیز در ادراک محیط نقش فعال دارند. </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پیاده راه ها نقش موثری در کشف و ادراک محیط کالبدی و اجتماعی شهر دارند. شیب ها و انحنای معابر، تغییر موقعیت ناظر، ثبات و پیوستگی مسیر و جهت یا تغییر تناوب آن تاثیرات عمیقی در دریافت و احساسات عابرین بوجود می آورند. هرقدر فضاها و امکانات حرکت مطلوب پیاده افزایش یابند، امکانات ادراک محیط شهر و بهره گیری از ارزش های بصری، فرهنگی اجتماعی آن نیز افزایش می یابد. از آن جا که چهره کالبدی شهر با حضور یا عدم حضور خودروها شدیدا تغییر می کند، ادراک افراد پیاده به دلیل حضور و حرکت خودروها مخدوش شده است.</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احداث پیاده راه ها از جمله راه هایی است که می تواند در تجدید حیات مدنی مراکز شهری موثر باشند. شهروندان پیاده راه ها را به خاطر امنیت و آرامش فضاهای آن و عدم وجود خودرو و آلودگی دوست دارند. آن ها پیاده راه ها را مکانی برای ملاقات و دادوستد می دانند.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708" w:name="_Toc402910341"/>
      <w:bookmarkStart w:id="709" w:name="_Toc407194536"/>
      <w:bookmarkStart w:id="710" w:name="_Toc410114407"/>
      <w:r w:rsidRPr="00F86B07">
        <w:rPr>
          <w:rFonts w:asciiTheme="majorHAnsi" w:eastAsiaTheme="majorEastAsia" w:hAnsiTheme="majorHAnsi" w:cs="B Lotus" w:hint="cs"/>
          <w:bCs/>
          <w:szCs w:val="26"/>
          <w:rtl/>
          <w:lang w:bidi="fa-IR"/>
        </w:rPr>
        <w:t>توقعات موردی از پیاده راه</w:t>
      </w:r>
      <w:bookmarkEnd w:id="708"/>
      <w:bookmarkEnd w:id="709"/>
      <w:bookmarkEnd w:id="710"/>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پیاده راه ها، محل حضور همه شهروندان و مشارکت آنان در زندگی جمعیشان می باشد. این فضاها در مقیاس همه شهر عمل کرده و می بایست پذیرای گروه های مختلفی از شهروندان باشد. در آنجا، شهروندان در یک رابطه تعاملی با یکدیگر، با هم بودن را آموخته و در جهت ارتقا حیات جمعی می کوشند. لذا می بایستی در پیاده راه ها همواره زندگی اجتماعی در جریان باشد از این رو </w:t>
      </w:r>
      <w:r w:rsidRPr="00F86B07">
        <w:rPr>
          <w:rFonts w:ascii="Tahoma" w:hAnsi="Tahoma" w:cs="B Lotus" w:hint="cs"/>
          <w:b/>
          <w:bCs/>
          <w:sz w:val="26"/>
          <w:szCs w:val="26"/>
          <w:rtl/>
          <w:lang w:bidi="fa-IR"/>
        </w:rPr>
        <w:t xml:space="preserve">سرزندگی </w:t>
      </w:r>
      <w:r w:rsidRPr="00F86B07">
        <w:rPr>
          <w:rFonts w:ascii="Tahoma" w:hAnsi="Tahoma" w:cs="B Lotus" w:hint="cs"/>
          <w:sz w:val="26"/>
          <w:szCs w:val="26"/>
          <w:rtl/>
          <w:lang w:bidi="fa-IR"/>
        </w:rPr>
        <w:t xml:space="preserve">از ویژگی های اساسی و اصلی پیاده راه هاست. این فضا همچنین می بایستی بتواند جاذب طیف وسیعی از شهروندان بوده و خود را همواره با رویدادهای درون خود هماهنگ سازد. لذا </w:t>
      </w:r>
      <w:r w:rsidRPr="00F86B07">
        <w:rPr>
          <w:rFonts w:ascii="Tahoma" w:hAnsi="Tahoma" w:cs="B Lotus" w:hint="cs"/>
          <w:b/>
          <w:bCs/>
          <w:sz w:val="26"/>
          <w:szCs w:val="26"/>
          <w:rtl/>
          <w:lang w:bidi="fa-IR"/>
        </w:rPr>
        <w:t xml:space="preserve">انعطاف </w:t>
      </w:r>
      <w:r w:rsidRPr="00F86B07">
        <w:rPr>
          <w:rFonts w:ascii="Tahoma" w:hAnsi="Tahoma" w:cs="B Lotus" w:hint="cs"/>
          <w:sz w:val="26"/>
          <w:szCs w:val="26"/>
          <w:rtl/>
          <w:lang w:bidi="fa-IR"/>
        </w:rPr>
        <w:t xml:space="preserve">نیز از ویژگی های بارز پیاده راه هاست. در نهایت، آن چه که متضمن حضور همه شهروندان و زندگی دائمی در پیاده راه هاست </w:t>
      </w:r>
      <w:r w:rsidRPr="00F86B07">
        <w:rPr>
          <w:rFonts w:ascii="Tahoma" w:hAnsi="Tahoma" w:cs="B Lotus" w:hint="cs"/>
          <w:b/>
          <w:bCs/>
          <w:sz w:val="26"/>
          <w:szCs w:val="26"/>
          <w:rtl/>
          <w:lang w:bidi="fa-IR"/>
        </w:rPr>
        <w:t>ایمنی</w:t>
      </w:r>
      <w:r w:rsidRPr="00F86B07">
        <w:rPr>
          <w:rFonts w:ascii="Tahoma" w:hAnsi="Tahoma" w:cs="B Lotus" w:hint="cs"/>
          <w:sz w:val="26"/>
          <w:szCs w:val="26"/>
          <w:rtl/>
          <w:lang w:bidi="fa-IR"/>
        </w:rPr>
        <w:t xml:space="preserve"> این فضا می باشد.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711" w:name="_Toc402910342"/>
      <w:bookmarkStart w:id="712" w:name="_Toc407194537"/>
      <w:bookmarkStart w:id="713" w:name="_Toc410114408"/>
      <w:r w:rsidRPr="00F86B07">
        <w:rPr>
          <w:rFonts w:asciiTheme="majorHAnsi" w:eastAsiaTheme="majorEastAsia" w:hAnsiTheme="majorHAnsi" w:cs="B Lotus" w:hint="cs"/>
          <w:bCs/>
          <w:szCs w:val="26"/>
          <w:rtl/>
          <w:lang w:bidi="fa-IR"/>
        </w:rPr>
        <w:t>بزرگراه</w:t>
      </w:r>
      <w:bookmarkEnd w:id="711"/>
      <w:bookmarkEnd w:id="712"/>
      <w:bookmarkEnd w:id="713"/>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مسیری با سه خط رفت و سه خط برگشت و آیلند (</w:t>
      </w:r>
      <w:r w:rsidRPr="00F86B07">
        <w:rPr>
          <w:rFonts w:ascii="Tahoma" w:hAnsi="Tahoma" w:cs="B Lotus"/>
          <w:sz w:val="26"/>
          <w:szCs w:val="26"/>
          <w:lang w:bidi="fa-IR"/>
        </w:rPr>
        <w:t>island</w:t>
      </w:r>
      <w:r w:rsidRPr="00F86B07">
        <w:rPr>
          <w:rFonts w:ascii="Tahoma" w:hAnsi="Tahoma" w:cs="B Lotus" w:hint="cs"/>
          <w:sz w:val="26"/>
          <w:szCs w:val="26"/>
          <w:rtl/>
          <w:lang w:bidi="fa-IR"/>
        </w:rPr>
        <w:t xml:space="preserve"> ) میانی می باشد که هم در درون شهر و هم بیرون شهر وجود دارد. در بزرگراه ها سرعت اتومبیل ها نسبت به آزادراه ها کمتر است. بزرگراه هم تقاطع همسطح و هم تقاطع غیر همسطح را، در بیرون از شهر با فواصل زیاد بالاتر از 2.5 کیلومتر و در برون شهر با فواصل کمتر، دارا می باشد. سرعت سواره در بزرگراه های درون شهری کمتر از بزرگراه های برون شهری می باشد.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714" w:name="_Toc402910343"/>
      <w:bookmarkStart w:id="715" w:name="_Toc407194538"/>
      <w:bookmarkStart w:id="716" w:name="_Toc410114409"/>
      <w:r w:rsidRPr="00F86B07">
        <w:rPr>
          <w:rFonts w:asciiTheme="majorHAnsi" w:eastAsiaTheme="majorEastAsia" w:hAnsiTheme="majorHAnsi" w:cs="B Lotus" w:hint="cs"/>
          <w:bCs/>
          <w:szCs w:val="26"/>
          <w:rtl/>
          <w:lang w:bidi="fa-IR"/>
        </w:rPr>
        <w:lastRenderedPageBreak/>
        <w:t>توقعات موردی از بزرگراه</w:t>
      </w:r>
      <w:bookmarkEnd w:id="714"/>
      <w:bookmarkEnd w:id="715"/>
      <w:bookmarkEnd w:id="716"/>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از آنجا که بزرگراه ها به منظور حل معضل ترافیک و سرعت بخشیدن به سرعت به تردد سواره ها احداث میشود روان بودن تردد جز اصلی ترین توقعات موردی آن به حساب می آید. از طرف دیگر از آنجایی که سرعت وسائط نقلیه در بزرگراه بسیار بالاست ایمنی در بزرگراه نیز بسیار مهم جلوه می کند . امروزه تکنولوژی ساخت خودرو هر روز مواجه با نوآوری های بیشتری در طرح، سرعت ، و قابلیت های ویژه میباشد و به و به این ترتیب سلائق و توقعات افراد از قابلیت های خودرو ، روز به روز تغییر می کند و نیازها و امکانات جدیدی را مطرح میسازد. لذا در طرح بزرگراه ها هم باید به این مساله توجه شود به نحوی که همگام با پیشرفت تکنولوژی پیشرفت کرده و قابلیت های خود را توسعه دهد . به این ترتیب روزآمدی هم به عنوان یکی از مهم ترین توقعات بزرگراه مطرح می گردد.</w:t>
      </w:r>
      <w:r w:rsidRPr="00F86B07">
        <w:rPr>
          <w:rFonts w:eastAsiaTheme="minorEastAsia" w:hAnsi="Lotus" w:cs="B Lotus" w:hint="cs"/>
          <w:color w:val="000000" w:themeColor="text1"/>
          <w:kern w:val="24"/>
          <w:sz w:val="28"/>
          <w:szCs w:val="28"/>
          <w:rtl/>
        </w:rPr>
        <w:t>(</w:t>
      </w:r>
      <w:r w:rsidRPr="00F86B07">
        <w:rPr>
          <w:rFonts w:ascii="Tahoma" w:hAnsi="Tahoma" w:cs="B Lotus"/>
          <w:sz w:val="26"/>
          <w:szCs w:val="26"/>
          <w:rtl/>
        </w:rPr>
        <w:t>راهنمای طراحی فضاهای شهری، پاکزاد، جهانشاه، انتشارات شهیدی، 1388</w:t>
      </w:r>
      <w:r w:rsidRPr="00F86B07">
        <w:rPr>
          <w:rFonts w:ascii="Tahoma" w:hAnsi="Tahoma" w:cs="B Lotus" w:hint="cs"/>
          <w:sz w:val="26"/>
          <w:szCs w:val="26"/>
          <w:rtl/>
          <w:lang w:bidi="fa-IR"/>
        </w:rPr>
        <w:t>)</w:t>
      </w:r>
    </w:p>
    <w:p w:rsidR="00F86B07" w:rsidRPr="00F86B07" w:rsidRDefault="00F86B07" w:rsidP="00F86B07">
      <w:pPr>
        <w:bidi/>
        <w:spacing w:line="276" w:lineRule="auto"/>
        <w:jc w:val="both"/>
        <w:rPr>
          <w:rFonts w:ascii="Tahoma" w:hAnsi="Tahoma" w:cs="B Lotus"/>
          <w:sz w:val="26"/>
          <w:szCs w:val="26"/>
          <w:rtl/>
          <w:lang w:bidi="fa-IR"/>
        </w:rPr>
      </w:pPr>
    </w:p>
    <w:p w:rsidR="00F86B07" w:rsidRPr="00F86B07" w:rsidRDefault="00F86B07" w:rsidP="00F86B07">
      <w:pPr>
        <w:bidi/>
        <w:spacing w:line="276" w:lineRule="auto"/>
        <w:jc w:val="both"/>
        <w:rPr>
          <w:rFonts w:ascii="Tahoma" w:hAnsi="Tahoma" w:cs="B Lotus"/>
          <w:sz w:val="26"/>
          <w:szCs w:val="26"/>
          <w:rtl/>
          <w:lang w:bidi="fa-IR"/>
        </w:rPr>
      </w:pPr>
    </w:p>
    <w:p w:rsidR="00F86B07" w:rsidRPr="00F86B07" w:rsidRDefault="00F86B07" w:rsidP="00F86B07">
      <w:pPr>
        <w:bidi/>
        <w:spacing w:line="276" w:lineRule="auto"/>
        <w:jc w:val="both"/>
        <w:rPr>
          <w:rFonts w:ascii="Tahoma" w:hAnsi="Tahoma" w:cs="B Lotus"/>
          <w:sz w:val="26"/>
          <w:szCs w:val="26"/>
          <w:rtl/>
          <w:lang w:bidi="fa-IR"/>
        </w:rPr>
        <w:sectPr w:rsidR="00F86B07" w:rsidRPr="00F86B07" w:rsidSect="00362AB2">
          <w:pgSz w:w="12240" w:h="15840"/>
          <w:pgMar w:top="1418" w:right="1701" w:bottom="1418" w:left="1418" w:header="720" w:footer="720" w:gutter="0"/>
          <w:cols w:space="720"/>
          <w:docGrid w:linePitch="360"/>
        </w:sectPr>
      </w:pPr>
    </w:p>
    <w:p w:rsidR="00F86B07" w:rsidRPr="00F86B07" w:rsidRDefault="00F86B07" w:rsidP="00F86B07">
      <w:pPr>
        <w:bidi/>
        <w:spacing w:line="276" w:lineRule="auto"/>
        <w:jc w:val="both"/>
        <w:rPr>
          <w:rFonts w:ascii="Tahoma" w:hAnsi="Tahoma" w:cs="B Lotus"/>
          <w:sz w:val="26"/>
          <w:szCs w:val="26"/>
          <w:rtl/>
          <w:lang w:bidi="fa-IR"/>
        </w:rPr>
        <w:sectPr w:rsidR="00F86B07" w:rsidRPr="00F86B07" w:rsidSect="00362AB2">
          <w:pgSz w:w="15840" w:h="12240" w:orient="landscape"/>
          <w:pgMar w:top="1701" w:right="1418" w:bottom="1418" w:left="1418" w:header="720" w:footer="720" w:gutter="0"/>
          <w:cols w:space="720"/>
          <w:docGrid w:linePitch="360"/>
        </w:sectPr>
      </w:pPr>
      <w:r w:rsidRPr="00F86B07">
        <w:rPr>
          <w:rFonts w:ascii="Tahoma" w:hAnsi="Tahoma" w:cs="B Lotus"/>
          <w:noProof/>
          <w:sz w:val="26"/>
          <w:szCs w:val="26"/>
          <w:lang w:bidi="fa-IR"/>
        </w:rPr>
        <w:lastRenderedPageBreak/>
        <w:drawing>
          <wp:anchor distT="0" distB="0" distL="114300" distR="114300" simplePos="0" relativeHeight="251679744" behindDoc="0" locked="0" layoutInCell="1" allowOverlap="1" wp14:anchorId="6C8667BE" wp14:editId="7B46DED4">
            <wp:simplePos x="0" y="0"/>
            <wp:positionH relativeFrom="margin">
              <wp:align>center</wp:align>
            </wp:positionH>
            <wp:positionV relativeFrom="paragraph">
              <wp:posOffset>0</wp:posOffset>
            </wp:positionV>
            <wp:extent cx="7442835" cy="5256530"/>
            <wp:effectExtent l="0" t="0" r="5715" b="1270"/>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راه.jpg"/>
                    <pic:cNvPicPr>
                      <a:picLocks noChangeAspect="1" noChangeArrowheads="1"/>
                    </pic:cNvPicPr>
                  </pic:nvPicPr>
                  <pic:blipFill>
                    <a:blip r:embed="rId94" cstate="screen">
                      <a:extLst>
                        <a:ext uri="{28A0092B-C50C-407E-A947-70E740481C1C}">
                          <a14:useLocalDpi xmlns:a14="http://schemas.microsoft.com/office/drawing/2010/main"/>
                        </a:ext>
                      </a:extLst>
                    </a:blip>
                    <a:stretch>
                      <a:fillRect/>
                    </a:stretch>
                  </pic:blipFill>
                  <pic:spPr bwMode="auto">
                    <a:xfrm>
                      <a:off x="0" y="0"/>
                      <a:ext cx="7442835" cy="52568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802624" behindDoc="0" locked="0" layoutInCell="1" allowOverlap="1" wp14:anchorId="68DF6020" wp14:editId="5C77A83B">
                <wp:simplePos x="0" y="0"/>
                <wp:positionH relativeFrom="column">
                  <wp:posOffset>623178</wp:posOffset>
                </wp:positionH>
                <wp:positionV relativeFrom="paragraph">
                  <wp:posOffset>4354304</wp:posOffset>
                </wp:positionV>
                <wp:extent cx="457200" cy="252919"/>
                <wp:effectExtent l="0" t="0" r="0" b="0"/>
                <wp:wrapNone/>
                <wp:docPr id="230" name="Text Box 230"/>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8DF6020" id="Text Box 230" o:spid="_x0000_s1089" type="#_x0000_t202" style="position:absolute;left:0;text-align:left;margin-left:49.05pt;margin-top:342.85pt;width:36pt;height:19.9pt;z-index:251802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" filled="f" stroked="f" strokeweight=".5pt">
                <v:textbox>
                  <w:txbxContent>
                    <w:p w:rsidR="00F86B07" w:rsidRPr="006B3355" w:rsidRDefault="00F86B07" w:rsidP="00F86B07">
                      <w:pPr>
                        <w:rPr>
                          <w:rFonts w:cs="B Lotus"/>
                        </w:rPr>
                      </w:pPr>
                      <w:r>
                        <w:rPr>
                          <w:rFonts w:cs="B Lotus"/>
                        </w:rPr>
                        <w:t>195</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801600" behindDoc="0" locked="0" layoutInCell="1" allowOverlap="1" wp14:anchorId="757DBBE4" wp14:editId="739E1F93">
                <wp:simplePos x="0" y="0"/>
                <wp:positionH relativeFrom="column">
                  <wp:posOffset>1647730</wp:posOffset>
                </wp:positionH>
                <wp:positionV relativeFrom="paragraph">
                  <wp:posOffset>4319081</wp:posOffset>
                </wp:positionV>
                <wp:extent cx="457200" cy="252919"/>
                <wp:effectExtent l="0" t="0" r="0" b="0"/>
                <wp:wrapNone/>
                <wp:docPr id="229" name="Text Box 229"/>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7DBBE4" id="Text Box 229" o:spid="_x0000_s1090" type="#_x0000_t202" style="position:absolute;left:0;text-align:left;margin-left:129.75pt;margin-top:340.1pt;width:36pt;height:19.9pt;z-index:25180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" filled="f" stroked="f" strokeweight=".5pt">
                <v:textbox>
                  <w:txbxContent>
                    <w:p w:rsidR="00F86B07" w:rsidRPr="006B3355" w:rsidRDefault="00F86B07" w:rsidP="00F86B07">
                      <w:pPr>
                        <w:rPr>
                          <w:rFonts w:cs="B Lotus"/>
                        </w:rPr>
                      </w:pPr>
                      <w:r>
                        <w:rPr>
                          <w:rFonts w:cs="B Lotus"/>
                        </w:rPr>
                        <w:t>27</w:t>
                      </w:r>
                    </w:p>
                  </w:txbxContent>
                </v:textbox>
              </v:shape>
            </w:pict>
          </mc:Fallback>
        </mc:AlternateContent>
      </w:r>
      <w:r w:rsidRPr="00F86B07">
        <w:rPr>
          <w:rFonts w:cstheme="minorBidi"/>
          <w:noProof/>
          <w:szCs w:val="22"/>
          <w:lang w:bidi="fa-IR"/>
        </w:rPr>
        <mc:AlternateContent>
          <mc:Choice Requires="wps">
            <w:drawing>
              <wp:anchor distT="0" distB="0" distL="114300" distR="114300" simplePos="0" relativeHeight="251734016" behindDoc="0" locked="0" layoutInCell="1" allowOverlap="1" wp14:anchorId="142E2D16" wp14:editId="4A846102">
                <wp:simplePos x="0" y="0"/>
                <wp:positionH relativeFrom="column">
                  <wp:posOffset>404495</wp:posOffset>
                </wp:positionH>
                <wp:positionV relativeFrom="paragraph">
                  <wp:posOffset>5530215</wp:posOffset>
                </wp:positionV>
                <wp:extent cx="7442835" cy="635"/>
                <wp:effectExtent l="0" t="0" r="0" b="0"/>
                <wp:wrapSquare wrapText="bothSides"/>
                <wp:docPr id="82" name="Text Box 82"/>
                <wp:cNvGraphicFramePr/>
                <a:graphic xmlns:a="http://schemas.openxmlformats.org/drawingml/2006/main">
                  <a:graphicData uri="http://schemas.microsoft.com/office/word/2010/wordprocessingShape">
                    <wps:wsp>
                      <wps:cNvSpPr txBox="1"/>
                      <wps:spPr>
                        <a:xfrm>
                          <a:off x="0" y="0"/>
                          <a:ext cx="7442835" cy="635"/>
                        </a:xfrm>
                        <a:prstGeom prst="rect">
                          <a:avLst/>
                        </a:prstGeom>
                        <a:solidFill>
                          <a:prstClr val="white"/>
                        </a:solidFill>
                        <a:ln>
                          <a:noFill/>
                        </a:ln>
                        <a:effectLst/>
                      </wps:spPr>
                      <wps:txbx>
                        <w:txbxContent>
                          <w:p w:rsidR="00F86B07" w:rsidRPr="005A444D" w:rsidRDefault="00F86B07" w:rsidP="00F86B07">
                            <w:pPr>
                              <w:pStyle w:val="Caption"/>
                              <w:rPr>
                                <w:rFonts w:cs="B Lotus"/>
                                <w:i/>
                                <w:iCs w:val="0"/>
                                <w:noProof/>
                                <w:sz w:val="24"/>
                                <w:szCs w:val="24"/>
                              </w:rPr>
                            </w:pPr>
                            <w:bookmarkStart w:id="717" w:name="_Toc410102630"/>
                            <w:bookmarkStart w:id="718" w:name="_Toc410116327"/>
                            <w:r w:rsidRPr="005A444D">
                              <w:rPr>
                                <w:rFonts w:cs="B Lotus" w:hint="cs"/>
                                <w:iCs w:val="0"/>
                                <w:sz w:val="24"/>
                                <w:szCs w:val="24"/>
                                <w:rtl/>
                              </w:rPr>
                              <w:t>نقشه</w:t>
                            </w:r>
                            <w:r w:rsidRPr="005A444D">
                              <w:rPr>
                                <w:rFonts w:cs="B Lotus"/>
                                <w:iCs w:val="0"/>
                                <w:sz w:val="24"/>
                                <w:szCs w:val="24"/>
                                <w:rtl/>
                              </w:rPr>
                              <w:t xml:space="preserve"> </w:t>
                            </w:r>
                            <w:r w:rsidRPr="005A444D">
                              <w:rPr>
                                <w:rFonts w:cs="B Lotus"/>
                                <w:i/>
                                <w:iCs w:val="0"/>
                                <w:sz w:val="24"/>
                                <w:szCs w:val="24"/>
                                <w:rtl/>
                              </w:rPr>
                              <w:fldChar w:fldCharType="begin"/>
                            </w:r>
                            <w:r w:rsidRPr="005A444D">
                              <w:rPr>
                                <w:rFonts w:cs="B Lotus"/>
                                <w:iCs w:val="0"/>
                                <w:sz w:val="24"/>
                                <w:szCs w:val="24"/>
                                <w:rtl/>
                              </w:rPr>
                              <w:instrText xml:space="preserve"> </w:instrText>
                            </w:r>
                            <w:r w:rsidRPr="005A444D">
                              <w:rPr>
                                <w:rFonts w:cs="B Lotus"/>
                                <w:iCs w:val="0"/>
                                <w:sz w:val="24"/>
                                <w:szCs w:val="24"/>
                              </w:rPr>
                              <w:instrText>SEQ</w:instrText>
                            </w:r>
                            <w:r w:rsidRPr="005A444D">
                              <w:rPr>
                                <w:rFonts w:cs="B Lotus"/>
                                <w:iCs w:val="0"/>
                                <w:sz w:val="24"/>
                                <w:szCs w:val="24"/>
                                <w:rtl/>
                              </w:rPr>
                              <w:instrText xml:space="preserve"> نقشه \* </w:instrText>
                            </w:r>
                            <w:r w:rsidRPr="005A444D">
                              <w:rPr>
                                <w:rFonts w:cs="B Lotus"/>
                                <w:iCs w:val="0"/>
                                <w:sz w:val="24"/>
                                <w:szCs w:val="24"/>
                              </w:rPr>
                              <w:instrText>ARABIC</w:instrText>
                            </w:r>
                            <w:r w:rsidRPr="005A444D">
                              <w:rPr>
                                <w:rFonts w:cs="B Lotus"/>
                                <w:iCs w:val="0"/>
                                <w:sz w:val="24"/>
                                <w:szCs w:val="24"/>
                                <w:rtl/>
                              </w:rPr>
                              <w:instrText xml:space="preserve"> </w:instrText>
                            </w:r>
                            <w:r w:rsidRPr="005A444D">
                              <w:rPr>
                                <w:rFonts w:cs="B Lotus"/>
                                <w:i/>
                                <w:iCs w:val="0"/>
                                <w:sz w:val="24"/>
                                <w:szCs w:val="24"/>
                                <w:rtl/>
                              </w:rPr>
                              <w:fldChar w:fldCharType="separate"/>
                            </w:r>
                            <w:r>
                              <w:rPr>
                                <w:rFonts w:cs="B Lotus"/>
                                <w:iCs w:val="0"/>
                                <w:noProof/>
                                <w:sz w:val="24"/>
                                <w:szCs w:val="24"/>
                                <w:rtl/>
                              </w:rPr>
                              <w:t>27</w:t>
                            </w:r>
                            <w:r w:rsidRPr="005A444D">
                              <w:rPr>
                                <w:rFonts w:cs="B Lotus"/>
                                <w:i/>
                                <w:iCs w:val="0"/>
                                <w:sz w:val="24"/>
                                <w:szCs w:val="24"/>
                                <w:rtl/>
                              </w:rPr>
                              <w:fldChar w:fldCharType="end"/>
                            </w:r>
                            <w:r w:rsidRPr="005A444D">
                              <w:rPr>
                                <w:rFonts w:cs="B Lotus"/>
                                <w:iCs w:val="0"/>
                                <w:sz w:val="24"/>
                                <w:szCs w:val="24"/>
                              </w:rPr>
                              <w:t>:</w:t>
                            </w:r>
                            <w:r w:rsidRPr="005A444D">
                              <w:rPr>
                                <w:rFonts w:cs="B Lotus" w:hint="cs"/>
                                <w:iCs w:val="0"/>
                                <w:noProof/>
                                <w:sz w:val="24"/>
                                <w:szCs w:val="24"/>
                                <w:rtl/>
                                <w:lang w:bidi="fa-IR"/>
                              </w:rPr>
                              <w:t xml:space="preserve"> نقشه درجه بندی شبکه معابر</w:t>
                            </w:r>
                            <w:bookmarkEnd w:id="717"/>
                            <w:bookmarkEnd w:id="7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2E2D16" id="Text Box 82" o:spid="_x0000_s1091" type="#_x0000_t202" style="position:absolute;left:0;text-align:left;margin-left:31.85pt;margin-top:435.45pt;width:586.05pt;height:.0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" stroked="f">
                <v:textbox style="mso-fit-shape-to-text:t" inset="0,0,0,0">
                  <w:txbxContent>
                    <w:p w:rsidR="00F86B07" w:rsidRPr="005A444D" w:rsidRDefault="00F86B07" w:rsidP="00F86B07">
                      <w:pPr>
                        <w:pStyle w:val="Caption"/>
                        <w:rPr>
                          <w:rFonts w:cs="B Lotus"/>
                          <w:i/>
                          <w:iCs w:val="0"/>
                          <w:noProof/>
                          <w:sz w:val="24"/>
                          <w:szCs w:val="24"/>
                        </w:rPr>
                      </w:pPr>
                      <w:bookmarkStart w:id="719" w:name="_Toc410102630"/>
                      <w:bookmarkStart w:id="720" w:name="_Toc410116327"/>
                      <w:r w:rsidRPr="005A444D">
                        <w:rPr>
                          <w:rFonts w:cs="B Lotus" w:hint="cs"/>
                          <w:iCs w:val="0"/>
                          <w:sz w:val="24"/>
                          <w:szCs w:val="24"/>
                          <w:rtl/>
                        </w:rPr>
                        <w:t>نقشه</w:t>
                      </w:r>
                      <w:r w:rsidRPr="005A444D">
                        <w:rPr>
                          <w:rFonts w:cs="B Lotus"/>
                          <w:iCs w:val="0"/>
                          <w:sz w:val="24"/>
                          <w:szCs w:val="24"/>
                          <w:rtl/>
                        </w:rPr>
                        <w:t xml:space="preserve"> </w:t>
                      </w:r>
                      <w:r w:rsidRPr="005A444D">
                        <w:rPr>
                          <w:rFonts w:cs="B Lotus"/>
                          <w:i/>
                          <w:iCs w:val="0"/>
                          <w:sz w:val="24"/>
                          <w:szCs w:val="24"/>
                          <w:rtl/>
                        </w:rPr>
                        <w:fldChar w:fldCharType="begin"/>
                      </w:r>
                      <w:r w:rsidRPr="005A444D">
                        <w:rPr>
                          <w:rFonts w:cs="B Lotus"/>
                          <w:iCs w:val="0"/>
                          <w:sz w:val="24"/>
                          <w:szCs w:val="24"/>
                          <w:rtl/>
                        </w:rPr>
                        <w:instrText xml:space="preserve"> </w:instrText>
                      </w:r>
                      <w:r w:rsidRPr="005A444D">
                        <w:rPr>
                          <w:rFonts w:cs="B Lotus"/>
                          <w:iCs w:val="0"/>
                          <w:sz w:val="24"/>
                          <w:szCs w:val="24"/>
                        </w:rPr>
                        <w:instrText>SEQ</w:instrText>
                      </w:r>
                      <w:r w:rsidRPr="005A444D">
                        <w:rPr>
                          <w:rFonts w:cs="B Lotus"/>
                          <w:iCs w:val="0"/>
                          <w:sz w:val="24"/>
                          <w:szCs w:val="24"/>
                          <w:rtl/>
                        </w:rPr>
                        <w:instrText xml:space="preserve"> نقشه \* </w:instrText>
                      </w:r>
                      <w:r w:rsidRPr="005A444D">
                        <w:rPr>
                          <w:rFonts w:cs="B Lotus"/>
                          <w:iCs w:val="0"/>
                          <w:sz w:val="24"/>
                          <w:szCs w:val="24"/>
                        </w:rPr>
                        <w:instrText>ARABIC</w:instrText>
                      </w:r>
                      <w:r w:rsidRPr="005A444D">
                        <w:rPr>
                          <w:rFonts w:cs="B Lotus"/>
                          <w:iCs w:val="0"/>
                          <w:sz w:val="24"/>
                          <w:szCs w:val="24"/>
                          <w:rtl/>
                        </w:rPr>
                        <w:instrText xml:space="preserve"> </w:instrText>
                      </w:r>
                      <w:r w:rsidRPr="005A444D">
                        <w:rPr>
                          <w:rFonts w:cs="B Lotus"/>
                          <w:i/>
                          <w:iCs w:val="0"/>
                          <w:sz w:val="24"/>
                          <w:szCs w:val="24"/>
                          <w:rtl/>
                        </w:rPr>
                        <w:fldChar w:fldCharType="separate"/>
                      </w:r>
                      <w:r>
                        <w:rPr>
                          <w:rFonts w:cs="B Lotus"/>
                          <w:iCs w:val="0"/>
                          <w:noProof/>
                          <w:sz w:val="24"/>
                          <w:szCs w:val="24"/>
                          <w:rtl/>
                        </w:rPr>
                        <w:t>27</w:t>
                      </w:r>
                      <w:r w:rsidRPr="005A444D">
                        <w:rPr>
                          <w:rFonts w:cs="B Lotus"/>
                          <w:i/>
                          <w:iCs w:val="0"/>
                          <w:sz w:val="24"/>
                          <w:szCs w:val="24"/>
                          <w:rtl/>
                        </w:rPr>
                        <w:fldChar w:fldCharType="end"/>
                      </w:r>
                      <w:r w:rsidRPr="005A444D">
                        <w:rPr>
                          <w:rFonts w:cs="B Lotus"/>
                          <w:iCs w:val="0"/>
                          <w:sz w:val="24"/>
                          <w:szCs w:val="24"/>
                        </w:rPr>
                        <w:t>:</w:t>
                      </w:r>
                      <w:r w:rsidRPr="005A444D">
                        <w:rPr>
                          <w:rFonts w:cs="B Lotus" w:hint="cs"/>
                          <w:iCs w:val="0"/>
                          <w:noProof/>
                          <w:sz w:val="24"/>
                          <w:szCs w:val="24"/>
                          <w:rtl/>
                          <w:lang w:bidi="fa-IR"/>
                        </w:rPr>
                        <w:t xml:space="preserve"> نقشه درجه بندی شبکه معابر</w:t>
                      </w:r>
                      <w:bookmarkEnd w:id="719"/>
                      <w:bookmarkEnd w:id="720"/>
                    </w:p>
                  </w:txbxContent>
                </v:textbox>
                <w10:wrap type="square"/>
              </v:shape>
            </w:pict>
          </mc:Fallback>
        </mc:AlternateContent>
      </w:r>
      <w:r w:rsidRPr="00F86B07">
        <w:rPr>
          <w:rFonts w:cstheme="minorBidi"/>
          <w:noProof/>
          <w:szCs w:val="22"/>
          <w:lang w:bidi="fa-IR"/>
        </w:rPr>
        <mc:AlternateContent>
          <mc:Choice Requires="wps">
            <w:drawing>
              <wp:anchor distT="0" distB="0" distL="114300" distR="114300" simplePos="0" relativeHeight="251682816" behindDoc="0" locked="0" layoutInCell="1" allowOverlap="1" wp14:anchorId="538A7686" wp14:editId="01F1C2A2">
                <wp:simplePos x="0" y="0"/>
                <wp:positionH relativeFrom="column">
                  <wp:posOffset>404495</wp:posOffset>
                </wp:positionH>
                <wp:positionV relativeFrom="paragraph">
                  <wp:posOffset>5530215</wp:posOffset>
                </wp:positionV>
                <wp:extent cx="7442835" cy="635"/>
                <wp:effectExtent l="0" t="0" r="0" b="0"/>
                <wp:wrapSquare wrapText="bothSides"/>
                <wp:docPr id="127" name="Text Box 127"/>
                <wp:cNvGraphicFramePr/>
                <a:graphic xmlns:a="http://schemas.openxmlformats.org/drawingml/2006/main">
                  <a:graphicData uri="http://schemas.microsoft.com/office/word/2010/wordprocessingShape">
                    <wps:wsp>
                      <wps:cNvSpPr txBox="1"/>
                      <wps:spPr>
                        <a:xfrm>
                          <a:off x="0" y="0"/>
                          <a:ext cx="7442835" cy="635"/>
                        </a:xfrm>
                        <a:prstGeom prst="rect">
                          <a:avLst/>
                        </a:prstGeom>
                        <a:solidFill>
                          <a:prstClr val="white"/>
                        </a:solidFill>
                        <a:ln>
                          <a:noFill/>
                        </a:ln>
                        <a:effectLst/>
                      </wps:spPr>
                      <wps:txbx>
                        <w:txbxContent>
                          <w:p w:rsidR="00F86B07" w:rsidRPr="00B8345A" w:rsidRDefault="00F86B07" w:rsidP="00F86B07">
                            <w:pPr>
                              <w:pStyle w:val="Caption"/>
                              <w:rPr>
                                <w:rFonts w:cs="B Lotus"/>
                                <w:i/>
                                <w:iCs w:val="0"/>
                                <w:noProof/>
                                <w:sz w:val="24"/>
                                <w:szCs w:val="24"/>
                                <w:rtl/>
                                <w:lang w:bidi="fa-IR"/>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538A7686" id="Text Box 127" o:spid="_x0000_s1092" type="#_x0000_t202" style="position:absolute;left:0;text-align:left;margin-left:31.85pt;margin-top:435.45pt;width:586.05pt;height:.0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" stroked="f">
                <v:textbox style="mso-fit-shape-to-text:t" inset="0,0,0,0">
                  <w:txbxContent>
                    <w:p w:rsidR="00F86B07" w:rsidRPr="00B8345A" w:rsidRDefault="00F86B07" w:rsidP="00F86B07">
                      <w:pPr>
                        <w:pStyle w:val="Caption"/>
                        <w:rPr>
                          <w:rFonts w:cs="B Lotus"/>
                          <w:i/>
                          <w:iCs w:val="0"/>
                          <w:noProof/>
                          <w:sz w:val="24"/>
                          <w:szCs w:val="24"/>
                          <w:rtl/>
                          <w:lang w:bidi="fa-IR"/>
                        </w:rPr>
                      </w:pPr>
                    </w:p>
                  </w:txbxContent>
                </v:textbox>
                <w10:wrap type="square"/>
              </v:shape>
            </w:pict>
          </mc:Fallback>
        </mc:AlternateContent>
      </w:r>
      <w:r w:rsidRPr="00F86B07">
        <w:rPr>
          <w:rFonts w:cstheme="minorBidi"/>
          <w:noProof/>
          <w:szCs w:val="22"/>
          <w:lang w:bidi="fa-IR"/>
        </w:rPr>
        <mc:AlternateContent>
          <mc:Choice Requires="wps">
            <w:drawing>
              <wp:anchor distT="0" distB="0" distL="114300" distR="114300" simplePos="0" relativeHeight="251681792" behindDoc="0" locked="0" layoutInCell="1" allowOverlap="1" wp14:anchorId="32C46D0F" wp14:editId="3498B8BC">
                <wp:simplePos x="0" y="0"/>
                <wp:positionH relativeFrom="column">
                  <wp:posOffset>404495</wp:posOffset>
                </wp:positionH>
                <wp:positionV relativeFrom="paragraph">
                  <wp:posOffset>5521960</wp:posOffset>
                </wp:positionV>
                <wp:extent cx="7442835" cy="635"/>
                <wp:effectExtent l="0" t="0" r="0" b="0"/>
                <wp:wrapSquare wrapText="bothSides"/>
                <wp:docPr id="128" name="Text Box 128"/>
                <wp:cNvGraphicFramePr/>
                <a:graphic xmlns:a="http://schemas.openxmlformats.org/drawingml/2006/main">
                  <a:graphicData uri="http://schemas.microsoft.com/office/word/2010/wordprocessingShape">
                    <wps:wsp>
                      <wps:cNvSpPr txBox="1"/>
                      <wps:spPr>
                        <a:xfrm>
                          <a:off x="0" y="0"/>
                          <a:ext cx="7442835" cy="635"/>
                        </a:xfrm>
                        <a:prstGeom prst="rect">
                          <a:avLst/>
                        </a:prstGeom>
                        <a:solidFill>
                          <a:prstClr val="white"/>
                        </a:solidFill>
                        <a:ln>
                          <a:noFill/>
                        </a:ln>
                        <a:effectLst/>
                      </wps:spPr>
                      <wps:txbx>
                        <w:txbxContent>
                          <w:p w:rsidR="00F86B07" w:rsidRPr="00172F0B" w:rsidRDefault="00F86B07" w:rsidP="00F86B07">
                            <w:pPr>
                              <w:pStyle w:val="Caption"/>
                              <w:rPr>
                                <w:noProof/>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32C46D0F" id="Text Box 128" o:spid="_x0000_s1093" type="#_x0000_t202" style="position:absolute;left:0;text-align:left;margin-left:31.85pt;margin-top:434.8pt;width:586.05pt;height:.0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" stroked="f">
                <v:textbox style="mso-fit-shape-to-text:t" inset="0,0,0,0">
                  <w:txbxContent>
                    <w:p w:rsidR="00F86B07" w:rsidRPr="00172F0B" w:rsidRDefault="00F86B07" w:rsidP="00F86B07">
                      <w:pPr>
                        <w:pStyle w:val="Caption"/>
                        <w:rPr>
                          <w:noProof/>
                        </w:rPr>
                      </w:pPr>
                    </w:p>
                  </w:txbxContent>
                </v:textbox>
                <w10:wrap type="square"/>
              </v:shape>
            </w:pict>
          </mc:Fallback>
        </mc:AlternateContent>
      </w:r>
      <w:r w:rsidRPr="00F86B07">
        <w:rPr>
          <w:rFonts w:cstheme="minorBidi"/>
          <w:noProof/>
          <w:szCs w:val="22"/>
          <w:lang w:bidi="fa-IR"/>
        </w:rPr>
        <mc:AlternateContent>
          <mc:Choice Requires="wps">
            <w:drawing>
              <wp:anchor distT="0" distB="0" distL="114300" distR="114300" simplePos="0" relativeHeight="251680768" behindDoc="0" locked="0" layoutInCell="1" allowOverlap="1" wp14:anchorId="61F3DE6F" wp14:editId="63A935DE">
                <wp:simplePos x="0" y="0"/>
                <wp:positionH relativeFrom="column">
                  <wp:posOffset>404495</wp:posOffset>
                </wp:positionH>
                <wp:positionV relativeFrom="paragraph">
                  <wp:posOffset>5316855</wp:posOffset>
                </wp:positionV>
                <wp:extent cx="7442835" cy="635"/>
                <wp:effectExtent l="0" t="0" r="0" b="0"/>
                <wp:wrapSquare wrapText="bothSides"/>
                <wp:docPr id="129" name="Text Box 129"/>
                <wp:cNvGraphicFramePr/>
                <a:graphic xmlns:a="http://schemas.openxmlformats.org/drawingml/2006/main">
                  <a:graphicData uri="http://schemas.microsoft.com/office/word/2010/wordprocessingShape">
                    <wps:wsp>
                      <wps:cNvSpPr txBox="1"/>
                      <wps:spPr>
                        <a:xfrm>
                          <a:off x="0" y="0"/>
                          <a:ext cx="7442835" cy="635"/>
                        </a:xfrm>
                        <a:prstGeom prst="rect">
                          <a:avLst/>
                        </a:prstGeom>
                        <a:solidFill>
                          <a:prstClr val="white"/>
                        </a:solidFill>
                        <a:ln>
                          <a:noFill/>
                        </a:ln>
                        <a:effectLst/>
                      </wps:spPr>
                      <wps:txbx>
                        <w:txbxContent>
                          <w:p w:rsidR="00F86B07" w:rsidRPr="00B8345A" w:rsidRDefault="00F86B07" w:rsidP="00F86B07">
                            <w:pPr>
                              <w:pStyle w:val="Caption"/>
                              <w:rPr>
                                <w:rFonts w:ascii="Tahoma" w:hAnsi="Tahoma" w:cs="B Lotus"/>
                                <w:i/>
                                <w:iCs w:val="0"/>
                                <w:noProof/>
                                <w:sz w:val="24"/>
                                <w:szCs w:val="24"/>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61F3DE6F" id="Text Box 129" o:spid="_x0000_s1094" type="#_x0000_t202" style="position:absolute;left:0;text-align:left;margin-left:31.85pt;margin-top:418.65pt;width:586.05pt;height:.0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" stroked="f">
                <v:textbox style="mso-fit-shape-to-text:t" inset="0,0,0,0">
                  <w:txbxContent>
                    <w:p w:rsidR="00F86B07" w:rsidRPr="00B8345A" w:rsidRDefault="00F86B07" w:rsidP="00F86B07">
                      <w:pPr>
                        <w:pStyle w:val="Caption"/>
                        <w:rPr>
                          <w:rFonts w:ascii="Tahoma" w:hAnsi="Tahoma" w:cs="B Lotus"/>
                          <w:i/>
                          <w:iCs w:val="0"/>
                          <w:noProof/>
                          <w:sz w:val="24"/>
                          <w:szCs w:val="24"/>
                        </w:rPr>
                      </w:pPr>
                    </w:p>
                  </w:txbxContent>
                </v:textbox>
                <w10:wrap type="square"/>
              </v:shape>
            </w:pict>
          </mc:Fallback>
        </mc:AlternateContent>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rPr>
      </w:pPr>
      <w:bookmarkStart w:id="721" w:name="_Toc407194539"/>
      <w:bookmarkStart w:id="722" w:name="_Toc410114410"/>
      <w:r w:rsidRPr="00F86B07">
        <w:rPr>
          <w:rFonts w:asciiTheme="majorHAnsi" w:eastAsiaTheme="majorEastAsia" w:hAnsiTheme="majorHAnsi" w:cs="B Lotus" w:hint="cs"/>
          <w:bCs/>
          <w:sz w:val="24"/>
          <w:szCs w:val="26"/>
          <w:rtl/>
        </w:rPr>
        <w:lastRenderedPageBreak/>
        <w:t>3-5-2) بررسی عرض شبکه دسترسی سواره و پیاده</w:t>
      </w:r>
      <w:bookmarkEnd w:id="721"/>
      <w:bookmarkEnd w:id="722"/>
    </w:p>
    <w:p w:rsidR="00F86B07" w:rsidRPr="00F86B07" w:rsidRDefault="00F86B07" w:rsidP="00F86B07">
      <w:pPr>
        <w:bidi/>
        <w:spacing w:line="276" w:lineRule="auto"/>
        <w:jc w:val="both"/>
        <w:rPr>
          <w:rFonts w:ascii="Tahoma" w:hAnsi="Tahoma" w:cs="B Lotus"/>
          <w:noProof/>
          <w:sz w:val="26"/>
          <w:szCs w:val="26"/>
          <w:rtl/>
          <w:lang w:bidi="fa-IR"/>
        </w:rPr>
      </w:pPr>
    </w:p>
    <w:p w:rsidR="00F86B07" w:rsidRPr="00F86B07" w:rsidRDefault="00F86B07" w:rsidP="00F86B07">
      <w:pPr>
        <w:keepNext/>
        <w:bidi/>
        <w:spacing w:line="276" w:lineRule="auto"/>
        <w:jc w:val="center"/>
        <w:rPr>
          <w:rFonts w:cstheme="minorBidi"/>
          <w:szCs w:val="22"/>
        </w:rPr>
      </w:pPr>
      <w:r w:rsidRPr="00F86B07">
        <w:rPr>
          <w:rFonts w:ascii="Tahoma" w:hAnsi="Tahoma" w:cs="B Lotus"/>
          <w:noProof/>
          <w:sz w:val="26"/>
          <w:szCs w:val="26"/>
          <w:rtl/>
          <w:lang w:bidi="fa-IR"/>
        </w:rPr>
        <w:drawing>
          <wp:inline distT="0" distB="0" distL="0" distR="0" wp14:anchorId="6D8474EA" wp14:editId="0D862B19">
            <wp:extent cx="4781550" cy="6973519"/>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5" cstate="screen">
                      <a:extLst>
                        <a:ext uri="{28A0092B-C50C-407E-A947-70E740481C1C}">
                          <a14:useLocalDpi xmlns:a14="http://schemas.microsoft.com/office/drawing/2010/main"/>
                        </a:ext>
                      </a:extLst>
                    </a:blip>
                    <a:srcRect l="22759" t="5100" r="2070" b="17378"/>
                    <a:stretch/>
                  </pic:blipFill>
                  <pic:spPr bwMode="auto">
                    <a:xfrm>
                      <a:off x="0" y="0"/>
                      <a:ext cx="4782876" cy="6975452"/>
                    </a:xfrm>
                    <a:prstGeom prst="rect">
                      <a:avLst/>
                    </a:prstGeom>
                    <a:noFill/>
                    <a:ln>
                      <a:noFill/>
                    </a:ln>
                    <a:extLst>
                      <a:ext uri="{53640926-AAD7-44D8-BBD7-CCE9431645EC}">
                        <a14:shadowObscured xmlns:a14="http://schemas.microsoft.com/office/drawing/2010/main"/>
                      </a:ext>
                    </a:extLst>
                  </pic:spPr>
                </pic:pic>
              </a:graphicData>
            </a:graphic>
          </wp:inline>
        </w:drawing>
      </w:r>
    </w:p>
    <w:p w:rsidR="00F86B07" w:rsidRPr="00F86B07" w:rsidRDefault="00F86B07" w:rsidP="00F86B07">
      <w:pPr>
        <w:bidi/>
        <w:spacing w:after="200" w:line="240" w:lineRule="auto"/>
        <w:jc w:val="center"/>
        <w:rPr>
          <w:rFonts w:ascii="Tahoma" w:hAnsi="Tahoma" w:cs="B Lotus"/>
          <w:sz w:val="24"/>
          <w:rtl/>
          <w:lang w:bidi="fa-IR"/>
        </w:rPr>
      </w:pPr>
      <w:bookmarkStart w:id="723" w:name="_Toc410104654"/>
      <w:bookmarkStart w:id="724" w:name="_Toc410116506"/>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51</w:t>
      </w:r>
      <w:r w:rsidRPr="00F86B07">
        <w:rPr>
          <w:rFonts w:cs="B Lotus"/>
          <w:sz w:val="24"/>
          <w:rtl/>
        </w:rPr>
        <w:fldChar w:fldCharType="end"/>
      </w:r>
      <w:r w:rsidRPr="00F86B07">
        <w:rPr>
          <w:rFonts w:cs="B Lotus"/>
          <w:sz w:val="24"/>
        </w:rPr>
        <w:t>:</w:t>
      </w:r>
      <w:r w:rsidRPr="00F86B07">
        <w:rPr>
          <w:rFonts w:ascii="Tahoma" w:hAnsi="Tahoma" w:cs="B Lotus" w:hint="cs"/>
          <w:sz w:val="24"/>
          <w:rtl/>
          <w:lang w:bidi="fa-IR"/>
        </w:rPr>
        <w:t xml:space="preserve"> بررسی عرض شبکه دسترسی سواره و پیاده</w:t>
      </w:r>
      <w:bookmarkEnd w:id="723"/>
      <w:bookmarkEnd w:id="724"/>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6"/>
          <w:szCs w:val="26"/>
          <w:rtl/>
        </w:rPr>
      </w:pPr>
      <w:bookmarkStart w:id="725" w:name="_Toc407194540"/>
      <w:bookmarkStart w:id="726" w:name="_Toc410114411"/>
      <w:r w:rsidRPr="00F86B07">
        <w:rPr>
          <w:rFonts w:asciiTheme="majorHAnsi" w:eastAsiaTheme="majorEastAsia" w:hAnsiTheme="majorHAnsi" w:cs="B Lotus" w:hint="cs"/>
          <w:bCs/>
          <w:sz w:val="26"/>
          <w:szCs w:val="26"/>
          <w:rtl/>
        </w:rPr>
        <w:lastRenderedPageBreak/>
        <w:t>3</w:t>
      </w:r>
      <w:r w:rsidRPr="00F86B07">
        <w:rPr>
          <w:rFonts w:asciiTheme="majorHAnsi" w:eastAsiaTheme="majorEastAsia" w:hAnsiTheme="majorHAnsi" w:cs="B Lotus" w:hint="cs"/>
          <w:sz w:val="26"/>
          <w:szCs w:val="26"/>
          <w:rtl/>
        </w:rPr>
        <w:t>-5-3) شناسایی نقش و جایگاه هریک از معابر (معابر ترافیکی، معابر فرهنگی-مذهبی-تفرجی-تفریحی و...) در حوزه بلافصل</w:t>
      </w:r>
      <w:bookmarkEnd w:id="725"/>
      <w:bookmarkEnd w:id="726"/>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 با بررسی کاربری های مختلف شهر کوشک و با در نظر گرفتن پراکندگی آن ها در تمام سطح شهر به این نتیجه می رسیم که تمامی معابر این شهر، جزء معابر ترافیکی هستند. </w:t>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727" w:name="_Toc407194541"/>
      <w:bookmarkStart w:id="728" w:name="_Toc410114412"/>
      <w:r w:rsidRPr="00F86B07">
        <w:rPr>
          <w:rFonts w:asciiTheme="majorHAnsi" w:eastAsiaTheme="majorEastAsia" w:hAnsiTheme="majorHAnsi" w:cs="B Lotus" w:hint="cs"/>
          <w:bCs/>
          <w:sz w:val="24"/>
          <w:szCs w:val="26"/>
          <w:rtl/>
          <w:lang w:bidi="fa-IR"/>
        </w:rPr>
        <w:t>3-5-4)شناخت و برداشت مشخصات فیزیکی شبکه معابر، پیاده، سواره، دوچرخه، ایستگاه اتوبوس و .... واقع در حوزه مداخله (پلان طولی و عرضی)</w:t>
      </w:r>
      <w:bookmarkEnd w:id="727"/>
      <w:bookmarkEnd w:id="728"/>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مقطع عرضی:</w:t>
      </w:r>
    </w:p>
    <w:p w:rsidR="00F86B07" w:rsidRPr="00F86B07" w:rsidRDefault="00F86B07" w:rsidP="00F86B07">
      <w:pPr>
        <w:keepNext/>
        <w:bidi/>
        <w:spacing w:line="276" w:lineRule="auto"/>
        <w:jc w:val="center"/>
        <w:rPr>
          <w:rFonts w:cstheme="minorBidi"/>
          <w:szCs w:val="22"/>
        </w:rPr>
      </w:pPr>
      <w:r w:rsidRPr="00F86B07">
        <w:rPr>
          <w:rFonts w:ascii="Tahoma" w:hAnsi="Tahoma" w:cs="B Lotus" w:hint="cs"/>
          <w:noProof/>
          <w:sz w:val="26"/>
          <w:szCs w:val="26"/>
          <w:lang w:bidi="fa-IR"/>
        </w:rPr>
        <w:drawing>
          <wp:inline distT="0" distB="0" distL="0" distR="0" wp14:anchorId="6F301BBF" wp14:editId="23A55B09">
            <wp:extent cx="1704975" cy="1143000"/>
            <wp:effectExtent l="0" t="0" r="9525" b="0"/>
            <wp:docPr id="134" name="Picture 134" descr="C:\Users\sara\Desktop\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ra\Desktop\Untitled-2.jpg"/>
                    <pic:cNvPicPr>
                      <a:picLocks noChangeAspect="1" noChangeArrowheads="1"/>
                    </pic:cNvPicPr>
                  </pic:nvPicPr>
                  <pic:blipFill rotWithShape="1">
                    <a:blip r:embed="rId96" cstate="screen">
                      <a:extLst>
                        <a:ext uri="{28A0092B-C50C-407E-A947-70E740481C1C}">
                          <a14:useLocalDpi xmlns:a14="http://schemas.microsoft.com/office/drawing/2010/main"/>
                        </a:ext>
                      </a:extLst>
                    </a:blip>
                    <a:srcRect/>
                    <a:stretch/>
                  </pic:blipFill>
                  <pic:spPr bwMode="auto">
                    <a:xfrm>
                      <a:off x="0" y="0"/>
                      <a:ext cx="1704975" cy="1143000"/>
                    </a:xfrm>
                    <a:prstGeom prst="rect">
                      <a:avLst/>
                    </a:prstGeom>
                    <a:noFill/>
                    <a:ln>
                      <a:noFill/>
                    </a:ln>
                    <a:extLst>
                      <a:ext uri="{53640926-AAD7-44D8-BBD7-CCE9431645EC}">
                        <a14:shadowObscured xmlns:a14="http://schemas.microsoft.com/office/drawing/2010/main"/>
                      </a:ext>
                    </a:extLst>
                  </pic:spPr>
                </pic:pic>
              </a:graphicData>
            </a:graphic>
          </wp:inline>
        </w:drawing>
      </w:r>
    </w:p>
    <w:p w:rsidR="00F86B07" w:rsidRPr="00F86B07" w:rsidRDefault="00F86B07" w:rsidP="00F86B07">
      <w:pPr>
        <w:bidi/>
        <w:spacing w:after="200" w:line="240" w:lineRule="auto"/>
        <w:jc w:val="center"/>
        <w:rPr>
          <w:rFonts w:ascii="Tahoma" w:hAnsi="Tahoma" w:cs="B Lotus"/>
          <w:noProof/>
          <w:sz w:val="24"/>
          <w:rtl/>
        </w:rPr>
      </w:pPr>
      <w:bookmarkStart w:id="729" w:name="_Toc410104655"/>
      <w:bookmarkStart w:id="730" w:name="_Toc410116507"/>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52</w:t>
      </w:r>
      <w:r w:rsidRPr="00F86B07">
        <w:rPr>
          <w:rFonts w:cs="B Lotus"/>
          <w:sz w:val="24"/>
          <w:rtl/>
        </w:rPr>
        <w:fldChar w:fldCharType="end"/>
      </w:r>
      <w:r w:rsidRPr="00F86B07">
        <w:rPr>
          <w:rFonts w:cs="B Lotus"/>
          <w:sz w:val="24"/>
        </w:rPr>
        <w:t>:</w:t>
      </w:r>
      <w:r w:rsidRPr="00F86B07">
        <w:rPr>
          <w:rFonts w:ascii="Tahoma" w:hAnsi="Tahoma" w:cs="B Lotus" w:hint="cs"/>
          <w:noProof/>
          <w:sz w:val="24"/>
          <w:rtl/>
        </w:rPr>
        <w:t xml:space="preserve"> پلان مقطع عرضی</w:t>
      </w:r>
      <w:bookmarkEnd w:id="729"/>
      <w:bookmarkEnd w:id="730"/>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 xml:space="preserve">با جا به جا شدن ناظر در اطراف </w:t>
      </w:r>
      <w:r w:rsidRPr="00F86B07">
        <w:rPr>
          <w:rFonts w:ascii="Tahoma" w:hAnsi="Tahoma" w:cs="B Lotus"/>
          <w:sz w:val="26"/>
          <w:szCs w:val="26"/>
          <w:lang w:bidi="fa-IR"/>
        </w:rPr>
        <w:t xml:space="preserve">CC’ </w:t>
      </w:r>
      <w:r w:rsidRPr="00F86B07">
        <w:rPr>
          <w:rFonts w:ascii="Tahoma" w:hAnsi="Tahoma" w:cs="B Lotus" w:hint="cs"/>
          <w:sz w:val="26"/>
          <w:szCs w:val="26"/>
          <w:rtl/>
          <w:lang w:bidi="fa-IR"/>
        </w:rPr>
        <w:t xml:space="preserve"> جهت رفت و برگشت ماشین تغییر می‌کند . این مقطع هرآنچه در عرض خیابان است نشان می‌دهد. مثل پیاده رو، جداکننده، جوی آب، محور خیابان، ایلند میانی و ... .</w:t>
      </w:r>
    </w:p>
    <w:p w:rsidR="00F86B07" w:rsidRPr="00F86B07" w:rsidRDefault="00F86B07" w:rsidP="00F86B07">
      <w:pPr>
        <w:keepNext/>
        <w:bidi/>
        <w:spacing w:line="276" w:lineRule="auto"/>
        <w:jc w:val="center"/>
        <w:rPr>
          <w:rFonts w:cstheme="minorBidi"/>
          <w:szCs w:val="22"/>
        </w:rPr>
      </w:pPr>
      <w:r w:rsidRPr="00F86B07">
        <w:rPr>
          <w:rFonts w:cs="B Lotus"/>
          <w:noProof/>
          <w:sz w:val="26"/>
          <w:szCs w:val="26"/>
          <w:rtl/>
          <w:lang w:bidi="fa-IR"/>
        </w:rPr>
        <w:drawing>
          <wp:inline distT="0" distB="0" distL="0" distR="0" wp14:anchorId="19A22A6F" wp14:editId="7D42A6B5">
            <wp:extent cx="4246245" cy="1657350"/>
            <wp:effectExtent l="0" t="0" r="190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screen">
                      <a:extLst>
                        <a:ext uri="{28A0092B-C50C-407E-A947-70E740481C1C}">
                          <a14:useLocalDpi xmlns:a14="http://schemas.microsoft.com/office/drawing/2010/main"/>
                        </a:ext>
                      </a:extLst>
                    </a:blip>
                    <a:srcRect/>
                    <a:stretch>
                      <a:fillRect/>
                    </a:stretch>
                  </pic:blipFill>
                  <pic:spPr bwMode="auto">
                    <a:xfrm>
                      <a:off x="0" y="0"/>
                      <a:ext cx="4254316" cy="1660500"/>
                    </a:xfrm>
                    <a:prstGeom prst="rect">
                      <a:avLst/>
                    </a:prstGeom>
                    <a:noFill/>
                    <a:ln>
                      <a:noFill/>
                    </a:ln>
                  </pic:spPr>
                </pic:pic>
              </a:graphicData>
            </a:graphic>
          </wp:inline>
        </w:drawing>
      </w:r>
    </w:p>
    <w:p w:rsidR="00F86B07" w:rsidRPr="00F86B07" w:rsidRDefault="00F86B07" w:rsidP="00F86B07">
      <w:pPr>
        <w:bidi/>
        <w:spacing w:after="200" w:line="240" w:lineRule="auto"/>
        <w:jc w:val="center"/>
        <w:rPr>
          <w:rFonts w:ascii="Tahoma" w:hAnsi="Tahoma" w:cs="B Lotus"/>
          <w:sz w:val="24"/>
          <w:rtl/>
          <w:lang w:bidi="fa-IR"/>
        </w:rPr>
      </w:pPr>
      <w:bookmarkStart w:id="731" w:name="_Toc410104656"/>
      <w:bookmarkStart w:id="732" w:name="_Toc410116508"/>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53</w:t>
      </w:r>
      <w:r w:rsidRPr="00F86B07">
        <w:rPr>
          <w:rFonts w:cs="B Lotus"/>
          <w:sz w:val="24"/>
          <w:rtl/>
        </w:rPr>
        <w:fldChar w:fldCharType="end"/>
      </w:r>
      <w:r w:rsidRPr="00F86B07">
        <w:rPr>
          <w:rFonts w:cs="B Lotus"/>
          <w:sz w:val="24"/>
        </w:rPr>
        <w:t>:</w:t>
      </w:r>
      <w:r w:rsidRPr="00F86B07">
        <w:rPr>
          <w:rFonts w:ascii="Tahoma" w:hAnsi="Tahoma" w:cs="B Lotus" w:hint="cs"/>
          <w:sz w:val="24"/>
          <w:rtl/>
          <w:lang w:bidi="fa-IR"/>
        </w:rPr>
        <w:t xml:space="preserve"> مقطع عرضی</w:t>
      </w:r>
      <w:bookmarkEnd w:id="731"/>
      <w:bookmarkEnd w:id="732"/>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rtl/>
          <w:lang w:bidi="fa-IR"/>
        </w:rPr>
      </w:pPr>
      <w:bookmarkStart w:id="733" w:name="_Toc410114413"/>
      <w:r w:rsidRPr="00F86B07">
        <w:rPr>
          <w:rFonts w:asciiTheme="majorHAnsi" w:eastAsiaTheme="majorEastAsia" w:hAnsiTheme="majorHAnsi" w:cs="B Lotus" w:hint="cs"/>
          <w:bCs/>
          <w:szCs w:val="26"/>
          <w:rtl/>
          <w:lang w:bidi="fa-IR"/>
        </w:rPr>
        <w:t>مقطع طولی:</w:t>
      </w:r>
      <w:bookmarkEnd w:id="733"/>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hint="cs"/>
          <w:sz w:val="26"/>
          <w:szCs w:val="26"/>
          <w:rtl/>
          <w:lang w:bidi="fa-IR"/>
        </w:rPr>
        <w:t>در اثر امتداد مقطع عرضی ایجاد می‌شود.</w:t>
      </w:r>
    </w:p>
    <w:p w:rsidR="00F86B07" w:rsidRPr="00F86B07" w:rsidRDefault="00F86B07" w:rsidP="001A25A6">
      <w:pPr>
        <w:numPr>
          <w:ilvl w:val="0"/>
          <w:numId w:val="40"/>
        </w:numPr>
        <w:bidi/>
        <w:spacing w:line="276" w:lineRule="auto"/>
        <w:contextualSpacing/>
        <w:jc w:val="both"/>
        <w:rPr>
          <w:rFonts w:ascii="Tahoma" w:hAnsi="Tahoma" w:cs="B Lotus"/>
          <w:sz w:val="26"/>
          <w:szCs w:val="26"/>
          <w:lang w:bidi="fa-IR"/>
        </w:rPr>
      </w:pPr>
      <w:r w:rsidRPr="00F86B07">
        <w:rPr>
          <w:rFonts w:ascii="Tahoma" w:hAnsi="Tahoma" w:cs="B Lotus" w:hint="cs"/>
          <w:sz w:val="26"/>
          <w:szCs w:val="26"/>
          <w:rtl/>
          <w:lang w:bidi="fa-IR"/>
        </w:rPr>
        <w:t>برای نشان دادن چگونگی طراحی یک مسیر به هر دو این مقاطع نیاز داریم.</w:t>
      </w:r>
    </w:p>
    <w:p w:rsidR="00F86B07" w:rsidRPr="00F86B07" w:rsidRDefault="00F86B07" w:rsidP="00F86B07">
      <w:pPr>
        <w:bidi/>
        <w:spacing w:line="276" w:lineRule="auto"/>
        <w:jc w:val="both"/>
        <w:rPr>
          <w:rFonts w:ascii="Tahoma" w:hAnsi="Tahoma" w:cs="B Lotus"/>
          <w:noProof/>
          <w:sz w:val="26"/>
          <w:szCs w:val="26"/>
          <w:rtl/>
          <w:lang w:bidi="fa-IR"/>
        </w:rPr>
      </w:pPr>
    </w:p>
    <w:p w:rsidR="00F86B07" w:rsidRPr="00F86B07" w:rsidRDefault="00F86B07" w:rsidP="00F86B07">
      <w:pPr>
        <w:bidi/>
        <w:spacing w:line="276" w:lineRule="auto"/>
        <w:jc w:val="both"/>
        <w:rPr>
          <w:rFonts w:ascii="Tahoma" w:hAnsi="Tahoma" w:cs="B Lotus"/>
          <w:noProof/>
          <w:sz w:val="26"/>
          <w:szCs w:val="26"/>
          <w:rtl/>
          <w:lang w:bidi="fa-IR"/>
        </w:rPr>
        <w:sectPr w:rsidR="00F86B07" w:rsidRPr="00F86B07" w:rsidSect="00362AB2">
          <w:pgSz w:w="12240" w:h="15840"/>
          <w:pgMar w:top="1418" w:right="1701" w:bottom="1418" w:left="1418" w:header="720" w:footer="720" w:gutter="0"/>
          <w:cols w:space="720"/>
          <w:docGrid w:linePitch="360"/>
        </w:sectPr>
      </w:pPr>
      <w:r w:rsidRPr="00F86B07">
        <w:rPr>
          <w:rFonts w:ascii="Tahoma" w:hAnsi="Tahoma" w:cs="B Lotus" w:hint="cs"/>
          <w:noProof/>
          <w:sz w:val="26"/>
          <w:szCs w:val="26"/>
          <w:rtl/>
          <w:lang w:bidi="fa-IR"/>
        </w:rPr>
        <w:t>با توجه برداشت میدانی، مقطع عرضی خیابان امام‌خمینی ، با محاسبه ی پیاده رو و  فضای سبز مجموعا دارای عرض 24.40 متر می‌باشد. عرض هر لاین خیابان به صورت جداگانه برابر 8.93 متر است. کف سازی خیابان در تمام طول مسیر آسفالت می باشد و شمای کلی مسیر در تمام طول خیابان تقریبا همانند مقطع عرضی ارائه شده در زیر است و عرض خیابان تقریبا ثابت می‌باشد.</w:t>
      </w:r>
    </w:p>
    <w:p w:rsidR="00F86B07" w:rsidRPr="00F86B07" w:rsidRDefault="00F86B07" w:rsidP="00F86B07">
      <w:pPr>
        <w:keepNext/>
        <w:bidi/>
        <w:spacing w:line="276" w:lineRule="auto"/>
        <w:jc w:val="both"/>
        <w:rPr>
          <w:rFonts w:cstheme="minorBidi"/>
          <w:szCs w:val="22"/>
          <w:rtl/>
        </w:rPr>
        <w:sectPr w:rsidR="00F86B07" w:rsidRPr="00F86B07" w:rsidSect="00362AB2">
          <w:pgSz w:w="15840" w:h="12240" w:orient="landscape"/>
          <w:pgMar w:top="1701" w:right="1418" w:bottom="1418" w:left="1418" w:header="720" w:footer="720" w:gutter="0"/>
          <w:cols w:space="720"/>
          <w:docGrid w:linePitch="360"/>
        </w:sectPr>
      </w:pPr>
      <w:r w:rsidRPr="00F86B07">
        <w:rPr>
          <w:rFonts w:ascii="Tahoma" w:hAnsi="Tahoma" w:cs="B Lotus" w:hint="cs"/>
          <w:noProof/>
          <w:sz w:val="26"/>
          <w:szCs w:val="26"/>
          <w:lang w:bidi="fa-IR"/>
        </w:rPr>
        <w:lastRenderedPageBreak/>
        <w:drawing>
          <wp:anchor distT="0" distB="0" distL="114300" distR="114300" simplePos="0" relativeHeight="251683840" behindDoc="0" locked="0" layoutInCell="1" allowOverlap="1" wp14:anchorId="01026B6A" wp14:editId="54DF6626">
            <wp:simplePos x="0" y="0"/>
            <wp:positionH relativeFrom="margin">
              <wp:posOffset>468630</wp:posOffset>
            </wp:positionH>
            <wp:positionV relativeFrom="paragraph">
              <wp:posOffset>0</wp:posOffset>
            </wp:positionV>
            <wp:extent cx="7324090" cy="5172710"/>
            <wp:effectExtent l="0" t="0" r="0" b="8890"/>
            <wp:wrapSquare wrapText="bothSides"/>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emam.jpg"/>
                    <pic:cNvPicPr>
                      <a:picLocks noChangeAspect="1" noChangeArrowheads="1"/>
                    </pic:cNvPicPr>
                  </pic:nvPicPr>
                  <pic:blipFill>
                    <a:blip r:embed="rId98" cstate="screen">
                      <a:extLst>
                        <a:ext uri="{28A0092B-C50C-407E-A947-70E740481C1C}">
                          <a14:useLocalDpi xmlns:a14="http://schemas.microsoft.com/office/drawing/2010/main"/>
                        </a:ext>
                      </a:extLst>
                    </a:blip>
                    <a:stretch>
                      <a:fillRect/>
                    </a:stretch>
                  </pic:blipFill>
                  <pic:spPr bwMode="auto">
                    <a:xfrm>
                      <a:off x="0" y="0"/>
                      <a:ext cx="7324090" cy="5172710"/>
                    </a:xfrm>
                    <a:prstGeom prst="rect">
                      <a:avLst/>
                    </a:prstGeom>
                    <a:noFill/>
                    <a:ln>
                      <a:noFill/>
                    </a:ln>
                  </pic:spPr>
                </pic:pic>
              </a:graphicData>
            </a:graphic>
            <wp14:sizeRelH relativeFrom="margin">
              <wp14:pctWidth>0</wp14:pctWidth>
            </wp14:sizeRelH>
          </wp:anchor>
        </w:drawing>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804672" behindDoc="0" locked="0" layoutInCell="1" allowOverlap="1" wp14:anchorId="195E92D4" wp14:editId="5C3397D8">
                <wp:simplePos x="0" y="0"/>
                <wp:positionH relativeFrom="column">
                  <wp:posOffset>642633</wp:posOffset>
                </wp:positionH>
                <wp:positionV relativeFrom="paragraph">
                  <wp:posOffset>4285778</wp:posOffset>
                </wp:positionV>
                <wp:extent cx="457200" cy="252919"/>
                <wp:effectExtent l="0" t="0" r="0" b="0"/>
                <wp:wrapNone/>
                <wp:docPr id="232" name="Text Box 232"/>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199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5E92D4" id="Text Box 232" o:spid="_x0000_s1095" type="#_x0000_t202" style="position:absolute;left:0;text-align:left;margin-left:50.6pt;margin-top:337.45pt;width:36pt;height:19.9pt;z-index:251804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" filled="f" stroked="f" strokeweight=".5pt">
                <v:textbox>
                  <w:txbxContent>
                    <w:p w:rsidR="00F86B07" w:rsidRPr="006B3355" w:rsidRDefault="00F86B07" w:rsidP="00F86B07">
                      <w:pPr>
                        <w:rPr>
                          <w:rFonts w:cs="B Lotus"/>
                        </w:rPr>
                      </w:pPr>
                      <w:r>
                        <w:rPr>
                          <w:rFonts w:cs="B Lotus"/>
                        </w:rPr>
                        <w:t>199</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803648" behindDoc="0" locked="0" layoutInCell="1" allowOverlap="1" wp14:anchorId="42552896" wp14:editId="5802EAA4">
                <wp:simplePos x="0" y="0"/>
                <wp:positionH relativeFrom="column">
                  <wp:posOffset>1648163</wp:posOffset>
                </wp:positionH>
                <wp:positionV relativeFrom="paragraph">
                  <wp:posOffset>4309354</wp:posOffset>
                </wp:positionV>
                <wp:extent cx="457200" cy="252919"/>
                <wp:effectExtent l="0" t="0" r="0" b="0"/>
                <wp:wrapNone/>
                <wp:docPr id="231" name="Text Box 231"/>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552896" id="Text Box 231" o:spid="_x0000_s1096" type="#_x0000_t202" style="position:absolute;left:0;text-align:left;margin-left:129.8pt;margin-top:339.3pt;width:36pt;height:19.9pt;z-index:251803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" filled="f" stroked="f" strokeweight=".5pt">
                <v:textbox>
                  <w:txbxContent>
                    <w:p w:rsidR="00F86B07" w:rsidRPr="006B3355" w:rsidRDefault="00F86B07" w:rsidP="00F86B07">
                      <w:pPr>
                        <w:rPr>
                          <w:rFonts w:cs="B Lotus"/>
                        </w:rPr>
                      </w:pPr>
                      <w:r>
                        <w:rPr>
                          <w:rFonts w:cs="B Lotus"/>
                        </w:rPr>
                        <w:t>28</w:t>
                      </w:r>
                    </w:p>
                  </w:txbxContent>
                </v:textbox>
              </v:shape>
            </w:pict>
          </mc:Fallback>
        </mc:AlternateContent>
      </w:r>
      <w:r w:rsidRPr="00F86B07">
        <w:rPr>
          <w:rFonts w:cstheme="minorBidi"/>
          <w:noProof/>
          <w:szCs w:val="22"/>
          <w:lang w:bidi="fa-IR"/>
        </w:rPr>
        <mc:AlternateContent>
          <mc:Choice Requires="wps">
            <w:drawing>
              <wp:anchor distT="0" distB="0" distL="114300" distR="114300" simplePos="0" relativeHeight="251735040" behindDoc="0" locked="0" layoutInCell="1" allowOverlap="1" wp14:anchorId="02F081DB" wp14:editId="5FB24DBA">
                <wp:simplePos x="0" y="0"/>
                <wp:positionH relativeFrom="column">
                  <wp:posOffset>411480</wp:posOffset>
                </wp:positionH>
                <wp:positionV relativeFrom="paragraph">
                  <wp:posOffset>5530215</wp:posOffset>
                </wp:positionV>
                <wp:extent cx="7434580" cy="635"/>
                <wp:effectExtent l="0" t="0" r="0" b="0"/>
                <wp:wrapSquare wrapText="bothSides"/>
                <wp:docPr id="83" name="Text Box 83"/>
                <wp:cNvGraphicFramePr/>
                <a:graphic xmlns:a="http://schemas.openxmlformats.org/drawingml/2006/main">
                  <a:graphicData uri="http://schemas.microsoft.com/office/word/2010/wordprocessingShape">
                    <wps:wsp>
                      <wps:cNvSpPr txBox="1"/>
                      <wps:spPr>
                        <a:xfrm>
                          <a:off x="0" y="0"/>
                          <a:ext cx="7434580" cy="635"/>
                        </a:xfrm>
                        <a:prstGeom prst="rect">
                          <a:avLst/>
                        </a:prstGeom>
                        <a:solidFill>
                          <a:prstClr val="white"/>
                        </a:solidFill>
                        <a:ln>
                          <a:noFill/>
                        </a:ln>
                        <a:effectLst/>
                      </wps:spPr>
                      <wps:txbx>
                        <w:txbxContent>
                          <w:p w:rsidR="00F86B07" w:rsidRPr="005A444D" w:rsidRDefault="00F86B07" w:rsidP="00F86B07">
                            <w:pPr>
                              <w:pStyle w:val="Caption"/>
                              <w:rPr>
                                <w:rFonts w:cs="B Lotus"/>
                                <w:i/>
                                <w:iCs w:val="0"/>
                                <w:noProof/>
                                <w:sz w:val="24"/>
                                <w:szCs w:val="24"/>
                              </w:rPr>
                            </w:pPr>
                            <w:bookmarkStart w:id="734" w:name="_Toc410102631"/>
                            <w:bookmarkStart w:id="735" w:name="_Toc410116328"/>
                            <w:r w:rsidRPr="005A444D">
                              <w:rPr>
                                <w:rFonts w:cs="B Lotus" w:hint="cs"/>
                                <w:iCs w:val="0"/>
                                <w:sz w:val="24"/>
                                <w:szCs w:val="24"/>
                                <w:rtl/>
                              </w:rPr>
                              <w:t>نقشه</w:t>
                            </w:r>
                            <w:r w:rsidRPr="005A444D">
                              <w:rPr>
                                <w:rFonts w:cs="B Lotus"/>
                                <w:iCs w:val="0"/>
                                <w:sz w:val="24"/>
                                <w:szCs w:val="24"/>
                                <w:rtl/>
                              </w:rPr>
                              <w:t xml:space="preserve"> </w:t>
                            </w:r>
                            <w:r w:rsidRPr="005A444D">
                              <w:rPr>
                                <w:rFonts w:cs="B Lotus"/>
                                <w:i/>
                                <w:iCs w:val="0"/>
                                <w:sz w:val="24"/>
                                <w:szCs w:val="24"/>
                                <w:rtl/>
                              </w:rPr>
                              <w:fldChar w:fldCharType="begin"/>
                            </w:r>
                            <w:r w:rsidRPr="005A444D">
                              <w:rPr>
                                <w:rFonts w:cs="B Lotus"/>
                                <w:iCs w:val="0"/>
                                <w:sz w:val="24"/>
                                <w:szCs w:val="24"/>
                                <w:rtl/>
                              </w:rPr>
                              <w:instrText xml:space="preserve"> </w:instrText>
                            </w:r>
                            <w:r w:rsidRPr="005A444D">
                              <w:rPr>
                                <w:rFonts w:cs="B Lotus"/>
                                <w:iCs w:val="0"/>
                                <w:sz w:val="24"/>
                                <w:szCs w:val="24"/>
                              </w:rPr>
                              <w:instrText>SEQ</w:instrText>
                            </w:r>
                            <w:r w:rsidRPr="005A444D">
                              <w:rPr>
                                <w:rFonts w:cs="B Lotus"/>
                                <w:iCs w:val="0"/>
                                <w:sz w:val="24"/>
                                <w:szCs w:val="24"/>
                                <w:rtl/>
                              </w:rPr>
                              <w:instrText xml:space="preserve"> نقشه \* </w:instrText>
                            </w:r>
                            <w:r w:rsidRPr="005A444D">
                              <w:rPr>
                                <w:rFonts w:cs="B Lotus"/>
                                <w:iCs w:val="0"/>
                                <w:sz w:val="24"/>
                                <w:szCs w:val="24"/>
                              </w:rPr>
                              <w:instrText>ARABIC</w:instrText>
                            </w:r>
                            <w:r w:rsidRPr="005A444D">
                              <w:rPr>
                                <w:rFonts w:cs="B Lotus"/>
                                <w:iCs w:val="0"/>
                                <w:sz w:val="24"/>
                                <w:szCs w:val="24"/>
                                <w:rtl/>
                              </w:rPr>
                              <w:instrText xml:space="preserve"> </w:instrText>
                            </w:r>
                            <w:r w:rsidRPr="005A444D">
                              <w:rPr>
                                <w:rFonts w:cs="B Lotus"/>
                                <w:i/>
                                <w:iCs w:val="0"/>
                                <w:sz w:val="24"/>
                                <w:szCs w:val="24"/>
                                <w:rtl/>
                              </w:rPr>
                              <w:fldChar w:fldCharType="separate"/>
                            </w:r>
                            <w:r>
                              <w:rPr>
                                <w:rFonts w:cs="B Lotus"/>
                                <w:iCs w:val="0"/>
                                <w:noProof/>
                                <w:sz w:val="24"/>
                                <w:szCs w:val="24"/>
                                <w:rtl/>
                              </w:rPr>
                              <w:t>28</w:t>
                            </w:r>
                            <w:r w:rsidRPr="005A444D">
                              <w:rPr>
                                <w:rFonts w:cs="B Lotus"/>
                                <w:i/>
                                <w:iCs w:val="0"/>
                                <w:sz w:val="24"/>
                                <w:szCs w:val="24"/>
                                <w:rtl/>
                              </w:rPr>
                              <w:fldChar w:fldCharType="end"/>
                            </w:r>
                            <w:r w:rsidRPr="005A444D">
                              <w:rPr>
                                <w:rFonts w:cs="B Lotus"/>
                                <w:iCs w:val="0"/>
                                <w:sz w:val="24"/>
                                <w:szCs w:val="24"/>
                              </w:rPr>
                              <w:t>:</w:t>
                            </w:r>
                            <w:r w:rsidRPr="005A444D">
                              <w:rPr>
                                <w:rFonts w:ascii="Tahoma" w:hAnsi="Tahoma" w:cs="B Lotus" w:hint="cs"/>
                                <w:iCs w:val="0"/>
                                <w:noProof/>
                                <w:sz w:val="24"/>
                                <w:szCs w:val="24"/>
                                <w:rtl/>
                              </w:rPr>
                              <w:t xml:space="preserve"> مقطع عرضی و طولی خیابان امام خمینی</w:t>
                            </w:r>
                            <w:bookmarkEnd w:id="734"/>
                            <w:bookmarkEnd w:id="7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F081DB" id="Text Box 83" o:spid="_x0000_s1097" type="#_x0000_t202" style="position:absolute;left:0;text-align:left;margin-left:32.4pt;margin-top:435.45pt;width:585.4pt;height:.0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" stroked="f">
                <v:textbox style="mso-fit-shape-to-text:t" inset="0,0,0,0">
                  <w:txbxContent>
                    <w:p w:rsidR="00F86B07" w:rsidRPr="005A444D" w:rsidRDefault="00F86B07" w:rsidP="00F86B07">
                      <w:pPr>
                        <w:pStyle w:val="Caption"/>
                        <w:rPr>
                          <w:rFonts w:cs="B Lotus"/>
                          <w:i/>
                          <w:iCs w:val="0"/>
                          <w:noProof/>
                          <w:sz w:val="24"/>
                          <w:szCs w:val="24"/>
                        </w:rPr>
                      </w:pPr>
                      <w:bookmarkStart w:id="736" w:name="_Toc410102631"/>
                      <w:bookmarkStart w:id="737" w:name="_Toc410116328"/>
                      <w:r w:rsidRPr="005A444D">
                        <w:rPr>
                          <w:rFonts w:cs="B Lotus" w:hint="cs"/>
                          <w:iCs w:val="0"/>
                          <w:sz w:val="24"/>
                          <w:szCs w:val="24"/>
                          <w:rtl/>
                        </w:rPr>
                        <w:t>نقشه</w:t>
                      </w:r>
                      <w:r w:rsidRPr="005A444D">
                        <w:rPr>
                          <w:rFonts w:cs="B Lotus"/>
                          <w:iCs w:val="0"/>
                          <w:sz w:val="24"/>
                          <w:szCs w:val="24"/>
                          <w:rtl/>
                        </w:rPr>
                        <w:t xml:space="preserve"> </w:t>
                      </w:r>
                      <w:r w:rsidRPr="005A444D">
                        <w:rPr>
                          <w:rFonts w:cs="B Lotus"/>
                          <w:i/>
                          <w:iCs w:val="0"/>
                          <w:sz w:val="24"/>
                          <w:szCs w:val="24"/>
                          <w:rtl/>
                        </w:rPr>
                        <w:fldChar w:fldCharType="begin"/>
                      </w:r>
                      <w:r w:rsidRPr="005A444D">
                        <w:rPr>
                          <w:rFonts w:cs="B Lotus"/>
                          <w:iCs w:val="0"/>
                          <w:sz w:val="24"/>
                          <w:szCs w:val="24"/>
                          <w:rtl/>
                        </w:rPr>
                        <w:instrText xml:space="preserve"> </w:instrText>
                      </w:r>
                      <w:r w:rsidRPr="005A444D">
                        <w:rPr>
                          <w:rFonts w:cs="B Lotus"/>
                          <w:iCs w:val="0"/>
                          <w:sz w:val="24"/>
                          <w:szCs w:val="24"/>
                        </w:rPr>
                        <w:instrText>SEQ</w:instrText>
                      </w:r>
                      <w:r w:rsidRPr="005A444D">
                        <w:rPr>
                          <w:rFonts w:cs="B Lotus"/>
                          <w:iCs w:val="0"/>
                          <w:sz w:val="24"/>
                          <w:szCs w:val="24"/>
                          <w:rtl/>
                        </w:rPr>
                        <w:instrText xml:space="preserve"> نقشه \* </w:instrText>
                      </w:r>
                      <w:r w:rsidRPr="005A444D">
                        <w:rPr>
                          <w:rFonts w:cs="B Lotus"/>
                          <w:iCs w:val="0"/>
                          <w:sz w:val="24"/>
                          <w:szCs w:val="24"/>
                        </w:rPr>
                        <w:instrText>ARABIC</w:instrText>
                      </w:r>
                      <w:r w:rsidRPr="005A444D">
                        <w:rPr>
                          <w:rFonts w:cs="B Lotus"/>
                          <w:iCs w:val="0"/>
                          <w:sz w:val="24"/>
                          <w:szCs w:val="24"/>
                          <w:rtl/>
                        </w:rPr>
                        <w:instrText xml:space="preserve"> </w:instrText>
                      </w:r>
                      <w:r w:rsidRPr="005A444D">
                        <w:rPr>
                          <w:rFonts w:cs="B Lotus"/>
                          <w:i/>
                          <w:iCs w:val="0"/>
                          <w:sz w:val="24"/>
                          <w:szCs w:val="24"/>
                          <w:rtl/>
                        </w:rPr>
                        <w:fldChar w:fldCharType="separate"/>
                      </w:r>
                      <w:r>
                        <w:rPr>
                          <w:rFonts w:cs="B Lotus"/>
                          <w:iCs w:val="0"/>
                          <w:noProof/>
                          <w:sz w:val="24"/>
                          <w:szCs w:val="24"/>
                          <w:rtl/>
                        </w:rPr>
                        <w:t>28</w:t>
                      </w:r>
                      <w:r w:rsidRPr="005A444D">
                        <w:rPr>
                          <w:rFonts w:cs="B Lotus"/>
                          <w:i/>
                          <w:iCs w:val="0"/>
                          <w:sz w:val="24"/>
                          <w:szCs w:val="24"/>
                          <w:rtl/>
                        </w:rPr>
                        <w:fldChar w:fldCharType="end"/>
                      </w:r>
                      <w:r w:rsidRPr="005A444D">
                        <w:rPr>
                          <w:rFonts w:cs="B Lotus"/>
                          <w:iCs w:val="0"/>
                          <w:sz w:val="24"/>
                          <w:szCs w:val="24"/>
                        </w:rPr>
                        <w:t>:</w:t>
                      </w:r>
                      <w:r w:rsidRPr="005A444D">
                        <w:rPr>
                          <w:rFonts w:ascii="Tahoma" w:hAnsi="Tahoma" w:cs="B Lotus" w:hint="cs"/>
                          <w:iCs w:val="0"/>
                          <w:noProof/>
                          <w:sz w:val="24"/>
                          <w:szCs w:val="24"/>
                          <w:rtl/>
                        </w:rPr>
                        <w:t xml:space="preserve"> مقطع عرضی و طولی خیابان امام خمینی</w:t>
                      </w:r>
                      <w:bookmarkEnd w:id="736"/>
                      <w:bookmarkEnd w:id="737"/>
                    </w:p>
                  </w:txbxContent>
                </v:textbox>
                <w10:wrap type="square"/>
              </v:shape>
            </w:pict>
          </mc:Fallback>
        </mc:AlternateContent>
      </w:r>
      <w:r w:rsidRPr="00F86B07">
        <w:rPr>
          <w:rFonts w:cstheme="minorBidi"/>
          <w:noProof/>
          <w:szCs w:val="22"/>
          <w:lang w:bidi="fa-IR"/>
        </w:rPr>
        <mc:AlternateContent>
          <mc:Choice Requires="wps">
            <w:drawing>
              <wp:anchor distT="0" distB="0" distL="114300" distR="114300" simplePos="0" relativeHeight="251684864" behindDoc="0" locked="0" layoutInCell="1" allowOverlap="1" wp14:anchorId="565CC7FD" wp14:editId="40712993">
                <wp:simplePos x="0" y="0"/>
                <wp:positionH relativeFrom="column">
                  <wp:posOffset>411480</wp:posOffset>
                </wp:positionH>
                <wp:positionV relativeFrom="paragraph">
                  <wp:posOffset>5229860</wp:posOffset>
                </wp:positionV>
                <wp:extent cx="7434580" cy="635"/>
                <wp:effectExtent l="0" t="0" r="0" b="0"/>
                <wp:wrapSquare wrapText="bothSides"/>
                <wp:docPr id="130" name="Text Box 130"/>
                <wp:cNvGraphicFramePr/>
                <a:graphic xmlns:a="http://schemas.openxmlformats.org/drawingml/2006/main">
                  <a:graphicData uri="http://schemas.microsoft.com/office/word/2010/wordprocessingShape">
                    <wps:wsp>
                      <wps:cNvSpPr txBox="1"/>
                      <wps:spPr>
                        <a:xfrm>
                          <a:off x="0" y="0"/>
                          <a:ext cx="7434580" cy="635"/>
                        </a:xfrm>
                        <a:prstGeom prst="rect">
                          <a:avLst/>
                        </a:prstGeom>
                        <a:solidFill>
                          <a:prstClr val="white"/>
                        </a:solidFill>
                        <a:ln>
                          <a:noFill/>
                        </a:ln>
                        <a:effectLst/>
                      </wps:spPr>
                      <wps:txbx>
                        <w:txbxContent>
                          <w:p w:rsidR="00F86B07" w:rsidRPr="00023D31" w:rsidRDefault="00F86B07" w:rsidP="00F86B07">
                            <w:pPr>
                              <w:pStyle w:val="Caption"/>
                              <w:rPr>
                                <w:rFonts w:ascii="Tahoma" w:hAnsi="Tahoma" w:cs="B Lotus"/>
                                <w:i/>
                                <w:iCs w:val="0"/>
                                <w:noProof/>
                                <w:sz w:val="24"/>
                                <w:szCs w:val="24"/>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565CC7FD" id="Text Box 130" o:spid="_x0000_s1098" type="#_x0000_t202" style="position:absolute;left:0;text-align:left;margin-left:32.4pt;margin-top:411.8pt;width:585.4pt;height:.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" stroked="f">
                <v:textbox style="mso-fit-shape-to-text:t" inset="0,0,0,0">
                  <w:txbxContent>
                    <w:p w:rsidR="00F86B07" w:rsidRPr="00023D31" w:rsidRDefault="00F86B07" w:rsidP="00F86B07">
                      <w:pPr>
                        <w:pStyle w:val="Caption"/>
                        <w:rPr>
                          <w:rFonts w:ascii="Tahoma" w:hAnsi="Tahoma" w:cs="B Lotus"/>
                          <w:i/>
                          <w:iCs w:val="0"/>
                          <w:noProof/>
                          <w:sz w:val="24"/>
                          <w:szCs w:val="24"/>
                        </w:rPr>
                      </w:pPr>
                    </w:p>
                  </w:txbxContent>
                </v:textbox>
                <w10:wrap type="square"/>
              </v:shape>
            </w:pict>
          </mc:Fallback>
        </mc:AlternateContent>
      </w:r>
    </w:p>
    <w:p w:rsidR="00F86B07" w:rsidRPr="00F86B07" w:rsidRDefault="00F86B07" w:rsidP="00F86B07">
      <w:pPr>
        <w:bidi/>
        <w:spacing w:line="276" w:lineRule="auto"/>
        <w:jc w:val="both"/>
        <w:rPr>
          <w:rFonts w:ascii="Tahoma" w:hAnsi="Tahoma" w:cs="B Lotus"/>
          <w:sz w:val="26"/>
          <w:szCs w:val="26"/>
          <w:rtl/>
          <w:lang w:bidi="fa-IR"/>
        </w:rPr>
        <w:sectPr w:rsidR="00F86B07" w:rsidRPr="00F86B07" w:rsidSect="00362AB2">
          <w:pgSz w:w="12240" w:h="15840"/>
          <w:pgMar w:top="1418" w:right="1701" w:bottom="1418" w:left="1418" w:header="720" w:footer="720" w:gutter="0"/>
          <w:cols w:space="720"/>
          <w:docGrid w:linePitch="360"/>
        </w:sectPr>
      </w:pPr>
      <w:r w:rsidRPr="00F86B07">
        <w:rPr>
          <w:rFonts w:ascii="Tahoma" w:hAnsi="Tahoma" w:cs="B Lotus" w:hint="cs"/>
          <w:sz w:val="26"/>
          <w:szCs w:val="26"/>
          <w:rtl/>
          <w:lang w:bidi="fa-IR"/>
        </w:rPr>
        <w:lastRenderedPageBreak/>
        <w:t>با توجه به مقطع طولی خیابان بسیج مشاهده می‌کنیم که عرض خیابان در تمام طول مسیر متغیر است. خیابان دو طرفه و بدون ایلند میانی می‌باشد. عرض کلی خیابان با محاسبه پیاده رو و فضای سبز و جوی‌ها برابر 10.5 متر بوده و عرض مسیر سواره رو برابر 5.5 متر  می‌باشد. و کفسازی خیابان اسفالت می‌باشد.</w:t>
      </w:r>
    </w:p>
    <w:p w:rsidR="00F86B07" w:rsidRPr="00F86B07" w:rsidRDefault="00F86B07" w:rsidP="00F86B07">
      <w:pPr>
        <w:bidi/>
        <w:spacing w:line="276" w:lineRule="auto"/>
        <w:jc w:val="both"/>
        <w:rPr>
          <w:rFonts w:ascii="Tahoma" w:hAnsi="Tahoma" w:cs="B Lotus"/>
          <w:sz w:val="26"/>
          <w:szCs w:val="26"/>
          <w:rtl/>
          <w:lang w:bidi="fa-IR"/>
        </w:rPr>
      </w:pPr>
      <w:r w:rsidRPr="00F86B07">
        <w:rPr>
          <w:rFonts w:ascii="Tahoma" w:hAnsi="Tahoma" w:cs="B Lotus"/>
          <w:noProof/>
          <w:sz w:val="26"/>
          <w:szCs w:val="26"/>
          <w:lang w:bidi="fa-IR"/>
        </w:rPr>
        <w:lastRenderedPageBreak/>
        <w:drawing>
          <wp:anchor distT="0" distB="0" distL="114300" distR="114300" simplePos="0" relativeHeight="251685888" behindDoc="0" locked="0" layoutInCell="1" allowOverlap="1" wp14:anchorId="5054BF1F" wp14:editId="5E34F67B">
            <wp:simplePos x="0" y="0"/>
            <wp:positionH relativeFrom="margin">
              <wp:posOffset>418465</wp:posOffset>
            </wp:positionH>
            <wp:positionV relativeFrom="paragraph">
              <wp:posOffset>0</wp:posOffset>
            </wp:positionV>
            <wp:extent cx="7422515" cy="5242560"/>
            <wp:effectExtent l="0" t="0" r="6985" b="0"/>
            <wp:wrapSquare wrapText="bothSides"/>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basij.jpg"/>
                    <pic:cNvPicPr>
                      <a:picLocks noChangeAspect="1" noChangeArrowheads="1"/>
                    </pic:cNvPicPr>
                  </pic:nvPicPr>
                  <pic:blipFill>
                    <a:blip r:embed="rId99" cstate="screen">
                      <a:extLst>
                        <a:ext uri="{28A0092B-C50C-407E-A947-70E740481C1C}">
                          <a14:useLocalDpi xmlns:a14="http://schemas.microsoft.com/office/drawing/2010/main"/>
                        </a:ext>
                      </a:extLst>
                    </a:blip>
                    <a:stretch>
                      <a:fillRect/>
                    </a:stretch>
                  </pic:blipFill>
                  <pic:spPr bwMode="auto">
                    <a:xfrm>
                      <a:off x="0" y="0"/>
                      <a:ext cx="7422515" cy="5242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806720" behindDoc="0" locked="0" layoutInCell="1" allowOverlap="1" wp14:anchorId="30E0ADF1" wp14:editId="367DC78D">
                <wp:simplePos x="0" y="0"/>
                <wp:positionH relativeFrom="column">
                  <wp:posOffset>526050</wp:posOffset>
                </wp:positionH>
                <wp:positionV relativeFrom="paragraph">
                  <wp:posOffset>4354101</wp:posOffset>
                </wp:positionV>
                <wp:extent cx="457200" cy="252919"/>
                <wp:effectExtent l="0" t="0" r="0" b="0"/>
                <wp:wrapNone/>
                <wp:docPr id="234" name="Text Box 234"/>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0E0ADF1" id="Text Box 234" o:spid="_x0000_s1099" type="#_x0000_t202" style="position:absolute;left:0;text-align:left;margin-left:41.4pt;margin-top:342.85pt;width:36pt;height:19.9pt;z-index:2518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" filled="f" stroked="f" strokeweight=".5pt">
                <v:textbox>
                  <w:txbxContent>
                    <w:p w:rsidR="00F86B07" w:rsidRPr="006B3355" w:rsidRDefault="00F86B07" w:rsidP="00F86B07">
                      <w:pPr>
                        <w:rPr>
                          <w:rFonts w:cs="B Lotus"/>
                        </w:rPr>
                      </w:pPr>
                      <w:r>
                        <w:rPr>
                          <w:rFonts w:cs="B Lotus"/>
                        </w:rPr>
                        <w:t>201</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805696" behindDoc="0" locked="0" layoutInCell="1" allowOverlap="1" wp14:anchorId="125D2D43" wp14:editId="1B9E304B">
                <wp:simplePos x="0" y="0"/>
                <wp:positionH relativeFrom="column">
                  <wp:posOffset>1579759</wp:posOffset>
                </wp:positionH>
                <wp:positionV relativeFrom="paragraph">
                  <wp:posOffset>4328809</wp:posOffset>
                </wp:positionV>
                <wp:extent cx="457200" cy="252919"/>
                <wp:effectExtent l="0" t="0" r="0" b="0"/>
                <wp:wrapNone/>
                <wp:docPr id="233" name="Text Box 233"/>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25D2D43" id="Text Box 233" o:spid="_x0000_s1100" type="#_x0000_t202" style="position:absolute;left:0;text-align:left;margin-left:124.4pt;margin-top:340.85pt;width:36pt;height:19.9pt;z-index:251805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" filled="f" stroked="f" strokeweight=".5pt">
                <v:textbox>
                  <w:txbxContent>
                    <w:p w:rsidR="00F86B07" w:rsidRPr="006B3355" w:rsidRDefault="00F86B07" w:rsidP="00F86B07">
                      <w:pPr>
                        <w:rPr>
                          <w:rFonts w:cs="B Lotus"/>
                        </w:rPr>
                      </w:pPr>
                      <w:r>
                        <w:rPr>
                          <w:rFonts w:cs="B Lotus"/>
                        </w:rPr>
                        <w:t>29</w:t>
                      </w:r>
                    </w:p>
                  </w:txbxContent>
                </v:textbox>
              </v:shape>
            </w:pict>
          </mc:Fallback>
        </mc:AlternateContent>
      </w:r>
      <w:r w:rsidRPr="00F86B07">
        <w:rPr>
          <w:rFonts w:cstheme="minorBidi"/>
          <w:noProof/>
          <w:szCs w:val="22"/>
          <w:lang w:bidi="fa-IR"/>
        </w:rPr>
        <mc:AlternateContent>
          <mc:Choice Requires="wps">
            <w:drawing>
              <wp:anchor distT="0" distB="0" distL="114300" distR="114300" simplePos="0" relativeHeight="251736064" behindDoc="0" locked="0" layoutInCell="1" allowOverlap="1" wp14:anchorId="1EAF75A1" wp14:editId="4C4066CC">
                <wp:simplePos x="0" y="0"/>
                <wp:positionH relativeFrom="column">
                  <wp:posOffset>307975</wp:posOffset>
                </wp:positionH>
                <wp:positionV relativeFrom="paragraph">
                  <wp:posOffset>5530215</wp:posOffset>
                </wp:positionV>
                <wp:extent cx="7642225" cy="635"/>
                <wp:effectExtent l="0" t="0" r="0" b="0"/>
                <wp:wrapSquare wrapText="bothSides"/>
                <wp:docPr id="84" name="Text Box 84"/>
                <wp:cNvGraphicFramePr/>
                <a:graphic xmlns:a="http://schemas.openxmlformats.org/drawingml/2006/main">
                  <a:graphicData uri="http://schemas.microsoft.com/office/word/2010/wordprocessingShape">
                    <wps:wsp>
                      <wps:cNvSpPr txBox="1"/>
                      <wps:spPr>
                        <a:xfrm>
                          <a:off x="0" y="0"/>
                          <a:ext cx="7642225" cy="635"/>
                        </a:xfrm>
                        <a:prstGeom prst="rect">
                          <a:avLst/>
                        </a:prstGeom>
                        <a:solidFill>
                          <a:prstClr val="white"/>
                        </a:solidFill>
                        <a:ln>
                          <a:noFill/>
                        </a:ln>
                        <a:effectLst/>
                      </wps:spPr>
                      <wps:txbx>
                        <w:txbxContent>
                          <w:p w:rsidR="00F86B07" w:rsidRPr="005A444D" w:rsidRDefault="00F86B07" w:rsidP="00F86B07">
                            <w:pPr>
                              <w:pStyle w:val="Caption"/>
                              <w:rPr>
                                <w:rFonts w:cs="B Lotus"/>
                                <w:i/>
                                <w:iCs w:val="0"/>
                                <w:noProof/>
                                <w:sz w:val="24"/>
                                <w:szCs w:val="24"/>
                              </w:rPr>
                            </w:pPr>
                            <w:bookmarkStart w:id="738" w:name="_Toc410102632"/>
                            <w:bookmarkStart w:id="739" w:name="_Toc410116329"/>
                            <w:r w:rsidRPr="005A444D">
                              <w:rPr>
                                <w:rFonts w:cs="B Lotus" w:hint="cs"/>
                                <w:iCs w:val="0"/>
                                <w:sz w:val="24"/>
                                <w:szCs w:val="24"/>
                                <w:rtl/>
                              </w:rPr>
                              <w:t>نقشه</w:t>
                            </w:r>
                            <w:r w:rsidRPr="005A444D">
                              <w:rPr>
                                <w:rFonts w:cs="B Lotus"/>
                                <w:iCs w:val="0"/>
                                <w:sz w:val="24"/>
                                <w:szCs w:val="24"/>
                                <w:rtl/>
                              </w:rPr>
                              <w:t xml:space="preserve"> </w:t>
                            </w:r>
                            <w:r w:rsidRPr="005A444D">
                              <w:rPr>
                                <w:rFonts w:cs="B Lotus"/>
                                <w:i/>
                                <w:iCs w:val="0"/>
                                <w:sz w:val="24"/>
                                <w:szCs w:val="24"/>
                                <w:rtl/>
                              </w:rPr>
                              <w:fldChar w:fldCharType="begin"/>
                            </w:r>
                            <w:r w:rsidRPr="005A444D">
                              <w:rPr>
                                <w:rFonts w:cs="B Lotus"/>
                                <w:iCs w:val="0"/>
                                <w:sz w:val="24"/>
                                <w:szCs w:val="24"/>
                                <w:rtl/>
                              </w:rPr>
                              <w:instrText xml:space="preserve"> </w:instrText>
                            </w:r>
                            <w:r w:rsidRPr="005A444D">
                              <w:rPr>
                                <w:rFonts w:cs="B Lotus"/>
                                <w:iCs w:val="0"/>
                                <w:sz w:val="24"/>
                                <w:szCs w:val="24"/>
                              </w:rPr>
                              <w:instrText>SEQ</w:instrText>
                            </w:r>
                            <w:r w:rsidRPr="005A444D">
                              <w:rPr>
                                <w:rFonts w:cs="B Lotus"/>
                                <w:iCs w:val="0"/>
                                <w:sz w:val="24"/>
                                <w:szCs w:val="24"/>
                                <w:rtl/>
                              </w:rPr>
                              <w:instrText xml:space="preserve"> نقشه \* </w:instrText>
                            </w:r>
                            <w:r w:rsidRPr="005A444D">
                              <w:rPr>
                                <w:rFonts w:cs="B Lotus"/>
                                <w:iCs w:val="0"/>
                                <w:sz w:val="24"/>
                                <w:szCs w:val="24"/>
                              </w:rPr>
                              <w:instrText>ARABIC</w:instrText>
                            </w:r>
                            <w:r w:rsidRPr="005A444D">
                              <w:rPr>
                                <w:rFonts w:cs="B Lotus"/>
                                <w:iCs w:val="0"/>
                                <w:sz w:val="24"/>
                                <w:szCs w:val="24"/>
                                <w:rtl/>
                              </w:rPr>
                              <w:instrText xml:space="preserve"> </w:instrText>
                            </w:r>
                            <w:r w:rsidRPr="005A444D">
                              <w:rPr>
                                <w:rFonts w:cs="B Lotus"/>
                                <w:i/>
                                <w:iCs w:val="0"/>
                                <w:sz w:val="24"/>
                                <w:szCs w:val="24"/>
                                <w:rtl/>
                              </w:rPr>
                              <w:fldChar w:fldCharType="separate"/>
                            </w:r>
                            <w:r>
                              <w:rPr>
                                <w:rFonts w:cs="B Lotus"/>
                                <w:iCs w:val="0"/>
                                <w:noProof/>
                                <w:sz w:val="24"/>
                                <w:szCs w:val="24"/>
                                <w:rtl/>
                              </w:rPr>
                              <w:t>29</w:t>
                            </w:r>
                            <w:r w:rsidRPr="005A444D">
                              <w:rPr>
                                <w:rFonts w:cs="B Lotus"/>
                                <w:i/>
                                <w:iCs w:val="0"/>
                                <w:sz w:val="24"/>
                                <w:szCs w:val="24"/>
                                <w:rtl/>
                              </w:rPr>
                              <w:fldChar w:fldCharType="end"/>
                            </w:r>
                            <w:r w:rsidRPr="005A444D">
                              <w:rPr>
                                <w:rFonts w:cs="B Lotus" w:hint="cs"/>
                                <w:iCs w:val="0"/>
                                <w:sz w:val="24"/>
                                <w:szCs w:val="24"/>
                                <w:rtl/>
                              </w:rPr>
                              <w:t>:</w:t>
                            </w:r>
                            <w:r w:rsidRPr="005A444D">
                              <w:rPr>
                                <w:rFonts w:ascii="Tahoma" w:hAnsi="Tahoma" w:cs="B Lotus" w:hint="cs"/>
                                <w:iCs w:val="0"/>
                                <w:noProof/>
                                <w:sz w:val="24"/>
                                <w:szCs w:val="24"/>
                                <w:rtl/>
                                <w:lang w:bidi="fa-IR"/>
                              </w:rPr>
                              <w:t xml:space="preserve"> مقطع عرضی و طولی خیابان بسیج</w:t>
                            </w:r>
                            <w:bookmarkEnd w:id="738"/>
                            <w:bookmarkEnd w:id="7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AF75A1" id="Text Box 84" o:spid="_x0000_s1101" type="#_x0000_t202" style="position:absolute;left:0;text-align:left;margin-left:24.25pt;margin-top:435.45pt;width:601.75pt;height:.0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" stroked="f">
                <v:textbox style="mso-fit-shape-to-text:t" inset="0,0,0,0">
                  <w:txbxContent>
                    <w:p w:rsidR="00F86B07" w:rsidRPr="005A444D" w:rsidRDefault="00F86B07" w:rsidP="00F86B07">
                      <w:pPr>
                        <w:pStyle w:val="Caption"/>
                        <w:rPr>
                          <w:rFonts w:cs="B Lotus"/>
                          <w:i/>
                          <w:iCs w:val="0"/>
                          <w:noProof/>
                          <w:sz w:val="24"/>
                          <w:szCs w:val="24"/>
                        </w:rPr>
                      </w:pPr>
                      <w:bookmarkStart w:id="740" w:name="_Toc410102632"/>
                      <w:bookmarkStart w:id="741" w:name="_Toc410116329"/>
                      <w:r w:rsidRPr="005A444D">
                        <w:rPr>
                          <w:rFonts w:cs="B Lotus" w:hint="cs"/>
                          <w:iCs w:val="0"/>
                          <w:sz w:val="24"/>
                          <w:szCs w:val="24"/>
                          <w:rtl/>
                        </w:rPr>
                        <w:t>نقشه</w:t>
                      </w:r>
                      <w:r w:rsidRPr="005A444D">
                        <w:rPr>
                          <w:rFonts w:cs="B Lotus"/>
                          <w:iCs w:val="0"/>
                          <w:sz w:val="24"/>
                          <w:szCs w:val="24"/>
                          <w:rtl/>
                        </w:rPr>
                        <w:t xml:space="preserve"> </w:t>
                      </w:r>
                      <w:r w:rsidRPr="005A444D">
                        <w:rPr>
                          <w:rFonts w:cs="B Lotus"/>
                          <w:i/>
                          <w:iCs w:val="0"/>
                          <w:sz w:val="24"/>
                          <w:szCs w:val="24"/>
                          <w:rtl/>
                        </w:rPr>
                        <w:fldChar w:fldCharType="begin"/>
                      </w:r>
                      <w:r w:rsidRPr="005A444D">
                        <w:rPr>
                          <w:rFonts w:cs="B Lotus"/>
                          <w:iCs w:val="0"/>
                          <w:sz w:val="24"/>
                          <w:szCs w:val="24"/>
                          <w:rtl/>
                        </w:rPr>
                        <w:instrText xml:space="preserve"> </w:instrText>
                      </w:r>
                      <w:r w:rsidRPr="005A444D">
                        <w:rPr>
                          <w:rFonts w:cs="B Lotus"/>
                          <w:iCs w:val="0"/>
                          <w:sz w:val="24"/>
                          <w:szCs w:val="24"/>
                        </w:rPr>
                        <w:instrText>SEQ</w:instrText>
                      </w:r>
                      <w:r w:rsidRPr="005A444D">
                        <w:rPr>
                          <w:rFonts w:cs="B Lotus"/>
                          <w:iCs w:val="0"/>
                          <w:sz w:val="24"/>
                          <w:szCs w:val="24"/>
                          <w:rtl/>
                        </w:rPr>
                        <w:instrText xml:space="preserve"> نقشه \* </w:instrText>
                      </w:r>
                      <w:r w:rsidRPr="005A444D">
                        <w:rPr>
                          <w:rFonts w:cs="B Lotus"/>
                          <w:iCs w:val="0"/>
                          <w:sz w:val="24"/>
                          <w:szCs w:val="24"/>
                        </w:rPr>
                        <w:instrText>ARABIC</w:instrText>
                      </w:r>
                      <w:r w:rsidRPr="005A444D">
                        <w:rPr>
                          <w:rFonts w:cs="B Lotus"/>
                          <w:iCs w:val="0"/>
                          <w:sz w:val="24"/>
                          <w:szCs w:val="24"/>
                          <w:rtl/>
                        </w:rPr>
                        <w:instrText xml:space="preserve"> </w:instrText>
                      </w:r>
                      <w:r w:rsidRPr="005A444D">
                        <w:rPr>
                          <w:rFonts w:cs="B Lotus"/>
                          <w:i/>
                          <w:iCs w:val="0"/>
                          <w:sz w:val="24"/>
                          <w:szCs w:val="24"/>
                          <w:rtl/>
                        </w:rPr>
                        <w:fldChar w:fldCharType="separate"/>
                      </w:r>
                      <w:r>
                        <w:rPr>
                          <w:rFonts w:cs="B Lotus"/>
                          <w:iCs w:val="0"/>
                          <w:noProof/>
                          <w:sz w:val="24"/>
                          <w:szCs w:val="24"/>
                          <w:rtl/>
                        </w:rPr>
                        <w:t>29</w:t>
                      </w:r>
                      <w:r w:rsidRPr="005A444D">
                        <w:rPr>
                          <w:rFonts w:cs="B Lotus"/>
                          <w:i/>
                          <w:iCs w:val="0"/>
                          <w:sz w:val="24"/>
                          <w:szCs w:val="24"/>
                          <w:rtl/>
                        </w:rPr>
                        <w:fldChar w:fldCharType="end"/>
                      </w:r>
                      <w:r w:rsidRPr="005A444D">
                        <w:rPr>
                          <w:rFonts w:cs="B Lotus" w:hint="cs"/>
                          <w:iCs w:val="0"/>
                          <w:sz w:val="24"/>
                          <w:szCs w:val="24"/>
                          <w:rtl/>
                        </w:rPr>
                        <w:t>:</w:t>
                      </w:r>
                      <w:r w:rsidRPr="005A444D">
                        <w:rPr>
                          <w:rFonts w:ascii="Tahoma" w:hAnsi="Tahoma" w:cs="B Lotus" w:hint="cs"/>
                          <w:iCs w:val="0"/>
                          <w:noProof/>
                          <w:sz w:val="24"/>
                          <w:szCs w:val="24"/>
                          <w:rtl/>
                          <w:lang w:bidi="fa-IR"/>
                        </w:rPr>
                        <w:t xml:space="preserve"> مقطع عرضی و طولی خیابان بسیج</w:t>
                      </w:r>
                      <w:bookmarkEnd w:id="740"/>
                      <w:bookmarkEnd w:id="741"/>
                    </w:p>
                  </w:txbxContent>
                </v:textbox>
                <w10:wrap type="square"/>
              </v:shape>
            </w:pict>
          </mc:Fallback>
        </mc:AlternateContent>
      </w:r>
      <w:r w:rsidRPr="00F86B07">
        <w:rPr>
          <w:rFonts w:cstheme="minorBidi"/>
          <w:noProof/>
          <w:szCs w:val="22"/>
          <w:lang w:bidi="fa-IR"/>
        </w:rPr>
        <mc:AlternateContent>
          <mc:Choice Requires="wps">
            <w:drawing>
              <wp:anchor distT="0" distB="0" distL="114300" distR="114300" simplePos="0" relativeHeight="251686912" behindDoc="0" locked="0" layoutInCell="1" allowOverlap="1" wp14:anchorId="5DB47A9F" wp14:editId="6FD10FC8">
                <wp:simplePos x="0" y="0"/>
                <wp:positionH relativeFrom="column">
                  <wp:posOffset>307975</wp:posOffset>
                </wp:positionH>
                <wp:positionV relativeFrom="paragraph">
                  <wp:posOffset>5299710</wp:posOffset>
                </wp:positionV>
                <wp:extent cx="7642225" cy="635"/>
                <wp:effectExtent l="0" t="0" r="0" b="0"/>
                <wp:wrapSquare wrapText="bothSides"/>
                <wp:docPr id="131" name="Text Box 131"/>
                <wp:cNvGraphicFramePr/>
                <a:graphic xmlns:a="http://schemas.openxmlformats.org/drawingml/2006/main">
                  <a:graphicData uri="http://schemas.microsoft.com/office/word/2010/wordprocessingShape">
                    <wps:wsp>
                      <wps:cNvSpPr txBox="1"/>
                      <wps:spPr>
                        <a:xfrm>
                          <a:off x="0" y="0"/>
                          <a:ext cx="7642225" cy="635"/>
                        </a:xfrm>
                        <a:prstGeom prst="rect">
                          <a:avLst/>
                        </a:prstGeom>
                        <a:solidFill>
                          <a:prstClr val="white"/>
                        </a:solidFill>
                        <a:ln>
                          <a:noFill/>
                        </a:ln>
                        <a:effectLst/>
                      </wps:spPr>
                      <wps:txbx>
                        <w:txbxContent>
                          <w:p w:rsidR="00F86B07" w:rsidRPr="00023D31" w:rsidRDefault="00F86B07" w:rsidP="00F86B07">
                            <w:pPr>
                              <w:pStyle w:val="Caption"/>
                              <w:rPr>
                                <w:rFonts w:ascii="Tahoma" w:hAnsi="Tahoma" w:cs="B Lotus"/>
                                <w:i/>
                                <w:iCs w:val="0"/>
                                <w:noProof/>
                                <w:sz w:val="24"/>
                                <w:szCs w:val="24"/>
                                <w:rtl/>
                                <w:lang w:bidi="fa-IR"/>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5DB47A9F" id="Text Box 131" o:spid="_x0000_s1102" type="#_x0000_t202" style="position:absolute;left:0;text-align:left;margin-left:24.25pt;margin-top:417.3pt;width:601.75pt;height:.0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" stroked="f">
                <v:textbox style="mso-fit-shape-to-text:t" inset="0,0,0,0">
                  <w:txbxContent>
                    <w:p w:rsidR="00F86B07" w:rsidRPr="00023D31" w:rsidRDefault="00F86B07" w:rsidP="00F86B07">
                      <w:pPr>
                        <w:pStyle w:val="Caption"/>
                        <w:rPr>
                          <w:rFonts w:ascii="Tahoma" w:hAnsi="Tahoma" w:cs="B Lotus"/>
                          <w:i/>
                          <w:iCs w:val="0"/>
                          <w:noProof/>
                          <w:sz w:val="24"/>
                          <w:szCs w:val="24"/>
                          <w:rtl/>
                          <w:lang w:bidi="fa-IR"/>
                        </w:rPr>
                      </w:pPr>
                    </w:p>
                  </w:txbxContent>
                </v:textbox>
                <w10:wrap type="square"/>
              </v:shape>
            </w:pict>
          </mc:Fallback>
        </mc:AlternateContent>
      </w:r>
    </w:p>
    <w:p w:rsidR="00F86B07" w:rsidRPr="00F86B07" w:rsidRDefault="00F86B07" w:rsidP="00F86B07">
      <w:pPr>
        <w:bidi/>
        <w:spacing w:line="276" w:lineRule="auto"/>
        <w:jc w:val="both"/>
        <w:rPr>
          <w:rFonts w:ascii="Tahoma" w:hAnsi="Tahoma" w:cs="B Lotus"/>
          <w:sz w:val="26"/>
          <w:szCs w:val="26"/>
          <w:rtl/>
          <w:lang w:bidi="fa-IR"/>
        </w:rPr>
        <w:sectPr w:rsidR="00F86B07" w:rsidRPr="00F86B07" w:rsidSect="00362AB2">
          <w:pgSz w:w="15840" w:h="12240" w:orient="landscape"/>
          <w:pgMar w:top="1701" w:right="1418" w:bottom="1418" w:left="1418" w:header="720" w:footer="720" w:gutter="0"/>
          <w:cols w:space="720"/>
          <w:docGrid w:linePitch="360"/>
        </w:sectPr>
      </w:pPr>
    </w:p>
    <w:p w:rsidR="00F86B07" w:rsidRPr="00F86B07" w:rsidRDefault="00F86B07" w:rsidP="00F86B07">
      <w:pPr>
        <w:bidi/>
        <w:spacing w:line="276" w:lineRule="auto"/>
        <w:jc w:val="both"/>
        <w:rPr>
          <w:rFonts w:ascii="Tahoma" w:hAnsi="Tahoma" w:cs="B Lotus"/>
          <w:sz w:val="26"/>
          <w:szCs w:val="26"/>
          <w:rtl/>
          <w:lang w:bidi="fa-IR"/>
        </w:rPr>
        <w:sectPr w:rsidR="00F86B07" w:rsidRPr="00F86B07" w:rsidSect="00362AB2">
          <w:pgSz w:w="12240" w:h="15840"/>
          <w:pgMar w:top="1418" w:right="1701" w:bottom="1418" w:left="1418" w:header="720" w:footer="720" w:gutter="0"/>
          <w:cols w:space="720"/>
          <w:docGrid w:linePitch="360"/>
        </w:sectPr>
      </w:pPr>
      <w:r w:rsidRPr="00F86B07">
        <w:rPr>
          <w:rFonts w:ascii="Tahoma" w:hAnsi="Tahoma" w:cs="B Lotus" w:hint="cs"/>
          <w:sz w:val="26"/>
          <w:szCs w:val="26"/>
          <w:rtl/>
          <w:lang w:bidi="fa-IR"/>
        </w:rPr>
        <w:lastRenderedPageBreak/>
        <w:t>مقطع طولی زیر، بیانگر عرضی متغیر در سطح مسیر می‌باشد. در بخش 1 مقطع عرضی شاهد پیاده رو و فضای سبز هستیم و عرض خیابان برای عبور تنها یک ماشین کافی است. سایر بخش ها بدون پیاده رو و فضای سبز است و دو ماشین هم زمان میتوانند از کنار یکدیگر عبور کنند</w:t>
      </w:r>
    </w:p>
    <w:p w:rsidR="00F86B07" w:rsidRPr="00F86B07" w:rsidRDefault="00F86B07" w:rsidP="00F86B07">
      <w:pPr>
        <w:keepNext/>
        <w:bidi/>
        <w:spacing w:after="200" w:line="240" w:lineRule="auto"/>
        <w:jc w:val="left"/>
        <w:rPr>
          <w:rFonts w:cstheme="minorBidi"/>
          <w:color w:val="44546A" w:themeColor="text2"/>
          <w:sz w:val="18"/>
          <w:szCs w:val="18"/>
        </w:rPr>
      </w:pPr>
      <w:r w:rsidRPr="00F86B07">
        <w:rPr>
          <w:rFonts w:ascii="Tahoma" w:hAnsi="Tahoma" w:cs="B Lotus"/>
          <w:noProof/>
          <w:color w:val="44546A" w:themeColor="text2"/>
          <w:sz w:val="26"/>
          <w:szCs w:val="26"/>
          <w:lang w:bidi="fa-IR"/>
        </w:rPr>
        <w:lastRenderedPageBreak/>
        <w:drawing>
          <wp:anchor distT="0" distB="0" distL="114300" distR="114300" simplePos="0" relativeHeight="251807744" behindDoc="0" locked="0" layoutInCell="1" allowOverlap="1" wp14:anchorId="42576CAF" wp14:editId="2EF14753">
            <wp:simplePos x="0" y="0"/>
            <wp:positionH relativeFrom="margin">
              <wp:align>center</wp:align>
            </wp:positionH>
            <wp:positionV relativeFrom="margin">
              <wp:posOffset>-635</wp:posOffset>
            </wp:positionV>
            <wp:extent cx="7346315" cy="5188585"/>
            <wp:effectExtent l="0" t="0" r="6985" b="0"/>
            <wp:wrapSquare wrapText="bothSides"/>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zarei\Desktop\maghta 3.jpg"/>
                    <pic:cNvPicPr>
                      <a:picLocks noChangeAspect="1" noChangeArrowheads="1"/>
                    </pic:cNvPicPr>
                  </pic:nvPicPr>
                  <pic:blipFill>
                    <a:blip r:embed="rId100" cstate="screen">
                      <a:extLst>
                        <a:ext uri="{28A0092B-C50C-407E-A947-70E740481C1C}">
                          <a14:useLocalDpi xmlns:a14="http://schemas.microsoft.com/office/drawing/2010/main"/>
                        </a:ext>
                      </a:extLst>
                    </a:blip>
                    <a:stretch>
                      <a:fillRect/>
                    </a:stretch>
                  </pic:blipFill>
                  <pic:spPr bwMode="auto">
                    <a:xfrm>
                      <a:off x="0" y="0"/>
                      <a:ext cx="7346315" cy="51886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86B07" w:rsidRPr="00F86B07" w:rsidRDefault="00F86B07" w:rsidP="00F86B07">
      <w:pPr>
        <w:bidi/>
        <w:spacing w:after="200" w:line="240" w:lineRule="auto"/>
        <w:jc w:val="center"/>
        <w:rPr>
          <w:rFonts w:cs="B Lotus"/>
          <w:i/>
          <w:iCs/>
          <w:sz w:val="24"/>
        </w:rPr>
      </w:pPr>
      <w:bookmarkStart w:id="742" w:name="_Toc410102633"/>
      <w:bookmarkStart w:id="743" w:name="_Toc410116330"/>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09792" behindDoc="0" locked="0" layoutInCell="1" allowOverlap="1" wp14:anchorId="7949F525" wp14:editId="254E7CE9">
                <wp:simplePos x="0" y="0"/>
                <wp:positionH relativeFrom="column">
                  <wp:posOffset>681369</wp:posOffset>
                </wp:positionH>
                <wp:positionV relativeFrom="paragraph">
                  <wp:posOffset>179003</wp:posOffset>
                </wp:positionV>
                <wp:extent cx="457200" cy="252919"/>
                <wp:effectExtent l="0" t="0" r="0" b="0"/>
                <wp:wrapNone/>
                <wp:docPr id="236" name="Text Box 236"/>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949F525" id="Text Box 236" o:spid="_x0000_s1103" type="#_x0000_t202" style="position:absolute;left:0;text-align:left;margin-left:53.65pt;margin-top:14.1pt;width:36pt;height:19.9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" filled="f" stroked="f" strokeweight=".5pt">
                <v:textbox>
                  <w:txbxContent>
                    <w:p w:rsidR="00F86B07" w:rsidRPr="006B3355" w:rsidRDefault="00F86B07" w:rsidP="00F86B07">
                      <w:pPr>
                        <w:rPr>
                          <w:rFonts w:cs="B Lotus"/>
                        </w:rPr>
                      </w:pPr>
                      <w:r>
                        <w:rPr>
                          <w:rFonts w:cs="B Lotus"/>
                        </w:rPr>
                        <w:t>203</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08768" behindDoc="0" locked="0" layoutInCell="1" allowOverlap="1" wp14:anchorId="4F1AC2D9" wp14:editId="50B1CE41">
                <wp:simplePos x="0" y="0"/>
                <wp:positionH relativeFrom="column">
                  <wp:posOffset>1686898</wp:posOffset>
                </wp:positionH>
                <wp:positionV relativeFrom="paragraph">
                  <wp:posOffset>182921</wp:posOffset>
                </wp:positionV>
                <wp:extent cx="457200" cy="252919"/>
                <wp:effectExtent l="0" t="0" r="0" b="0"/>
                <wp:wrapNone/>
                <wp:docPr id="235" name="Text Box 235"/>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1AC2D9" id="Text Box 235" o:spid="_x0000_s1104" type="#_x0000_t202" style="position:absolute;left:0;text-align:left;margin-left:132.85pt;margin-top:14.4pt;width:36pt;height:19.9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" filled="f" stroked="f" strokeweight=".5pt">
                <v:textbox>
                  <w:txbxContent>
                    <w:p w:rsidR="00F86B07" w:rsidRPr="006B3355" w:rsidRDefault="00F86B07" w:rsidP="00F86B07">
                      <w:pPr>
                        <w:rPr>
                          <w:rFonts w:cs="B Lotus"/>
                        </w:rPr>
                      </w:pPr>
                      <w:r>
                        <w:rPr>
                          <w:rFonts w:cs="B Lotus"/>
                        </w:rPr>
                        <w:t>30</w:t>
                      </w:r>
                    </w:p>
                  </w:txbxContent>
                </v:textbox>
              </v:shape>
            </w:pict>
          </mc:Fallback>
        </mc:AlternateContent>
      </w: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i/>
          <w:iCs/>
          <w:sz w:val="24"/>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pPr>
    </w:p>
    <w:p w:rsidR="00F86B07" w:rsidRPr="00F86B07" w:rsidRDefault="00F86B07" w:rsidP="00F86B07">
      <w:pPr>
        <w:bidi/>
        <w:spacing w:after="200" w:line="240" w:lineRule="auto"/>
        <w:jc w:val="center"/>
        <w:rPr>
          <w:rFonts w:cs="B Lotus"/>
          <w:sz w:val="24"/>
          <w:rtl/>
        </w:rPr>
        <w:sectPr w:rsidR="00F86B07" w:rsidRPr="00F86B07" w:rsidSect="00362AB2">
          <w:pgSz w:w="15840" w:h="12240" w:orient="landscape"/>
          <w:pgMar w:top="1701" w:right="1418" w:bottom="1418" w:left="1418" w:header="720" w:footer="720" w:gutter="0"/>
          <w:cols w:space="720"/>
          <w:docGrid w:linePitch="360"/>
        </w:sectPr>
      </w:pP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30</w:t>
      </w:r>
      <w:r w:rsidRPr="00F86B07">
        <w:rPr>
          <w:rFonts w:cs="B Lotus"/>
          <w:sz w:val="24"/>
          <w:rtl/>
        </w:rPr>
        <w:fldChar w:fldCharType="end"/>
      </w:r>
      <w:r w:rsidRPr="00F86B07">
        <w:rPr>
          <w:rFonts w:cs="B Lotus"/>
          <w:sz w:val="24"/>
        </w:rPr>
        <w:t>:</w:t>
      </w:r>
      <w:r w:rsidRPr="00F86B07">
        <w:rPr>
          <w:rFonts w:cs="B Lotus" w:hint="cs"/>
          <w:sz w:val="24"/>
          <w:rtl/>
        </w:rPr>
        <w:t xml:space="preserve"> مقطع عرضی و طولی</w:t>
      </w:r>
      <w:bookmarkEnd w:id="742"/>
      <w:bookmarkEnd w:id="743"/>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744" w:name="_Toc410114414"/>
      <w:bookmarkStart w:id="745" w:name="_Toc407194542"/>
      <w:r w:rsidRPr="00F86B07">
        <w:rPr>
          <w:rFonts w:asciiTheme="majorHAnsi" w:eastAsiaTheme="majorEastAsia" w:hAnsiTheme="majorHAnsi" w:cs="B Lotus" w:hint="cs"/>
          <w:bCs/>
          <w:sz w:val="24"/>
          <w:szCs w:val="26"/>
          <w:rtl/>
          <w:lang w:bidi="fa-IR"/>
        </w:rPr>
        <w:lastRenderedPageBreak/>
        <w:t>3-5-5) مشخص نمودن مسیرها و نقاط بحرانی</w:t>
      </w:r>
      <w:bookmarkEnd w:id="744"/>
    </w:p>
    <w:p w:rsidR="00F86B07" w:rsidRPr="00F86B07" w:rsidRDefault="00F86B07" w:rsidP="00F86B07">
      <w:pPr>
        <w:bidi/>
        <w:spacing w:line="256" w:lineRule="auto"/>
        <w:jc w:val="left"/>
        <w:rPr>
          <w:rFonts w:cstheme="minorBidi"/>
          <w:szCs w:val="22"/>
          <w:lang w:bidi="fa-IR"/>
        </w:rPr>
      </w:pPr>
      <w:r w:rsidRPr="00F86B07">
        <w:rPr>
          <w:rFonts w:cs="B Lotus" w:hint="cs"/>
          <w:sz w:val="26"/>
          <w:szCs w:val="26"/>
          <w:rtl/>
          <w:lang w:bidi="fa-IR"/>
        </w:rPr>
        <w:t>دریافت نشد.</w:t>
      </w: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Pr>
      </w:pPr>
      <w:bookmarkStart w:id="746" w:name="_Toc410114415"/>
      <w:r w:rsidRPr="00F86B07">
        <w:rPr>
          <w:rFonts w:asciiTheme="majorHAnsi" w:eastAsiaTheme="majorEastAsia" w:hAnsiTheme="majorHAnsi" w:cs="B Lotus" w:hint="cs"/>
          <w:bCs/>
          <w:sz w:val="24"/>
          <w:szCs w:val="26"/>
          <w:rtl/>
        </w:rPr>
        <w:t>3-5-6)کمیت و کیفیت حمل و نقل عمومی درون و برون شهری</w:t>
      </w:r>
      <w:bookmarkEnd w:id="745"/>
      <w:bookmarkEnd w:id="746"/>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lang w:bidi="fa-IR"/>
        </w:rPr>
      </w:pPr>
      <w:bookmarkStart w:id="747" w:name="_Toc410114416"/>
      <w:r w:rsidRPr="00F86B07">
        <w:rPr>
          <w:rFonts w:asciiTheme="majorHAnsi" w:eastAsiaTheme="majorEastAsia" w:hAnsiTheme="majorHAnsi" w:cs="B Lotus" w:hint="cs"/>
          <w:bCs/>
          <w:szCs w:val="26"/>
          <w:rtl/>
          <w:lang w:bidi="fa-IR"/>
        </w:rPr>
        <w:t>مشکلات</w:t>
      </w:r>
      <w:r w:rsidRPr="00F86B07">
        <w:rPr>
          <w:rFonts w:asciiTheme="majorHAnsi" w:eastAsiaTheme="majorEastAsia" w:hAnsiTheme="majorHAnsi" w:cs="B Lotus"/>
          <w:bCs/>
          <w:szCs w:val="26"/>
          <w:rtl/>
          <w:lang w:bidi="fa-IR"/>
        </w:rPr>
        <w:t xml:space="preserve"> </w:t>
      </w:r>
      <w:r w:rsidRPr="00F86B07">
        <w:rPr>
          <w:rFonts w:asciiTheme="majorHAnsi" w:eastAsiaTheme="majorEastAsia" w:hAnsiTheme="majorHAnsi" w:cs="B Lotus" w:hint="cs"/>
          <w:bCs/>
          <w:szCs w:val="26"/>
          <w:rtl/>
          <w:lang w:bidi="fa-IR"/>
        </w:rPr>
        <w:t>حمل</w:t>
      </w:r>
      <w:r w:rsidRPr="00F86B07">
        <w:rPr>
          <w:rFonts w:asciiTheme="majorHAnsi" w:eastAsiaTheme="majorEastAsia" w:hAnsiTheme="majorHAnsi" w:cs="B Lotus"/>
          <w:bCs/>
          <w:szCs w:val="26"/>
          <w:rtl/>
          <w:lang w:bidi="fa-IR"/>
        </w:rPr>
        <w:t xml:space="preserve"> </w:t>
      </w:r>
      <w:r w:rsidRPr="00F86B07">
        <w:rPr>
          <w:rFonts w:asciiTheme="majorHAnsi" w:eastAsiaTheme="majorEastAsia" w:hAnsiTheme="majorHAnsi" w:cs="B Lotus" w:hint="cs"/>
          <w:bCs/>
          <w:szCs w:val="26"/>
          <w:rtl/>
          <w:lang w:bidi="fa-IR"/>
        </w:rPr>
        <w:t>و</w:t>
      </w:r>
      <w:r w:rsidRPr="00F86B07">
        <w:rPr>
          <w:rFonts w:asciiTheme="majorHAnsi" w:eastAsiaTheme="majorEastAsia" w:hAnsiTheme="majorHAnsi" w:cs="B Lotus"/>
          <w:bCs/>
          <w:szCs w:val="26"/>
          <w:rtl/>
          <w:lang w:bidi="fa-IR"/>
        </w:rPr>
        <w:t xml:space="preserve"> </w:t>
      </w:r>
      <w:r w:rsidRPr="00F86B07">
        <w:rPr>
          <w:rFonts w:asciiTheme="majorHAnsi" w:eastAsiaTheme="majorEastAsia" w:hAnsiTheme="majorHAnsi" w:cs="B Lotus" w:hint="cs"/>
          <w:bCs/>
          <w:szCs w:val="26"/>
          <w:rtl/>
          <w:lang w:bidi="fa-IR"/>
        </w:rPr>
        <w:t>نقل</w:t>
      </w:r>
      <w:r w:rsidRPr="00F86B07">
        <w:rPr>
          <w:rFonts w:asciiTheme="majorHAnsi" w:eastAsiaTheme="majorEastAsia" w:hAnsiTheme="majorHAnsi" w:cs="B Lotus"/>
          <w:bCs/>
          <w:szCs w:val="26"/>
          <w:rtl/>
          <w:lang w:bidi="fa-IR"/>
        </w:rPr>
        <w:t>:</w:t>
      </w:r>
      <w:bookmarkEnd w:id="747"/>
    </w:p>
    <w:p w:rsidR="00F86B07" w:rsidRPr="00F86B07" w:rsidRDefault="00F86B07" w:rsidP="00F86B07">
      <w:pPr>
        <w:bidi/>
        <w:spacing w:line="276" w:lineRule="auto"/>
        <w:jc w:val="both"/>
        <w:rPr>
          <w:rFonts w:ascii="Tahoma" w:hAnsi="Tahoma" w:cs="B Lotus"/>
          <w:sz w:val="26"/>
          <w:szCs w:val="26"/>
          <w:lang w:bidi="fa-IR"/>
        </w:rPr>
      </w:pPr>
      <w:r w:rsidRPr="00F86B07">
        <w:rPr>
          <w:rFonts w:ascii="Tahoma" w:hAnsi="Tahoma" w:cs="B Lotus" w:hint="cs"/>
          <w:sz w:val="26"/>
          <w:szCs w:val="26"/>
          <w:rtl/>
          <w:lang w:bidi="fa-IR"/>
        </w:rPr>
        <w:t>شهر کوشک بودجه</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ی</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کافی</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برای</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خریداتوبوس</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را</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ندارد</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و</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ماهانه</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باپرداخت</w:t>
      </w:r>
      <w:r w:rsidRPr="00F86B07">
        <w:rPr>
          <w:rFonts w:ascii="Tahoma" w:hAnsi="Tahoma" w:cs="B Lotus"/>
          <w:sz w:val="26"/>
          <w:szCs w:val="26"/>
          <w:rtl/>
          <w:lang w:bidi="fa-IR"/>
        </w:rPr>
        <w:t xml:space="preserve">۵ </w:t>
      </w:r>
      <w:r w:rsidRPr="00F86B07">
        <w:rPr>
          <w:rFonts w:ascii="Tahoma" w:hAnsi="Tahoma" w:cs="B Lotus" w:hint="cs"/>
          <w:sz w:val="26"/>
          <w:szCs w:val="26"/>
          <w:rtl/>
          <w:lang w:bidi="fa-IR"/>
        </w:rPr>
        <w:t>میلیون</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تومان</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اتوبوس</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اجاره</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می</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کنند.</w:t>
      </w:r>
    </w:p>
    <w:p w:rsidR="00F86B07" w:rsidRPr="00F86B07" w:rsidRDefault="00F86B07" w:rsidP="001A25A6">
      <w:pPr>
        <w:keepNext/>
        <w:keepLines/>
        <w:numPr>
          <w:ilvl w:val="0"/>
          <w:numId w:val="41"/>
        </w:numPr>
        <w:bidi/>
        <w:spacing w:before="40" w:after="0" w:line="256" w:lineRule="auto"/>
        <w:jc w:val="left"/>
        <w:outlineLvl w:val="3"/>
        <w:rPr>
          <w:rFonts w:asciiTheme="majorHAnsi" w:eastAsiaTheme="majorEastAsia" w:hAnsiTheme="majorHAnsi" w:cs="B Lotus"/>
          <w:bCs/>
          <w:szCs w:val="26"/>
          <w:lang w:bidi="fa-IR"/>
        </w:rPr>
      </w:pPr>
      <w:bookmarkStart w:id="748" w:name="_Toc410114417"/>
      <w:r w:rsidRPr="00F86B07">
        <w:rPr>
          <w:rFonts w:asciiTheme="majorHAnsi" w:eastAsiaTheme="majorEastAsia" w:hAnsiTheme="majorHAnsi" w:cs="B Lotus" w:hint="cs"/>
          <w:bCs/>
          <w:szCs w:val="26"/>
          <w:rtl/>
          <w:lang w:bidi="fa-IR"/>
        </w:rPr>
        <w:t>مسیر</w:t>
      </w:r>
      <w:r w:rsidRPr="00F86B07">
        <w:rPr>
          <w:rFonts w:asciiTheme="majorHAnsi" w:eastAsiaTheme="majorEastAsia" w:hAnsiTheme="majorHAnsi" w:cs="B Lotus"/>
          <w:bCs/>
          <w:szCs w:val="26"/>
          <w:rtl/>
          <w:lang w:bidi="fa-IR"/>
        </w:rPr>
        <w:t>:</w:t>
      </w:r>
      <w:bookmarkEnd w:id="748"/>
    </w:p>
    <w:p w:rsidR="00F86B07" w:rsidRPr="00F86B07" w:rsidRDefault="00F86B07" w:rsidP="00F86B07">
      <w:pPr>
        <w:bidi/>
        <w:spacing w:line="276" w:lineRule="auto"/>
        <w:jc w:val="both"/>
        <w:rPr>
          <w:rFonts w:ascii="Tahoma" w:hAnsi="Tahoma" w:cs="B Lotus"/>
          <w:sz w:val="26"/>
          <w:szCs w:val="26"/>
          <w:lang w:bidi="fa-IR"/>
        </w:rPr>
      </w:pPr>
      <w:r w:rsidRPr="00F86B07">
        <w:rPr>
          <w:rFonts w:ascii="Tahoma" w:hAnsi="Tahoma" w:cs="B Lotus"/>
          <w:sz w:val="26"/>
          <w:szCs w:val="26"/>
          <w:rtl/>
          <w:lang w:bidi="fa-IR"/>
        </w:rPr>
        <w:t>۱.</w:t>
      </w:r>
      <w:r w:rsidRPr="00F86B07">
        <w:rPr>
          <w:rFonts w:ascii="Tahoma" w:hAnsi="Tahoma" w:cs="B Lotus" w:hint="cs"/>
          <w:sz w:val="26"/>
          <w:szCs w:val="26"/>
          <w:rtl/>
          <w:lang w:bidi="fa-IR"/>
        </w:rPr>
        <w:t>کوشک</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به</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خمینی</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شهرکه</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از</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بلوار</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الغدیر</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می</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گذرد</w:t>
      </w:r>
      <w:r w:rsidRPr="00F86B07">
        <w:rPr>
          <w:rFonts w:ascii="Tahoma" w:hAnsi="Tahoma" w:cs="B Lotus"/>
          <w:sz w:val="26"/>
          <w:szCs w:val="26"/>
          <w:rtl/>
          <w:lang w:bidi="fa-IR"/>
        </w:rPr>
        <w:t>.</w:t>
      </w:r>
    </w:p>
    <w:p w:rsidR="00F86B07" w:rsidRPr="00F86B07" w:rsidRDefault="00F86B07" w:rsidP="00F86B07">
      <w:pPr>
        <w:bidi/>
        <w:spacing w:line="276" w:lineRule="auto"/>
        <w:jc w:val="both"/>
        <w:rPr>
          <w:rFonts w:ascii="Tahoma" w:hAnsi="Tahoma" w:cs="B Lotus"/>
          <w:sz w:val="26"/>
          <w:szCs w:val="26"/>
          <w:lang w:bidi="fa-IR"/>
        </w:rPr>
      </w:pPr>
      <w:r w:rsidRPr="00F86B07">
        <w:rPr>
          <w:rFonts w:ascii="Tahoma" w:hAnsi="Tahoma" w:cs="B Lotus"/>
          <w:sz w:val="26"/>
          <w:szCs w:val="26"/>
          <w:rtl/>
          <w:lang w:bidi="fa-IR"/>
        </w:rPr>
        <w:t>۲.</w:t>
      </w:r>
      <w:r w:rsidRPr="00F86B07">
        <w:rPr>
          <w:rFonts w:ascii="Tahoma" w:hAnsi="Tahoma" w:cs="B Lotus" w:hint="cs"/>
          <w:sz w:val="26"/>
          <w:szCs w:val="26"/>
          <w:rtl/>
          <w:lang w:bidi="fa-IR"/>
        </w:rPr>
        <w:t>کوشک</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به</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خمینی</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شهر</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که</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از</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کنار</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کانال</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حمل</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آب</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و</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شهراصغرآباد</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می</w:t>
      </w:r>
      <w:r w:rsidRPr="00F86B07">
        <w:rPr>
          <w:rFonts w:ascii="Tahoma" w:hAnsi="Tahoma" w:cs="B Lotus"/>
          <w:sz w:val="26"/>
          <w:szCs w:val="26"/>
          <w:rtl/>
          <w:lang w:bidi="fa-IR"/>
        </w:rPr>
        <w:t xml:space="preserve"> </w:t>
      </w:r>
      <w:r w:rsidRPr="00F86B07">
        <w:rPr>
          <w:rFonts w:ascii="Tahoma" w:hAnsi="Tahoma" w:cs="B Lotus" w:hint="cs"/>
          <w:sz w:val="26"/>
          <w:szCs w:val="26"/>
          <w:rtl/>
          <w:lang w:bidi="fa-IR"/>
        </w:rPr>
        <w:t>گذرد</w:t>
      </w:r>
      <w:r w:rsidRPr="00F86B07">
        <w:rPr>
          <w:rFonts w:ascii="Tahoma" w:hAnsi="Tahoma" w:cs="B Lotus"/>
          <w:sz w:val="26"/>
          <w:szCs w:val="26"/>
          <w:rtl/>
          <w:lang w:bidi="fa-IR"/>
        </w:rPr>
        <w:t>.</w:t>
      </w:r>
    </w:p>
    <w:p w:rsidR="00F86B07" w:rsidRPr="00F86B07" w:rsidRDefault="00F86B07" w:rsidP="001A25A6">
      <w:pPr>
        <w:numPr>
          <w:ilvl w:val="0"/>
          <w:numId w:val="40"/>
        </w:numPr>
        <w:bidi/>
        <w:spacing w:line="256" w:lineRule="auto"/>
        <w:contextualSpacing/>
        <w:jc w:val="both"/>
        <w:rPr>
          <w:rFonts w:ascii="Tahoma" w:hAnsi="Tahoma" w:cs="B Lotus"/>
          <w:b/>
          <w:bCs/>
          <w:sz w:val="26"/>
          <w:szCs w:val="26"/>
          <w:rtl/>
          <w:lang w:bidi="fa-IR"/>
        </w:rPr>
      </w:pPr>
      <w:r w:rsidRPr="00F86B07">
        <w:rPr>
          <w:rFonts w:cs="B Lotus" w:hint="cs"/>
          <w:b/>
          <w:bCs/>
          <w:i/>
          <w:sz w:val="26"/>
          <w:szCs w:val="26"/>
          <w:rtl/>
          <w:lang w:bidi="fa-IR"/>
        </w:rPr>
        <w:t>حمل</w:t>
      </w:r>
      <w:r w:rsidRPr="00F86B07">
        <w:rPr>
          <w:rFonts w:cs="B Lotus"/>
          <w:b/>
          <w:bCs/>
          <w:i/>
          <w:sz w:val="26"/>
          <w:szCs w:val="26"/>
          <w:rtl/>
          <w:lang w:bidi="fa-IR"/>
        </w:rPr>
        <w:t xml:space="preserve"> </w:t>
      </w:r>
      <w:r w:rsidRPr="00F86B07">
        <w:rPr>
          <w:rFonts w:cs="B Lotus" w:hint="cs"/>
          <w:b/>
          <w:bCs/>
          <w:i/>
          <w:sz w:val="26"/>
          <w:szCs w:val="26"/>
          <w:rtl/>
          <w:lang w:bidi="fa-IR"/>
        </w:rPr>
        <w:t>و</w:t>
      </w:r>
      <w:r w:rsidRPr="00F86B07">
        <w:rPr>
          <w:rFonts w:cs="B Lotus"/>
          <w:b/>
          <w:bCs/>
          <w:i/>
          <w:sz w:val="26"/>
          <w:szCs w:val="26"/>
          <w:rtl/>
          <w:lang w:bidi="fa-IR"/>
        </w:rPr>
        <w:t xml:space="preserve"> </w:t>
      </w:r>
      <w:r w:rsidRPr="00F86B07">
        <w:rPr>
          <w:rFonts w:cs="B Lotus" w:hint="cs"/>
          <w:b/>
          <w:bCs/>
          <w:i/>
          <w:sz w:val="26"/>
          <w:szCs w:val="26"/>
          <w:rtl/>
          <w:lang w:bidi="fa-IR"/>
        </w:rPr>
        <w:t>نقل</w:t>
      </w:r>
      <w:r w:rsidRPr="00F86B07">
        <w:rPr>
          <w:rFonts w:cs="B Lotus"/>
          <w:b/>
          <w:bCs/>
          <w:i/>
          <w:sz w:val="26"/>
          <w:szCs w:val="26"/>
          <w:rtl/>
          <w:lang w:bidi="fa-IR"/>
        </w:rPr>
        <w:t>:</w:t>
      </w:r>
      <w:r w:rsidRPr="00F86B07">
        <w:rPr>
          <w:rFonts w:ascii="Tahoma" w:hAnsi="Tahoma" w:cs="B Lotus" w:hint="cs"/>
          <w:b/>
          <w:bCs/>
          <w:sz w:val="26"/>
          <w:szCs w:val="26"/>
          <w:rtl/>
          <w:lang w:bidi="fa-IR"/>
        </w:rPr>
        <w:t xml:space="preserve"> شهر کوشک </w:t>
      </w:r>
      <w:r w:rsidRPr="00F86B07">
        <w:rPr>
          <w:rFonts w:ascii="Tahoma" w:hAnsi="Tahoma" w:cs="B Lotus"/>
          <w:b/>
          <w:bCs/>
          <w:sz w:val="26"/>
          <w:szCs w:val="26"/>
          <w:rtl/>
          <w:lang w:bidi="fa-IR"/>
        </w:rPr>
        <w:t>۱</w:t>
      </w:r>
      <w:r w:rsidRPr="00F86B07">
        <w:rPr>
          <w:rFonts w:ascii="Tahoma" w:hAnsi="Tahoma" w:cs="B Lotus" w:hint="cs"/>
          <w:b/>
          <w:bCs/>
          <w:sz w:val="26"/>
          <w:szCs w:val="26"/>
          <w:rtl/>
          <w:lang w:bidi="fa-IR"/>
        </w:rPr>
        <w:t>مینی</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بوس</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گردشی</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برای</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حمل</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ونقل</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برون</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شهری،</w:t>
      </w:r>
      <w:r w:rsidRPr="00F86B07">
        <w:rPr>
          <w:rFonts w:ascii="Tahoma" w:hAnsi="Tahoma" w:cs="B Lotus"/>
          <w:b/>
          <w:bCs/>
          <w:sz w:val="26"/>
          <w:szCs w:val="26"/>
          <w:rtl/>
          <w:lang w:bidi="fa-IR"/>
        </w:rPr>
        <w:t xml:space="preserve"> ۲</w:t>
      </w:r>
      <w:r w:rsidRPr="00F86B07">
        <w:rPr>
          <w:rFonts w:ascii="Tahoma" w:hAnsi="Tahoma" w:cs="B Lotus" w:hint="cs"/>
          <w:b/>
          <w:bCs/>
          <w:sz w:val="26"/>
          <w:szCs w:val="26"/>
          <w:rtl/>
          <w:lang w:bidi="fa-IR"/>
        </w:rPr>
        <w:t>اتوبوس،</w:t>
      </w:r>
      <w:r w:rsidRPr="00F86B07">
        <w:rPr>
          <w:rFonts w:ascii="Tahoma" w:hAnsi="Tahoma" w:cs="B Lotus"/>
          <w:b/>
          <w:bCs/>
          <w:sz w:val="26"/>
          <w:szCs w:val="26"/>
          <w:rtl/>
          <w:lang w:bidi="fa-IR"/>
        </w:rPr>
        <w:t xml:space="preserve"> ۱</w:t>
      </w:r>
      <w:r w:rsidRPr="00F86B07">
        <w:rPr>
          <w:rFonts w:ascii="Tahoma" w:hAnsi="Tahoma" w:cs="B Lotus" w:hint="cs"/>
          <w:b/>
          <w:bCs/>
          <w:sz w:val="26"/>
          <w:szCs w:val="26"/>
          <w:rtl/>
          <w:lang w:bidi="fa-IR"/>
        </w:rPr>
        <w:t>هایس،</w:t>
      </w:r>
      <w:r w:rsidRPr="00F86B07">
        <w:rPr>
          <w:rFonts w:ascii="Tahoma" w:hAnsi="Tahoma" w:cs="B Lotus"/>
          <w:b/>
          <w:bCs/>
          <w:sz w:val="26"/>
          <w:szCs w:val="26"/>
          <w:rtl/>
          <w:lang w:bidi="fa-IR"/>
        </w:rPr>
        <w:t xml:space="preserve"> ۱</w:t>
      </w:r>
      <w:r w:rsidRPr="00F86B07">
        <w:rPr>
          <w:rFonts w:ascii="Tahoma" w:hAnsi="Tahoma" w:cs="B Lotus" w:hint="cs"/>
          <w:b/>
          <w:bCs/>
          <w:sz w:val="26"/>
          <w:szCs w:val="26"/>
          <w:rtl/>
          <w:lang w:bidi="fa-IR"/>
        </w:rPr>
        <w:t>وانت</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تلفنی</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و</w:t>
      </w:r>
      <w:r w:rsidRPr="00F86B07">
        <w:rPr>
          <w:rFonts w:ascii="Tahoma" w:hAnsi="Tahoma" w:cs="B Lotus"/>
          <w:b/>
          <w:bCs/>
          <w:sz w:val="26"/>
          <w:szCs w:val="26"/>
          <w:rtl/>
          <w:lang w:bidi="fa-IR"/>
        </w:rPr>
        <w:t xml:space="preserve">۳ </w:t>
      </w:r>
      <w:r w:rsidRPr="00F86B07">
        <w:rPr>
          <w:rFonts w:ascii="Tahoma" w:hAnsi="Tahoma" w:cs="B Lotus" w:hint="cs"/>
          <w:b/>
          <w:bCs/>
          <w:sz w:val="26"/>
          <w:szCs w:val="26"/>
          <w:rtl/>
          <w:lang w:bidi="fa-IR"/>
        </w:rPr>
        <w:t>آژانس</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تلفنی</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دارد</w:t>
      </w:r>
      <w:r w:rsidRPr="00F86B07">
        <w:rPr>
          <w:rFonts w:ascii="Tahoma" w:hAnsi="Tahoma" w:cs="B Lotus"/>
          <w:b/>
          <w:bCs/>
          <w:sz w:val="26"/>
          <w:szCs w:val="26"/>
          <w:rtl/>
          <w:lang w:bidi="fa-IR"/>
        </w:rPr>
        <w:t>.</w:t>
      </w:r>
      <w:r w:rsidRPr="00F86B07">
        <w:rPr>
          <w:rFonts w:ascii="Tahoma" w:hAnsi="Tahoma" w:cs="B Lotus" w:hint="cs"/>
          <w:b/>
          <w:bCs/>
          <w:sz w:val="26"/>
          <w:szCs w:val="26"/>
          <w:rtl/>
          <w:lang w:bidi="fa-IR"/>
        </w:rPr>
        <w:t>(طرح</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توسعه</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و</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عمران</w:t>
      </w:r>
      <w:r w:rsidRPr="00F86B07">
        <w:rPr>
          <w:rFonts w:ascii="Tahoma" w:hAnsi="Tahoma" w:cs="B Lotus"/>
          <w:b/>
          <w:bCs/>
          <w:sz w:val="26"/>
          <w:szCs w:val="26"/>
          <w:rtl/>
          <w:lang w:bidi="fa-IR"/>
        </w:rPr>
        <w:t>(</w:t>
      </w:r>
      <w:r w:rsidRPr="00F86B07">
        <w:rPr>
          <w:rFonts w:ascii="Tahoma" w:hAnsi="Tahoma" w:cs="B Lotus" w:hint="cs"/>
          <w:b/>
          <w:bCs/>
          <w:sz w:val="26"/>
          <w:szCs w:val="26"/>
          <w:rtl/>
          <w:lang w:bidi="fa-IR"/>
        </w:rPr>
        <w:t>طرح</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جامع</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شهر</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کوشک</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،جلد</w:t>
      </w:r>
      <w:r w:rsidRPr="00F86B07">
        <w:rPr>
          <w:rFonts w:ascii="Tahoma" w:hAnsi="Tahoma" w:cs="B Lotus"/>
          <w:b/>
          <w:bCs/>
          <w:sz w:val="26"/>
          <w:szCs w:val="26"/>
          <w:rtl/>
          <w:lang w:bidi="fa-IR"/>
        </w:rPr>
        <w:t xml:space="preserve"> </w:t>
      </w:r>
      <w:r w:rsidRPr="00F86B07">
        <w:rPr>
          <w:rFonts w:ascii="Tahoma" w:hAnsi="Tahoma" w:cs="B Lotus" w:hint="cs"/>
          <w:b/>
          <w:bCs/>
          <w:sz w:val="26"/>
          <w:szCs w:val="26"/>
          <w:rtl/>
          <w:lang w:bidi="fa-IR"/>
        </w:rPr>
        <w:t>اول،</w:t>
      </w:r>
      <w:r w:rsidRPr="00F86B07">
        <w:rPr>
          <w:rFonts w:ascii="Tahoma" w:hAnsi="Tahoma" w:cs="B Lotus"/>
          <w:b/>
          <w:bCs/>
          <w:sz w:val="26"/>
          <w:szCs w:val="26"/>
          <w:rtl/>
          <w:lang w:bidi="fa-IR"/>
        </w:rPr>
        <w:t>1387</w:t>
      </w:r>
      <w:r w:rsidRPr="00F86B07">
        <w:rPr>
          <w:rFonts w:ascii="Tahoma" w:hAnsi="Tahoma" w:cs="B Lotus" w:hint="cs"/>
          <w:b/>
          <w:bCs/>
          <w:sz w:val="26"/>
          <w:szCs w:val="26"/>
          <w:rtl/>
          <w:lang w:bidi="fa-IR"/>
        </w:rPr>
        <w:t>)</w:t>
      </w:r>
    </w:p>
    <w:p w:rsidR="00F86B07" w:rsidRPr="00F86B07" w:rsidRDefault="00F86B07" w:rsidP="001A25A6">
      <w:pPr>
        <w:keepNext/>
        <w:keepLines/>
        <w:numPr>
          <w:ilvl w:val="0"/>
          <w:numId w:val="22"/>
        </w:numPr>
        <w:bidi/>
        <w:spacing w:before="40" w:after="0" w:line="256" w:lineRule="auto"/>
        <w:ind w:left="360" w:firstLine="0"/>
        <w:jc w:val="left"/>
        <w:outlineLvl w:val="3"/>
        <w:rPr>
          <w:rFonts w:asciiTheme="majorHAnsi" w:eastAsiaTheme="majorEastAsia" w:hAnsiTheme="majorHAnsi" w:cs="B Lotus"/>
          <w:bCs/>
          <w:szCs w:val="26"/>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line="256" w:lineRule="auto"/>
        <w:jc w:val="left"/>
        <w:rPr>
          <w:rFonts w:cstheme="minorBidi"/>
          <w:szCs w:val="22"/>
          <w:rtl/>
          <w:lang w:bidi="fa-IR"/>
        </w:rPr>
      </w:pPr>
    </w:p>
    <w:p w:rsidR="00F86B07" w:rsidRPr="00F86B07" w:rsidRDefault="00F86B07" w:rsidP="001A25A6">
      <w:pPr>
        <w:keepNext/>
        <w:keepLines/>
        <w:numPr>
          <w:ilvl w:val="0"/>
          <w:numId w:val="24"/>
        </w:numPr>
        <w:bidi/>
        <w:spacing w:before="40" w:after="0" w:line="256" w:lineRule="auto"/>
        <w:ind w:left="0" w:firstLine="0"/>
        <w:jc w:val="left"/>
        <w:outlineLvl w:val="2"/>
        <w:rPr>
          <w:rFonts w:asciiTheme="majorHAnsi" w:eastAsiaTheme="majorEastAsia" w:hAnsiTheme="majorHAnsi" w:cs="B Lotus"/>
          <w:bCs/>
          <w:sz w:val="24"/>
          <w:szCs w:val="26"/>
          <w:rtl/>
          <w:lang w:bidi="fa-IR"/>
        </w:rPr>
      </w:pPr>
      <w:bookmarkStart w:id="749" w:name="_Toc410114418"/>
      <w:r w:rsidRPr="00F86B07">
        <w:rPr>
          <w:rFonts w:asciiTheme="majorHAnsi" w:eastAsiaTheme="majorEastAsia" w:hAnsiTheme="majorHAnsi" w:cs="B Lotus" w:hint="cs"/>
          <w:bCs/>
          <w:sz w:val="24"/>
          <w:szCs w:val="26"/>
          <w:rtl/>
          <w:lang w:bidi="fa-IR"/>
        </w:rPr>
        <w:lastRenderedPageBreak/>
        <w:t>3-5-7) امکانات و محدودیت های توسعه شهر بر اساس ویژگی های حرکت و دسترسی و حمل و نقل شهری آن</w:t>
      </w:r>
      <w:bookmarkEnd w:id="749"/>
    </w:p>
    <w:p w:rsidR="00F86B07" w:rsidRPr="00F86B07" w:rsidRDefault="00F86B07" w:rsidP="00F86B07">
      <w:pPr>
        <w:bidi/>
        <w:spacing w:line="256" w:lineRule="auto"/>
        <w:jc w:val="left"/>
        <w:rPr>
          <w:rFonts w:cstheme="minorBidi"/>
          <w:szCs w:val="22"/>
          <w:rtl/>
          <w:lang w:bidi="fa-IR"/>
        </w:rPr>
      </w:pPr>
    </w:p>
    <w:p w:rsidR="00F86B07" w:rsidRPr="00F86B07" w:rsidRDefault="00F86B07" w:rsidP="00F86B07">
      <w:pPr>
        <w:bidi/>
        <w:spacing w:after="200" w:line="240" w:lineRule="auto"/>
        <w:jc w:val="center"/>
        <w:rPr>
          <w:rFonts w:cs="B Lotus"/>
          <w:sz w:val="24"/>
          <w:rtl/>
          <w:lang w:bidi="fa-IR"/>
        </w:rPr>
      </w:pPr>
      <w:bookmarkStart w:id="750" w:name="_Toc410101220"/>
      <w:bookmarkStart w:id="751" w:name="_Toc410116236"/>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57</w:t>
      </w:r>
      <w:r w:rsidRPr="00F86B07">
        <w:rPr>
          <w:rFonts w:cs="B Lotus"/>
          <w:sz w:val="24"/>
          <w:rtl/>
        </w:rPr>
        <w:fldChar w:fldCharType="end"/>
      </w:r>
      <w:r w:rsidRPr="00F86B07">
        <w:rPr>
          <w:rFonts w:cs="B Lotus"/>
          <w:sz w:val="24"/>
        </w:rPr>
        <w:t>:</w:t>
      </w:r>
      <w:r w:rsidRPr="00F86B07">
        <w:rPr>
          <w:rFonts w:cs="B Lotus" w:hint="cs"/>
          <w:sz w:val="24"/>
          <w:rtl/>
          <w:lang w:bidi="fa-IR"/>
        </w:rPr>
        <w:t xml:space="preserve"> امکانات و محدودیت های توسعه شهر بر اساس ویژگی های حرکت و دسترسی و حمل و نقل شهری آن</w:t>
      </w:r>
      <w:bookmarkEnd w:id="750"/>
      <w:bookmarkEnd w:id="751"/>
    </w:p>
    <w:tbl>
      <w:tblPr>
        <w:bidiVisual/>
        <w:tblW w:w="10348" w:type="dxa"/>
        <w:jc w:val="center"/>
        <w:tblLook w:val="04A0" w:firstRow="1" w:lastRow="0" w:firstColumn="1" w:lastColumn="0" w:noHBand="0" w:noVBand="1"/>
      </w:tblPr>
      <w:tblGrid>
        <w:gridCol w:w="938"/>
        <w:gridCol w:w="3120"/>
        <w:gridCol w:w="723"/>
        <w:gridCol w:w="960"/>
        <w:gridCol w:w="960"/>
        <w:gridCol w:w="960"/>
        <w:gridCol w:w="1330"/>
        <w:gridCol w:w="828"/>
        <w:gridCol w:w="960"/>
      </w:tblGrid>
      <w:tr w:rsidR="00F86B07" w:rsidRPr="00F86B07" w:rsidTr="00E57D48">
        <w:trPr>
          <w:trHeight w:val="390"/>
          <w:jc w:val="center"/>
        </w:trPr>
        <w:tc>
          <w:tcPr>
            <w:tcW w:w="270" w:type="dxa"/>
            <w:tcBorders>
              <w:top w:val="nil"/>
              <w:left w:val="nil"/>
              <w:bottom w:val="single" w:sz="12" w:space="0" w:color="auto"/>
              <w:right w:val="single" w:sz="12" w:space="0" w:color="auto"/>
            </w:tcBorders>
            <w:shd w:val="clear" w:color="auto" w:fill="auto"/>
            <w:noWrap/>
            <w:vAlign w:val="center"/>
            <w:hideMark/>
          </w:tcPr>
          <w:p w:rsidR="00F86B07" w:rsidRPr="00F86B07" w:rsidRDefault="00F86B07" w:rsidP="00F86B07">
            <w:pPr>
              <w:spacing w:after="0" w:line="240" w:lineRule="auto"/>
              <w:jc w:val="left"/>
              <w:rPr>
                <w:rFonts w:ascii="Times New Roman" w:eastAsia="Times New Roman" w:hAnsi="Times New Roman" w:cs="Times New Roman"/>
                <w:sz w:val="24"/>
              </w:rPr>
            </w:pPr>
          </w:p>
        </w:tc>
        <w:tc>
          <w:tcPr>
            <w:tcW w:w="3120" w:type="dxa"/>
            <w:tcBorders>
              <w:top w:val="single" w:sz="12" w:space="0" w:color="auto"/>
              <w:left w:val="single" w:sz="12"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tl/>
              </w:rPr>
              <w:t>موضوع</w:t>
            </w:r>
          </w:p>
        </w:tc>
        <w:tc>
          <w:tcPr>
            <w:tcW w:w="960" w:type="dxa"/>
            <w:tcBorders>
              <w:top w:val="single" w:sz="12" w:space="0" w:color="auto"/>
              <w:left w:val="single" w:sz="4" w:space="0" w:color="auto"/>
              <w:bottom w:val="single" w:sz="12" w:space="0" w:color="auto"/>
              <w:right w:val="single" w:sz="4" w:space="0" w:color="auto"/>
            </w:tcBorders>
            <w:shd w:val="clear" w:color="auto" w:fill="A5A5A5" w:themeFill="accent3"/>
          </w:tcPr>
          <w:p w:rsidR="00F86B07" w:rsidRPr="00F86B07" w:rsidRDefault="00F86B07" w:rsidP="00F86B07">
            <w:pPr>
              <w:bidi/>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tl/>
              </w:rPr>
              <w:t>کاربری</w:t>
            </w:r>
          </w:p>
        </w:tc>
        <w:tc>
          <w:tcPr>
            <w:tcW w:w="96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tl/>
              </w:rPr>
              <w:t>کالبدی</w:t>
            </w:r>
          </w:p>
        </w:tc>
        <w:tc>
          <w:tcPr>
            <w:tcW w:w="96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tl/>
              </w:rPr>
              <w:t>اجتماعی</w:t>
            </w:r>
          </w:p>
        </w:tc>
        <w:tc>
          <w:tcPr>
            <w:tcW w:w="96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tl/>
              </w:rPr>
              <w:t>اقتصادی</w:t>
            </w:r>
          </w:p>
        </w:tc>
        <w:tc>
          <w:tcPr>
            <w:tcW w:w="133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olor w:val="000000"/>
                <w:sz w:val="24"/>
                <w:rtl/>
                <w:lang w:bidi="fa-IR"/>
              </w:rPr>
            </w:pPr>
            <w:r w:rsidRPr="00F86B07">
              <w:rPr>
                <w:rFonts w:ascii="Calibri" w:eastAsia="Times New Roman" w:hAnsi="Calibri" w:hint="cs"/>
                <w:color w:val="000000"/>
                <w:sz w:val="24"/>
                <w:rtl/>
              </w:rPr>
              <w:t>سیما و منظر</w:t>
            </w:r>
            <w:r w:rsidRPr="00F86B07">
              <w:rPr>
                <w:rFonts w:ascii="Calibri" w:eastAsia="Times New Roman" w:hAnsi="Calibri" w:hint="cs"/>
                <w:color w:val="000000"/>
                <w:sz w:val="24"/>
                <w:rtl/>
                <w:lang w:bidi="fa-IR"/>
              </w:rPr>
              <w:t xml:space="preserve"> شهری</w:t>
            </w:r>
          </w:p>
        </w:tc>
        <w:tc>
          <w:tcPr>
            <w:tcW w:w="828"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tl/>
              </w:rPr>
              <w:t>مدیریتی</w:t>
            </w:r>
          </w:p>
        </w:tc>
        <w:tc>
          <w:tcPr>
            <w:tcW w:w="960" w:type="dxa"/>
            <w:tcBorders>
              <w:top w:val="single" w:sz="12" w:space="0" w:color="auto"/>
              <w:left w:val="single" w:sz="4" w:space="0" w:color="auto"/>
              <w:bottom w:val="single" w:sz="12" w:space="0" w:color="auto"/>
              <w:right w:val="single" w:sz="12"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tl/>
              </w:rPr>
              <w:t>مجموع</w:t>
            </w:r>
          </w:p>
        </w:tc>
      </w:tr>
      <w:tr w:rsidR="00F86B07" w:rsidRPr="00F86B07" w:rsidTr="00E57D48">
        <w:trPr>
          <w:trHeight w:val="390"/>
          <w:jc w:val="center"/>
        </w:trPr>
        <w:tc>
          <w:tcPr>
            <w:tcW w:w="270" w:type="dxa"/>
            <w:tcBorders>
              <w:top w:val="single" w:sz="12" w:space="0" w:color="auto"/>
              <w:left w:val="single" w:sz="12"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tl/>
              </w:rPr>
              <w:t>امکانات</w:t>
            </w:r>
          </w:p>
        </w:tc>
        <w:tc>
          <w:tcPr>
            <w:tcW w:w="3120" w:type="dxa"/>
            <w:tcBorders>
              <w:top w:val="single" w:sz="12" w:space="0" w:color="auto"/>
              <w:left w:val="nil"/>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Pr>
              <w:t>_</w:t>
            </w:r>
          </w:p>
        </w:tc>
        <w:tc>
          <w:tcPr>
            <w:tcW w:w="960" w:type="dxa"/>
            <w:tcBorders>
              <w:top w:val="single" w:sz="12" w:space="0" w:color="auto"/>
              <w:left w:val="single" w:sz="4" w:space="0" w:color="auto"/>
              <w:bottom w:val="single" w:sz="12" w:space="0" w:color="auto"/>
              <w:right w:val="single" w:sz="4" w:space="0" w:color="auto"/>
            </w:tcBorders>
          </w:tcPr>
          <w:p w:rsidR="00F86B07" w:rsidRPr="00F86B07" w:rsidRDefault="00F86B07" w:rsidP="00F86B07">
            <w:pPr>
              <w:spacing w:after="0" w:line="240" w:lineRule="auto"/>
              <w:jc w:val="center"/>
              <w:rPr>
                <w:rFonts w:ascii="Calibri" w:eastAsia="Times New Roman" w:hAnsi="Calibri"/>
                <w:color w:val="000000"/>
                <w:sz w:val="24"/>
              </w:rPr>
            </w:pPr>
          </w:p>
        </w:tc>
        <w:tc>
          <w:tcPr>
            <w:tcW w:w="960"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c>
          <w:tcPr>
            <w:tcW w:w="960"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c>
          <w:tcPr>
            <w:tcW w:w="960"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c>
          <w:tcPr>
            <w:tcW w:w="1330"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c>
          <w:tcPr>
            <w:tcW w:w="828"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c>
          <w:tcPr>
            <w:tcW w:w="960"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r>
      <w:tr w:rsidR="00F86B07" w:rsidRPr="00F86B07" w:rsidTr="00E57D48">
        <w:trPr>
          <w:trHeight w:val="375"/>
          <w:jc w:val="center"/>
        </w:trPr>
        <w:tc>
          <w:tcPr>
            <w:tcW w:w="270" w:type="dxa"/>
            <w:vMerge w:val="restart"/>
            <w:tcBorders>
              <w:top w:val="single" w:sz="12" w:space="0" w:color="auto"/>
              <w:left w:val="single" w:sz="12" w:space="0" w:color="auto"/>
              <w:bottom w:val="single" w:sz="8" w:space="0" w:color="000000"/>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tl/>
              </w:rPr>
              <w:t>محدودیت ها</w:t>
            </w:r>
          </w:p>
        </w:tc>
        <w:tc>
          <w:tcPr>
            <w:tcW w:w="312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tl/>
              </w:rPr>
              <w:t>عدم وجود معابر فرهنگی-تفرجی و...</w:t>
            </w:r>
          </w:p>
        </w:tc>
        <w:tc>
          <w:tcPr>
            <w:tcW w:w="960" w:type="dxa"/>
            <w:tcBorders>
              <w:top w:val="single" w:sz="12" w:space="0" w:color="auto"/>
              <w:left w:val="single" w:sz="4" w:space="0" w:color="auto"/>
              <w:bottom w:val="single" w:sz="4" w:space="0" w:color="auto"/>
              <w:right w:val="single" w:sz="4" w:space="0" w:color="auto"/>
            </w:tcBorders>
          </w:tcPr>
          <w:p w:rsidR="00F86B07" w:rsidRPr="00F86B07" w:rsidRDefault="00F86B07" w:rsidP="00F86B07">
            <w:pPr>
              <w:spacing w:after="0" w:line="240" w:lineRule="auto"/>
              <w:jc w:val="center"/>
              <w:rPr>
                <w:rFonts w:ascii="Calibri" w:eastAsia="Times New Roman" w:hAnsi="Calibri"/>
                <w:color w:val="000000"/>
                <w:sz w:val="24"/>
              </w:rPr>
            </w:pP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Pr>
              <w:t>*</w:t>
            </w: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w:t>
            </w: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c>
          <w:tcPr>
            <w:tcW w:w="133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c>
          <w:tcPr>
            <w:tcW w:w="828"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w:t>
            </w:r>
          </w:p>
        </w:tc>
        <w:tc>
          <w:tcPr>
            <w:tcW w:w="960" w:type="dxa"/>
            <w:tcBorders>
              <w:top w:val="single" w:sz="12" w:space="0" w:color="auto"/>
              <w:left w:val="single" w:sz="4" w:space="0" w:color="auto"/>
              <w:bottom w:val="single" w:sz="4" w:space="0" w:color="auto"/>
              <w:right w:val="single" w:sz="12" w:space="0" w:color="auto"/>
            </w:tcBorders>
            <w:shd w:val="clear" w:color="auto" w:fill="auto"/>
            <w:noWrap/>
            <w:vAlign w:val="bottom"/>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tl/>
              </w:rPr>
              <w:t>3</w:t>
            </w:r>
          </w:p>
        </w:tc>
      </w:tr>
      <w:tr w:rsidR="00F86B07" w:rsidRPr="00F86B07" w:rsidTr="00E57D48">
        <w:trPr>
          <w:trHeight w:val="390"/>
          <w:jc w:val="center"/>
        </w:trPr>
        <w:tc>
          <w:tcPr>
            <w:tcW w:w="270" w:type="dxa"/>
            <w:vMerge/>
            <w:tcBorders>
              <w:top w:val="nil"/>
              <w:left w:val="single" w:sz="12" w:space="0" w:color="auto"/>
              <w:bottom w:val="single" w:sz="12" w:space="0" w:color="auto"/>
              <w:right w:val="single" w:sz="4" w:space="0" w:color="auto"/>
            </w:tcBorders>
            <w:shd w:val="clear" w:color="auto" w:fill="A5A5A5" w:themeFill="accent3"/>
            <w:vAlign w:val="center"/>
            <w:hideMark/>
          </w:tcPr>
          <w:p w:rsidR="00F86B07" w:rsidRPr="00F86B07" w:rsidRDefault="00F86B07" w:rsidP="00F86B07">
            <w:pPr>
              <w:bidi/>
              <w:spacing w:after="0" w:line="240" w:lineRule="auto"/>
              <w:jc w:val="left"/>
              <w:rPr>
                <w:rFonts w:ascii="Calibri" w:eastAsia="Times New Roman" w:hAnsi="Calibri"/>
                <w:color w:val="000000"/>
                <w:sz w:val="24"/>
              </w:rPr>
            </w:pPr>
          </w:p>
        </w:tc>
        <w:tc>
          <w:tcPr>
            <w:tcW w:w="312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tl/>
              </w:rPr>
              <w:t>نداشتن بودجه کافی برای خرید اتوبوس</w:t>
            </w:r>
          </w:p>
        </w:tc>
        <w:tc>
          <w:tcPr>
            <w:tcW w:w="960" w:type="dxa"/>
            <w:tcBorders>
              <w:top w:val="nil"/>
              <w:left w:val="single" w:sz="4" w:space="0" w:color="auto"/>
              <w:bottom w:val="single" w:sz="12" w:space="0" w:color="auto"/>
              <w:right w:val="single" w:sz="4" w:space="0" w:color="auto"/>
            </w:tcBorders>
          </w:tcPr>
          <w:p w:rsidR="00F86B07" w:rsidRPr="00F86B07" w:rsidRDefault="00F86B07" w:rsidP="00F86B07">
            <w:pPr>
              <w:spacing w:after="0" w:line="240" w:lineRule="auto"/>
              <w:jc w:val="center"/>
              <w:rPr>
                <w:rFonts w:ascii="Calibri" w:eastAsia="Times New Roman" w:hAnsi="Calibri"/>
                <w:color w:val="000000"/>
                <w:sz w:val="24"/>
              </w:rPr>
            </w:pP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tl/>
              </w:rPr>
            </w:pPr>
            <w:r w:rsidRPr="00F86B07">
              <w:rPr>
                <w:rFonts w:ascii="Calibri" w:eastAsia="Times New Roman" w:hAnsi="Calibri" w:hint="cs"/>
                <w:color w:val="000000"/>
                <w:sz w:val="24"/>
              </w:rPr>
              <w:t> </w:t>
            </w: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w:t>
            </w:r>
          </w:p>
        </w:tc>
        <w:tc>
          <w:tcPr>
            <w:tcW w:w="133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 </w:t>
            </w:r>
          </w:p>
        </w:tc>
        <w:tc>
          <w:tcPr>
            <w:tcW w:w="828"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Pr>
              <w:t>*</w:t>
            </w:r>
          </w:p>
        </w:tc>
        <w:tc>
          <w:tcPr>
            <w:tcW w:w="960" w:type="dxa"/>
            <w:tcBorders>
              <w:top w:val="nil"/>
              <w:left w:val="single" w:sz="4" w:space="0" w:color="auto"/>
              <w:bottom w:val="single" w:sz="12" w:space="0" w:color="auto"/>
              <w:right w:val="single" w:sz="12" w:space="0" w:color="auto"/>
            </w:tcBorders>
            <w:shd w:val="clear" w:color="auto" w:fill="auto"/>
            <w:noWrap/>
            <w:vAlign w:val="bottom"/>
            <w:hideMark/>
          </w:tcPr>
          <w:p w:rsidR="00F86B07" w:rsidRPr="00F86B07" w:rsidRDefault="00F86B07" w:rsidP="00F86B07">
            <w:pPr>
              <w:spacing w:after="0" w:line="240" w:lineRule="auto"/>
              <w:jc w:val="center"/>
              <w:rPr>
                <w:rFonts w:ascii="Calibri" w:eastAsia="Times New Roman" w:hAnsi="Calibri"/>
                <w:color w:val="000000"/>
                <w:sz w:val="24"/>
              </w:rPr>
            </w:pPr>
            <w:r w:rsidRPr="00F86B07">
              <w:rPr>
                <w:rFonts w:ascii="Calibri" w:eastAsia="Times New Roman" w:hAnsi="Calibri" w:hint="cs"/>
                <w:color w:val="000000"/>
                <w:sz w:val="24"/>
                <w:rtl/>
              </w:rPr>
              <w:t>2</w:t>
            </w:r>
          </w:p>
        </w:tc>
      </w:tr>
    </w:tbl>
    <w:p w:rsidR="00F86B07" w:rsidRPr="00F86B07" w:rsidRDefault="00F86B07" w:rsidP="00F86B07">
      <w:pPr>
        <w:bidi/>
        <w:spacing w:line="256" w:lineRule="auto"/>
        <w:contextualSpacing/>
        <w:jc w:val="both"/>
        <w:rPr>
          <w:rFonts w:cs="B Lotus"/>
          <w:b/>
          <w:bCs/>
          <w:sz w:val="28"/>
          <w:szCs w:val="28"/>
          <w:rtl/>
          <w:lang w:bidi="fa-IR"/>
        </w:rPr>
      </w:pPr>
    </w:p>
    <w:p w:rsidR="00F86B07" w:rsidRPr="00F86B07" w:rsidRDefault="00F86B07" w:rsidP="001A25A6">
      <w:pPr>
        <w:numPr>
          <w:ilvl w:val="0"/>
          <w:numId w:val="50"/>
        </w:numPr>
        <w:bidi/>
        <w:spacing w:line="256" w:lineRule="auto"/>
        <w:ind w:left="180"/>
        <w:contextualSpacing/>
        <w:jc w:val="both"/>
        <w:rPr>
          <w:rFonts w:cs="B Lotus"/>
          <w:sz w:val="28"/>
          <w:szCs w:val="28"/>
          <w:lang w:bidi="fa-IR"/>
        </w:rPr>
      </w:pPr>
      <w:r w:rsidRPr="00F86B07">
        <w:rPr>
          <w:rFonts w:cs="B Lotus" w:hint="cs"/>
          <w:sz w:val="28"/>
          <w:szCs w:val="28"/>
          <w:rtl/>
          <w:lang w:bidi="fa-IR"/>
        </w:rPr>
        <w:t>عدم وجود عاملی به عنوان امکانات برای توسعه شهر در بخش حرکت و دسترسی</w:t>
      </w:r>
    </w:p>
    <w:p w:rsidR="00F86B07" w:rsidRPr="00F86B07" w:rsidRDefault="00F86B07" w:rsidP="001A25A6">
      <w:pPr>
        <w:numPr>
          <w:ilvl w:val="0"/>
          <w:numId w:val="50"/>
        </w:numPr>
        <w:bidi/>
        <w:spacing w:line="256" w:lineRule="auto"/>
        <w:ind w:left="180"/>
        <w:contextualSpacing/>
        <w:jc w:val="both"/>
        <w:rPr>
          <w:rFonts w:cs="B Lotus"/>
          <w:sz w:val="28"/>
          <w:szCs w:val="28"/>
          <w:lang w:bidi="fa-IR"/>
        </w:rPr>
      </w:pPr>
      <w:r w:rsidRPr="00F86B07">
        <w:rPr>
          <w:rFonts w:cs="B Lotus" w:hint="cs"/>
          <w:sz w:val="28"/>
          <w:szCs w:val="28"/>
          <w:rtl/>
          <w:lang w:bidi="fa-IR"/>
        </w:rPr>
        <w:t>عدم وجود معابر فرهنگی-مذهبی-تفرجی-تفریحی و...</w:t>
      </w:r>
    </w:p>
    <w:p w:rsidR="00F86B07" w:rsidRPr="00F86B07" w:rsidRDefault="00F86B07" w:rsidP="001A25A6">
      <w:pPr>
        <w:numPr>
          <w:ilvl w:val="0"/>
          <w:numId w:val="50"/>
        </w:numPr>
        <w:bidi/>
        <w:spacing w:line="256" w:lineRule="auto"/>
        <w:ind w:left="180"/>
        <w:contextualSpacing/>
        <w:jc w:val="both"/>
        <w:rPr>
          <w:rFonts w:cs="B Lotus"/>
          <w:sz w:val="28"/>
          <w:szCs w:val="28"/>
          <w:lang w:bidi="fa-IR"/>
        </w:rPr>
      </w:pPr>
      <w:r w:rsidRPr="00F86B07">
        <w:rPr>
          <w:rFonts w:cs="B Lotus" w:hint="cs"/>
          <w:sz w:val="28"/>
          <w:szCs w:val="28"/>
          <w:rtl/>
          <w:lang w:bidi="fa-IR"/>
        </w:rPr>
        <w:t xml:space="preserve">تاثیر مدیریت نامناسب مسئولان در شهر بر نقش معابر در شهر </w:t>
      </w:r>
    </w:p>
    <w:p w:rsidR="00F86B07" w:rsidRPr="00F86B07" w:rsidRDefault="00F86B07" w:rsidP="001A25A6">
      <w:pPr>
        <w:numPr>
          <w:ilvl w:val="0"/>
          <w:numId w:val="50"/>
        </w:numPr>
        <w:bidi/>
        <w:spacing w:line="256" w:lineRule="auto"/>
        <w:ind w:left="180"/>
        <w:contextualSpacing/>
        <w:jc w:val="both"/>
        <w:rPr>
          <w:rFonts w:cs="B Lotus"/>
          <w:sz w:val="28"/>
          <w:szCs w:val="28"/>
          <w:lang w:bidi="fa-IR"/>
        </w:rPr>
      </w:pPr>
      <w:r w:rsidRPr="00F86B07">
        <w:rPr>
          <w:rFonts w:cs="B Lotus" w:hint="cs"/>
          <w:sz w:val="28"/>
          <w:szCs w:val="28"/>
          <w:rtl/>
          <w:lang w:bidi="fa-IR"/>
        </w:rPr>
        <w:t>نداشتن بودجه کافی، برای خرید اتوبوس</w:t>
      </w:r>
    </w:p>
    <w:p w:rsidR="00F86B07" w:rsidRPr="00F86B07" w:rsidRDefault="00F86B07" w:rsidP="00F86B07">
      <w:pPr>
        <w:bidi/>
        <w:spacing w:line="276" w:lineRule="auto"/>
        <w:jc w:val="both"/>
        <w:rPr>
          <w:rFonts w:ascii="Tahoma" w:hAnsi="Tahoma" w:cs="B Lotus"/>
          <w:sz w:val="26"/>
          <w:szCs w:val="26"/>
          <w:rtl/>
          <w:lang w:bidi="fa-IR"/>
        </w:rPr>
      </w:pPr>
    </w:p>
    <w:p w:rsidR="00F86B07" w:rsidRPr="00F86B07" w:rsidRDefault="00F86B07" w:rsidP="00F86B07">
      <w:pPr>
        <w:bidi/>
        <w:spacing w:line="276" w:lineRule="auto"/>
        <w:jc w:val="both"/>
        <w:rPr>
          <w:rFonts w:ascii="Tahoma" w:hAnsi="Tahoma" w:cs="B Lotus"/>
          <w:sz w:val="26"/>
          <w:szCs w:val="26"/>
          <w:rtl/>
          <w:lang w:bidi="fa-IR"/>
        </w:rPr>
      </w:pPr>
    </w:p>
    <w:p w:rsidR="00F86B07" w:rsidRPr="00F86B07" w:rsidRDefault="00F86B07" w:rsidP="00F86B07">
      <w:pPr>
        <w:bidi/>
        <w:spacing w:line="276" w:lineRule="auto"/>
        <w:jc w:val="both"/>
        <w:rPr>
          <w:rFonts w:ascii="Tahoma" w:hAnsi="Tahoma" w:cs="B Lotus"/>
          <w:b/>
          <w:bCs/>
          <w:sz w:val="26"/>
          <w:szCs w:val="26"/>
          <w:rtl/>
          <w:lang w:bidi="fa-IR"/>
        </w:rPr>
      </w:pPr>
    </w:p>
    <w:p w:rsidR="00F86B07" w:rsidRPr="00F86B07" w:rsidRDefault="00F86B07" w:rsidP="00F86B07">
      <w:pPr>
        <w:bidi/>
        <w:spacing w:line="276" w:lineRule="auto"/>
        <w:jc w:val="both"/>
        <w:rPr>
          <w:rFonts w:ascii="Tahoma" w:hAnsi="Tahoma" w:cs="B Lotus"/>
          <w:b/>
          <w:bCs/>
          <w:sz w:val="26"/>
          <w:szCs w:val="26"/>
          <w:rtl/>
          <w:lang w:bidi="fa-IR"/>
        </w:rPr>
      </w:pPr>
    </w:p>
    <w:p w:rsidR="00F86B07" w:rsidRPr="00F86B07" w:rsidRDefault="00F86B07" w:rsidP="00F86B07">
      <w:pPr>
        <w:bidi/>
        <w:spacing w:line="276" w:lineRule="auto"/>
        <w:jc w:val="both"/>
        <w:rPr>
          <w:rFonts w:ascii="Tahoma" w:hAnsi="Tahoma" w:cs="B Lotus"/>
          <w:b/>
          <w:bCs/>
          <w:sz w:val="26"/>
          <w:szCs w:val="26"/>
          <w:rtl/>
          <w:lang w:bidi="fa-IR"/>
        </w:rPr>
      </w:pPr>
    </w:p>
    <w:p w:rsidR="00F86B07" w:rsidRPr="00F86B07" w:rsidRDefault="00F86B07" w:rsidP="00F86B07">
      <w:pPr>
        <w:bidi/>
        <w:spacing w:line="276" w:lineRule="auto"/>
        <w:jc w:val="both"/>
        <w:rPr>
          <w:rFonts w:ascii="Tahoma" w:hAnsi="Tahoma" w:cs="B Lotus"/>
          <w:b/>
          <w:bCs/>
          <w:sz w:val="26"/>
          <w:szCs w:val="26"/>
          <w:rtl/>
          <w:lang w:bidi="fa-IR"/>
        </w:rPr>
      </w:pPr>
    </w:p>
    <w:p w:rsidR="00F86B07" w:rsidRPr="00F86B07" w:rsidRDefault="00F86B07" w:rsidP="00F86B07">
      <w:pPr>
        <w:bidi/>
        <w:spacing w:line="276" w:lineRule="auto"/>
        <w:jc w:val="both"/>
        <w:rPr>
          <w:rFonts w:ascii="Tahoma" w:hAnsi="Tahoma" w:cs="B Lotus"/>
          <w:b/>
          <w:bCs/>
          <w:sz w:val="26"/>
          <w:szCs w:val="26"/>
          <w:rtl/>
          <w:lang w:bidi="fa-IR"/>
        </w:rPr>
      </w:pPr>
    </w:p>
    <w:p w:rsidR="00F86B07" w:rsidRPr="00F86B07" w:rsidRDefault="00F86B07" w:rsidP="00F86B07">
      <w:pPr>
        <w:bidi/>
        <w:spacing w:line="276" w:lineRule="auto"/>
        <w:jc w:val="both"/>
        <w:rPr>
          <w:rFonts w:ascii="Tahoma" w:hAnsi="Tahoma" w:cs="B Lotus"/>
          <w:b/>
          <w:bCs/>
          <w:sz w:val="26"/>
          <w:szCs w:val="26"/>
          <w:rtl/>
          <w:lang w:bidi="fa-IR"/>
        </w:rPr>
      </w:pPr>
    </w:p>
    <w:p w:rsidR="00F86B07" w:rsidRPr="00F86B07" w:rsidRDefault="00F86B07" w:rsidP="00F86B07">
      <w:pPr>
        <w:bidi/>
        <w:spacing w:line="276" w:lineRule="auto"/>
        <w:jc w:val="both"/>
        <w:rPr>
          <w:rFonts w:ascii="Tahoma" w:hAnsi="Tahoma" w:cs="B Lotus"/>
          <w:b/>
          <w:bCs/>
          <w:sz w:val="26"/>
          <w:szCs w:val="26"/>
          <w:rtl/>
          <w:lang w:bidi="fa-IR"/>
        </w:rPr>
      </w:pPr>
    </w:p>
    <w:p w:rsidR="00F86B07" w:rsidRPr="00F86B07" w:rsidRDefault="00F86B07" w:rsidP="00F86B07">
      <w:pPr>
        <w:keepNext/>
        <w:keepLines/>
        <w:bidi/>
        <w:spacing w:before="240" w:after="0" w:line="276" w:lineRule="auto"/>
        <w:jc w:val="left"/>
        <w:outlineLvl w:val="0"/>
        <w:rPr>
          <w:rFonts w:asciiTheme="majorHAnsi" w:eastAsiaTheme="majorEastAsia" w:hAnsiTheme="majorHAnsi" w:cs="B Lotus"/>
          <w:b/>
          <w:sz w:val="28"/>
          <w:szCs w:val="28"/>
          <w:rtl/>
          <w:lang w:bidi="fa-IR"/>
        </w:rPr>
      </w:pPr>
      <w:bookmarkStart w:id="752" w:name="_Toc410042840"/>
      <w:bookmarkStart w:id="753" w:name="_Toc410114419"/>
      <w:r w:rsidRPr="00F86B07">
        <w:rPr>
          <w:rFonts w:asciiTheme="majorHAnsi" w:eastAsiaTheme="majorEastAsia" w:hAnsiTheme="majorHAnsi" w:cs="B Lotus" w:hint="cs"/>
          <w:bCs/>
          <w:sz w:val="28"/>
          <w:szCs w:val="28"/>
          <w:rtl/>
          <w:lang w:bidi="fa-IR"/>
        </w:rPr>
        <w:lastRenderedPageBreak/>
        <w:t>3-6)</w:t>
      </w:r>
      <w:r w:rsidRPr="00F86B07">
        <w:rPr>
          <w:rFonts w:asciiTheme="majorHAnsi" w:eastAsiaTheme="majorEastAsia" w:hAnsiTheme="majorHAnsi" w:cs="B Lotus" w:hint="cs"/>
          <w:b/>
          <w:bCs/>
          <w:sz w:val="28"/>
          <w:szCs w:val="28"/>
          <w:rtl/>
          <w:lang w:bidi="fa-IR"/>
        </w:rPr>
        <w:t xml:space="preserve"> شناخت خصوصیات تاسیسات و تجهیزات شهری</w:t>
      </w:r>
      <w:bookmarkEnd w:id="752"/>
      <w:bookmarkEnd w:id="753"/>
    </w:p>
    <w:p w:rsidR="00F86B07" w:rsidRPr="00F86B07" w:rsidRDefault="00F86B07" w:rsidP="00F86B07">
      <w:pPr>
        <w:keepNext/>
        <w:keepLines/>
        <w:bidi/>
        <w:spacing w:before="40" w:after="0" w:line="276" w:lineRule="auto"/>
        <w:ind w:left="360"/>
        <w:jc w:val="left"/>
        <w:outlineLvl w:val="1"/>
        <w:rPr>
          <w:rFonts w:asciiTheme="majorHAnsi" w:eastAsiaTheme="majorEastAsia" w:hAnsiTheme="majorHAnsi" w:cs="B Lotus"/>
          <w:b/>
          <w:sz w:val="26"/>
          <w:szCs w:val="28"/>
          <w:rtl/>
          <w:lang w:bidi="fa-IR"/>
        </w:rPr>
      </w:pPr>
      <w:bookmarkStart w:id="754" w:name="_Toc406761812"/>
      <w:bookmarkStart w:id="755" w:name="_Toc406761911"/>
      <w:r w:rsidRPr="00F86B07">
        <w:rPr>
          <w:rFonts w:asciiTheme="majorHAnsi" w:eastAsiaTheme="majorEastAsia" w:hAnsiTheme="majorHAnsi" w:cs="B Lotus" w:hint="cs"/>
          <w:b/>
          <w:bCs/>
          <w:sz w:val="26"/>
          <w:szCs w:val="28"/>
          <w:rtl/>
          <w:lang w:bidi="fa-IR"/>
        </w:rPr>
        <w:t xml:space="preserve">     </w:t>
      </w:r>
      <w:bookmarkStart w:id="756" w:name="_Toc410042841"/>
      <w:bookmarkStart w:id="757" w:name="_Toc410114420"/>
      <w:r w:rsidRPr="00F86B07">
        <w:rPr>
          <w:rFonts w:asciiTheme="majorHAnsi" w:eastAsiaTheme="majorEastAsia" w:hAnsiTheme="majorHAnsi" w:cs="B Lotus" w:hint="cs"/>
          <w:b/>
          <w:bCs/>
          <w:sz w:val="26"/>
          <w:szCs w:val="28"/>
          <w:rtl/>
          <w:lang w:bidi="fa-IR"/>
        </w:rPr>
        <w:t>3-6-1) شناخت موقعیت، حریم، گنجایش شبکه تاسیسات شهری (آب و فاضلاب، برق، مخابرات، گاز)</w:t>
      </w:r>
      <w:bookmarkEnd w:id="754"/>
      <w:bookmarkEnd w:id="755"/>
      <w:bookmarkEnd w:id="756"/>
      <w:bookmarkEnd w:id="757"/>
    </w:p>
    <w:p w:rsidR="00F86B07" w:rsidRPr="00F86B07" w:rsidRDefault="00F86B07" w:rsidP="001A25A6">
      <w:pPr>
        <w:keepNext/>
        <w:keepLines/>
        <w:numPr>
          <w:ilvl w:val="0"/>
          <w:numId w:val="20"/>
        </w:numPr>
        <w:bidi/>
        <w:spacing w:before="40" w:after="0" w:line="276" w:lineRule="auto"/>
        <w:jc w:val="left"/>
        <w:outlineLvl w:val="2"/>
        <w:rPr>
          <w:rFonts w:asciiTheme="majorHAnsi" w:eastAsiaTheme="majorEastAsia" w:hAnsiTheme="majorHAnsi" w:cs="B Lotus"/>
          <w:b/>
          <w:sz w:val="26"/>
          <w:szCs w:val="26"/>
          <w:rtl/>
          <w:lang w:bidi="fa-IR"/>
        </w:rPr>
      </w:pPr>
      <w:bookmarkStart w:id="758" w:name="_Toc406761813"/>
      <w:bookmarkStart w:id="759" w:name="_Toc406761912"/>
      <w:bookmarkStart w:id="760" w:name="_Toc410042842"/>
      <w:bookmarkStart w:id="761" w:name="_Toc410114421"/>
      <w:r w:rsidRPr="00F86B07">
        <w:rPr>
          <w:rFonts w:asciiTheme="majorHAnsi" w:eastAsiaTheme="majorEastAsia" w:hAnsiTheme="majorHAnsi" w:cs="B Lotus" w:hint="cs"/>
          <w:b/>
          <w:bCs/>
          <w:sz w:val="26"/>
          <w:szCs w:val="26"/>
          <w:rtl/>
          <w:lang w:bidi="fa-IR"/>
        </w:rPr>
        <w:t>تاسیسات زیر بنایی</w:t>
      </w:r>
      <w:bookmarkEnd w:id="758"/>
      <w:bookmarkEnd w:id="759"/>
      <w:bookmarkEnd w:id="760"/>
      <w:bookmarkEnd w:id="761"/>
    </w:p>
    <w:p w:rsidR="00F86B07" w:rsidRPr="00F86B07" w:rsidRDefault="00F86B07" w:rsidP="00F86B07">
      <w:pPr>
        <w:bidi/>
        <w:spacing w:line="276" w:lineRule="auto"/>
        <w:ind w:left="360"/>
        <w:jc w:val="both"/>
        <w:rPr>
          <w:rFonts w:cs="B Lotus"/>
          <w:b/>
          <w:bCs/>
          <w:sz w:val="26"/>
          <w:szCs w:val="26"/>
          <w:rtl/>
          <w:lang w:bidi="fa-IR"/>
        </w:rPr>
      </w:pPr>
      <w:r w:rsidRPr="00F86B07">
        <w:rPr>
          <w:rFonts w:cs="B Lotus" w:hint="cs"/>
          <w:sz w:val="26"/>
          <w:szCs w:val="26"/>
          <w:rtl/>
          <w:lang w:bidi="fa-IR"/>
        </w:rPr>
        <w:t>شریان آب ،فاضلاب،برق وگاز وتلفن هر مجتمع را شامل می گردد وجایگاه آن در زیر زمین پیاده رو می باشد(به لحاظ امنیت کارگران به منظور حفاری و تعمیرات و همچنین معیارهای اقتصادی)وموقعیت انها با توجه به تصویر زیر است:</w:t>
      </w:r>
    </w:p>
    <w:p w:rsidR="00F86B07" w:rsidRPr="00F86B07" w:rsidRDefault="00F86B07" w:rsidP="00F86B07">
      <w:pPr>
        <w:bidi/>
        <w:spacing w:line="276" w:lineRule="auto"/>
        <w:ind w:left="360"/>
        <w:jc w:val="center"/>
        <w:rPr>
          <w:rFonts w:cs="B Lotus"/>
          <w:sz w:val="28"/>
          <w:szCs w:val="28"/>
          <w:rtl/>
          <w:lang w:bidi="fa-IR"/>
        </w:rPr>
      </w:pPr>
      <w:r w:rsidRPr="00F86B07">
        <w:rPr>
          <w:rFonts w:cs="B Lotus"/>
          <w:noProof/>
          <w:sz w:val="28"/>
          <w:szCs w:val="28"/>
          <w:rtl/>
          <w:lang w:bidi="fa-IR"/>
        </w:rPr>
        <w:drawing>
          <wp:inline distT="0" distB="0" distL="0" distR="0" wp14:anchorId="50428222" wp14:editId="2287291F">
            <wp:extent cx="2311879" cy="234510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س.jpg"/>
                    <pic:cNvPicPr/>
                  </pic:nvPicPr>
                  <pic:blipFill rotWithShape="1">
                    <a:blip r:embed="rId101" cstate="screen">
                      <a:biLevel thresh="75000"/>
                      <a:extLst>
                        <a:ext uri="{28A0092B-C50C-407E-A947-70E740481C1C}">
                          <a14:useLocalDpi xmlns:a14="http://schemas.microsoft.com/office/drawing/2010/main"/>
                        </a:ext>
                      </a:extLst>
                    </a:blip>
                    <a:srcRect/>
                    <a:stretch/>
                  </pic:blipFill>
                  <pic:spPr bwMode="auto">
                    <a:xfrm>
                      <a:off x="0" y="0"/>
                      <a:ext cx="2314668" cy="2347931"/>
                    </a:xfrm>
                    <a:prstGeom prst="ellipse">
                      <a:avLst/>
                    </a:prstGeom>
                    <a:ln>
                      <a:noFill/>
                    </a:ln>
                    <a:extLst>
                      <a:ext uri="{53640926-AAD7-44D8-BBD7-CCE9431645EC}">
                        <a14:shadowObscured xmlns:a14="http://schemas.microsoft.com/office/drawing/2010/main"/>
                      </a:ext>
                    </a:extLst>
                  </pic:spPr>
                </pic:pic>
              </a:graphicData>
            </a:graphic>
          </wp:inline>
        </w:drawing>
      </w:r>
    </w:p>
    <w:p w:rsidR="00F86B07" w:rsidRPr="00F86B07" w:rsidRDefault="00F86B07" w:rsidP="00F86B07">
      <w:pPr>
        <w:bidi/>
        <w:spacing w:line="256" w:lineRule="auto"/>
        <w:jc w:val="left"/>
        <w:rPr>
          <w:rFonts w:cstheme="minorBidi"/>
          <w:szCs w:val="22"/>
          <w:rtl/>
        </w:rPr>
      </w:pPr>
    </w:p>
    <w:p w:rsidR="00F86B07" w:rsidRPr="00F86B07" w:rsidRDefault="00F86B07" w:rsidP="00F86B07">
      <w:pPr>
        <w:bidi/>
        <w:spacing w:after="200" w:line="240" w:lineRule="auto"/>
        <w:jc w:val="center"/>
        <w:rPr>
          <w:rFonts w:cs="B Lotus"/>
          <w:sz w:val="24"/>
          <w:rtl/>
          <w:lang w:bidi="fa-IR"/>
        </w:rPr>
      </w:pPr>
      <w:bookmarkStart w:id="762" w:name="_Toc410104657"/>
      <w:bookmarkStart w:id="763" w:name="_Toc410116509"/>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54</w:t>
      </w:r>
      <w:r w:rsidRPr="00F86B07">
        <w:rPr>
          <w:rFonts w:cs="B Lotus"/>
          <w:sz w:val="24"/>
          <w:rtl/>
        </w:rPr>
        <w:fldChar w:fldCharType="end"/>
      </w:r>
      <w:r w:rsidRPr="00F86B07">
        <w:rPr>
          <w:rFonts w:cs="B Lotus"/>
          <w:sz w:val="24"/>
        </w:rPr>
        <w:t>:</w:t>
      </w:r>
      <w:r w:rsidRPr="00F86B07">
        <w:rPr>
          <w:rFonts w:cs="B Lotus" w:hint="cs"/>
          <w:sz w:val="24"/>
          <w:rtl/>
        </w:rPr>
        <w:t xml:space="preserve"> شکل موقعیت قرارگیری تاسیسات زیربنایی نسبت به هم</w:t>
      </w:r>
      <w:bookmarkEnd w:id="762"/>
      <w:bookmarkEnd w:id="763"/>
    </w:p>
    <w:p w:rsidR="00F86B07" w:rsidRPr="00F86B07" w:rsidRDefault="00F86B07" w:rsidP="00F86B07">
      <w:pPr>
        <w:bidi/>
        <w:spacing w:line="276" w:lineRule="auto"/>
        <w:ind w:firstLine="360"/>
        <w:jc w:val="both"/>
        <w:rPr>
          <w:rFonts w:cs="B Lotus"/>
          <w:sz w:val="26"/>
          <w:szCs w:val="26"/>
          <w:rtl/>
          <w:lang w:bidi="fa-IR"/>
        </w:rPr>
      </w:pPr>
      <w:r w:rsidRPr="00F86B07">
        <w:rPr>
          <w:rFonts w:cs="B Lotus" w:hint="cs"/>
          <w:sz w:val="26"/>
          <w:szCs w:val="26"/>
          <w:rtl/>
          <w:lang w:bidi="fa-IR"/>
        </w:rPr>
        <w:t>ضمنا فضاهایی چون دفع زباله و تصفیه خانه ها راتحت عنوان همین نوع تاسیسات (زیر بنایی شهر)معمولا با این تاسیسات در نظر می گیرند که معمولا جایگاه فضاهای فوق در خارج و در خلاف جهت توسعه شهر می باشد.(که هریک می بایست جایگاه خصوص خود را داشته باشد و در مورد این مهم می بایست مسائلی چون شیب و جهت باد را در نظر گرفت)همچنین فاضلاب شهری که معمولا در وسط شبکه ودر عمقی حدود 3 الی 4 متر در زیر زمین باتوجه به شیب شهر حرکت می کند.</w:t>
      </w: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after="200" w:line="240" w:lineRule="auto"/>
        <w:jc w:val="center"/>
        <w:rPr>
          <w:rFonts w:cs="B Lotus"/>
          <w:sz w:val="24"/>
          <w:rtl/>
          <w:lang w:bidi="fa-IR"/>
        </w:rPr>
      </w:pPr>
      <w:bookmarkStart w:id="764" w:name="_Toc410101221"/>
      <w:bookmarkStart w:id="765" w:name="_Toc410116237"/>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58</w:t>
      </w:r>
      <w:r w:rsidRPr="00F86B07">
        <w:rPr>
          <w:rFonts w:cs="B Lotus"/>
          <w:sz w:val="24"/>
          <w:rtl/>
        </w:rPr>
        <w:fldChar w:fldCharType="end"/>
      </w:r>
      <w:r w:rsidRPr="00F86B07">
        <w:rPr>
          <w:rFonts w:cs="B Lotus"/>
          <w:sz w:val="24"/>
        </w:rPr>
        <w:t>:</w:t>
      </w:r>
      <w:r w:rsidRPr="00F86B07">
        <w:rPr>
          <w:rFonts w:cs="B Lotus" w:hint="cs"/>
          <w:sz w:val="24"/>
          <w:rtl/>
        </w:rPr>
        <w:t xml:space="preserve"> جدول </w:t>
      </w:r>
      <w:r w:rsidRPr="00F86B07">
        <w:rPr>
          <w:rFonts w:cs="B Lotus" w:hint="cs"/>
          <w:sz w:val="24"/>
          <w:rtl/>
          <w:lang w:bidi="fa-IR"/>
        </w:rPr>
        <w:t>حداقل  فاصله تاسیسات زیربنایی از یکدیگر</w:t>
      </w:r>
      <w:bookmarkEnd w:id="764"/>
      <w:bookmarkEnd w:id="765"/>
    </w:p>
    <w:tbl>
      <w:tblPr>
        <w:bidiVisual/>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5"/>
        <w:gridCol w:w="2197"/>
        <w:gridCol w:w="2191"/>
        <w:gridCol w:w="2158"/>
      </w:tblGrid>
      <w:tr w:rsidR="00F86B07" w:rsidRPr="00F86B07" w:rsidTr="00E57D48">
        <w:tc>
          <w:tcPr>
            <w:tcW w:w="2720" w:type="dxa"/>
            <w:shd w:val="clear" w:color="auto" w:fill="A5A5A5" w:themeFill="accent3"/>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فاصله از عناصر دیگر شبکه تاسیسات زیربنایی</w:t>
            </w:r>
          </w:p>
        </w:tc>
        <w:tc>
          <w:tcPr>
            <w:tcW w:w="2720" w:type="dxa"/>
            <w:shd w:val="clear" w:color="auto" w:fill="A5A5A5" w:themeFill="accent3"/>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فاصله از خط امتداد ساختمان</w:t>
            </w:r>
          </w:p>
        </w:tc>
        <w:tc>
          <w:tcPr>
            <w:tcW w:w="2720" w:type="dxa"/>
            <w:shd w:val="clear" w:color="auto" w:fill="A5A5A5" w:themeFill="accent3"/>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فاصله از تیر روشنایی</w:t>
            </w:r>
          </w:p>
        </w:tc>
        <w:tc>
          <w:tcPr>
            <w:tcW w:w="2720" w:type="dxa"/>
            <w:shd w:val="clear" w:color="auto" w:fill="A5A5A5" w:themeFill="accent3"/>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فاصله از درخت و بوته</w:t>
            </w:r>
          </w:p>
        </w:tc>
      </w:tr>
      <w:tr w:rsidR="00F86B07" w:rsidRPr="00F86B07" w:rsidTr="00E57D48">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کابل فشار قوی</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با فاصله حداکثر ممکنه</w:t>
            </w:r>
          </w:p>
        </w:tc>
        <w:tc>
          <w:tcPr>
            <w:tcW w:w="2720" w:type="dxa"/>
            <w:vAlign w:val="center"/>
          </w:tcPr>
          <w:p w:rsidR="00F86B07" w:rsidRPr="00F86B07" w:rsidRDefault="00F86B07" w:rsidP="00F86B07">
            <w:pPr>
              <w:bidi/>
              <w:spacing w:line="276" w:lineRule="auto"/>
              <w:jc w:val="center"/>
              <w:rPr>
                <w:rFonts w:cs="B Lotus"/>
                <w:sz w:val="24"/>
                <w:lang w:bidi="fa-IR"/>
              </w:rPr>
            </w:pPr>
            <w:r w:rsidRPr="00F86B07">
              <w:rPr>
                <w:rFonts w:cs="B Lotus"/>
                <w:sz w:val="24"/>
                <w:lang w:bidi="fa-IR"/>
              </w:rPr>
              <w:t>m</w:t>
            </w:r>
            <w:r w:rsidRPr="00F86B07">
              <w:rPr>
                <w:rFonts w:cs="B Lotus" w:hint="cs"/>
                <w:sz w:val="24"/>
                <w:rtl/>
                <w:lang w:bidi="fa-IR"/>
              </w:rPr>
              <w:t>1.5</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2</w:t>
            </w:r>
          </w:p>
        </w:tc>
      </w:tr>
      <w:tr w:rsidR="00F86B07" w:rsidRPr="00F86B07" w:rsidTr="00E57D48">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کابل توزیع برق</w:t>
            </w:r>
          </w:p>
        </w:tc>
        <w:tc>
          <w:tcPr>
            <w:tcW w:w="2720" w:type="dxa"/>
            <w:vAlign w:val="center"/>
          </w:tcPr>
          <w:p w:rsidR="00F86B07" w:rsidRPr="00F86B07" w:rsidRDefault="00F86B07" w:rsidP="00F86B07">
            <w:pPr>
              <w:bidi/>
              <w:spacing w:line="276" w:lineRule="auto"/>
              <w:jc w:val="center"/>
              <w:rPr>
                <w:rFonts w:cs="B Lotus"/>
                <w:sz w:val="24"/>
                <w:lang w:bidi="fa-IR"/>
              </w:rPr>
            </w:pPr>
            <w:r w:rsidRPr="00F86B07">
              <w:rPr>
                <w:rFonts w:cs="B Lotus"/>
                <w:sz w:val="24"/>
                <w:lang w:bidi="fa-IR"/>
              </w:rPr>
              <w:t>m</w:t>
            </w:r>
            <w:r w:rsidRPr="00F86B07">
              <w:rPr>
                <w:rFonts w:cs="B Lotus" w:hint="cs"/>
                <w:sz w:val="24"/>
                <w:rtl/>
                <w:lang w:bidi="fa-IR"/>
              </w:rPr>
              <w:t>0.6</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0.5</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2</w:t>
            </w:r>
          </w:p>
        </w:tc>
      </w:tr>
      <w:tr w:rsidR="00F86B07" w:rsidRPr="00F86B07" w:rsidTr="00E57D48">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لوله گاز</w:t>
            </w:r>
          </w:p>
        </w:tc>
        <w:tc>
          <w:tcPr>
            <w:tcW w:w="2720" w:type="dxa"/>
            <w:vAlign w:val="center"/>
          </w:tcPr>
          <w:p w:rsidR="00F86B07" w:rsidRPr="00F86B07" w:rsidRDefault="00F86B07" w:rsidP="00F86B07">
            <w:pPr>
              <w:bidi/>
              <w:spacing w:line="276" w:lineRule="auto"/>
              <w:jc w:val="center"/>
              <w:rPr>
                <w:rFonts w:cs="B Lotus"/>
                <w:sz w:val="24"/>
                <w:lang w:bidi="fa-IR"/>
              </w:rPr>
            </w:pPr>
            <w:r w:rsidRPr="00F86B07">
              <w:rPr>
                <w:rFonts w:cs="B Lotus"/>
                <w:sz w:val="24"/>
                <w:lang w:bidi="fa-IR"/>
              </w:rPr>
              <w:t>m</w:t>
            </w:r>
            <w:r w:rsidRPr="00F86B07">
              <w:rPr>
                <w:rFonts w:cs="B Lotus" w:hint="cs"/>
                <w:sz w:val="24"/>
                <w:rtl/>
                <w:lang w:bidi="fa-IR"/>
              </w:rPr>
              <w:t>5</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1.5</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2</w:t>
            </w:r>
          </w:p>
        </w:tc>
      </w:tr>
      <w:tr w:rsidR="00F86B07" w:rsidRPr="00F86B07" w:rsidTr="00E57D48">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لوله آب اصلی شهر</w:t>
            </w:r>
          </w:p>
        </w:tc>
        <w:tc>
          <w:tcPr>
            <w:tcW w:w="2720" w:type="dxa"/>
            <w:vAlign w:val="center"/>
          </w:tcPr>
          <w:p w:rsidR="00F86B07" w:rsidRPr="00F86B07" w:rsidRDefault="00F86B07" w:rsidP="00F86B07">
            <w:pPr>
              <w:bidi/>
              <w:spacing w:line="276" w:lineRule="auto"/>
              <w:jc w:val="center"/>
              <w:rPr>
                <w:rFonts w:cs="B Lotus"/>
                <w:sz w:val="24"/>
                <w:lang w:bidi="fa-IR"/>
              </w:rPr>
            </w:pPr>
            <w:r w:rsidRPr="00F86B07">
              <w:rPr>
                <w:rFonts w:cs="B Lotus"/>
                <w:sz w:val="24"/>
                <w:lang w:bidi="fa-IR"/>
              </w:rPr>
              <w:t>m</w:t>
            </w:r>
            <w:r w:rsidRPr="00F86B07">
              <w:rPr>
                <w:rFonts w:cs="B Lotus" w:hint="cs"/>
                <w:sz w:val="24"/>
                <w:rtl/>
                <w:lang w:bidi="fa-IR"/>
              </w:rPr>
              <w:t>10</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8</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1.5</w:t>
            </w:r>
          </w:p>
        </w:tc>
      </w:tr>
      <w:tr w:rsidR="00F86B07" w:rsidRPr="00F86B07" w:rsidTr="00E57D48">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لوله آب انشعابی</w:t>
            </w:r>
          </w:p>
        </w:tc>
        <w:tc>
          <w:tcPr>
            <w:tcW w:w="2720" w:type="dxa"/>
            <w:vAlign w:val="center"/>
          </w:tcPr>
          <w:p w:rsidR="00F86B07" w:rsidRPr="00F86B07" w:rsidRDefault="00F86B07" w:rsidP="00F86B07">
            <w:pPr>
              <w:bidi/>
              <w:spacing w:line="276" w:lineRule="auto"/>
              <w:jc w:val="center"/>
              <w:rPr>
                <w:rFonts w:cs="B Lotus"/>
                <w:sz w:val="24"/>
                <w:lang w:bidi="fa-IR"/>
              </w:rPr>
            </w:pPr>
            <w:r w:rsidRPr="00F86B07">
              <w:rPr>
                <w:rFonts w:cs="B Lotus"/>
                <w:sz w:val="24"/>
                <w:lang w:bidi="fa-IR"/>
              </w:rPr>
              <w:t>m</w:t>
            </w:r>
            <w:r w:rsidRPr="00F86B07">
              <w:rPr>
                <w:rFonts w:cs="B Lotus" w:hint="cs"/>
                <w:sz w:val="24"/>
                <w:rtl/>
                <w:lang w:bidi="fa-IR"/>
              </w:rPr>
              <w:t>5</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1.5</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1.5</w:t>
            </w:r>
          </w:p>
        </w:tc>
      </w:tr>
      <w:tr w:rsidR="00F86B07" w:rsidRPr="00F86B07" w:rsidTr="00E57D48">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hint="cs"/>
                <w:sz w:val="24"/>
                <w:rtl/>
                <w:lang w:bidi="fa-IR"/>
              </w:rPr>
              <w:t>فاضلاب</w:t>
            </w:r>
          </w:p>
        </w:tc>
        <w:tc>
          <w:tcPr>
            <w:tcW w:w="2720" w:type="dxa"/>
            <w:vAlign w:val="center"/>
          </w:tcPr>
          <w:p w:rsidR="00F86B07" w:rsidRPr="00F86B07" w:rsidRDefault="00F86B07" w:rsidP="00F86B07">
            <w:pPr>
              <w:bidi/>
              <w:spacing w:line="276" w:lineRule="auto"/>
              <w:jc w:val="center"/>
              <w:rPr>
                <w:rFonts w:cs="B Lotus"/>
                <w:sz w:val="24"/>
                <w:lang w:bidi="fa-IR"/>
              </w:rPr>
            </w:pPr>
            <w:r w:rsidRPr="00F86B07">
              <w:rPr>
                <w:rFonts w:cs="B Lotus"/>
                <w:sz w:val="24"/>
                <w:lang w:bidi="fa-IR"/>
              </w:rPr>
              <w:t>m</w:t>
            </w:r>
            <w:r w:rsidRPr="00F86B07">
              <w:rPr>
                <w:rFonts w:cs="B Lotus" w:hint="cs"/>
                <w:sz w:val="24"/>
                <w:rtl/>
                <w:lang w:bidi="fa-IR"/>
              </w:rPr>
              <w:t>3</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3</w:t>
            </w:r>
          </w:p>
        </w:tc>
        <w:tc>
          <w:tcPr>
            <w:tcW w:w="2720" w:type="dxa"/>
            <w:vAlign w:val="center"/>
          </w:tcPr>
          <w:p w:rsidR="00F86B07" w:rsidRPr="00F86B07" w:rsidRDefault="00F86B07" w:rsidP="00F86B07">
            <w:pPr>
              <w:bidi/>
              <w:spacing w:line="276" w:lineRule="auto"/>
              <w:jc w:val="center"/>
              <w:rPr>
                <w:rFonts w:cs="B Lotus"/>
                <w:sz w:val="24"/>
                <w:rtl/>
                <w:lang w:bidi="fa-IR"/>
              </w:rPr>
            </w:pPr>
            <w:r w:rsidRPr="00F86B07">
              <w:rPr>
                <w:rFonts w:cs="B Lotus"/>
                <w:sz w:val="24"/>
                <w:lang w:bidi="fa-IR"/>
              </w:rPr>
              <w:t>m</w:t>
            </w:r>
            <w:r w:rsidRPr="00F86B07">
              <w:rPr>
                <w:rFonts w:cs="B Lotus" w:hint="cs"/>
                <w:sz w:val="24"/>
                <w:rtl/>
                <w:lang w:bidi="fa-IR"/>
              </w:rPr>
              <w:t>1.5</w:t>
            </w:r>
          </w:p>
        </w:tc>
      </w:tr>
    </w:tbl>
    <w:p w:rsidR="00F86B07" w:rsidRPr="00F86B07" w:rsidRDefault="00F86B07" w:rsidP="00F86B07">
      <w:pPr>
        <w:bidi/>
        <w:spacing w:line="276" w:lineRule="auto"/>
        <w:jc w:val="both"/>
        <w:rPr>
          <w:rFonts w:cs="B Lotus"/>
          <w:b/>
          <w:bCs/>
          <w:sz w:val="28"/>
          <w:szCs w:val="28"/>
          <w:lang w:bidi="fa-IR"/>
        </w:rPr>
      </w:pPr>
    </w:p>
    <w:p w:rsidR="00F86B07" w:rsidRPr="00F86B07" w:rsidRDefault="00F86B07" w:rsidP="001A25A6">
      <w:pPr>
        <w:keepNext/>
        <w:keepLines/>
        <w:numPr>
          <w:ilvl w:val="0"/>
          <w:numId w:val="20"/>
        </w:numPr>
        <w:bidi/>
        <w:spacing w:before="40" w:after="0" w:line="276" w:lineRule="auto"/>
        <w:jc w:val="left"/>
        <w:outlineLvl w:val="2"/>
        <w:rPr>
          <w:rFonts w:asciiTheme="majorHAnsi" w:eastAsiaTheme="majorEastAsia" w:hAnsiTheme="majorHAnsi" w:cs="B Lotus"/>
          <w:bCs/>
          <w:sz w:val="26"/>
          <w:szCs w:val="26"/>
          <w:rtl/>
          <w:lang w:bidi="fa-IR"/>
        </w:rPr>
      </w:pPr>
      <w:bookmarkStart w:id="766" w:name="_Toc406761814"/>
      <w:bookmarkStart w:id="767" w:name="_Toc406761913"/>
      <w:bookmarkStart w:id="768" w:name="_Toc410042843"/>
      <w:bookmarkStart w:id="769" w:name="_Toc410114422"/>
      <w:r w:rsidRPr="00F86B07">
        <w:rPr>
          <w:rFonts w:asciiTheme="majorHAnsi" w:eastAsiaTheme="majorEastAsia" w:hAnsiTheme="majorHAnsi" w:cs="B Lotus" w:hint="cs"/>
          <w:b/>
          <w:bCs/>
          <w:noProof/>
          <w:sz w:val="26"/>
          <w:szCs w:val="26"/>
          <w:rtl/>
          <w:lang w:bidi="fa-IR"/>
        </w:rPr>
        <w:t>حریم منابع آب و خطوط انتقال آب</w:t>
      </w:r>
      <w:bookmarkEnd w:id="766"/>
      <w:bookmarkEnd w:id="767"/>
      <w:bookmarkEnd w:id="768"/>
      <w:bookmarkEnd w:id="769"/>
    </w:p>
    <w:p w:rsidR="00F86B07" w:rsidRPr="00F86B07" w:rsidRDefault="00F86B07" w:rsidP="001A25A6">
      <w:pPr>
        <w:keepNext/>
        <w:keepLines/>
        <w:numPr>
          <w:ilvl w:val="0"/>
          <w:numId w:val="20"/>
        </w:numPr>
        <w:bidi/>
        <w:spacing w:before="40" w:after="0" w:line="256" w:lineRule="auto"/>
        <w:jc w:val="left"/>
        <w:outlineLvl w:val="3"/>
        <w:rPr>
          <w:rFonts w:asciiTheme="majorHAnsi" w:eastAsiaTheme="majorEastAsia" w:hAnsiTheme="majorHAnsi" w:cs="B Lotus"/>
          <w:bCs/>
          <w:szCs w:val="26"/>
          <w:rtl/>
          <w:lang w:bidi="fa-IR"/>
        </w:rPr>
      </w:pPr>
      <w:bookmarkStart w:id="770" w:name="_Toc410114423"/>
      <w:r w:rsidRPr="00F86B07">
        <w:rPr>
          <w:rFonts w:asciiTheme="majorHAnsi" w:eastAsiaTheme="majorEastAsia" w:hAnsiTheme="majorHAnsi" w:cs="B Lotus" w:hint="cs"/>
          <w:bCs/>
          <w:szCs w:val="26"/>
          <w:rtl/>
          <w:lang w:bidi="fa-IR"/>
        </w:rPr>
        <w:t>حریم آب های سطحی با قابلیت شرب</w:t>
      </w:r>
      <w:bookmarkEnd w:id="770"/>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بالابردن کیفیت آب های سطحی ،فقط با کنترل آلودگی های ناشی از منابع آلاینده و از طریق اعمال ضوابط ومقررات صحیح امکان پذیر است.در ایران علی رغم وجود قوانین ،به دلیل مسائل حقوقی و اجرایی متعدد ،همواره رعایت حریم و اعمال هر نوع ممنوعیت برای ساخت با هدف حفط کیفیت منابع اب ،با مانع روبه رو بوده و دشواری هایی به وجود آورده است.</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در بسیاری از مناطق کشور،آب مصرفی شرب بسیاری از سهرها،از منابع سطحی برداشت می شود و یا چنین برداشت هایی در برنامه ی آینده پیش بینی شده است.حریم درنظر گرفته شده برای این منابع به شرح زیر است:</w:t>
      </w: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حریم درجه یک</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lastRenderedPageBreak/>
        <w:t>آیین نامه ی نحوه ی تعیین حدبستر و حریم رودخانه ها،انهار،مسیل ها،مرداب ها،وبرکه های طبیعی ،اعم از دائمی و قطبی ،</w:t>
      </w:r>
      <w:r w:rsidRPr="00F86B07">
        <w:rPr>
          <w:rFonts w:cs="B Lotus"/>
          <w:sz w:val="26"/>
          <w:szCs w:val="26"/>
          <w:lang w:bidi="fa-IR"/>
        </w:rPr>
        <w:t xml:space="preserve"> </w:t>
      </w:r>
      <w:r w:rsidRPr="00F86B07">
        <w:rPr>
          <w:rFonts w:cs="B Lotus" w:hint="cs"/>
          <w:sz w:val="26"/>
          <w:szCs w:val="26"/>
          <w:rtl/>
          <w:lang w:bidi="fa-IR"/>
        </w:rPr>
        <w:t>ازیک متر تا 20مترباتوجه به هر مورد معین می شود.در صورتی که برای انتقال آب شرب از کانال استفاده می شود ،حریم مذکور،همان حریم تعیین شده در قانون توزیع عادلانه آب است که با توجه به دبی آب ،از یک تا12متر از طریق کانال است.</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براساس مقررات سازمان حفاظت محیط زیست که در مبحث ضوابط و معیارهای استقرار صنایع و مراکز خدماتی اعلام کرده است،صنایعی که از صنایع آلوده کننده به شمار می ایند،بایستی حداقل فاصله ی استقرار ،برابر با200متر از رودخانه دائمی باشد.</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با توجه به روش فعلی دفع فاضلاب در بیشتر شهرهای ایران ،یعنی استفاده از چاه جذبی یا جمع آوری ناقص آب و ورود فاضلاب بدون تصفیه به داخل رودخانه ، آلودگی رودخانه های مجاور شهرها بسیار محتمل است. همچنین از دیدگاه قانونی تعداد بسیار زیادی از صنایع نبایستی در حریم زیست محیطی شهرها استقرار یابند. ولی در عمل بسیاری از این صنایع در محدوده ی حریم شهری فعالند و آلودگی ناشی از این صنایع نیز بر آلودگی آب رودخانه ها افزوده است. با در نظر گرفتن این موارد ، برای جلوگیری از آلودگی رودخانه های دارای قابلیت شرب ، همان فاصله 200 متر از هر طرف ،به عنوان حریم درجه ی یک پیشنهاد می شود. همچنین هرگونه لوله گذاری برای هدایت هر نوع پساب ،بدون رعایت استاندارد موجود در مطالعه همه جانبه ممنوع شده و هدایت آب های سطحی مناطق مسکونی و کشاورزی به رودخانه ، بایستی با تاکید و نظارت ارگان مسئول آبرسانی و رعایت مسائل و ضوابط زیست محیطی انجام گیرد.</w:t>
      </w:r>
    </w:p>
    <w:p w:rsidR="00F86B07" w:rsidRPr="00F86B07" w:rsidRDefault="00F86B07" w:rsidP="001A25A6">
      <w:pPr>
        <w:keepNext/>
        <w:keepLines/>
        <w:numPr>
          <w:ilvl w:val="0"/>
          <w:numId w:val="21"/>
        </w:numPr>
        <w:bidi/>
        <w:spacing w:before="40" w:after="0" w:line="256" w:lineRule="auto"/>
        <w:jc w:val="left"/>
        <w:outlineLvl w:val="3"/>
        <w:rPr>
          <w:rFonts w:asciiTheme="majorHAnsi" w:eastAsiaTheme="majorEastAsia" w:hAnsiTheme="majorHAnsi" w:cs="B Lotus"/>
          <w:bCs/>
          <w:szCs w:val="26"/>
          <w:rtl/>
        </w:rPr>
      </w:pPr>
      <w:bookmarkStart w:id="771" w:name="_Toc410114424"/>
      <w:r w:rsidRPr="00F86B07">
        <w:rPr>
          <w:rFonts w:asciiTheme="majorHAnsi" w:eastAsiaTheme="majorEastAsia" w:hAnsiTheme="majorHAnsi" w:cs="B Lotus" w:hint="cs"/>
          <w:bCs/>
          <w:szCs w:val="26"/>
          <w:rtl/>
        </w:rPr>
        <w:t>حریم بهره برداری از آب های زیرزمینی</w:t>
      </w:r>
      <w:bookmarkEnd w:id="771"/>
    </w:p>
    <w:p w:rsidR="00F86B07" w:rsidRPr="00F86B07" w:rsidRDefault="00F86B07" w:rsidP="00F86B07">
      <w:pPr>
        <w:bidi/>
        <w:spacing w:line="276" w:lineRule="auto"/>
        <w:ind w:firstLine="720"/>
        <w:jc w:val="both"/>
        <w:rPr>
          <w:rFonts w:cs="B Lotus"/>
          <w:sz w:val="26"/>
          <w:szCs w:val="26"/>
          <w:rtl/>
        </w:rPr>
      </w:pPr>
      <w:r w:rsidRPr="00F86B07">
        <w:rPr>
          <w:rFonts w:cs="B Lotus" w:hint="cs"/>
          <w:sz w:val="26"/>
          <w:szCs w:val="26"/>
          <w:rtl/>
        </w:rPr>
        <w:t>برای جلوگیری از آلوده شدن آب های زیر زمینی بسته به نوع کاربرد آنها از یک سو و گودی سطح آب زیرزمینی و نوع زمین و اندازه نفوذ پذیری آن از سوی دیگر حریم های گوناگونی در پیرامون نقطه برداشت آب در نظر میگیرند.در بررسی های مقدماتی میتوان حریم های سه گانه ی زیر را در نظر گرفت:</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حریم درجه یک</w:t>
      </w:r>
    </w:p>
    <w:p w:rsidR="00F86B07" w:rsidRPr="00F86B07" w:rsidRDefault="00F86B07" w:rsidP="00F86B07">
      <w:pPr>
        <w:bidi/>
        <w:spacing w:line="276" w:lineRule="auto"/>
        <w:ind w:firstLine="720"/>
        <w:jc w:val="both"/>
        <w:rPr>
          <w:rFonts w:cs="B Lotus"/>
          <w:sz w:val="26"/>
          <w:szCs w:val="26"/>
        </w:rPr>
      </w:pPr>
      <w:r w:rsidRPr="00F86B07">
        <w:rPr>
          <w:rFonts w:cs="B Lotus" w:hint="cs"/>
          <w:sz w:val="26"/>
          <w:szCs w:val="26"/>
          <w:rtl/>
        </w:rPr>
        <w:t xml:space="preserve">حریم درجه یک معمولا برای برداشت آب مصارف خانگی مورد توجه قرار می گیرد . این حریم در زمین های با نفوذ پذیری بالا که سفره آب زیر زمینی در آن چندان گود نباشد، عبارت است از زمینی به شعاع 50 تا 100 متر و حتی بسته به نوع زمین تا شعاع عمل چاه و برای زمین های با نفوذ پذیری کم به شعاع 10 تا 50 متر پیرامون </w:t>
      </w:r>
      <w:r w:rsidRPr="00F86B07">
        <w:rPr>
          <w:rFonts w:cs="B Lotus" w:hint="cs"/>
          <w:sz w:val="26"/>
          <w:szCs w:val="26"/>
          <w:rtl/>
        </w:rPr>
        <w:lastRenderedPageBreak/>
        <w:t>نقطه برداشت آب. در این حریم باید از ورود هر نوع آب آلوده سطحی به هر شکلی که باشد و نیز از ریختن آشغال و به کار بردن هر نوع کود کشاورزی جلوگیری نمود.</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حریم درجه دوم</w:t>
      </w:r>
    </w:p>
    <w:p w:rsidR="00F86B07" w:rsidRPr="00F86B07" w:rsidRDefault="00F86B07" w:rsidP="00F86B07">
      <w:pPr>
        <w:bidi/>
        <w:spacing w:line="276" w:lineRule="auto"/>
        <w:ind w:firstLine="720"/>
        <w:jc w:val="both"/>
        <w:rPr>
          <w:rFonts w:cs="B Lotus"/>
          <w:sz w:val="26"/>
          <w:szCs w:val="26"/>
        </w:rPr>
      </w:pPr>
      <w:r w:rsidRPr="00F86B07">
        <w:rPr>
          <w:rFonts w:cs="B Lotus" w:hint="cs"/>
          <w:sz w:val="26"/>
          <w:szCs w:val="26"/>
          <w:rtl/>
        </w:rPr>
        <w:t>برای زمین های بسیار نفوذپذیر به شعاع 200 تا 500 متر و حتی در برخی موارد تا شعاع عمق چاه و برای زمین ها با نفوذ پذیری کم به شعاع 50 تا 200 متر پیرامون نقطه برداشت آب زیرزمینی در نظر گرفته می شود. در این حریم باید از ایجاد تاسیسات تصفیه خانه فاضلاب و شبکه های روباز هدایت فاضلاب خودداری نمود . قرار دادن لوله های آب بندی شده برای هدایت فاضلاب و نیز کاربرد لوله های طبیعی امکان پذیر می باشد.</w:t>
      </w:r>
    </w:p>
    <w:p w:rsidR="00F86B07" w:rsidRPr="00F86B07" w:rsidRDefault="00F86B07" w:rsidP="00F86B07">
      <w:pPr>
        <w:bidi/>
        <w:spacing w:line="276" w:lineRule="auto"/>
        <w:jc w:val="both"/>
        <w:rPr>
          <w:rFonts w:cs="B Lotus"/>
          <w:sz w:val="26"/>
          <w:szCs w:val="26"/>
          <w:rtl/>
        </w:rPr>
      </w:pPr>
      <w:r w:rsidRPr="00F86B07">
        <w:rPr>
          <w:rFonts w:cs="B Lotus" w:hint="cs"/>
          <w:sz w:val="26"/>
          <w:szCs w:val="26"/>
          <w:rtl/>
        </w:rPr>
        <w:t xml:space="preserve">حریم درجه سوم </w:t>
      </w:r>
    </w:p>
    <w:p w:rsidR="00F86B07" w:rsidRPr="00F86B07" w:rsidRDefault="00F86B07" w:rsidP="00F86B07">
      <w:pPr>
        <w:bidi/>
        <w:spacing w:line="276" w:lineRule="auto"/>
        <w:ind w:firstLine="720"/>
        <w:jc w:val="both"/>
        <w:rPr>
          <w:rFonts w:cs="B Lotus"/>
          <w:sz w:val="26"/>
          <w:szCs w:val="26"/>
          <w:rtl/>
        </w:rPr>
      </w:pPr>
      <w:r w:rsidRPr="00F86B07">
        <w:rPr>
          <w:rFonts w:cs="B Lotus" w:hint="cs"/>
          <w:sz w:val="26"/>
          <w:szCs w:val="26"/>
          <w:rtl/>
        </w:rPr>
        <w:t>این حریم تا شعاع عمل چاه گسترش می یابد. در این حریم نباید به ساختن چاه های جذب فاضلاب و ایجاد گورستان ، انبار نفت و بنزین مبادرت ورزید. به جز حریم های بهداشتی نامبرده باید از نظر حقوقی و تاثیر برداشت آب روی چاه های همسایگان نیز حریمی را در نظر گرفت که معمولا اندازه های آن توسط مقام های دولتی در محل مشخص می گردد.</w:t>
      </w:r>
    </w:p>
    <w:p w:rsidR="00F86B07" w:rsidRPr="00F86B07" w:rsidRDefault="00F86B07" w:rsidP="00F86B07">
      <w:pPr>
        <w:keepNext/>
        <w:keepLines/>
        <w:bidi/>
        <w:spacing w:before="40" w:after="0" w:line="276" w:lineRule="auto"/>
        <w:ind w:left="360"/>
        <w:jc w:val="left"/>
        <w:outlineLvl w:val="1"/>
        <w:rPr>
          <w:rFonts w:asciiTheme="majorHAnsi" w:eastAsiaTheme="majorEastAsia" w:hAnsiTheme="majorHAnsi" w:cs="B Lotus"/>
          <w:b/>
          <w:sz w:val="26"/>
          <w:szCs w:val="28"/>
          <w:rtl/>
          <w:lang w:bidi="fa-IR"/>
        </w:rPr>
      </w:pPr>
      <w:bookmarkStart w:id="772" w:name="_Toc406761815"/>
      <w:bookmarkStart w:id="773" w:name="_Toc406761914"/>
      <w:bookmarkStart w:id="774" w:name="_Toc410042844"/>
      <w:bookmarkStart w:id="775" w:name="_Toc410114425"/>
      <w:r w:rsidRPr="00F86B07">
        <w:rPr>
          <w:rFonts w:asciiTheme="majorHAnsi" w:eastAsiaTheme="majorEastAsia" w:hAnsiTheme="majorHAnsi" w:cs="B Lotus" w:hint="cs"/>
          <w:b/>
          <w:bCs/>
          <w:sz w:val="26"/>
          <w:szCs w:val="28"/>
          <w:rtl/>
          <w:lang w:bidi="fa-IR"/>
        </w:rPr>
        <w:t>3-6-2) شناخت موقعیت، حریم و سرانه تجهیزات شهری (دفع زباله، کشتارگاه، گورستان، آتش نشانی، پمپ بنزین و یا پمپ گاز)</w:t>
      </w:r>
      <w:bookmarkEnd w:id="772"/>
      <w:bookmarkEnd w:id="773"/>
      <w:bookmarkEnd w:id="774"/>
      <w:bookmarkEnd w:id="775"/>
    </w:p>
    <w:p w:rsidR="00F86B07" w:rsidRPr="00F86B07" w:rsidRDefault="00F86B07" w:rsidP="001A25A6">
      <w:pPr>
        <w:keepNext/>
        <w:keepLines/>
        <w:numPr>
          <w:ilvl w:val="0"/>
          <w:numId w:val="21"/>
        </w:numPr>
        <w:bidi/>
        <w:spacing w:before="40" w:after="0" w:line="256" w:lineRule="auto"/>
        <w:jc w:val="left"/>
        <w:outlineLvl w:val="3"/>
        <w:rPr>
          <w:rFonts w:asciiTheme="majorHAnsi" w:eastAsiaTheme="majorEastAsia" w:hAnsiTheme="majorHAnsi" w:cs="B Lotus"/>
          <w:bCs/>
          <w:szCs w:val="26"/>
          <w:rtl/>
          <w:lang w:bidi="fa-IR"/>
        </w:rPr>
      </w:pPr>
      <w:bookmarkStart w:id="776" w:name="_Toc406761816"/>
      <w:bookmarkStart w:id="777" w:name="_Toc406761915"/>
      <w:bookmarkStart w:id="778" w:name="_Toc410114426"/>
      <w:r w:rsidRPr="00F86B07">
        <w:rPr>
          <w:rFonts w:asciiTheme="majorHAnsi" w:eastAsiaTheme="majorEastAsia" w:hAnsiTheme="majorHAnsi" w:cs="B Lotus" w:hint="cs"/>
          <w:bCs/>
          <w:szCs w:val="26"/>
          <w:rtl/>
          <w:lang w:bidi="fa-IR"/>
        </w:rPr>
        <w:t>فضاهای تاسیسات و تجهیزات شهری</w:t>
      </w:r>
      <w:bookmarkEnd w:id="776"/>
      <w:bookmarkEnd w:id="777"/>
      <w:bookmarkEnd w:id="778"/>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این فضاها شامل دوبخش اساسی می باشد:</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1-فضاهایی چون اتش نشانی،بازارهای روز،گورستانهاو گاهی اوقات عناصری مانند غسالخانه و کشتارگاه ...</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   در مورد این فضاها ضمن مطالعه ی مواردی که باتوجه به سایر فضاها به صورت عام مطرح گردید لازم است موارد ذیل نیز بررسی شود:</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جهت باد،شیب زمین،وضع دفع فضولات،داشتن افرادمتخصص ،نحوه نگهداری مواد،تعدادامار دقیق روزانه از قبیل حیوانات ذبح شده یا میزان مرگ ومیر .تجهیزات و امکانات کشتارگاه از قبیل اب و برق و فاضلاب و...</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2-سیستم جمع اوری ومحل دفع زباله و مازاد(دکتر</w:t>
      </w:r>
      <w:r w:rsidRPr="00F86B07">
        <w:rPr>
          <w:rFonts w:cs="B Lotus"/>
          <w:sz w:val="26"/>
          <w:szCs w:val="26"/>
          <w:rtl/>
          <w:lang w:bidi="fa-IR"/>
        </w:rPr>
        <w:t xml:space="preserve"> </w:t>
      </w:r>
      <w:r w:rsidRPr="00F86B07">
        <w:rPr>
          <w:rFonts w:cs="B Lotus" w:hint="cs"/>
          <w:sz w:val="26"/>
          <w:szCs w:val="26"/>
          <w:rtl/>
          <w:lang w:bidi="fa-IR"/>
        </w:rPr>
        <w:t>بهزادفر</w:t>
      </w:r>
      <w:r w:rsidRPr="00F86B07">
        <w:rPr>
          <w:rFonts w:cs="B Lotus"/>
          <w:sz w:val="26"/>
          <w:szCs w:val="26"/>
          <w:rtl/>
          <w:lang w:bidi="fa-IR"/>
        </w:rPr>
        <w:t xml:space="preserve"> </w:t>
      </w:r>
      <w:r w:rsidRPr="00F86B07">
        <w:rPr>
          <w:rFonts w:cs="B Lotus" w:hint="cs"/>
          <w:sz w:val="26"/>
          <w:szCs w:val="26"/>
          <w:rtl/>
          <w:lang w:bidi="fa-IR"/>
        </w:rPr>
        <w:t>،</w:t>
      </w:r>
      <w:r w:rsidRPr="00F86B07">
        <w:rPr>
          <w:rFonts w:cs="B Lotus"/>
          <w:sz w:val="26"/>
          <w:szCs w:val="26"/>
          <w:rtl/>
          <w:lang w:bidi="fa-IR"/>
        </w:rPr>
        <w:t xml:space="preserve"> 1388</w:t>
      </w:r>
      <w:r w:rsidRPr="00F86B07">
        <w:rPr>
          <w:rFonts w:cs="B Lotus" w:hint="cs"/>
          <w:sz w:val="26"/>
          <w:szCs w:val="26"/>
          <w:rtl/>
          <w:lang w:bidi="fa-IR"/>
        </w:rPr>
        <w:t>،زیرساخت</w:t>
      </w:r>
      <w:r w:rsidRPr="00F86B07">
        <w:rPr>
          <w:rFonts w:cs="B Lotus"/>
          <w:sz w:val="26"/>
          <w:szCs w:val="26"/>
          <w:rtl/>
          <w:lang w:bidi="fa-IR"/>
        </w:rPr>
        <w:t xml:space="preserve"> </w:t>
      </w:r>
      <w:r w:rsidRPr="00F86B07">
        <w:rPr>
          <w:rFonts w:cs="B Lotus" w:hint="cs"/>
          <w:sz w:val="26"/>
          <w:szCs w:val="26"/>
          <w:rtl/>
          <w:lang w:bidi="fa-IR"/>
        </w:rPr>
        <w:t>های</w:t>
      </w:r>
      <w:r w:rsidRPr="00F86B07">
        <w:rPr>
          <w:rFonts w:cs="B Lotus"/>
          <w:sz w:val="26"/>
          <w:szCs w:val="26"/>
          <w:rtl/>
          <w:lang w:bidi="fa-IR"/>
        </w:rPr>
        <w:t xml:space="preserve"> </w:t>
      </w:r>
      <w:r w:rsidRPr="00F86B07">
        <w:rPr>
          <w:rFonts w:cs="B Lotus" w:hint="cs"/>
          <w:sz w:val="26"/>
          <w:szCs w:val="26"/>
          <w:rtl/>
          <w:lang w:bidi="fa-IR"/>
        </w:rPr>
        <w:t>شهری،تهران،موسسه</w:t>
      </w:r>
      <w:r w:rsidRPr="00F86B07">
        <w:rPr>
          <w:rFonts w:cs="B Lotus"/>
          <w:sz w:val="26"/>
          <w:szCs w:val="26"/>
          <w:rtl/>
          <w:lang w:bidi="fa-IR"/>
        </w:rPr>
        <w:t xml:space="preserve"> </w:t>
      </w:r>
      <w:r w:rsidRPr="00F86B07">
        <w:rPr>
          <w:rFonts w:cs="B Lotus" w:hint="cs"/>
          <w:sz w:val="26"/>
          <w:szCs w:val="26"/>
          <w:rtl/>
          <w:lang w:bidi="fa-IR"/>
        </w:rPr>
        <w:t>نشرشهر)</w:t>
      </w:r>
    </w:p>
    <w:p w:rsidR="00F86B07" w:rsidRPr="00F86B07" w:rsidRDefault="00F86B07" w:rsidP="001A25A6">
      <w:pPr>
        <w:keepNext/>
        <w:keepLines/>
        <w:numPr>
          <w:ilvl w:val="0"/>
          <w:numId w:val="21"/>
        </w:numPr>
        <w:bidi/>
        <w:spacing w:before="40" w:after="0" w:line="256" w:lineRule="auto"/>
        <w:jc w:val="left"/>
        <w:outlineLvl w:val="3"/>
        <w:rPr>
          <w:rFonts w:asciiTheme="majorHAnsi" w:eastAsiaTheme="majorEastAsia" w:hAnsiTheme="majorHAnsi" w:cs="B Lotus"/>
          <w:bCs/>
          <w:szCs w:val="26"/>
          <w:rtl/>
          <w:lang w:bidi="fa-IR"/>
        </w:rPr>
      </w:pPr>
      <w:bookmarkStart w:id="779" w:name="_Toc406761817"/>
      <w:bookmarkStart w:id="780" w:name="_Toc406761916"/>
      <w:bookmarkStart w:id="781" w:name="_Toc410114427"/>
      <w:r w:rsidRPr="00F86B07">
        <w:rPr>
          <w:rFonts w:asciiTheme="majorHAnsi" w:eastAsiaTheme="majorEastAsia" w:hAnsiTheme="majorHAnsi" w:cs="B Lotus" w:hint="cs"/>
          <w:bCs/>
          <w:szCs w:val="26"/>
          <w:rtl/>
          <w:lang w:bidi="fa-IR"/>
        </w:rPr>
        <w:lastRenderedPageBreak/>
        <w:t>تاسیسات بهداشتی شهری(کشتارگاه ها)</w:t>
      </w:r>
      <w:bookmarkEnd w:id="779"/>
      <w:bookmarkEnd w:id="780"/>
      <w:bookmarkEnd w:id="781"/>
    </w:p>
    <w:p w:rsidR="00F86B07" w:rsidRPr="00F86B07" w:rsidRDefault="00F86B07" w:rsidP="00F86B07">
      <w:pPr>
        <w:bidi/>
        <w:spacing w:line="276" w:lineRule="auto"/>
        <w:ind w:left="360" w:firstLine="360"/>
        <w:jc w:val="both"/>
        <w:rPr>
          <w:rFonts w:cs="B Lotus"/>
          <w:noProof/>
          <w:sz w:val="26"/>
          <w:szCs w:val="26"/>
          <w:lang w:bidi="fa-IR"/>
        </w:rPr>
      </w:pPr>
      <w:r w:rsidRPr="00F86B07">
        <w:rPr>
          <w:rFonts w:cs="B Lotus" w:hint="cs"/>
          <w:sz w:val="26"/>
          <w:szCs w:val="26"/>
          <w:rtl/>
          <w:lang w:bidi="fa-IR"/>
        </w:rPr>
        <w:t>این فضا معمولا می بایست با قدری فاصله از شهر(توسط یک جاده ی فرعی به جاده ی اصلی اتصال یابد و تاحدامکان با راه آهن مرتبط باشد.به ویژه در شهرهای بزرگ فاصله تا شهر از یک تا 6 کیلومتر(بسته به کوچک و بزرگ بودن شهر)در نظرگرفته شود.البته معیارهای جغرافیایی و اقلیمی (شیب وباد)را می بایست حتما مورد توجه قرار داد و مراقبت کرد در جهت توسعه شهر نباشد و جهت زمین پشت به قبله باشد.ضمن</w:t>
      </w:r>
      <w:r w:rsidRPr="00F86B07">
        <w:rPr>
          <w:rFonts w:cs="B Lotus" w:hint="cs"/>
          <w:noProof/>
          <w:sz w:val="26"/>
          <w:szCs w:val="26"/>
          <w:rtl/>
          <w:lang w:bidi="fa-IR"/>
        </w:rPr>
        <w:t xml:space="preserve"> تعیین زمین خشک و تخت می بایست مساله آب وفاضلاب در آن کا ملا حل شود.مقدار زمین مورد نیاز سرانه از 2/.متر مربع برای شهرهای بزرگ تا 85/.مترمربع برای شهرهای کوچک متفاوت می باشد.(وزین</w:t>
      </w:r>
      <w:r w:rsidRPr="00F86B07">
        <w:rPr>
          <w:rFonts w:cs="B Lotus"/>
          <w:noProof/>
          <w:sz w:val="26"/>
          <w:szCs w:val="26"/>
          <w:rtl/>
          <w:lang w:bidi="fa-IR"/>
        </w:rPr>
        <w:t xml:space="preserve"> </w:t>
      </w:r>
      <w:r w:rsidRPr="00F86B07">
        <w:rPr>
          <w:rFonts w:cs="B Lotus" w:hint="cs"/>
          <w:noProof/>
          <w:sz w:val="26"/>
          <w:szCs w:val="26"/>
          <w:rtl/>
          <w:lang w:bidi="fa-IR"/>
        </w:rPr>
        <w:t>،غلامرضا،</w:t>
      </w:r>
      <w:r w:rsidRPr="00F86B07">
        <w:rPr>
          <w:rFonts w:cs="B Lotus"/>
          <w:noProof/>
          <w:sz w:val="26"/>
          <w:szCs w:val="26"/>
          <w:rtl/>
          <w:lang w:bidi="fa-IR"/>
        </w:rPr>
        <w:t>1384</w:t>
      </w:r>
      <w:r w:rsidRPr="00F86B07">
        <w:rPr>
          <w:rFonts w:cs="B Lotus" w:hint="cs"/>
          <w:noProof/>
          <w:sz w:val="26"/>
          <w:szCs w:val="26"/>
          <w:rtl/>
          <w:lang w:bidi="fa-IR"/>
        </w:rPr>
        <w:t>،سامان</w:t>
      </w:r>
      <w:r w:rsidRPr="00F86B07">
        <w:rPr>
          <w:rFonts w:cs="B Lotus"/>
          <w:noProof/>
          <w:sz w:val="26"/>
          <w:szCs w:val="26"/>
          <w:rtl/>
          <w:lang w:bidi="fa-IR"/>
        </w:rPr>
        <w:t xml:space="preserve"> </w:t>
      </w:r>
      <w:r w:rsidRPr="00F86B07">
        <w:rPr>
          <w:rFonts w:cs="B Lotus" w:hint="cs"/>
          <w:noProof/>
          <w:sz w:val="26"/>
          <w:szCs w:val="26"/>
          <w:rtl/>
          <w:lang w:bidi="fa-IR"/>
        </w:rPr>
        <w:t>دهی</w:t>
      </w:r>
      <w:r w:rsidRPr="00F86B07">
        <w:rPr>
          <w:rFonts w:cs="B Lotus"/>
          <w:noProof/>
          <w:sz w:val="26"/>
          <w:szCs w:val="26"/>
          <w:rtl/>
          <w:lang w:bidi="fa-IR"/>
        </w:rPr>
        <w:t xml:space="preserve"> </w:t>
      </w:r>
      <w:r w:rsidRPr="00F86B07">
        <w:rPr>
          <w:rFonts w:cs="B Lotus" w:hint="cs"/>
          <w:noProof/>
          <w:sz w:val="26"/>
          <w:szCs w:val="26"/>
          <w:rtl/>
          <w:lang w:bidi="fa-IR"/>
        </w:rPr>
        <w:t>شهری،تهران،انتشارات</w:t>
      </w:r>
      <w:r w:rsidRPr="00F86B07">
        <w:rPr>
          <w:rFonts w:cs="B Lotus"/>
          <w:noProof/>
          <w:sz w:val="26"/>
          <w:szCs w:val="26"/>
          <w:rtl/>
          <w:lang w:bidi="fa-IR"/>
        </w:rPr>
        <w:t xml:space="preserve"> </w:t>
      </w:r>
      <w:r w:rsidRPr="00F86B07">
        <w:rPr>
          <w:rFonts w:cs="B Lotus" w:hint="cs"/>
          <w:noProof/>
          <w:sz w:val="26"/>
          <w:szCs w:val="26"/>
          <w:rtl/>
          <w:lang w:bidi="fa-IR"/>
        </w:rPr>
        <w:t>درخشش،چاپ</w:t>
      </w:r>
      <w:r w:rsidRPr="00F86B07">
        <w:rPr>
          <w:rFonts w:cs="B Lotus"/>
          <w:noProof/>
          <w:sz w:val="26"/>
          <w:szCs w:val="26"/>
          <w:rtl/>
          <w:lang w:bidi="fa-IR"/>
        </w:rPr>
        <w:t xml:space="preserve"> </w:t>
      </w:r>
      <w:r w:rsidRPr="00F86B07">
        <w:rPr>
          <w:rFonts w:cs="B Lotus" w:hint="cs"/>
          <w:noProof/>
          <w:sz w:val="26"/>
          <w:szCs w:val="26"/>
          <w:rtl/>
          <w:lang w:bidi="fa-IR"/>
        </w:rPr>
        <w:t>دوم)</w:t>
      </w:r>
    </w:p>
    <w:p w:rsidR="00F86B07" w:rsidRPr="00F86B07" w:rsidRDefault="00F86B07" w:rsidP="001A25A6">
      <w:pPr>
        <w:keepNext/>
        <w:keepLines/>
        <w:numPr>
          <w:ilvl w:val="0"/>
          <w:numId w:val="24"/>
        </w:numPr>
        <w:bidi/>
        <w:spacing w:before="40" w:after="0" w:line="276" w:lineRule="auto"/>
        <w:ind w:left="0" w:firstLine="0"/>
        <w:jc w:val="left"/>
        <w:outlineLvl w:val="2"/>
        <w:rPr>
          <w:rFonts w:asciiTheme="majorHAnsi" w:eastAsiaTheme="majorEastAsia" w:hAnsiTheme="majorHAnsi" w:cs="B Lotus"/>
          <w:b/>
          <w:sz w:val="26"/>
          <w:szCs w:val="26"/>
          <w:rtl/>
          <w:lang w:bidi="fa-IR"/>
        </w:rPr>
      </w:pPr>
      <w:bookmarkStart w:id="782" w:name="_Toc406761818"/>
      <w:bookmarkStart w:id="783" w:name="_Toc406761917"/>
      <w:bookmarkStart w:id="784" w:name="_Toc410042845"/>
      <w:bookmarkStart w:id="785" w:name="_Toc410114428"/>
      <w:r w:rsidRPr="00F86B07">
        <w:rPr>
          <w:rFonts w:asciiTheme="majorHAnsi" w:eastAsiaTheme="majorEastAsia" w:hAnsiTheme="majorHAnsi" w:cs="B Lotus" w:hint="cs"/>
          <w:b/>
          <w:bCs/>
          <w:sz w:val="26"/>
          <w:szCs w:val="26"/>
          <w:rtl/>
          <w:lang w:bidi="fa-IR"/>
        </w:rPr>
        <w:t>معیارهای مکان یابی کشتارگاه</w:t>
      </w:r>
      <w:bookmarkEnd w:id="782"/>
      <w:bookmarkEnd w:id="783"/>
      <w:bookmarkEnd w:id="784"/>
      <w:bookmarkEnd w:id="785"/>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انتخاب محل مناسب برای کشتارگاه، حساسیت ویژه ای دارد. چرا که کشتارگاه ها از جمله کاربری هایی هستند که اگر جانمایی آن ها نادرست صورت گیرد، آسیب های فراوانی به محیط زیست وارد می کند. در مکان یابی کشتارگاه ها بایذ شرایط زیر را در نظر گرفت:</w:t>
      </w:r>
    </w:p>
    <w:p w:rsidR="00F86B07" w:rsidRPr="00F86B07" w:rsidRDefault="00F86B07" w:rsidP="001A25A6">
      <w:pPr>
        <w:numPr>
          <w:ilvl w:val="0"/>
          <w:numId w:val="17"/>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موقعیت نسبت به شهر: محل زمین کشتارگاه باید در خارج از محدوده قانونی شهر باشد، همچنین نباید کشتارگاه را در جهت توسعه شهر مکان یابی کرد. </w:t>
      </w:r>
    </w:p>
    <w:p w:rsidR="00F86B07" w:rsidRPr="00F86B07" w:rsidRDefault="00F86B07" w:rsidP="001A25A6">
      <w:pPr>
        <w:numPr>
          <w:ilvl w:val="0"/>
          <w:numId w:val="17"/>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فاصله تا شهر: فاصله محل کشتارگاه تا لبه محدوده قانونی شهر برای کشتارگاه های بزرگ حداکثر 6 کیلومتر، برای کشتارگاه های متوسط 3 کیلومتر و برای کشتارگاه های کوچک 2 کیلومتر در نظر گرفته شده است. </w:t>
      </w:r>
    </w:p>
    <w:p w:rsidR="00F86B07" w:rsidRPr="00F86B07" w:rsidRDefault="00F86B07" w:rsidP="001A25A6">
      <w:pPr>
        <w:numPr>
          <w:ilvl w:val="0"/>
          <w:numId w:val="17"/>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موقعیت زمین در ارتباط با شبکه های ارتباطی: زمین کشتارگاه باید کنار یکی از جاده های اصلی منتهی به شهر قرار گیرد. یا اینکه به وسیله جاده فرعی اختصاصی کوتاه به جاده اصلی مرتبط گردد. در شهر هایی که در مسیر راه آن واقع شده اند، بهتر است محل کشتارگاه نزدیک به خط راه آهن انتخاب شود و ر صورت امکان، ایجاد خط فرعی رعایت شود.</w:t>
      </w:r>
    </w:p>
    <w:p w:rsidR="00F86B07" w:rsidRPr="00F86B07" w:rsidRDefault="00F86B07" w:rsidP="001A25A6">
      <w:pPr>
        <w:numPr>
          <w:ilvl w:val="0"/>
          <w:numId w:val="17"/>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شیب: کشتارگاه باید در کانی احداث شود که ارتفاع آن پایین تر از ارتفاع سایر نقاط شهر باشد. بدین ترتیب آلودگی های ایجاد شده به وسیله کشتارگاه به سایر نقاط سرایت نمی کند. </w:t>
      </w:r>
    </w:p>
    <w:p w:rsidR="00F86B07" w:rsidRPr="00F86B07" w:rsidRDefault="00F86B07" w:rsidP="001A25A6">
      <w:pPr>
        <w:numPr>
          <w:ilvl w:val="0"/>
          <w:numId w:val="17"/>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کشتارگاه نباید در مسیر باد قرار گیرد.</w:t>
      </w:r>
    </w:p>
    <w:p w:rsidR="00F86B07" w:rsidRPr="00F86B07" w:rsidRDefault="00F86B07" w:rsidP="001A25A6">
      <w:pPr>
        <w:numPr>
          <w:ilvl w:val="0"/>
          <w:numId w:val="17"/>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آب مورد نیاز کشتارگاه: زمین کشتارگاه باید در جایی انتخاب شود که امکان تامین آّب مورد احتیاج در آن موجود باشد. در کشتارگاه ها به دلیل مصرف زیاد آب، استفاده از آب لوله کشی شهرها توصیه نمی شود. بهتر است به حفر چاه عمیق یا نیمه عمیق آب مورد نیاز تامین شود. </w:t>
      </w:r>
    </w:p>
    <w:p w:rsidR="00F86B07" w:rsidRPr="00F86B07" w:rsidRDefault="00F86B07" w:rsidP="001A25A6">
      <w:pPr>
        <w:numPr>
          <w:ilvl w:val="0"/>
          <w:numId w:val="17"/>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شکل هندسی زمین: زمین کشتارگاه باید حتی الامکان به شک مستطیل باشد؛ زیرا تاسیسات کشتارگاه در جهت طولی قرار می گیرد. </w:t>
      </w:r>
    </w:p>
    <w:p w:rsidR="00F86B07" w:rsidRPr="00F86B07" w:rsidRDefault="00F86B07" w:rsidP="001A25A6">
      <w:pPr>
        <w:numPr>
          <w:ilvl w:val="0"/>
          <w:numId w:val="17"/>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lastRenderedPageBreak/>
        <w:t xml:space="preserve">تصفیه فاضلاب: موقعیت زمین باید به گونه ای باشد که تصفیه فاضلاب و تخلیه فاضلاب کشتارگاه به سهولت انجام پذیرد. </w:t>
      </w:r>
    </w:p>
    <w:p w:rsidR="00F86B07" w:rsidRPr="00F86B07" w:rsidRDefault="00F86B07" w:rsidP="001A25A6">
      <w:pPr>
        <w:numPr>
          <w:ilvl w:val="0"/>
          <w:numId w:val="17"/>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موقعیت نسبت به صنایع آلاینده: کشتارگاه نباید در معرض آلودگی های ناشی از فعالیت صنایع، گرد و خاک، دود و خاکستر و... باشد.</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10-زمین کشتارگاه: باید دور از مسیل ها باشد و قابلیت پی ریزی و ستون بندی خوب را داشته باشد.</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11-کشتارگاه: باید در مکانی جانمایی شود که محل عبور دامداران و به تبع آن احشام باشد. البته این معیار در نقاطی اهمیت دارد که رفت و آمد دام به صورت پیاده انجام پذیرد.(کتاب</w:t>
      </w:r>
      <w:r w:rsidRPr="00F86B07">
        <w:rPr>
          <w:rFonts w:cs="B Lotus"/>
          <w:sz w:val="26"/>
          <w:szCs w:val="26"/>
          <w:rtl/>
          <w:lang w:bidi="fa-IR"/>
        </w:rPr>
        <w:t xml:space="preserve"> </w:t>
      </w:r>
      <w:r w:rsidRPr="00F86B07">
        <w:rPr>
          <w:rFonts w:cs="B Lotus" w:hint="cs"/>
          <w:sz w:val="26"/>
          <w:szCs w:val="26"/>
          <w:rtl/>
          <w:lang w:bidi="fa-IR"/>
        </w:rPr>
        <w:t>سبز</w:t>
      </w:r>
      <w:r w:rsidRPr="00F86B07">
        <w:rPr>
          <w:rFonts w:cs="B Lotus"/>
          <w:sz w:val="26"/>
          <w:szCs w:val="26"/>
          <w:rtl/>
          <w:lang w:bidi="fa-IR"/>
        </w:rPr>
        <w:t xml:space="preserve"> </w:t>
      </w:r>
      <w:r w:rsidRPr="00F86B07">
        <w:rPr>
          <w:rFonts w:cs="B Lotus" w:hint="cs"/>
          <w:sz w:val="26"/>
          <w:szCs w:val="26"/>
          <w:rtl/>
          <w:lang w:bidi="fa-IR"/>
        </w:rPr>
        <w:t>شهرداری</w:t>
      </w:r>
      <w:r w:rsidRPr="00F86B07">
        <w:rPr>
          <w:rFonts w:cs="B Lotus"/>
          <w:sz w:val="26"/>
          <w:szCs w:val="26"/>
          <w:rtl/>
          <w:lang w:bidi="fa-IR"/>
        </w:rPr>
        <w:t xml:space="preserve"> </w:t>
      </w:r>
      <w:r w:rsidRPr="00F86B07">
        <w:rPr>
          <w:rFonts w:cs="B Lotus" w:hint="cs"/>
          <w:sz w:val="26"/>
          <w:szCs w:val="26"/>
          <w:rtl/>
          <w:lang w:bidi="fa-IR"/>
        </w:rPr>
        <w:t>ها،</w:t>
      </w:r>
      <w:r w:rsidRPr="00F86B07">
        <w:rPr>
          <w:rFonts w:cs="B Lotus"/>
          <w:sz w:val="26"/>
          <w:szCs w:val="26"/>
          <w:rtl/>
          <w:lang w:bidi="fa-IR"/>
        </w:rPr>
        <w:t xml:space="preserve"> </w:t>
      </w:r>
      <w:r w:rsidRPr="00F86B07">
        <w:rPr>
          <w:rFonts w:cs="B Lotus" w:hint="cs"/>
          <w:sz w:val="26"/>
          <w:szCs w:val="26"/>
          <w:rtl/>
          <w:lang w:bidi="fa-IR"/>
        </w:rPr>
        <w:t>جلد</w:t>
      </w:r>
      <w:r w:rsidRPr="00F86B07">
        <w:rPr>
          <w:rFonts w:cs="B Lotus"/>
          <w:sz w:val="26"/>
          <w:szCs w:val="26"/>
          <w:rtl/>
          <w:lang w:bidi="fa-IR"/>
        </w:rPr>
        <w:t xml:space="preserve"> </w:t>
      </w:r>
      <w:r w:rsidRPr="00F86B07">
        <w:rPr>
          <w:rFonts w:cs="B Lotus" w:hint="cs"/>
          <w:sz w:val="26"/>
          <w:szCs w:val="26"/>
          <w:rtl/>
          <w:lang w:bidi="fa-IR"/>
        </w:rPr>
        <w:t>هشتم،</w:t>
      </w:r>
      <w:r w:rsidRPr="00F86B07">
        <w:rPr>
          <w:rFonts w:cs="B Lotus"/>
          <w:sz w:val="26"/>
          <w:szCs w:val="26"/>
          <w:rtl/>
          <w:lang w:bidi="fa-IR"/>
        </w:rPr>
        <w:t>1378</w:t>
      </w:r>
      <w:r w:rsidRPr="00F86B07">
        <w:rPr>
          <w:rFonts w:cs="B Lotus" w:hint="cs"/>
          <w:sz w:val="26"/>
          <w:szCs w:val="26"/>
          <w:rtl/>
          <w:lang w:bidi="fa-IR"/>
        </w:rPr>
        <w:t>،انتشارات</w:t>
      </w:r>
      <w:r w:rsidRPr="00F86B07">
        <w:rPr>
          <w:rFonts w:cs="B Lotus"/>
          <w:sz w:val="26"/>
          <w:szCs w:val="26"/>
          <w:rtl/>
          <w:lang w:bidi="fa-IR"/>
        </w:rPr>
        <w:t xml:space="preserve"> </w:t>
      </w:r>
      <w:r w:rsidRPr="00F86B07">
        <w:rPr>
          <w:rFonts w:cs="B Lotus" w:hint="cs"/>
          <w:sz w:val="26"/>
          <w:szCs w:val="26"/>
          <w:rtl/>
          <w:lang w:bidi="fa-IR"/>
        </w:rPr>
        <w:t>سازمان</w:t>
      </w:r>
      <w:r w:rsidRPr="00F86B07">
        <w:rPr>
          <w:rFonts w:cs="B Lotus"/>
          <w:sz w:val="26"/>
          <w:szCs w:val="26"/>
          <w:rtl/>
          <w:lang w:bidi="fa-IR"/>
        </w:rPr>
        <w:t xml:space="preserve"> </w:t>
      </w:r>
      <w:r w:rsidRPr="00F86B07">
        <w:rPr>
          <w:rFonts w:cs="B Lotus" w:hint="cs"/>
          <w:sz w:val="26"/>
          <w:szCs w:val="26"/>
          <w:rtl/>
          <w:lang w:bidi="fa-IR"/>
        </w:rPr>
        <w:t>شهرداری</w:t>
      </w:r>
      <w:r w:rsidRPr="00F86B07">
        <w:rPr>
          <w:rFonts w:cs="B Lotus"/>
          <w:sz w:val="26"/>
          <w:szCs w:val="26"/>
          <w:rtl/>
          <w:lang w:bidi="fa-IR"/>
        </w:rPr>
        <w:t xml:space="preserve"> </w:t>
      </w:r>
      <w:r w:rsidRPr="00F86B07">
        <w:rPr>
          <w:rFonts w:cs="B Lotus" w:hint="cs"/>
          <w:sz w:val="26"/>
          <w:szCs w:val="26"/>
          <w:rtl/>
          <w:lang w:bidi="fa-IR"/>
        </w:rPr>
        <w:t>هاودهیاری</w:t>
      </w:r>
      <w:r w:rsidRPr="00F86B07">
        <w:rPr>
          <w:rFonts w:cs="B Lotus"/>
          <w:sz w:val="26"/>
          <w:szCs w:val="26"/>
          <w:rtl/>
          <w:lang w:bidi="fa-IR"/>
        </w:rPr>
        <w:t xml:space="preserve"> </w:t>
      </w:r>
      <w:r w:rsidRPr="00F86B07">
        <w:rPr>
          <w:rFonts w:cs="B Lotus" w:hint="cs"/>
          <w:sz w:val="26"/>
          <w:szCs w:val="26"/>
          <w:rtl/>
          <w:lang w:bidi="fa-IR"/>
        </w:rPr>
        <w:t>های</w:t>
      </w:r>
      <w:r w:rsidRPr="00F86B07">
        <w:rPr>
          <w:rFonts w:cs="B Lotus"/>
          <w:sz w:val="26"/>
          <w:szCs w:val="26"/>
          <w:rtl/>
          <w:lang w:bidi="fa-IR"/>
        </w:rPr>
        <w:t xml:space="preserve"> </w:t>
      </w:r>
      <w:r w:rsidRPr="00F86B07">
        <w:rPr>
          <w:rFonts w:cs="B Lotus" w:hint="cs"/>
          <w:sz w:val="26"/>
          <w:szCs w:val="26"/>
          <w:rtl/>
          <w:lang w:bidi="fa-IR"/>
        </w:rPr>
        <w:t>کشور)</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      *شهر کوشک کشتارگاه ندارد.</w:t>
      </w:r>
    </w:p>
    <w:p w:rsidR="00F86B07" w:rsidRPr="00F86B07" w:rsidRDefault="00F86B07" w:rsidP="001A25A6">
      <w:pPr>
        <w:keepNext/>
        <w:keepLines/>
        <w:numPr>
          <w:ilvl w:val="0"/>
          <w:numId w:val="21"/>
        </w:numPr>
        <w:bidi/>
        <w:spacing w:before="40" w:after="0" w:line="256" w:lineRule="auto"/>
        <w:jc w:val="left"/>
        <w:outlineLvl w:val="3"/>
        <w:rPr>
          <w:rFonts w:asciiTheme="majorHAnsi" w:eastAsiaTheme="majorEastAsia" w:hAnsiTheme="majorHAnsi" w:cs="B Lotus"/>
          <w:bCs/>
          <w:szCs w:val="26"/>
          <w:rtl/>
          <w:lang w:bidi="fa-IR"/>
        </w:rPr>
      </w:pPr>
      <w:bookmarkStart w:id="786" w:name="_Toc406761819"/>
      <w:bookmarkStart w:id="787" w:name="_Toc406761918"/>
      <w:bookmarkStart w:id="788" w:name="_Toc410114429"/>
      <w:r w:rsidRPr="00F86B07">
        <w:rPr>
          <w:rFonts w:asciiTheme="majorHAnsi" w:eastAsiaTheme="majorEastAsia" w:hAnsiTheme="majorHAnsi" w:cs="B Lotus" w:hint="cs"/>
          <w:bCs/>
          <w:szCs w:val="26"/>
          <w:rtl/>
          <w:lang w:bidi="fa-IR"/>
        </w:rPr>
        <w:t>معیار های مکان یابی گورستان</w:t>
      </w:r>
      <w:bookmarkEnd w:id="786"/>
      <w:bookmarkEnd w:id="787"/>
      <w:bookmarkEnd w:id="788"/>
    </w:p>
    <w:p w:rsidR="00F86B07" w:rsidRPr="00F86B07" w:rsidRDefault="00F86B07" w:rsidP="00F86B07">
      <w:pPr>
        <w:bidi/>
        <w:spacing w:line="276" w:lineRule="auto"/>
        <w:ind w:left="49" w:firstLine="311"/>
        <w:jc w:val="both"/>
        <w:rPr>
          <w:rFonts w:cs="B Lotus"/>
          <w:sz w:val="26"/>
          <w:szCs w:val="26"/>
          <w:rtl/>
          <w:lang w:bidi="fa-IR"/>
        </w:rPr>
      </w:pPr>
      <w:r w:rsidRPr="00F86B07">
        <w:rPr>
          <w:rFonts w:cs="B Lotus" w:hint="cs"/>
          <w:sz w:val="26"/>
          <w:szCs w:val="26"/>
          <w:rtl/>
          <w:lang w:bidi="fa-IR"/>
        </w:rPr>
        <w:t>عوامل موثر بر مکان یابی گورستان به دو دسته تقسیم می شود: یکی عوامل مربوط به موقعیت یا "موقع" و دیگری عوامل مربوط به مکان یا "موضع".</w:t>
      </w:r>
    </w:p>
    <w:p w:rsidR="00F86B07" w:rsidRPr="00F86B07" w:rsidRDefault="00F86B07" w:rsidP="00F86B07">
      <w:pPr>
        <w:bidi/>
        <w:spacing w:line="276" w:lineRule="auto"/>
        <w:ind w:left="49"/>
        <w:jc w:val="both"/>
        <w:rPr>
          <w:rFonts w:cs="B Lotus"/>
          <w:sz w:val="26"/>
          <w:szCs w:val="26"/>
          <w:rtl/>
          <w:lang w:bidi="fa-IR"/>
        </w:rPr>
      </w:pPr>
      <w:r w:rsidRPr="00F86B07">
        <w:rPr>
          <w:rFonts w:cs="B Lotus" w:hint="cs"/>
          <w:sz w:val="26"/>
          <w:szCs w:val="26"/>
          <w:rtl/>
          <w:lang w:bidi="fa-IR"/>
        </w:rPr>
        <w:t xml:space="preserve">عوامل مربوط به موقعیت، عواملی هستند که رابطه بین شهر و گورستان را مشخص می کنند و موقعیت گورستان در ارتباط با شهر را تعیین می نمایند. عوامل مکانی به ویژگی های محل قرارگیری گورستان مرتبط می شود و این نکته را مشخص می سازد که آیا محل انتخاب شده برای گورستان، صرف نظر از موقعیت آن برای احداث گورستان مناسب هست یا خیر. </w:t>
      </w:r>
    </w:p>
    <w:p w:rsidR="00F86B07" w:rsidRPr="00F86B07" w:rsidRDefault="00F86B07" w:rsidP="00F86B07">
      <w:pPr>
        <w:bidi/>
        <w:spacing w:line="276" w:lineRule="auto"/>
        <w:ind w:left="49"/>
        <w:jc w:val="both"/>
        <w:rPr>
          <w:rFonts w:cs="B Lotus"/>
          <w:sz w:val="26"/>
          <w:szCs w:val="26"/>
          <w:rtl/>
          <w:lang w:bidi="fa-IR"/>
        </w:rPr>
      </w:pPr>
      <w:r w:rsidRPr="00F86B07">
        <w:rPr>
          <w:rFonts w:cs="B Lotus" w:hint="cs"/>
          <w:sz w:val="26"/>
          <w:szCs w:val="26"/>
          <w:rtl/>
          <w:lang w:bidi="fa-IR"/>
        </w:rPr>
        <w:t>حد شرعی فاصله گورستان از شهر اینجا عکس است.</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عوامل مربوط به موقعیت</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الف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فاصله از شهر</w:t>
      </w:r>
    </w:p>
    <w:p w:rsidR="00F86B07" w:rsidRPr="00F86B07" w:rsidRDefault="00F86B07" w:rsidP="00F86B07">
      <w:pPr>
        <w:bidi/>
        <w:spacing w:line="276" w:lineRule="auto"/>
        <w:ind w:left="49" w:firstLine="311"/>
        <w:jc w:val="both"/>
        <w:rPr>
          <w:rFonts w:cs="B Lotus"/>
          <w:sz w:val="26"/>
          <w:szCs w:val="26"/>
          <w:rtl/>
          <w:lang w:bidi="fa-IR"/>
        </w:rPr>
      </w:pPr>
      <w:r w:rsidRPr="00F86B07">
        <w:rPr>
          <w:rFonts w:cs="B Lotus" w:hint="cs"/>
          <w:sz w:val="26"/>
          <w:szCs w:val="26"/>
          <w:rtl/>
          <w:lang w:bidi="fa-IR"/>
        </w:rPr>
        <w:t>گورستان به دلایل گوناگونی باید دور از بافت شهری، مکان یابی شود؛ از نظر فقهی حداکثر فاصله گورستان از شهر باید به اندازه ای باشد که موجب شکسته شدن نماز و باطل شدن روزه نگردد. از سوی دیگر، از آنجا که مسلمانان در فواصل زمانی معینی(تقریبا هر هفته) به فاتحه خوانی برای اهل قبور می روند؛ فاصله گورستا نباید در حدی باشد که موجب به زحمت افتادن شهروندان شود. اما در هر حال، برای رعایت اصول شهرسازی، وجود فاصله بین گورستان و شهر ضروری است. در غیر این صورت مشکلات زیر بروز می کند:</w:t>
      </w:r>
    </w:p>
    <w:p w:rsidR="00F86B07" w:rsidRPr="00F86B07" w:rsidRDefault="00F86B07" w:rsidP="001A25A6">
      <w:pPr>
        <w:numPr>
          <w:ilvl w:val="0"/>
          <w:numId w:val="18"/>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lastRenderedPageBreak/>
        <w:t>انتقال انواع آلودگی ها شامل: آلودگی هوا ناشی از سوزاندن لباس مردگان و فعل و انفعالات ناشی از تجزیه اجساد، آلودگی آب ناشی از دفن جسد در خاک، آلودگی صوتی ناشی از انتشار صدای عزاداری و شیون بازماندگان به اطراف.</w:t>
      </w:r>
    </w:p>
    <w:p w:rsidR="00F86B07" w:rsidRPr="00F86B07" w:rsidRDefault="00F86B07" w:rsidP="001A25A6">
      <w:pPr>
        <w:numPr>
          <w:ilvl w:val="0"/>
          <w:numId w:val="18"/>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افسردگی مردم به ویژه کودکانی که اطراف گورستان زندگی می کنند و هر روز با صحنه های دلخراش شیون و زاری مواجه می شوند.</w:t>
      </w:r>
    </w:p>
    <w:p w:rsidR="00F86B07" w:rsidRPr="00F86B07" w:rsidRDefault="00F86B07" w:rsidP="001A25A6">
      <w:pPr>
        <w:numPr>
          <w:ilvl w:val="0"/>
          <w:numId w:val="18"/>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ایجاد ترافیک بر اثر حرکت دسته جمعی تشییع جنازه در اطراف گورستان.</w:t>
      </w:r>
    </w:p>
    <w:p w:rsidR="00F86B07" w:rsidRPr="00F86B07" w:rsidRDefault="00F86B07" w:rsidP="001A25A6">
      <w:pPr>
        <w:numPr>
          <w:ilvl w:val="0"/>
          <w:numId w:val="18"/>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اشغال فضای شهری: احداث گورستان در داخل شهر موجب اشغال پهنه های گسترده از اراضی شهری می شود که برای خدمات دیگر مناسب هستند.</w:t>
      </w:r>
    </w:p>
    <w:p w:rsidR="00F86B07" w:rsidRPr="00F86B07" w:rsidRDefault="00F86B07" w:rsidP="001A25A6">
      <w:pPr>
        <w:numPr>
          <w:ilvl w:val="0"/>
          <w:numId w:val="18"/>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جلوگیری از اجرای طرح های عمرانی و خدماتی: گورستان ها به جهت احترام نزد مردم، جلوی توسعه طرح های عمرانی را می گییرند. راه ها و بزرگراه های نوساز را به بن بست می کشانند و کار احداث شبکه های آب و فاضلاب را با دشواری مواجه می سازند. </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ب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جهت توسعه شهر</w:t>
      </w:r>
    </w:p>
    <w:p w:rsidR="00F86B07" w:rsidRPr="00F86B07" w:rsidRDefault="00F86B07" w:rsidP="00F86B07">
      <w:pPr>
        <w:bidi/>
        <w:spacing w:line="276" w:lineRule="auto"/>
        <w:ind w:left="49" w:firstLine="360"/>
        <w:jc w:val="both"/>
        <w:rPr>
          <w:rFonts w:cs="B Lotus"/>
          <w:sz w:val="26"/>
          <w:szCs w:val="26"/>
          <w:rtl/>
          <w:lang w:bidi="fa-IR"/>
        </w:rPr>
      </w:pPr>
      <w:r w:rsidRPr="00F86B07">
        <w:rPr>
          <w:rFonts w:cs="B Lotus" w:hint="cs"/>
          <w:sz w:val="26"/>
          <w:szCs w:val="26"/>
          <w:rtl/>
          <w:lang w:bidi="fa-IR"/>
        </w:rPr>
        <w:t>گورستان باید در جهتی مکان یابی شود که امکان توسعه شهر در آن جهت نرود، یا اینکه به هر دلیل در طرح توسه کالبدی شهر، در گستره توسعه آتی قرار نگیرد. بنابراین، بهتر است گورستان ها در جهاتی که عمواملی مانند: کوه، جنگل و موانعی از این دست که از توسعه شهری جلوگیری می کنند، مکان یابی شوند. از سوی دیگر، از آنجا که مردم اغلب از هم جواری با گورستان پرهیز می کنند، با مطالعه و پیش بینی های لازم می توان از گورستان به عنوان عاملی برای مهار توسعه خارج از برنامه شهر استفاده نمود. بدین ترتیب که گورستان را در جهتی که امکان توسعه خارج از برنامه وجود دارد، قرار داد.</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پ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هم جواری ها</w:t>
      </w:r>
    </w:p>
    <w:p w:rsidR="00F86B07" w:rsidRPr="00F86B07" w:rsidRDefault="00F86B07" w:rsidP="00F86B07">
      <w:pPr>
        <w:bidi/>
        <w:spacing w:line="276" w:lineRule="auto"/>
        <w:ind w:left="49" w:firstLine="360"/>
        <w:jc w:val="both"/>
        <w:rPr>
          <w:rFonts w:cs="B Lotus"/>
          <w:sz w:val="26"/>
          <w:szCs w:val="26"/>
          <w:rtl/>
          <w:lang w:bidi="fa-IR"/>
        </w:rPr>
      </w:pPr>
      <w:r w:rsidRPr="00F86B07">
        <w:rPr>
          <w:rFonts w:cs="B Lotus" w:hint="cs"/>
          <w:sz w:val="26"/>
          <w:szCs w:val="26"/>
          <w:rtl/>
          <w:lang w:bidi="fa-IR"/>
        </w:rPr>
        <w:t xml:space="preserve">فضاهای باز خواه درخت دار و سرسبز، خواه خاکی و صحرایی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هم جواری های مناسب گورستان هستند که به عنوان حریم گورستان عمل می کند. سایر هم جواری ها به ویژه هم جواری با مراکز آموزشی، صنعتی، نظامی، و... نامناسب هستند. همچنین با توجه به علاقه ای که بخشی از مردم کشور ما به دفن مردگان خود در جوار اماکن مذهبی و مقابر مقدس نظیر امامزاده ها، مقدسان و... دارند، توصیه می شود این نوع هم جواری ها خیلی کم و با توجه به شرایط دیگر، انجام گیرد. </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ت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جهت وزش بادهای غالب</w:t>
      </w:r>
    </w:p>
    <w:p w:rsidR="00F86B07" w:rsidRPr="00F86B07" w:rsidRDefault="00F86B07" w:rsidP="00F86B07">
      <w:pPr>
        <w:bidi/>
        <w:spacing w:line="276" w:lineRule="auto"/>
        <w:ind w:left="49" w:firstLine="360"/>
        <w:jc w:val="both"/>
        <w:rPr>
          <w:rFonts w:cs="B Lotus"/>
          <w:sz w:val="26"/>
          <w:szCs w:val="26"/>
          <w:rtl/>
          <w:lang w:bidi="fa-IR"/>
        </w:rPr>
      </w:pPr>
      <w:r w:rsidRPr="00F86B07">
        <w:rPr>
          <w:rFonts w:cs="B Lotus" w:hint="cs"/>
          <w:sz w:val="26"/>
          <w:szCs w:val="26"/>
          <w:rtl/>
          <w:lang w:bidi="fa-IR"/>
        </w:rPr>
        <w:lastRenderedPageBreak/>
        <w:t>بر اثر فعل و انفعالات ناشی از تجزیه اجساد، همچنین سوزاندن لباس های مردگان، معمولا هوای گورستان پاکیزه نیست. از سوی دیگر، از نظر اجتماعی نیز قرار گرفتن مجتمع های زیستی در معرض باد گورستان، نامطلوب است. بنابراین جهت وزش باد غالب باید از سوی شهر به گورستان باشد و در صورت قرارگیری گورستان در مسیر بادی که به طرف شهر می وزد، بهتر است پیرامون گورستان با درختان بلند و پرشاخ و برگ محصور گردد.</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ث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دسترسی</w:t>
      </w:r>
    </w:p>
    <w:p w:rsidR="00F86B07" w:rsidRPr="00F86B07" w:rsidRDefault="00F86B07" w:rsidP="00F86B07">
      <w:pPr>
        <w:bidi/>
        <w:spacing w:line="276" w:lineRule="auto"/>
        <w:ind w:left="49" w:firstLine="360"/>
        <w:jc w:val="both"/>
        <w:rPr>
          <w:rFonts w:cs="B Lotus"/>
          <w:sz w:val="26"/>
          <w:szCs w:val="26"/>
          <w:rtl/>
          <w:lang w:bidi="fa-IR"/>
        </w:rPr>
      </w:pPr>
      <w:r w:rsidRPr="00F86B07">
        <w:rPr>
          <w:rFonts w:cs="B Lotus" w:hint="cs"/>
          <w:sz w:val="26"/>
          <w:szCs w:val="26"/>
          <w:rtl/>
          <w:lang w:bidi="fa-IR"/>
        </w:rPr>
        <w:t xml:space="preserve">معمولا، رفت و آمد به گورستان به صورت دسته جمعی انجام می گیرد و در ایام خاصی نظیر شب های جمعه و برخی از مناسبت های مذهبی و ملی جمعیت زیادی به گورستان روی می آورند. بنابراین،ۀ دسترسی مناسب و ایمن به گورستان اهمیت خاصی دارد. این نکته نباید از نظر دور بماند که گاهی تشییع کنندگان به دلیل تاملات روحی کاملا منطقی عمل نمی کنند. چنانچه مسیر دسترسی به گورستان خارج از شهر و دارای تقاطع های فراوان باشد و یا به هر ترتیبی ایمنی لازم را نداشته باشد، امکان بروز خطر افزایش می یابد. </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عوامل مربوط به مکان</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الف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جنس و ترکیبات خاک</w:t>
      </w:r>
    </w:p>
    <w:p w:rsidR="00F86B07" w:rsidRPr="00F86B07" w:rsidRDefault="00F86B07" w:rsidP="00F86B07">
      <w:pPr>
        <w:bidi/>
        <w:spacing w:line="276" w:lineRule="auto"/>
        <w:ind w:left="49" w:firstLine="425"/>
        <w:jc w:val="both"/>
        <w:rPr>
          <w:rFonts w:cs="B Lotus"/>
          <w:sz w:val="26"/>
          <w:szCs w:val="26"/>
          <w:rtl/>
          <w:lang w:bidi="fa-IR"/>
        </w:rPr>
      </w:pPr>
      <w:r w:rsidRPr="00F86B07">
        <w:rPr>
          <w:rFonts w:cs="B Lotus" w:hint="cs"/>
          <w:sz w:val="26"/>
          <w:szCs w:val="26"/>
          <w:rtl/>
          <w:lang w:bidi="fa-IR"/>
        </w:rPr>
        <w:t>جنس خاک در فعل و انفعالات شیمیایی روی جسد بسیار موثر است. ترکیباتی که جاذب شدید آب هستند و یا جذب آن ها بسیار کم است، موجب باقی ماندن جسد به مدت طولانی می گردند و باعث غیربهداشتی شدن محیط می شوند. بنابراین، جنس خاک و ترکیبات آن باید به گونه ای باشد که موجب اختلال در امر تجزیه جسد نگردد.</w:t>
      </w:r>
    </w:p>
    <w:p w:rsidR="00F86B07" w:rsidRPr="00F86B07" w:rsidRDefault="00F86B07" w:rsidP="00F86B07">
      <w:pPr>
        <w:bidi/>
        <w:spacing w:line="276" w:lineRule="auto"/>
        <w:ind w:left="49"/>
        <w:jc w:val="both"/>
        <w:rPr>
          <w:rFonts w:cs="B Lotus"/>
          <w:sz w:val="26"/>
          <w:szCs w:val="26"/>
          <w:rtl/>
          <w:lang w:bidi="fa-IR"/>
        </w:rPr>
      </w:pPr>
      <w:r w:rsidRPr="00F86B07">
        <w:rPr>
          <w:rFonts w:cs="B Lotus" w:hint="cs"/>
          <w:sz w:val="26"/>
          <w:szCs w:val="26"/>
          <w:rtl/>
          <w:lang w:bidi="fa-IR"/>
        </w:rPr>
        <w:t xml:space="preserve">از سوی دیگر احداث فضای سبز در گورستان به خاک مناسب نیاز دارد؛ بنابراین، خاک سطح زمین باید قابلیت رشد گیاهان را داشته باشد. </w:t>
      </w:r>
    </w:p>
    <w:p w:rsidR="00F86B07" w:rsidRPr="00F86B07" w:rsidRDefault="00F86B07" w:rsidP="00F86B07">
      <w:pPr>
        <w:bidi/>
        <w:spacing w:line="276" w:lineRule="auto"/>
        <w:ind w:left="49"/>
        <w:jc w:val="both"/>
        <w:rPr>
          <w:rFonts w:cs="B Lotus"/>
          <w:sz w:val="26"/>
          <w:szCs w:val="26"/>
          <w:rtl/>
          <w:lang w:bidi="fa-IR"/>
        </w:rPr>
      </w:pPr>
      <w:r w:rsidRPr="00F86B07">
        <w:rPr>
          <w:rFonts w:cs="B Lotus" w:hint="cs"/>
          <w:sz w:val="26"/>
          <w:szCs w:val="26"/>
          <w:rtl/>
          <w:lang w:bidi="fa-IR"/>
        </w:rPr>
        <w:t>زمین هایی که به عنوان بستر گورستان انتخاب می شوند، باید دارای ویژگی های زیر باشند:</w:t>
      </w:r>
    </w:p>
    <w:p w:rsidR="00F86B07" w:rsidRPr="00F86B07" w:rsidRDefault="00F86B07" w:rsidP="001A25A6">
      <w:pPr>
        <w:numPr>
          <w:ilvl w:val="0"/>
          <w:numId w:val="19"/>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متخلخل (نرم و جداشونده) باشند و به گونه ای که هوا برای تجزیه جسد در جریان باشد.</w:t>
      </w:r>
    </w:p>
    <w:p w:rsidR="00F86B07" w:rsidRPr="00F86B07" w:rsidRDefault="00F86B07" w:rsidP="001A25A6">
      <w:pPr>
        <w:numPr>
          <w:ilvl w:val="0"/>
          <w:numId w:val="19"/>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آب را به نسبت از خود عبور دهند، ولی نه به آن حدی که آب باران و دیگر آب های سطحی را سریعا از خود عبور دهند. </w:t>
      </w:r>
    </w:p>
    <w:p w:rsidR="00F86B07" w:rsidRPr="00F86B07" w:rsidRDefault="00F86B07" w:rsidP="001A25A6">
      <w:pPr>
        <w:numPr>
          <w:ilvl w:val="0"/>
          <w:numId w:val="19"/>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 xml:space="preserve">قابلیت خروج گازها را داشته باشند؛ به گونه ای که به صورت فیلتر عمل کنند. </w:t>
      </w:r>
    </w:p>
    <w:p w:rsidR="00F86B07" w:rsidRPr="00F86B07" w:rsidRDefault="00F86B07" w:rsidP="001A25A6">
      <w:pPr>
        <w:numPr>
          <w:ilvl w:val="0"/>
          <w:numId w:val="19"/>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آب پذیری و نفوذپذیری آن ها زیاد نباشد.</w:t>
      </w:r>
    </w:p>
    <w:p w:rsidR="00F86B07" w:rsidRPr="00F86B07" w:rsidRDefault="00F86B07" w:rsidP="001A25A6">
      <w:pPr>
        <w:numPr>
          <w:ilvl w:val="0"/>
          <w:numId w:val="19"/>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t>نسبتا خشک باشند.</w:t>
      </w:r>
    </w:p>
    <w:p w:rsidR="00F86B07" w:rsidRPr="00F86B07" w:rsidRDefault="00F86B07" w:rsidP="001A25A6">
      <w:pPr>
        <w:numPr>
          <w:ilvl w:val="0"/>
          <w:numId w:val="19"/>
        </w:numPr>
        <w:tabs>
          <w:tab w:val="left" w:pos="2098"/>
          <w:tab w:val="right" w:leader="dot" w:pos="9111"/>
        </w:tabs>
        <w:bidi/>
        <w:spacing w:after="100" w:line="256" w:lineRule="auto"/>
        <w:jc w:val="both"/>
        <w:rPr>
          <w:rFonts w:cs="B Lotus"/>
          <w:noProof/>
          <w:szCs w:val="22"/>
          <w:lang w:bidi="fa-IR"/>
        </w:rPr>
      </w:pPr>
      <w:r w:rsidRPr="00F86B07">
        <w:rPr>
          <w:rFonts w:cs="B Lotus" w:hint="cs"/>
          <w:noProof/>
          <w:szCs w:val="22"/>
          <w:rtl/>
          <w:lang w:bidi="fa-IR"/>
        </w:rPr>
        <w:lastRenderedPageBreak/>
        <w:t>نسبتا نرم باشند.</w:t>
      </w:r>
    </w:p>
    <w:p w:rsidR="00F86B07" w:rsidRPr="00F86B07" w:rsidRDefault="00F86B07" w:rsidP="001A25A6">
      <w:pPr>
        <w:numPr>
          <w:ilvl w:val="0"/>
          <w:numId w:val="19"/>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دارای ترکیباتی از سیلیس باشند.</w:t>
      </w:r>
    </w:p>
    <w:p w:rsidR="00F86B07" w:rsidRPr="00F86B07" w:rsidRDefault="00F86B07" w:rsidP="00F86B07">
      <w:pPr>
        <w:bidi/>
        <w:spacing w:line="276" w:lineRule="auto"/>
        <w:ind w:left="49"/>
        <w:jc w:val="both"/>
        <w:rPr>
          <w:rFonts w:cs="B Lotus"/>
          <w:sz w:val="26"/>
          <w:szCs w:val="26"/>
          <w:rtl/>
          <w:lang w:bidi="fa-IR"/>
        </w:rPr>
      </w:pPr>
      <w:r w:rsidRPr="00F86B07">
        <w:rPr>
          <w:rFonts w:cs="B Lotus" w:hint="cs"/>
          <w:sz w:val="26"/>
          <w:szCs w:val="26"/>
          <w:rtl/>
          <w:lang w:bidi="fa-IR"/>
        </w:rPr>
        <w:t>زمین های زیر برای احداث گورستان مناسب نیستند:</w:t>
      </w:r>
    </w:p>
    <w:p w:rsidR="00F86B07" w:rsidRPr="00F86B07" w:rsidRDefault="00F86B07" w:rsidP="00F86B07">
      <w:pPr>
        <w:bidi/>
        <w:spacing w:line="276" w:lineRule="auto"/>
        <w:ind w:left="49"/>
        <w:jc w:val="both"/>
        <w:rPr>
          <w:rFonts w:cs="B Lotus"/>
          <w:sz w:val="26"/>
          <w:szCs w:val="26"/>
          <w:rtl/>
          <w:lang w:bidi="fa-IR"/>
        </w:rPr>
      </w:pPr>
      <w:r w:rsidRPr="00F86B07">
        <w:rPr>
          <w:rFonts w:cs="B Lotus" w:hint="cs"/>
          <w:sz w:val="26"/>
          <w:szCs w:val="26"/>
          <w:rtl/>
          <w:lang w:bidi="fa-IR"/>
        </w:rPr>
        <w:t>زمین های "دج" سخت و متوسط، زمین های رسی، زمین های شنی، بستر رودخانه ها و زمین های باتلاقی، زمین های صخره ای و سنگی.</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ب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مکانیک خاک</w:t>
      </w:r>
    </w:p>
    <w:p w:rsidR="00F86B07" w:rsidRPr="00F86B07" w:rsidRDefault="00F86B07" w:rsidP="00F86B07">
      <w:pPr>
        <w:bidi/>
        <w:spacing w:line="276" w:lineRule="auto"/>
        <w:ind w:left="49" w:firstLine="360"/>
        <w:jc w:val="both"/>
        <w:rPr>
          <w:rFonts w:cs="B Lotus"/>
          <w:sz w:val="26"/>
          <w:szCs w:val="26"/>
          <w:rtl/>
          <w:lang w:bidi="fa-IR"/>
        </w:rPr>
      </w:pPr>
      <w:r w:rsidRPr="00F86B07">
        <w:rPr>
          <w:rFonts w:cs="B Lotus" w:hint="cs"/>
          <w:sz w:val="26"/>
          <w:szCs w:val="26"/>
          <w:rtl/>
          <w:lang w:bidi="fa-IR"/>
        </w:rPr>
        <w:t>زمین گورستان باید مقاومت معینی در برابر نشست، لغزش و ریزش خاک داشته باشد؛ زیرا رانش زمین، افزون بر ایجاد نابسامانی در محوطه گورستان، از لحاظ اجتماعی نیز باعث می شود، مردم مردگان خود را در گورستانی که چنین پدیده هایی در آن مشاهده شده است، دفن نکنند.</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پ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شیب زمین</w:t>
      </w:r>
    </w:p>
    <w:p w:rsidR="00F86B07" w:rsidRPr="00F86B07" w:rsidRDefault="00F86B07" w:rsidP="00F86B07">
      <w:pPr>
        <w:bidi/>
        <w:spacing w:line="276" w:lineRule="auto"/>
        <w:ind w:left="49" w:firstLine="360"/>
        <w:jc w:val="both"/>
        <w:rPr>
          <w:rFonts w:cs="B Lotus"/>
          <w:sz w:val="26"/>
          <w:szCs w:val="26"/>
          <w:rtl/>
          <w:lang w:bidi="fa-IR"/>
        </w:rPr>
      </w:pPr>
      <w:r w:rsidRPr="00F86B07">
        <w:rPr>
          <w:rFonts w:cs="B Lotus" w:hint="cs"/>
          <w:sz w:val="26"/>
          <w:szCs w:val="26"/>
          <w:rtl/>
          <w:lang w:bidi="fa-IR"/>
        </w:rPr>
        <w:t xml:space="preserve">توپوگرافی گورستان باید شیب مناسبی برای تخلیه سریع و روان آب های سطحی داشته باشد، تا بدین ترتیب آب ناشی از ریزش برف و باران در سطح گورستان باقی نماند. البته در کنار شیب مناسب باید شبکه تخلیه آب های سطحی نیز طراحی شود. در غیر این صورت باقی ماندن آب های سطحی در کف گورستان ایجاد خرابی کرده، آب های زیرزمینی را نیز آلوده می کند. البته روشن است که گورستان نباید در اراضی سیل گیر احداث شود. همچنین در صورتی که گورستان و مجتمع زیستی خمجوار در یک شب قرار گرفته باشند، گورستان باید در ارتفاع پایین تر از مجتمع زیستی قرار گیرد تا آب های آلوده از سمت گورستان به سوی شهر جریان نیابد. </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ت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عمق آب های زیرزمینی</w:t>
      </w:r>
    </w:p>
    <w:p w:rsidR="00F86B07" w:rsidRPr="00F86B07" w:rsidRDefault="00F86B07" w:rsidP="00F86B07">
      <w:pPr>
        <w:bidi/>
        <w:spacing w:line="276" w:lineRule="auto"/>
        <w:ind w:left="49" w:firstLine="360"/>
        <w:jc w:val="both"/>
        <w:rPr>
          <w:rFonts w:cs="B Lotus"/>
          <w:sz w:val="26"/>
          <w:szCs w:val="26"/>
          <w:rtl/>
          <w:lang w:bidi="fa-IR"/>
        </w:rPr>
      </w:pPr>
      <w:r w:rsidRPr="00F86B07">
        <w:rPr>
          <w:rFonts w:cs="B Lotus" w:hint="cs"/>
          <w:sz w:val="26"/>
          <w:szCs w:val="26"/>
          <w:rtl/>
          <w:lang w:bidi="fa-IR"/>
        </w:rPr>
        <w:t xml:space="preserve">بر اساس احکام اسلامی اجساد باید در خاک دفن شوند. بنابراین، با توجه به عمق قبر و سطح آب های زیرزمینی، مکان گورستان باید به نحوی تعیین شود که آب های زیرزمینی آلوده نشوند. بر اساس دستور العمل شماره 45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40 سازمان حفاظت از محیط زیست، در خصوص ضوابط مکان و موقعیت گورستان، سطح سفره های آب زیرزمینی در محدوده گورستان باید حداقل 5 متر پایین تر از کف قبور باشد.</w:t>
      </w:r>
    </w:p>
    <w:p w:rsidR="00F86B07" w:rsidRPr="00F86B07" w:rsidRDefault="00F86B07" w:rsidP="00F86B07">
      <w:pPr>
        <w:bidi/>
        <w:spacing w:line="276" w:lineRule="auto"/>
        <w:ind w:left="360"/>
        <w:jc w:val="both"/>
        <w:rPr>
          <w:rFonts w:cs="B Lotus"/>
          <w:sz w:val="26"/>
          <w:szCs w:val="26"/>
          <w:rtl/>
          <w:lang w:bidi="fa-IR"/>
        </w:rPr>
      </w:pP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ث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محل آب های سطحی</w:t>
      </w:r>
    </w:p>
    <w:p w:rsidR="00F86B07" w:rsidRPr="00F86B07" w:rsidRDefault="00F86B07" w:rsidP="00F86B07">
      <w:pPr>
        <w:bidi/>
        <w:spacing w:line="276" w:lineRule="auto"/>
        <w:ind w:left="49" w:firstLine="360"/>
        <w:jc w:val="both"/>
        <w:rPr>
          <w:rFonts w:cs="B Lotus"/>
          <w:sz w:val="26"/>
          <w:szCs w:val="26"/>
          <w:rtl/>
          <w:lang w:bidi="fa-IR"/>
        </w:rPr>
      </w:pPr>
      <w:r w:rsidRPr="00F86B07">
        <w:rPr>
          <w:rFonts w:cs="B Lotus" w:hint="cs"/>
          <w:sz w:val="26"/>
          <w:szCs w:val="26"/>
          <w:rtl/>
          <w:lang w:bidi="fa-IR"/>
        </w:rPr>
        <w:lastRenderedPageBreak/>
        <w:t>گورستان نباید در مجاورت رودخانه، چشمه و قنات مکان یابی شود؛ زیرا فاضلاب گورستان و از جمله فاضلاب غسال خانه بسیار آلوده است و به هیچ وجه نباید پیش از تصفیه دفع گردد؛ حتی نباید با آب های جاری مصرفی انسان، دام یا کشاورزی تماس پیدا کند.</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 xml:space="preserve">ج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 چگونگی توسعه آتی</w:t>
      </w:r>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مکانی که برای گورستان انتخاب می شود، باید امکان توسعه برای بهره برداری در سال های آتی را داشته باشد.</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*طبق ضوابط موجود قبرستان شهر کوشک به درستی مکان یابی نشده.چراکه در نزدیکی شهر واقع شده است.نزدیکی گورستان به شهر باعث انتقال انواع آلودگی ها ، افسردگی مردم، ایجاد ترافیک بر اثر حرکت دسته جمعی تشییع جنازه در اطراف گورستان، اشغال فضای شهری و جلوگیری از اجرای طرح های عمرانی و خدماتی می شود.</w:t>
      </w:r>
    </w:p>
    <w:p w:rsidR="00F86B07" w:rsidRPr="00F86B07" w:rsidRDefault="00F86B07" w:rsidP="001A25A6">
      <w:pPr>
        <w:keepNext/>
        <w:keepLines/>
        <w:numPr>
          <w:ilvl w:val="0"/>
          <w:numId w:val="21"/>
        </w:numPr>
        <w:bidi/>
        <w:spacing w:before="40" w:after="0" w:line="256" w:lineRule="auto"/>
        <w:jc w:val="left"/>
        <w:outlineLvl w:val="3"/>
        <w:rPr>
          <w:rFonts w:asciiTheme="majorHAnsi" w:eastAsiaTheme="majorEastAsia" w:hAnsiTheme="majorHAnsi" w:cs="B Lotus"/>
          <w:bCs/>
          <w:szCs w:val="26"/>
          <w:rtl/>
          <w:lang w:bidi="fa-IR"/>
        </w:rPr>
      </w:pPr>
      <w:bookmarkStart w:id="789" w:name="_Toc406761820"/>
      <w:bookmarkStart w:id="790" w:name="_Toc406761919"/>
      <w:bookmarkStart w:id="791" w:name="_Toc410114430"/>
      <w:r w:rsidRPr="00F86B07">
        <w:rPr>
          <w:rFonts w:asciiTheme="majorHAnsi" w:eastAsiaTheme="majorEastAsia" w:hAnsiTheme="majorHAnsi" w:cs="B Lotus" w:hint="cs"/>
          <w:bCs/>
          <w:szCs w:val="26"/>
          <w:rtl/>
          <w:lang w:bidi="fa-IR"/>
        </w:rPr>
        <w:t>جایگاه های توزیع بنزین</w:t>
      </w:r>
      <w:bookmarkEnd w:id="789"/>
      <w:bookmarkEnd w:id="790"/>
      <w:bookmarkEnd w:id="791"/>
    </w:p>
    <w:p w:rsidR="00F86B07" w:rsidRPr="00F86B07" w:rsidRDefault="00F86B07" w:rsidP="00F86B07">
      <w:pPr>
        <w:bidi/>
        <w:spacing w:line="276" w:lineRule="auto"/>
        <w:ind w:left="360"/>
        <w:jc w:val="both"/>
        <w:rPr>
          <w:rFonts w:cs="B Lotus"/>
          <w:sz w:val="26"/>
          <w:szCs w:val="26"/>
          <w:rtl/>
          <w:lang w:bidi="fa-IR"/>
        </w:rPr>
      </w:pPr>
      <w:r w:rsidRPr="00F86B07">
        <w:rPr>
          <w:rFonts w:cs="B Lotus" w:hint="cs"/>
          <w:sz w:val="26"/>
          <w:szCs w:val="26"/>
          <w:rtl/>
          <w:lang w:bidi="fa-IR"/>
        </w:rPr>
        <w:t>در مورد این فضاها موارد ذیل انجام می گیرد:</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محل ونوع مالکیت،موقعیت مکانی،حجم انبارهای ذخیره و موقعیت آنها،تعداد کارکنان،مقدار فروش،سطح زیر بنا،سطح کل،قدمت فضا،فاصله ی فضا تا فضاهای مشابه در شهر ،متوسط فروش روزنامه و ماهیت وسالیانه و محل تامین مواد مورد فروش،تعداد وسایل استفاده کننده در روز.(کتاب</w:t>
      </w:r>
      <w:r w:rsidRPr="00F86B07">
        <w:rPr>
          <w:rFonts w:cs="B Lotus"/>
          <w:sz w:val="26"/>
          <w:szCs w:val="26"/>
          <w:rtl/>
          <w:lang w:bidi="fa-IR"/>
        </w:rPr>
        <w:t xml:space="preserve"> </w:t>
      </w:r>
      <w:r w:rsidRPr="00F86B07">
        <w:rPr>
          <w:rFonts w:cs="B Lotus" w:hint="cs"/>
          <w:sz w:val="26"/>
          <w:szCs w:val="26"/>
          <w:rtl/>
          <w:lang w:bidi="fa-IR"/>
        </w:rPr>
        <w:t>سبز</w:t>
      </w:r>
      <w:r w:rsidRPr="00F86B07">
        <w:rPr>
          <w:rFonts w:cs="B Lotus"/>
          <w:sz w:val="26"/>
          <w:szCs w:val="26"/>
          <w:rtl/>
          <w:lang w:bidi="fa-IR"/>
        </w:rPr>
        <w:t xml:space="preserve"> </w:t>
      </w:r>
      <w:r w:rsidRPr="00F86B07">
        <w:rPr>
          <w:rFonts w:cs="B Lotus" w:hint="cs"/>
          <w:sz w:val="26"/>
          <w:szCs w:val="26"/>
          <w:rtl/>
          <w:lang w:bidi="fa-IR"/>
        </w:rPr>
        <w:t>شهرداری</w:t>
      </w:r>
      <w:r w:rsidRPr="00F86B07">
        <w:rPr>
          <w:rFonts w:cs="B Lotus"/>
          <w:sz w:val="26"/>
          <w:szCs w:val="26"/>
          <w:rtl/>
          <w:lang w:bidi="fa-IR"/>
        </w:rPr>
        <w:t xml:space="preserve"> </w:t>
      </w:r>
      <w:r w:rsidRPr="00F86B07">
        <w:rPr>
          <w:rFonts w:cs="B Lotus" w:hint="cs"/>
          <w:sz w:val="26"/>
          <w:szCs w:val="26"/>
          <w:rtl/>
          <w:lang w:bidi="fa-IR"/>
        </w:rPr>
        <w:t>ها،</w:t>
      </w:r>
      <w:r w:rsidRPr="00F86B07">
        <w:rPr>
          <w:rFonts w:cs="B Lotus"/>
          <w:sz w:val="26"/>
          <w:szCs w:val="26"/>
          <w:rtl/>
          <w:lang w:bidi="fa-IR"/>
        </w:rPr>
        <w:t xml:space="preserve"> </w:t>
      </w:r>
      <w:r w:rsidRPr="00F86B07">
        <w:rPr>
          <w:rFonts w:cs="B Lotus" w:hint="cs"/>
          <w:sz w:val="26"/>
          <w:szCs w:val="26"/>
          <w:rtl/>
          <w:lang w:bidi="fa-IR"/>
        </w:rPr>
        <w:t>جلد</w:t>
      </w:r>
      <w:r w:rsidRPr="00F86B07">
        <w:rPr>
          <w:rFonts w:cs="B Lotus"/>
          <w:sz w:val="26"/>
          <w:szCs w:val="26"/>
          <w:rtl/>
          <w:lang w:bidi="fa-IR"/>
        </w:rPr>
        <w:t xml:space="preserve"> </w:t>
      </w:r>
      <w:r w:rsidRPr="00F86B07">
        <w:rPr>
          <w:rFonts w:cs="B Lotus" w:hint="cs"/>
          <w:sz w:val="26"/>
          <w:szCs w:val="26"/>
          <w:rtl/>
          <w:lang w:bidi="fa-IR"/>
        </w:rPr>
        <w:t>هشتم،</w:t>
      </w:r>
      <w:r w:rsidRPr="00F86B07">
        <w:rPr>
          <w:rFonts w:cs="B Lotus"/>
          <w:sz w:val="26"/>
          <w:szCs w:val="26"/>
          <w:rtl/>
          <w:lang w:bidi="fa-IR"/>
        </w:rPr>
        <w:t>1378</w:t>
      </w:r>
      <w:r w:rsidRPr="00F86B07">
        <w:rPr>
          <w:rFonts w:cs="B Lotus" w:hint="cs"/>
          <w:sz w:val="26"/>
          <w:szCs w:val="26"/>
          <w:rtl/>
          <w:lang w:bidi="fa-IR"/>
        </w:rPr>
        <w:t>،انتشارات</w:t>
      </w:r>
      <w:r w:rsidRPr="00F86B07">
        <w:rPr>
          <w:rFonts w:cs="B Lotus"/>
          <w:sz w:val="26"/>
          <w:szCs w:val="26"/>
          <w:rtl/>
          <w:lang w:bidi="fa-IR"/>
        </w:rPr>
        <w:t xml:space="preserve"> </w:t>
      </w:r>
      <w:r w:rsidRPr="00F86B07">
        <w:rPr>
          <w:rFonts w:cs="B Lotus" w:hint="cs"/>
          <w:sz w:val="26"/>
          <w:szCs w:val="26"/>
          <w:rtl/>
          <w:lang w:bidi="fa-IR"/>
        </w:rPr>
        <w:t>سازمان</w:t>
      </w:r>
      <w:r w:rsidRPr="00F86B07">
        <w:rPr>
          <w:rFonts w:cs="B Lotus"/>
          <w:sz w:val="26"/>
          <w:szCs w:val="26"/>
          <w:rtl/>
          <w:lang w:bidi="fa-IR"/>
        </w:rPr>
        <w:t xml:space="preserve"> </w:t>
      </w:r>
      <w:r w:rsidRPr="00F86B07">
        <w:rPr>
          <w:rFonts w:cs="B Lotus" w:hint="cs"/>
          <w:sz w:val="26"/>
          <w:szCs w:val="26"/>
          <w:rtl/>
          <w:lang w:bidi="fa-IR"/>
        </w:rPr>
        <w:t>شهرداری</w:t>
      </w:r>
      <w:r w:rsidRPr="00F86B07">
        <w:rPr>
          <w:rFonts w:cs="B Lotus"/>
          <w:sz w:val="26"/>
          <w:szCs w:val="26"/>
          <w:rtl/>
          <w:lang w:bidi="fa-IR"/>
        </w:rPr>
        <w:t xml:space="preserve"> </w:t>
      </w:r>
      <w:r w:rsidRPr="00F86B07">
        <w:rPr>
          <w:rFonts w:cs="B Lotus" w:hint="cs"/>
          <w:sz w:val="26"/>
          <w:szCs w:val="26"/>
          <w:rtl/>
          <w:lang w:bidi="fa-IR"/>
        </w:rPr>
        <w:t>هاودهیاری</w:t>
      </w:r>
      <w:r w:rsidRPr="00F86B07">
        <w:rPr>
          <w:rFonts w:cs="B Lotus"/>
          <w:sz w:val="26"/>
          <w:szCs w:val="26"/>
          <w:rtl/>
          <w:lang w:bidi="fa-IR"/>
        </w:rPr>
        <w:t xml:space="preserve"> </w:t>
      </w:r>
      <w:r w:rsidRPr="00F86B07">
        <w:rPr>
          <w:rFonts w:cs="B Lotus" w:hint="cs"/>
          <w:sz w:val="26"/>
          <w:szCs w:val="26"/>
          <w:rtl/>
          <w:lang w:bidi="fa-IR"/>
        </w:rPr>
        <w:t>های</w:t>
      </w:r>
      <w:r w:rsidRPr="00F86B07">
        <w:rPr>
          <w:rFonts w:cs="B Lotus"/>
          <w:sz w:val="26"/>
          <w:szCs w:val="26"/>
          <w:rtl/>
          <w:lang w:bidi="fa-IR"/>
        </w:rPr>
        <w:t xml:space="preserve"> </w:t>
      </w:r>
      <w:r w:rsidRPr="00F86B07">
        <w:rPr>
          <w:rFonts w:cs="B Lotus" w:hint="cs"/>
          <w:sz w:val="26"/>
          <w:szCs w:val="26"/>
          <w:rtl/>
          <w:lang w:bidi="fa-IR"/>
        </w:rPr>
        <w:t>کشور)</w:t>
      </w:r>
    </w:p>
    <w:p w:rsidR="00F86B07" w:rsidRPr="00F86B07" w:rsidRDefault="00F86B07" w:rsidP="00F86B07">
      <w:pPr>
        <w:bidi/>
        <w:spacing w:line="276" w:lineRule="auto"/>
        <w:ind w:left="49"/>
        <w:jc w:val="both"/>
        <w:rPr>
          <w:rFonts w:cs="B Lotus"/>
          <w:sz w:val="26"/>
          <w:szCs w:val="26"/>
          <w:rtl/>
          <w:lang w:bidi="fa-IR"/>
        </w:rPr>
      </w:pPr>
      <w:r w:rsidRPr="00F86B07">
        <w:rPr>
          <w:rFonts w:cs="B Lotus" w:hint="cs"/>
          <w:sz w:val="26"/>
          <w:szCs w:val="26"/>
          <w:rtl/>
          <w:lang w:bidi="fa-IR"/>
        </w:rPr>
        <w:t>مجموع سرانه ی فضاهای حمل ونقل و ارتباطی حدود 20الی 25مترمربع محاسبه می گردد.</w:t>
      </w:r>
    </w:p>
    <w:p w:rsidR="00F86B07" w:rsidRPr="00F86B07" w:rsidRDefault="00F86B07" w:rsidP="00F86B07">
      <w:pPr>
        <w:bidi/>
        <w:spacing w:line="276" w:lineRule="auto"/>
        <w:ind w:left="49"/>
        <w:jc w:val="both"/>
        <w:rPr>
          <w:rFonts w:cs="B Lotus"/>
          <w:sz w:val="26"/>
          <w:szCs w:val="26"/>
          <w:rtl/>
          <w:lang w:bidi="fa-IR"/>
        </w:rPr>
      </w:pPr>
    </w:p>
    <w:p w:rsidR="00F86B07" w:rsidRPr="00F86B07" w:rsidRDefault="00F86B07" w:rsidP="00F86B07">
      <w:pPr>
        <w:bidi/>
        <w:spacing w:line="276" w:lineRule="auto"/>
        <w:ind w:left="49"/>
        <w:jc w:val="both"/>
        <w:rPr>
          <w:rFonts w:cs="B Lotus"/>
          <w:sz w:val="26"/>
          <w:szCs w:val="26"/>
          <w:rtl/>
          <w:lang w:bidi="fa-IR"/>
        </w:rPr>
      </w:pPr>
    </w:p>
    <w:p w:rsidR="00F86B07" w:rsidRPr="00F86B07" w:rsidRDefault="00F86B07" w:rsidP="00F86B07">
      <w:pPr>
        <w:bidi/>
        <w:spacing w:line="276" w:lineRule="auto"/>
        <w:ind w:left="49"/>
        <w:jc w:val="both"/>
        <w:rPr>
          <w:rFonts w:cs="B Lotus"/>
          <w:sz w:val="26"/>
          <w:szCs w:val="26"/>
          <w:rtl/>
          <w:lang w:bidi="fa-IR"/>
        </w:rPr>
      </w:pPr>
    </w:p>
    <w:p w:rsidR="00F86B07" w:rsidRPr="00F86B07" w:rsidRDefault="00F86B07" w:rsidP="00F86B07">
      <w:pPr>
        <w:bidi/>
        <w:spacing w:line="276" w:lineRule="auto"/>
        <w:ind w:left="49"/>
        <w:jc w:val="both"/>
        <w:rPr>
          <w:rFonts w:cs="B Lotus"/>
          <w:sz w:val="26"/>
          <w:szCs w:val="26"/>
          <w:rtl/>
          <w:lang w:bidi="fa-IR"/>
        </w:rPr>
      </w:pPr>
    </w:p>
    <w:p w:rsidR="00F86B07" w:rsidRPr="00F86B07" w:rsidRDefault="00F86B07" w:rsidP="00F86B07">
      <w:pPr>
        <w:bidi/>
        <w:spacing w:line="276" w:lineRule="auto"/>
        <w:ind w:left="49"/>
        <w:jc w:val="both"/>
        <w:rPr>
          <w:rFonts w:cs="B Lotus"/>
          <w:sz w:val="26"/>
          <w:szCs w:val="26"/>
          <w:rtl/>
          <w:lang w:bidi="fa-IR"/>
        </w:rPr>
      </w:pPr>
    </w:p>
    <w:p w:rsidR="00F86B07" w:rsidRPr="00F86B07" w:rsidRDefault="00F86B07" w:rsidP="00F86B07">
      <w:pPr>
        <w:bidi/>
        <w:spacing w:after="200" w:line="240" w:lineRule="auto"/>
        <w:jc w:val="center"/>
        <w:rPr>
          <w:rFonts w:cs="B Lotus"/>
          <w:b/>
          <w:bCs/>
          <w:sz w:val="24"/>
          <w:rtl/>
          <w:lang w:bidi="fa-IR"/>
        </w:rPr>
      </w:pPr>
      <w:bookmarkStart w:id="792" w:name="_Toc410101222"/>
      <w:bookmarkStart w:id="793" w:name="_Toc410116238"/>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59</w:t>
      </w:r>
      <w:r w:rsidRPr="00F86B07">
        <w:rPr>
          <w:rFonts w:cs="B Lotus"/>
          <w:sz w:val="24"/>
          <w:rtl/>
        </w:rPr>
        <w:fldChar w:fldCharType="end"/>
      </w:r>
      <w:r w:rsidRPr="00F86B07">
        <w:rPr>
          <w:rFonts w:cs="B Lotus"/>
          <w:sz w:val="24"/>
        </w:rPr>
        <w:t>:</w:t>
      </w:r>
      <w:r w:rsidRPr="00F86B07">
        <w:rPr>
          <w:rFonts w:cs="B Lotus" w:hint="cs"/>
          <w:sz w:val="24"/>
          <w:rtl/>
        </w:rPr>
        <w:t xml:space="preserve"> جدول همجواری های مناسب برای هر کاربری</w:t>
      </w:r>
      <w:bookmarkEnd w:id="792"/>
      <w:bookmarkEnd w:id="793"/>
    </w:p>
    <w:tbl>
      <w:tblPr>
        <w:tblStyle w:val="ListTable3-Accent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3038"/>
        <w:gridCol w:w="3036"/>
      </w:tblGrid>
      <w:tr w:rsidR="00F86B07" w:rsidRPr="00F86B07" w:rsidTr="00E57D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16" w:type="dxa"/>
            <w:tcBorders>
              <w:bottom w:val="none" w:sz="0" w:space="0" w:color="auto"/>
              <w:right w:val="none" w:sz="0" w:space="0" w:color="auto"/>
            </w:tcBorders>
          </w:tcPr>
          <w:p w:rsidR="00F86B07" w:rsidRPr="00F86B07" w:rsidRDefault="00F86B07" w:rsidP="00F86B07">
            <w:pPr>
              <w:bidi/>
              <w:spacing w:line="256" w:lineRule="auto"/>
              <w:jc w:val="center"/>
              <w:rPr>
                <w:rFonts w:cs="B Lotus"/>
                <w:sz w:val="24"/>
              </w:rPr>
            </w:pPr>
            <w:r w:rsidRPr="00F86B07">
              <w:rPr>
                <w:rFonts w:cs="B Lotus" w:hint="cs"/>
                <w:sz w:val="24"/>
                <w:rtl/>
              </w:rPr>
              <w:lastRenderedPageBreak/>
              <w:t>همجواری های نا مناسب</w:t>
            </w:r>
          </w:p>
        </w:tc>
        <w:tc>
          <w:tcPr>
            <w:tcW w:w="3117"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همجواری مناسب</w:t>
            </w:r>
          </w:p>
        </w:tc>
        <w:tc>
          <w:tcPr>
            <w:tcW w:w="3117" w:type="dxa"/>
          </w:tcPr>
          <w:p w:rsidR="00F86B07" w:rsidRPr="00F86B07" w:rsidRDefault="00F86B07" w:rsidP="00F86B07">
            <w:pPr>
              <w:bidi/>
              <w:spacing w:line="256" w:lineRule="auto"/>
              <w:jc w:val="center"/>
              <w:cnfStyle w:val="100000000000" w:firstRow="1" w:lastRow="0" w:firstColumn="0" w:lastColumn="0" w:oddVBand="0" w:evenVBand="0" w:oddHBand="0" w:evenHBand="0" w:firstRowFirstColumn="0" w:firstRowLastColumn="0" w:lastRowFirstColumn="0" w:lastRowLastColumn="0"/>
              <w:rPr>
                <w:rFonts w:ascii="Tahoma" w:hAnsi="Tahoma" w:cs="B Lotus"/>
                <w:sz w:val="24"/>
                <w:rtl/>
                <w:lang w:bidi="fa-IR"/>
              </w:rPr>
            </w:pPr>
            <w:r w:rsidRPr="00F86B07">
              <w:rPr>
                <w:rFonts w:ascii="Tahoma" w:hAnsi="Tahoma" w:cs="B Lotus" w:hint="cs"/>
                <w:sz w:val="24"/>
                <w:rtl/>
                <w:lang w:bidi="fa-IR"/>
              </w:rPr>
              <w:t>نوع کاربری</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4"/>
              </w:rPr>
            </w:pPr>
            <w:r w:rsidRPr="00F86B07">
              <w:rPr>
                <w:rFonts w:cs="B Lotus" w:hint="cs"/>
                <w:sz w:val="24"/>
                <w:rtl/>
              </w:rPr>
              <w:t>رودخانه ها و دریاچه ها و منابع آب کلیه اماکن مرتبط با اماکن مسکونی</w:t>
            </w:r>
          </w:p>
        </w:tc>
        <w:tc>
          <w:tcPr>
            <w:tcW w:w="3117"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فضاهای سبز و باز</w:t>
            </w:r>
          </w:p>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Pr>
            </w:pPr>
            <w:r w:rsidRPr="00F86B07">
              <w:rPr>
                <w:rFonts w:cs="B Lotus" w:hint="cs"/>
                <w:sz w:val="24"/>
                <w:rtl/>
              </w:rPr>
              <w:t>راه های خروجی شهر</w:t>
            </w:r>
          </w:p>
        </w:tc>
        <w:tc>
          <w:tcPr>
            <w:tcW w:w="3117"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کشتارگاه</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116" w:type="dxa"/>
            <w:tcBorders>
              <w:right w:val="none" w:sz="0" w:space="0" w:color="auto"/>
            </w:tcBorders>
          </w:tcPr>
          <w:p w:rsidR="00F86B07" w:rsidRPr="00F86B07" w:rsidRDefault="00F86B07" w:rsidP="00F86B07">
            <w:pPr>
              <w:bidi/>
              <w:spacing w:line="256" w:lineRule="auto"/>
              <w:jc w:val="center"/>
              <w:rPr>
                <w:rFonts w:cs="B Lotus"/>
                <w:sz w:val="24"/>
              </w:rPr>
            </w:pPr>
            <w:r w:rsidRPr="00F86B07">
              <w:rPr>
                <w:rFonts w:cs="B Lotus" w:hint="cs"/>
                <w:sz w:val="24"/>
                <w:rtl/>
              </w:rPr>
              <w:t>اماکن مسکونی، تاسیسات فرهنگی آموزشی و درمانی ، تاسیسات قابل اشتعال</w:t>
            </w:r>
          </w:p>
        </w:tc>
        <w:tc>
          <w:tcPr>
            <w:tcW w:w="3117"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آتش نشانی ، راههای اصلی، تعمیرگاه ها،</w:t>
            </w:r>
          </w:p>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توقفگاه های عمومی، فضای باز شهری</w:t>
            </w:r>
          </w:p>
        </w:tc>
        <w:tc>
          <w:tcPr>
            <w:tcW w:w="3117"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جایگاه توزیع بنزین</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4"/>
              </w:rPr>
            </w:pPr>
            <w:r w:rsidRPr="00F86B07">
              <w:rPr>
                <w:rFonts w:cs="B Lotus" w:hint="cs"/>
                <w:sz w:val="24"/>
                <w:rtl/>
              </w:rPr>
              <w:t>گورستان ها، صنایع ، مراکز غیر بهداشتی، مراکز آلوده کننده محیط ، بیمارستان ها</w:t>
            </w:r>
          </w:p>
        </w:tc>
        <w:tc>
          <w:tcPr>
            <w:tcW w:w="3117"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Pr>
            </w:pPr>
            <w:r w:rsidRPr="00F86B07">
              <w:rPr>
                <w:rFonts w:cs="B Lotus" w:hint="cs"/>
                <w:sz w:val="24"/>
                <w:rtl/>
              </w:rPr>
              <w:t>فضاهای سیز، ارتفاعات مناسب ، فضاهای باز</w:t>
            </w:r>
          </w:p>
        </w:tc>
        <w:tc>
          <w:tcPr>
            <w:tcW w:w="3117"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b/>
                <w:bCs/>
                <w:sz w:val="24"/>
              </w:rPr>
            </w:pPr>
            <w:r w:rsidRPr="00F86B07">
              <w:rPr>
                <w:rFonts w:cs="B Lotus" w:hint="cs"/>
                <w:b/>
                <w:bCs/>
                <w:sz w:val="24"/>
                <w:rtl/>
              </w:rPr>
              <w:t>تاسیسات آب</w:t>
            </w:r>
          </w:p>
        </w:tc>
      </w:tr>
      <w:tr w:rsidR="00F86B07" w:rsidRPr="00F86B07" w:rsidTr="00E57D48">
        <w:tc>
          <w:tcPr>
            <w:cnfStyle w:val="001000000000" w:firstRow="0" w:lastRow="0" w:firstColumn="1" w:lastColumn="0" w:oddVBand="0" w:evenVBand="0" w:oddHBand="0" w:evenHBand="0" w:firstRowFirstColumn="0" w:firstRowLastColumn="0" w:lastRowFirstColumn="0" w:lastRowLastColumn="0"/>
            <w:tcW w:w="3116" w:type="dxa"/>
            <w:tcBorders>
              <w:right w:val="none" w:sz="0" w:space="0" w:color="auto"/>
            </w:tcBorders>
          </w:tcPr>
          <w:p w:rsidR="00F86B07" w:rsidRPr="00F86B07" w:rsidRDefault="00F86B07" w:rsidP="00F86B07">
            <w:pPr>
              <w:bidi/>
              <w:spacing w:line="256" w:lineRule="auto"/>
              <w:jc w:val="center"/>
              <w:rPr>
                <w:rFonts w:cs="B Lotus"/>
                <w:sz w:val="24"/>
              </w:rPr>
            </w:pPr>
            <w:r w:rsidRPr="00F86B07">
              <w:rPr>
                <w:rFonts w:cs="B Lotus" w:hint="cs"/>
                <w:sz w:val="24"/>
                <w:rtl/>
              </w:rPr>
              <w:t>مراکز مسکونی، تاسیسات بهداشتی</w:t>
            </w:r>
          </w:p>
        </w:tc>
        <w:tc>
          <w:tcPr>
            <w:tcW w:w="3117"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Pr>
            </w:pPr>
            <w:r w:rsidRPr="00F86B07">
              <w:rPr>
                <w:rFonts w:cs="B Lotus" w:hint="cs"/>
                <w:sz w:val="24"/>
                <w:rtl/>
              </w:rPr>
              <w:t>فضاهای باز، راه های ارتباطی اصلی</w:t>
            </w:r>
          </w:p>
        </w:tc>
        <w:tc>
          <w:tcPr>
            <w:tcW w:w="3117"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b/>
                <w:bCs/>
                <w:sz w:val="24"/>
              </w:rPr>
            </w:pPr>
            <w:r w:rsidRPr="00F86B07">
              <w:rPr>
                <w:rFonts w:cs="B Lotus" w:hint="cs"/>
                <w:b/>
                <w:bCs/>
                <w:sz w:val="24"/>
                <w:rtl/>
              </w:rPr>
              <w:t>مراکز دفع موقت زباله</w:t>
            </w:r>
          </w:p>
        </w:tc>
      </w:tr>
      <w:tr w:rsidR="00F86B07" w:rsidRPr="00F86B07" w:rsidTr="00E57D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Borders>
              <w:top w:val="none" w:sz="0" w:space="0" w:color="auto"/>
              <w:bottom w:val="none" w:sz="0" w:space="0" w:color="auto"/>
              <w:right w:val="none" w:sz="0" w:space="0" w:color="auto"/>
            </w:tcBorders>
          </w:tcPr>
          <w:p w:rsidR="00F86B07" w:rsidRPr="00F86B07" w:rsidRDefault="00F86B07" w:rsidP="00F86B07">
            <w:pPr>
              <w:bidi/>
              <w:spacing w:line="256" w:lineRule="auto"/>
              <w:jc w:val="center"/>
              <w:rPr>
                <w:rFonts w:cs="B Lotus"/>
                <w:sz w:val="24"/>
                <w:rtl/>
              </w:rPr>
            </w:pPr>
            <w:r w:rsidRPr="00F86B07">
              <w:rPr>
                <w:rFonts w:cs="B Lotus" w:hint="cs"/>
                <w:sz w:val="24"/>
                <w:rtl/>
              </w:rPr>
              <w:t>راه های درون محله ای و درجه سوم شهری و مراکز بحران زای رفت و آمد</w:t>
            </w:r>
          </w:p>
        </w:tc>
        <w:tc>
          <w:tcPr>
            <w:tcW w:w="3117"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sz w:val="24"/>
                <w:rtl/>
              </w:rPr>
            </w:pPr>
            <w:r w:rsidRPr="00F86B07">
              <w:rPr>
                <w:rFonts w:cs="B Lotus" w:hint="cs"/>
                <w:sz w:val="24"/>
                <w:rtl/>
              </w:rPr>
              <w:t>تاسیسات آب، مراکز ناحیه ای و منطقه ای، مراکز تجاری و صنعتی قابل استعمال، راه‌های اصلی</w:t>
            </w:r>
          </w:p>
        </w:tc>
        <w:tc>
          <w:tcPr>
            <w:tcW w:w="3117" w:type="dxa"/>
            <w:tcBorders>
              <w:top w:val="none" w:sz="0" w:space="0" w:color="auto"/>
              <w:bottom w:val="none" w:sz="0" w:space="0" w:color="auto"/>
            </w:tcBorders>
          </w:tcPr>
          <w:p w:rsidR="00F86B07" w:rsidRPr="00F86B07" w:rsidRDefault="00F86B07" w:rsidP="00F86B07">
            <w:pPr>
              <w:bidi/>
              <w:spacing w:line="256" w:lineRule="auto"/>
              <w:jc w:val="center"/>
              <w:cnfStyle w:val="000000100000" w:firstRow="0" w:lastRow="0" w:firstColumn="0" w:lastColumn="0" w:oddVBand="0" w:evenVBand="0" w:oddHBand="1" w:evenHBand="0" w:firstRowFirstColumn="0" w:firstRowLastColumn="0" w:lastRowFirstColumn="0" w:lastRowLastColumn="0"/>
              <w:rPr>
                <w:rFonts w:cs="B Lotus"/>
                <w:b/>
                <w:bCs/>
                <w:sz w:val="24"/>
                <w:rtl/>
              </w:rPr>
            </w:pPr>
            <w:r w:rsidRPr="00F86B07">
              <w:rPr>
                <w:rFonts w:cs="B Lotus" w:hint="cs"/>
                <w:b/>
                <w:bCs/>
                <w:sz w:val="24"/>
                <w:rtl/>
              </w:rPr>
              <w:t>آتش نشانی</w:t>
            </w:r>
          </w:p>
        </w:tc>
      </w:tr>
      <w:tr w:rsidR="00F86B07" w:rsidRPr="00F86B07" w:rsidTr="00E57D48">
        <w:trPr>
          <w:trHeight w:val="610"/>
        </w:trPr>
        <w:tc>
          <w:tcPr>
            <w:cnfStyle w:val="001000000000" w:firstRow="0" w:lastRow="0" w:firstColumn="1" w:lastColumn="0" w:oddVBand="0" w:evenVBand="0" w:oddHBand="0" w:evenHBand="0" w:firstRowFirstColumn="0" w:firstRowLastColumn="0" w:lastRowFirstColumn="0" w:lastRowLastColumn="0"/>
            <w:tcW w:w="3116" w:type="dxa"/>
            <w:tcBorders>
              <w:right w:val="none" w:sz="0" w:space="0" w:color="auto"/>
            </w:tcBorders>
          </w:tcPr>
          <w:p w:rsidR="00F86B07" w:rsidRPr="00F86B07" w:rsidRDefault="00F86B07" w:rsidP="00F86B07">
            <w:pPr>
              <w:bidi/>
              <w:spacing w:line="256" w:lineRule="auto"/>
              <w:jc w:val="center"/>
              <w:rPr>
                <w:rFonts w:cs="B Lotus"/>
                <w:sz w:val="24"/>
                <w:rtl/>
              </w:rPr>
            </w:pPr>
            <w:r w:rsidRPr="00F86B07">
              <w:rPr>
                <w:rFonts w:cs="B Lotus" w:hint="cs"/>
                <w:sz w:val="24"/>
                <w:rtl/>
              </w:rPr>
              <w:t>اماکن مسکونی، تاسیسات قابل اشتعال ، مراکز پرجمعیت</w:t>
            </w:r>
          </w:p>
        </w:tc>
        <w:tc>
          <w:tcPr>
            <w:tcW w:w="3117"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sz w:val="24"/>
                <w:rtl/>
              </w:rPr>
            </w:pPr>
            <w:r w:rsidRPr="00F86B07">
              <w:rPr>
                <w:rFonts w:cs="B Lotus" w:hint="cs"/>
                <w:sz w:val="24"/>
                <w:rtl/>
              </w:rPr>
              <w:t>فضاهای باز و سبز ، مزارع</w:t>
            </w:r>
          </w:p>
        </w:tc>
        <w:tc>
          <w:tcPr>
            <w:tcW w:w="3117" w:type="dxa"/>
          </w:tcPr>
          <w:p w:rsidR="00F86B07" w:rsidRPr="00F86B07" w:rsidRDefault="00F86B07" w:rsidP="00F86B07">
            <w:pPr>
              <w:bidi/>
              <w:spacing w:line="256" w:lineRule="auto"/>
              <w:jc w:val="center"/>
              <w:cnfStyle w:val="000000000000" w:firstRow="0" w:lastRow="0" w:firstColumn="0" w:lastColumn="0" w:oddVBand="0" w:evenVBand="0" w:oddHBand="0" w:evenHBand="0" w:firstRowFirstColumn="0" w:firstRowLastColumn="0" w:lastRowFirstColumn="0" w:lastRowLastColumn="0"/>
              <w:rPr>
                <w:rFonts w:cs="B Lotus"/>
                <w:b/>
                <w:bCs/>
                <w:sz w:val="24"/>
                <w:rtl/>
              </w:rPr>
            </w:pPr>
            <w:r w:rsidRPr="00F86B07">
              <w:rPr>
                <w:rFonts w:cs="B Lotus" w:hint="cs"/>
                <w:b/>
                <w:bCs/>
                <w:sz w:val="24"/>
                <w:rtl/>
              </w:rPr>
              <w:t>تاسیسات برق و شبکه برق فشار قوی</w:t>
            </w:r>
          </w:p>
        </w:tc>
      </w:tr>
    </w:tbl>
    <w:p w:rsidR="00F86B07" w:rsidRPr="00F86B07" w:rsidRDefault="00F86B07" w:rsidP="00F86B07">
      <w:pPr>
        <w:bidi/>
        <w:spacing w:line="276" w:lineRule="auto"/>
        <w:ind w:left="49"/>
        <w:jc w:val="both"/>
        <w:rPr>
          <w:rFonts w:cs="B Lotus"/>
          <w:b/>
          <w:bCs/>
          <w:sz w:val="28"/>
          <w:szCs w:val="28"/>
          <w:rtl/>
          <w:lang w:bidi="fa-IR"/>
        </w:rPr>
      </w:pPr>
    </w:p>
    <w:p w:rsidR="00F86B07" w:rsidRPr="00F86B07" w:rsidRDefault="00F86B07" w:rsidP="00F86B07">
      <w:pPr>
        <w:bidi/>
        <w:spacing w:line="256" w:lineRule="auto"/>
        <w:jc w:val="left"/>
        <w:rPr>
          <w:rFonts w:cstheme="minorBidi"/>
          <w:szCs w:val="22"/>
          <w:rtl/>
          <w:lang w:bidi="fa-IR"/>
        </w:rPr>
      </w:pPr>
      <w:r w:rsidRPr="00F86B07">
        <w:rPr>
          <w:rFonts w:cs="B Lotus"/>
          <w:b/>
          <w:bCs/>
          <w:sz w:val="28"/>
          <w:szCs w:val="28"/>
          <w:rtl/>
          <w:lang w:bidi="fa-IR"/>
        </w:rPr>
        <w:br w:type="page"/>
      </w:r>
    </w:p>
    <w:p w:rsidR="00F86B07" w:rsidRPr="00F86B07" w:rsidRDefault="00F86B07" w:rsidP="00F86B07">
      <w:pPr>
        <w:keepNext/>
        <w:keepLines/>
        <w:bidi/>
        <w:spacing w:before="40" w:after="0" w:line="256" w:lineRule="auto"/>
        <w:ind w:left="360"/>
        <w:jc w:val="left"/>
        <w:outlineLvl w:val="1"/>
        <w:rPr>
          <w:rFonts w:asciiTheme="majorHAnsi" w:eastAsiaTheme="majorEastAsia" w:hAnsiTheme="majorHAnsi" w:cs="B Lotus"/>
          <w:b/>
          <w:bCs/>
          <w:sz w:val="28"/>
          <w:szCs w:val="28"/>
          <w:rtl/>
          <w:lang w:bidi="fa-IR"/>
        </w:rPr>
      </w:pPr>
      <w:bookmarkStart w:id="794" w:name="_Toc407192011"/>
      <w:bookmarkStart w:id="795" w:name="_Toc407444139"/>
      <w:bookmarkStart w:id="796" w:name="_Toc410114431"/>
      <w:r w:rsidRPr="00F86B07">
        <w:rPr>
          <w:rFonts w:asciiTheme="majorHAnsi" w:eastAsiaTheme="majorEastAsia" w:hAnsiTheme="majorHAnsi" w:cs="B Lotus" w:hint="cs"/>
          <w:b/>
          <w:bCs/>
          <w:sz w:val="28"/>
          <w:szCs w:val="28"/>
          <w:rtl/>
          <w:lang w:bidi="fa-IR"/>
        </w:rPr>
        <w:lastRenderedPageBreak/>
        <w:t>3-6-3) امکانات و محدودیت های توسعه شهر بر اساس ویژگی های تاسیسات و تجهیزات شهری آن</w:t>
      </w:r>
      <w:bookmarkEnd w:id="794"/>
      <w:bookmarkEnd w:id="795"/>
      <w:bookmarkEnd w:id="796"/>
      <w:r w:rsidRPr="00F86B07">
        <w:rPr>
          <w:rFonts w:asciiTheme="majorHAnsi" w:eastAsiaTheme="majorEastAsia" w:hAnsiTheme="majorHAnsi" w:cs="B Lotus" w:hint="cs"/>
          <w:b/>
          <w:bCs/>
          <w:sz w:val="28"/>
          <w:szCs w:val="28"/>
          <w:rtl/>
          <w:lang w:bidi="fa-IR"/>
        </w:rPr>
        <w:t xml:space="preserve"> </w:t>
      </w:r>
    </w:p>
    <w:p w:rsidR="00F86B07" w:rsidRPr="00F86B07" w:rsidRDefault="00F86B07" w:rsidP="00F86B07">
      <w:pPr>
        <w:bidi/>
        <w:spacing w:after="200" w:line="240" w:lineRule="auto"/>
        <w:jc w:val="center"/>
        <w:rPr>
          <w:rFonts w:cs="B Lotus"/>
          <w:sz w:val="24"/>
          <w:rtl/>
          <w:lang w:bidi="fa-IR"/>
        </w:rPr>
      </w:pPr>
      <w:bookmarkStart w:id="797" w:name="_Toc410101223"/>
      <w:bookmarkStart w:id="798" w:name="_Toc410116239"/>
      <w:r w:rsidRPr="00F86B07">
        <w:rPr>
          <w:rFonts w:cs="B Lotus" w:hint="cs"/>
          <w:sz w:val="24"/>
          <w:rtl/>
        </w:rPr>
        <w:t>جدول</w:t>
      </w:r>
      <w:r w:rsidRPr="00F86B07">
        <w:rPr>
          <w:rFonts w:cs="B Lotus"/>
          <w:sz w:val="24"/>
        </w:rPr>
        <w:t xml:space="preserve"> </w:t>
      </w:r>
      <w:r w:rsidRPr="00F86B07">
        <w:rPr>
          <w:rFonts w:cs="B Lotus"/>
          <w:sz w:val="24"/>
        </w:rPr>
        <w:fldChar w:fldCharType="begin"/>
      </w:r>
      <w:r w:rsidRPr="00F86B07">
        <w:rPr>
          <w:rFonts w:cs="B Lotus"/>
          <w:sz w:val="24"/>
        </w:rPr>
        <w:instrText xml:space="preserve"> SEQ </w:instrText>
      </w:r>
      <w:r w:rsidRPr="00F86B07">
        <w:rPr>
          <w:rFonts w:cs="B Lotus"/>
          <w:sz w:val="24"/>
          <w:rtl/>
        </w:rPr>
        <w:instrText>جدول</w:instrText>
      </w:r>
      <w:r w:rsidRPr="00F86B07">
        <w:rPr>
          <w:rFonts w:cs="B Lotus"/>
          <w:sz w:val="24"/>
        </w:rPr>
        <w:instrText xml:space="preserve"> \* ARABIC </w:instrText>
      </w:r>
      <w:r w:rsidRPr="00F86B07">
        <w:rPr>
          <w:rFonts w:cs="B Lotus"/>
          <w:sz w:val="24"/>
        </w:rPr>
        <w:fldChar w:fldCharType="separate"/>
      </w:r>
      <w:r w:rsidRPr="00F86B07">
        <w:rPr>
          <w:rFonts w:cs="B Lotus"/>
          <w:noProof/>
          <w:sz w:val="24"/>
        </w:rPr>
        <w:t>60</w:t>
      </w:r>
      <w:r w:rsidRPr="00F86B07">
        <w:rPr>
          <w:rFonts w:cs="B Lotus"/>
          <w:sz w:val="24"/>
        </w:rPr>
        <w:fldChar w:fldCharType="end"/>
      </w:r>
      <w:r w:rsidRPr="00F86B07">
        <w:rPr>
          <w:rFonts w:cs="B Lotus" w:hint="cs"/>
          <w:sz w:val="24"/>
          <w:rtl/>
          <w:lang w:bidi="fa-IR"/>
        </w:rPr>
        <w:t xml:space="preserve"> امکانات و محدودیت های توسعه شهر بر اساس ویژگی های تاسیسات و تجهیزات شهری آن</w:t>
      </w:r>
      <w:bookmarkEnd w:id="797"/>
      <w:bookmarkEnd w:id="798"/>
    </w:p>
    <w:tbl>
      <w:tblPr>
        <w:bidiVisual/>
        <w:tblW w:w="9365" w:type="dxa"/>
        <w:jc w:val="center"/>
        <w:tblLook w:val="04A0" w:firstRow="1" w:lastRow="0" w:firstColumn="1" w:lastColumn="0" w:noHBand="0" w:noVBand="1"/>
      </w:tblPr>
      <w:tblGrid>
        <w:gridCol w:w="947"/>
        <w:gridCol w:w="1755"/>
        <w:gridCol w:w="810"/>
        <w:gridCol w:w="946"/>
        <w:gridCol w:w="946"/>
        <w:gridCol w:w="946"/>
        <w:gridCol w:w="1123"/>
        <w:gridCol w:w="946"/>
        <w:gridCol w:w="946"/>
      </w:tblGrid>
      <w:tr w:rsidR="00F86B07" w:rsidRPr="00F86B07" w:rsidTr="00E57D48">
        <w:trPr>
          <w:trHeight w:val="405"/>
          <w:jc w:val="center"/>
        </w:trPr>
        <w:tc>
          <w:tcPr>
            <w:tcW w:w="947" w:type="dxa"/>
            <w:tcBorders>
              <w:top w:val="nil"/>
              <w:left w:val="nil"/>
              <w:bottom w:val="single" w:sz="12"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Times New Roman" w:eastAsia="Times New Roman" w:hAnsi="Times New Roman" w:cs="Times New Roman"/>
                <w:sz w:val="24"/>
              </w:rPr>
            </w:pPr>
          </w:p>
        </w:tc>
        <w:tc>
          <w:tcPr>
            <w:tcW w:w="1755" w:type="dxa"/>
            <w:tcBorders>
              <w:top w:val="single" w:sz="12" w:space="0" w:color="auto"/>
              <w:left w:val="single" w:sz="12"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sz w:val="24"/>
              </w:rPr>
            </w:pPr>
            <w:r w:rsidRPr="00F86B07">
              <w:rPr>
                <w:rFonts w:ascii="Calibri" w:eastAsia="Times New Roman" w:hAnsi="Calibri" w:hint="cs"/>
                <w:sz w:val="24"/>
                <w:rtl/>
              </w:rPr>
              <w:t>موضوع</w:t>
            </w:r>
          </w:p>
        </w:tc>
        <w:tc>
          <w:tcPr>
            <w:tcW w:w="810" w:type="dxa"/>
            <w:tcBorders>
              <w:top w:val="single" w:sz="12" w:space="0" w:color="auto"/>
              <w:left w:val="single" w:sz="4" w:space="0" w:color="auto"/>
              <w:bottom w:val="single" w:sz="12" w:space="0" w:color="auto"/>
              <w:right w:val="single" w:sz="4" w:space="0" w:color="auto"/>
            </w:tcBorders>
            <w:shd w:val="clear" w:color="auto" w:fill="A5A5A5" w:themeFill="accent3"/>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کاربری</w:t>
            </w:r>
          </w:p>
          <w:p w:rsidR="00F86B07" w:rsidRPr="00F86B07" w:rsidRDefault="00F86B07" w:rsidP="00F86B07">
            <w:pPr>
              <w:bidi/>
              <w:spacing w:after="0" w:line="240" w:lineRule="auto"/>
              <w:jc w:val="center"/>
              <w:rPr>
                <w:rFonts w:ascii="Calibri" w:eastAsia="Times New Roman" w:hAnsi="Calibri"/>
                <w:sz w:val="24"/>
                <w:rtl/>
              </w:rPr>
            </w:pPr>
          </w:p>
        </w:tc>
        <w:tc>
          <w:tcPr>
            <w:tcW w:w="946"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کالبدی</w:t>
            </w:r>
          </w:p>
        </w:tc>
        <w:tc>
          <w:tcPr>
            <w:tcW w:w="946"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اجتماعی</w:t>
            </w:r>
          </w:p>
        </w:tc>
        <w:tc>
          <w:tcPr>
            <w:tcW w:w="946"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اقتصادی</w:t>
            </w:r>
          </w:p>
        </w:tc>
        <w:tc>
          <w:tcPr>
            <w:tcW w:w="1123"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سیما و منظر شهری</w:t>
            </w:r>
          </w:p>
        </w:tc>
        <w:tc>
          <w:tcPr>
            <w:tcW w:w="946"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مدیریتی</w:t>
            </w:r>
          </w:p>
        </w:tc>
        <w:tc>
          <w:tcPr>
            <w:tcW w:w="946" w:type="dxa"/>
            <w:tcBorders>
              <w:top w:val="single" w:sz="12" w:space="0" w:color="auto"/>
              <w:left w:val="single" w:sz="4" w:space="0" w:color="auto"/>
              <w:bottom w:val="single" w:sz="12" w:space="0" w:color="auto"/>
              <w:right w:val="single" w:sz="12"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مجموع</w:t>
            </w:r>
          </w:p>
        </w:tc>
      </w:tr>
      <w:tr w:rsidR="00F86B07" w:rsidRPr="00F86B07" w:rsidTr="00E57D48">
        <w:trPr>
          <w:trHeight w:val="390"/>
          <w:jc w:val="center"/>
        </w:trPr>
        <w:tc>
          <w:tcPr>
            <w:tcW w:w="947" w:type="dxa"/>
            <w:vMerge w:val="restart"/>
            <w:tcBorders>
              <w:top w:val="single" w:sz="12" w:space="0" w:color="auto"/>
              <w:left w:val="single" w:sz="12" w:space="0" w:color="auto"/>
              <w:bottom w:val="single" w:sz="8" w:space="0" w:color="000000"/>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امکانات</w:t>
            </w:r>
          </w:p>
        </w:tc>
        <w:tc>
          <w:tcPr>
            <w:tcW w:w="1755"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وجود آب های زیرزمینی</w:t>
            </w:r>
          </w:p>
        </w:tc>
        <w:tc>
          <w:tcPr>
            <w:tcW w:w="810" w:type="dxa"/>
            <w:tcBorders>
              <w:top w:val="single" w:sz="12" w:space="0" w:color="auto"/>
              <w:left w:val="single" w:sz="4" w:space="0" w:color="auto"/>
              <w:bottom w:val="single" w:sz="4" w:space="0" w:color="auto"/>
              <w:right w:val="single" w:sz="4" w:space="0" w:color="auto"/>
            </w:tcBorders>
          </w:tcPr>
          <w:p w:rsidR="00F86B07" w:rsidRPr="00F86B07" w:rsidRDefault="00F86B07" w:rsidP="00F86B07">
            <w:pPr>
              <w:spacing w:after="0" w:line="240" w:lineRule="auto"/>
              <w:jc w:val="center"/>
              <w:rPr>
                <w:rFonts w:ascii="Calibri" w:eastAsia="Times New Roman" w:hAnsi="Calibri"/>
                <w:b/>
                <w:bCs/>
                <w:sz w:val="28"/>
                <w:szCs w:val="28"/>
                <w:rtl/>
              </w:rPr>
            </w:pPr>
          </w:p>
        </w:tc>
        <w:tc>
          <w:tcPr>
            <w:tcW w:w="94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tl/>
              </w:rPr>
            </w:pPr>
          </w:p>
        </w:tc>
        <w:tc>
          <w:tcPr>
            <w:tcW w:w="94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Pr>
            </w:pPr>
          </w:p>
        </w:tc>
        <w:tc>
          <w:tcPr>
            <w:tcW w:w="94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r w:rsidRPr="00F86B07">
              <w:rPr>
                <w:rFonts w:ascii="Calibri" w:eastAsia="Times New Roman" w:hAnsi="Calibri" w:hint="cs"/>
                <w:sz w:val="28"/>
                <w:szCs w:val="28"/>
              </w:rPr>
              <w:t>*</w:t>
            </w:r>
          </w:p>
        </w:tc>
        <w:tc>
          <w:tcPr>
            <w:tcW w:w="1123"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94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r w:rsidRPr="00F86B07">
              <w:rPr>
                <w:rFonts w:ascii="Calibri" w:eastAsia="Times New Roman" w:hAnsi="Calibri" w:hint="cs"/>
                <w:sz w:val="28"/>
                <w:szCs w:val="28"/>
              </w:rPr>
              <w:t>*</w:t>
            </w:r>
          </w:p>
        </w:tc>
        <w:tc>
          <w:tcPr>
            <w:tcW w:w="946"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4"/>
              </w:rPr>
            </w:pPr>
            <w:r w:rsidRPr="00F86B07">
              <w:rPr>
                <w:rFonts w:ascii="Calibri" w:eastAsia="Times New Roman" w:hAnsi="Calibri" w:hint="cs"/>
                <w:sz w:val="24"/>
                <w:rtl/>
              </w:rPr>
              <w:t>2</w:t>
            </w:r>
          </w:p>
        </w:tc>
      </w:tr>
      <w:tr w:rsidR="00F86B07" w:rsidRPr="00F86B07" w:rsidTr="00E57D48">
        <w:trPr>
          <w:trHeight w:val="390"/>
          <w:jc w:val="center"/>
        </w:trPr>
        <w:tc>
          <w:tcPr>
            <w:tcW w:w="947" w:type="dxa"/>
            <w:vMerge/>
            <w:tcBorders>
              <w:top w:val="single" w:sz="8" w:space="0" w:color="auto"/>
              <w:left w:val="single" w:sz="12" w:space="0" w:color="auto"/>
              <w:bottom w:val="single" w:sz="8" w:space="0" w:color="000000"/>
              <w:right w:val="single" w:sz="4" w:space="0" w:color="auto"/>
            </w:tcBorders>
            <w:shd w:val="clear" w:color="auto" w:fill="A5A5A5" w:themeFill="accent3"/>
            <w:vAlign w:val="center"/>
            <w:hideMark/>
          </w:tcPr>
          <w:p w:rsidR="00F86B07" w:rsidRPr="00F86B07" w:rsidRDefault="00F86B07" w:rsidP="00F86B07">
            <w:pPr>
              <w:bidi/>
              <w:spacing w:after="0" w:line="240" w:lineRule="auto"/>
              <w:jc w:val="center"/>
              <w:rPr>
                <w:rFonts w:ascii="Calibri" w:eastAsia="Times New Roman" w:hAnsi="Calibri"/>
                <w:sz w:val="24"/>
              </w:rPr>
            </w:pPr>
          </w:p>
        </w:tc>
        <w:tc>
          <w:tcPr>
            <w:tcW w:w="1755"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sz w:val="24"/>
              </w:rPr>
            </w:pPr>
            <w:r w:rsidRPr="00F86B07">
              <w:rPr>
                <w:rFonts w:ascii="Calibri" w:eastAsia="Times New Roman" w:hAnsi="Calibri" w:hint="cs"/>
                <w:sz w:val="24"/>
                <w:rtl/>
              </w:rPr>
              <w:t>وجود جایگاه توزیع بنزین</w:t>
            </w:r>
          </w:p>
        </w:tc>
        <w:tc>
          <w:tcPr>
            <w:tcW w:w="810" w:type="dxa"/>
            <w:tcBorders>
              <w:top w:val="nil"/>
              <w:left w:val="single" w:sz="4" w:space="0" w:color="auto"/>
              <w:bottom w:val="single" w:sz="4" w:space="0" w:color="auto"/>
              <w:right w:val="single" w:sz="4" w:space="0" w:color="auto"/>
            </w:tcBorders>
          </w:tcPr>
          <w:p w:rsidR="00F86B07" w:rsidRPr="00F86B07" w:rsidRDefault="00F86B07" w:rsidP="00F86B07">
            <w:pPr>
              <w:spacing w:after="0" w:line="240" w:lineRule="auto"/>
              <w:jc w:val="center"/>
              <w:rPr>
                <w:rFonts w:ascii="Calibri" w:eastAsia="Times New Roman" w:hAnsi="Calibri"/>
                <w:b/>
                <w:bCs/>
                <w:sz w:val="28"/>
                <w:szCs w:val="28"/>
                <w:rtl/>
              </w:rPr>
            </w:pPr>
            <w:r w:rsidRPr="00F86B07">
              <w:rPr>
                <w:rFonts w:ascii="Calibri" w:eastAsia="Times New Roman" w:hAnsi="Calibri"/>
                <w:b/>
                <w:bCs/>
                <w:sz w:val="28"/>
                <w:szCs w:val="28"/>
              </w:rPr>
              <w:t>*</w:t>
            </w:r>
          </w:p>
        </w:tc>
        <w:tc>
          <w:tcPr>
            <w:tcW w:w="946"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tl/>
              </w:rPr>
            </w:pPr>
          </w:p>
        </w:tc>
        <w:tc>
          <w:tcPr>
            <w:tcW w:w="946"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Pr>
            </w:pPr>
          </w:p>
        </w:tc>
        <w:tc>
          <w:tcPr>
            <w:tcW w:w="946"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1123"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946"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r w:rsidRPr="00F86B07">
              <w:rPr>
                <w:rFonts w:ascii="Calibri" w:eastAsia="Times New Roman" w:hAnsi="Calibri" w:hint="cs"/>
                <w:sz w:val="28"/>
                <w:szCs w:val="28"/>
              </w:rPr>
              <w:t>*</w:t>
            </w:r>
          </w:p>
        </w:tc>
        <w:tc>
          <w:tcPr>
            <w:tcW w:w="946"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4"/>
              </w:rPr>
            </w:pPr>
            <w:r w:rsidRPr="00F86B07">
              <w:rPr>
                <w:rFonts w:ascii="Calibri" w:eastAsia="Times New Roman" w:hAnsi="Calibri" w:hint="cs"/>
                <w:sz w:val="24"/>
                <w:rtl/>
              </w:rPr>
              <w:t>2</w:t>
            </w:r>
          </w:p>
        </w:tc>
      </w:tr>
      <w:tr w:rsidR="00F86B07" w:rsidRPr="00F86B07" w:rsidTr="00E57D48">
        <w:trPr>
          <w:trHeight w:val="405"/>
          <w:jc w:val="center"/>
        </w:trPr>
        <w:tc>
          <w:tcPr>
            <w:tcW w:w="947" w:type="dxa"/>
            <w:vMerge/>
            <w:tcBorders>
              <w:top w:val="single" w:sz="8" w:space="0" w:color="auto"/>
              <w:left w:val="single" w:sz="12" w:space="0" w:color="auto"/>
              <w:bottom w:val="single" w:sz="12" w:space="0" w:color="auto"/>
              <w:right w:val="single" w:sz="4" w:space="0" w:color="auto"/>
            </w:tcBorders>
            <w:shd w:val="clear" w:color="auto" w:fill="A5A5A5" w:themeFill="accent3"/>
            <w:vAlign w:val="center"/>
            <w:hideMark/>
          </w:tcPr>
          <w:p w:rsidR="00F86B07" w:rsidRPr="00F86B07" w:rsidRDefault="00F86B07" w:rsidP="00F86B07">
            <w:pPr>
              <w:bidi/>
              <w:spacing w:after="0" w:line="240" w:lineRule="auto"/>
              <w:jc w:val="center"/>
              <w:rPr>
                <w:rFonts w:ascii="Calibri" w:eastAsia="Times New Roman" w:hAnsi="Calibri"/>
                <w:sz w:val="24"/>
              </w:rPr>
            </w:pPr>
          </w:p>
        </w:tc>
        <w:tc>
          <w:tcPr>
            <w:tcW w:w="1755"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sz w:val="24"/>
              </w:rPr>
            </w:pPr>
            <w:r w:rsidRPr="00F86B07">
              <w:rPr>
                <w:rFonts w:ascii="Calibri" w:eastAsia="Times New Roman" w:hAnsi="Calibri" w:hint="cs"/>
                <w:sz w:val="24"/>
                <w:rtl/>
              </w:rPr>
              <w:t>موقعیت مناسب آتش نشانی</w:t>
            </w:r>
          </w:p>
        </w:tc>
        <w:tc>
          <w:tcPr>
            <w:tcW w:w="810" w:type="dxa"/>
            <w:tcBorders>
              <w:top w:val="nil"/>
              <w:left w:val="single" w:sz="4" w:space="0" w:color="auto"/>
              <w:bottom w:val="single" w:sz="12" w:space="0" w:color="auto"/>
              <w:right w:val="single" w:sz="4" w:space="0" w:color="auto"/>
            </w:tcBorders>
          </w:tcPr>
          <w:p w:rsidR="00F86B07" w:rsidRPr="00F86B07" w:rsidRDefault="00F86B07" w:rsidP="00F86B07">
            <w:pPr>
              <w:spacing w:after="0" w:line="240" w:lineRule="auto"/>
              <w:jc w:val="center"/>
              <w:rPr>
                <w:rFonts w:ascii="Calibri" w:eastAsia="Times New Roman" w:hAnsi="Calibri"/>
                <w:b/>
                <w:bCs/>
                <w:sz w:val="28"/>
                <w:szCs w:val="28"/>
                <w:rtl/>
              </w:rPr>
            </w:pPr>
          </w:p>
        </w:tc>
        <w:tc>
          <w:tcPr>
            <w:tcW w:w="946"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tl/>
              </w:rPr>
            </w:pPr>
          </w:p>
        </w:tc>
        <w:tc>
          <w:tcPr>
            <w:tcW w:w="946"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Pr>
            </w:pPr>
          </w:p>
        </w:tc>
        <w:tc>
          <w:tcPr>
            <w:tcW w:w="946"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1123"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946"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r w:rsidRPr="00F86B07">
              <w:rPr>
                <w:rFonts w:ascii="Calibri" w:eastAsia="Times New Roman" w:hAnsi="Calibri" w:hint="cs"/>
                <w:sz w:val="28"/>
                <w:szCs w:val="28"/>
              </w:rPr>
              <w:t>*</w:t>
            </w:r>
          </w:p>
        </w:tc>
        <w:tc>
          <w:tcPr>
            <w:tcW w:w="946" w:type="dxa"/>
            <w:tcBorders>
              <w:top w:val="nil"/>
              <w:left w:val="single" w:sz="4" w:space="0" w:color="auto"/>
              <w:bottom w:val="single" w:sz="12"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4"/>
              </w:rPr>
            </w:pPr>
            <w:r w:rsidRPr="00F86B07">
              <w:rPr>
                <w:rFonts w:ascii="Calibri" w:eastAsia="Times New Roman" w:hAnsi="Calibri" w:hint="cs"/>
                <w:sz w:val="24"/>
                <w:rtl/>
              </w:rPr>
              <w:t>1</w:t>
            </w:r>
          </w:p>
        </w:tc>
      </w:tr>
      <w:tr w:rsidR="00F86B07" w:rsidRPr="00F86B07" w:rsidTr="00E57D48">
        <w:trPr>
          <w:trHeight w:val="390"/>
          <w:jc w:val="center"/>
        </w:trPr>
        <w:tc>
          <w:tcPr>
            <w:tcW w:w="947" w:type="dxa"/>
            <w:vMerge w:val="restart"/>
            <w:tcBorders>
              <w:top w:val="single" w:sz="12" w:space="0" w:color="auto"/>
              <w:left w:val="single" w:sz="12" w:space="0" w:color="auto"/>
              <w:bottom w:val="single" w:sz="8" w:space="0" w:color="000000"/>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sz w:val="24"/>
              </w:rPr>
            </w:pPr>
            <w:r w:rsidRPr="00F86B07">
              <w:rPr>
                <w:rFonts w:ascii="Calibri" w:eastAsia="Times New Roman" w:hAnsi="Calibri" w:hint="cs"/>
                <w:sz w:val="24"/>
                <w:rtl/>
              </w:rPr>
              <w:t>محدودیت</w:t>
            </w:r>
          </w:p>
        </w:tc>
        <w:tc>
          <w:tcPr>
            <w:tcW w:w="1755"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sz w:val="24"/>
                <w:rtl/>
              </w:rPr>
            </w:pPr>
            <w:r w:rsidRPr="00F86B07">
              <w:rPr>
                <w:rFonts w:ascii="Calibri" w:eastAsia="Times New Roman" w:hAnsi="Calibri" w:hint="cs"/>
                <w:sz w:val="24"/>
                <w:rtl/>
              </w:rPr>
              <w:t>کم بودن آب شرب</w:t>
            </w:r>
          </w:p>
        </w:tc>
        <w:tc>
          <w:tcPr>
            <w:tcW w:w="810" w:type="dxa"/>
            <w:tcBorders>
              <w:top w:val="single" w:sz="12" w:space="0" w:color="auto"/>
              <w:left w:val="single" w:sz="4" w:space="0" w:color="auto"/>
              <w:bottom w:val="single" w:sz="4" w:space="0" w:color="auto"/>
              <w:right w:val="single" w:sz="4" w:space="0" w:color="auto"/>
            </w:tcBorders>
          </w:tcPr>
          <w:p w:rsidR="00F86B07" w:rsidRPr="00F86B07" w:rsidRDefault="00F86B07" w:rsidP="00F86B07">
            <w:pPr>
              <w:spacing w:after="0" w:line="240" w:lineRule="auto"/>
              <w:jc w:val="center"/>
              <w:rPr>
                <w:rFonts w:ascii="Calibri" w:eastAsia="Times New Roman" w:hAnsi="Calibri"/>
                <w:b/>
                <w:bCs/>
                <w:sz w:val="28"/>
                <w:szCs w:val="28"/>
                <w:rtl/>
              </w:rPr>
            </w:pPr>
          </w:p>
        </w:tc>
        <w:tc>
          <w:tcPr>
            <w:tcW w:w="94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tl/>
              </w:rPr>
            </w:pPr>
          </w:p>
        </w:tc>
        <w:tc>
          <w:tcPr>
            <w:tcW w:w="94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Pr>
            </w:pPr>
          </w:p>
        </w:tc>
        <w:tc>
          <w:tcPr>
            <w:tcW w:w="94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r w:rsidRPr="00F86B07">
              <w:rPr>
                <w:rFonts w:ascii="Calibri" w:eastAsia="Times New Roman" w:hAnsi="Calibri" w:hint="cs"/>
                <w:sz w:val="28"/>
                <w:szCs w:val="28"/>
              </w:rPr>
              <w:t>*</w:t>
            </w:r>
          </w:p>
        </w:tc>
        <w:tc>
          <w:tcPr>
            <w:tcW w:w="1123"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946"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r w:rsidRPr="00F86B07">
              <w:rPr>
                <w:rFonts w:ascii="Calibri" w:eastAsia="Times New Roman" w:hAnsi="Calibri" w:hint="cs"/>
                <w:sz w:val="28"/>
                <w:szCs w:val="28"/>
              </w:rPr>
              <w:t>*</w:t>
            </w:r>
          </w:p>
        </w:tc>
        <w:tc>
          <w:tcPr>
            <w:tcW w:w="946"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4"/>
              </w:rPr>
            </w:pPr>
            <w:r w:rsidRPr="00F86B07">
              <w:rPr>
                <w:rFonts w:ascii="Calibri" w:eastAsia="Times New Roman" w:hAnsi="Calibri" w:hint="cs"/>
                <w:sz w:val="24"/>
                <w:rtl/>
              </w:rPr>
              <w:t>2</w:t>
            </w:r>
          </w:p>
        </w:tc>
      </w:tr>
      <w:tr w:rsidR="00F86B07" w:rsidRPr="00F86B07" w:rsidTr="00E57D48">
        <w:trPr>
          <w:trHeight w:val="390"/>
          <w:jc w:val="center"/>
        </w:trPr>
        <w:tc>
          <w:tcPr>
            <w:tcW w:w="947" w:type="dxa"/>
            <w:vMerge/>
            <w:tcBorders>
              <w:top w:val="nil"/>
              <w:left w:val="single" w:sz="12" w:space="0" w:color="auto"/>
              <w:bottom w:val="single" w:sz="8" w:space="0" w:color="000000"/>
              <w:right w:val="single" w:sz="4" w:space="0" w:color="auto"/>
            </w:tcBorders>
            <w:shd w:val="clear" w:color="auto" w:fill="A5A5A5" w:themeFill="accent3"/>
            <w:vAlign w:val="center"/>
            <w:hideMark/>
          </w:tcPr>
          <w:p w:rsidR="00F86B07" w:rsidRPr="00F86B07" w:rsidRDefault="00F86B07" w:rsidP="00F86B07">
            <w:pPr>
              <w:bidi/>
              <w:spacing w:after="0" w:line="240" w:lineRule="auto"/>
              <w:jc w:val="center"/>
              <w:rPr>
                <w:rFonts w:ascii="Calibri" w:eastAsia="Times New Roman" w:hAnsi="Calibri"/>
                <w:sz w:val="24"/>
              </w:rPr>
            </w:pPr>
          </w:p>
        </w:tc>
        <w:tc>
          <w:tcPr>
            <w:tcW w:w="1755"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sz w:val="24"/>
              </w:rPr>
            </w:pPr>
            <w:r w:rsidRPr="00F86B07">
              <w:rPr>
                <w:rFonts w:ascii="Calibri" w:eastAsia="Times New Roman" w:hAnsi="Calibri" w:hint="cs"/>
                <w:sz w:val="24"/>
                <w:rtl/>
              </w:rPr>
              <w:t>تجمع آب های سطحی و مشکلات دفع آن</w:t>
            </w:r>
          </w:p>
        </w:tc>
        <w:tc>
          <w:tcPr>
            <w:tcW w:w="810" w:type="dxa"/>
            <w:tcBorders>
              <w:top w:val="nil"/>
              <w:left w:val="single" w:sz="4" w:space="0" w:color="auto"/>
              <w:bottom w:val="single" w:sz="4" w:space="0" w:color="auto"/>
              <w:right w:val="single" w:sz="4" w:space="0" w:color="auto"/>
            </w:tcBorders>
          </w:tcPr>
          <w:p w:rsidR="00F86B07" w:rsidRPr="00F86B07" w:rsidRDefault="00F86B07" w:rsidP="00F86B07">
            <w:pPr>
              <w:spacing w:after="0" w:line="240" w:lineRule="auto"/>
              <w:jc w:val="center"/>
              <w:rPr>
                <w:rFonts w:ascii="Calibri" w:eastAsia="Times New Roman" w:hAnsi="Calibri"/>
                <w:b/>
                <w:bCs/>
                <w:sz w:val="28"/>
                <w:szCs w:val="28"/>
                <w:rtl/>
              </w:rPr>
            </w:pPr>
          </w:p>
        </w:tc>
        <w:tc>
          <w:tcPr>
            <w:tcW w:w="946"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tl/>
              </w:rPr>
            </w:pPr>
          </w:p>
        </w:tc>
        <w:tc>
          <w:tcPr>
            <w:tcW w:w="946"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Pr>
            </w:pPr>
          </w:p>
        </w:tc>
        <w:tc>
          <w:tcPr>
            <w:tcW w:w="946"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1123"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r w:rsidRPr="00F86B07">
              <w:rPr>
                <w:rFonts w:ascii="Calibri" w:eastAsia="Times New Roman" w:hAnsi="Calibri" w:hint="cs"/>
                <w:sz w:val="28"/>
                <w:szCs w:val="28"/>
              </w:rPr>
              <w:t>*</w:t>
            </w:r>
          </w:p>
        </w:tc>
        <w:tc>
          <w:tcPr>
            <w:tcW w:w="946"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946"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4"/>
              </w:rPr>
            </w:pPr>
            <w:r w:rsidRPr="00F86B07">
              <w:rPr>
                <w:rFonts w:ascii="Calibri" w:eastAsia="Times New Roman" w:hAnsi="Calibri" w:hint="cs"/>
                <w:sz w:val="24"/>
                <w:rtl/>
              </w:rPr>
              <w:t>1</w:t>
            </w:r>
          </w:p>
        </w:tc>
      </w:tr>
      <w:tr w:rsidR="00F86B07" w:rsidRPr="00F86B07" w:rsidTr="00E57D48">
        <w:trPr>
          <w:trHeight w:val="405"/>
          <w:jc w:val="center"/>
        </w:trPr>
        <w:tc>
          <w:tcPr>
            <w:tcW w:w="947" w:type="dxa"/>
            <w:vMerge/>
            <w:tcBorders>
              <w:top w:val="nil"/>
              <w:left w:val="single" w:sz="12" w:space="0" w:color="auto"/>
              <w:bottom w:val="single" w:sz="12" w:space="0" w:color="auto"/>
              <w:right w:val="single" w:sz="4" w:space="0" w:color="auto"/>
            </w:tcBorders>
            <w:shd w:val="clear" w:color="auto" w:fill="A5A5A5" w:themeFill="accent3"/>
            <w:vAlign w:val="center"/>
            <w:hideMark/>
          </w:tcPr>
          <w:p w:rsidR="00F86B07" w:rsidRPr="00F86B07" w:rsidRDefault="00F86B07" w:rsidP="00F86B07">
            <w:pPr>
              <w:bidi/>
              <w:spacing w:after="0" w:line="240" w:lineRule="auto"/>
              <w:jc w:val="center"/>
              <w:rPr>
                <w:rFonts w:ascii="Calibri" w:eastAsia="Times New Roman" w:hAnsi="Calibri"/>
                <w:sz w:val="24"/>
              </w:rPr>
            </w:pPr>
          </w:p>
        </w:tc>
        <w:tc>
          <w:tcPr>
            <w:tcW w:w="1755"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sz w:val="24"/>
              </w:rPr>
            </w:pPr>
            <w:r w:rsidRPr="00F86B07">
              <w:rPr>
                <w:rFonts w:ascii="Calibri" w:eastAsia="Times New Roman" w:hAnsi="Calibri" w:hint="cs"/>
                <w:sz w:val="24"/>
                <w:rtl/>
              </w:rPr>
              <w:t>مکان یابی نامناسب گورستان</w:t>
            </w:r>
          </w:p>
        </w:tc>
        <w:tc>
          <w:tcPr>
            <w:tcW w:w="810" w:type="dxa"/>
            <w:tcBorders>
              <w:top w:val="nil"/>
              <w:left w:val="single" w:sz="4" w:space="0" w:color="auto"/>
              <w:bottom w:val="single" w:sz="12" w:space="0" w:color="auto"/>
              <w:right w:val="single" w:sz="4" w:space="0" w:color="auto"/>
            </w:tcBorders>
          </w:tcPr>
          <w:p w:rsidR="00F86B07" w:rsidRPr="00F86B07" w:rsidRDefault="00F86B07" w:rsidP="00F86B07">
            <w:pPr>
              <w:spacing w:after="0" w:line="240" w:lineRule="auto"/>
              <w:jc w:val="center"/>
              <w:rPr>
                <w:rFonts w:ascii="Calibri" w:eastAsia="Times New Roman" w:hAnsi="Calibri"/>
                <w:sz w:val="28"/>
                <w:szCs w:val="28"/>
              </w:rPr>
            </w:pPr>
          </w:p>
        </w:tc>
        <w:tc>
          <w:tcPr>
            <w:tcW w:w="946"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tl/>
              </w:rPr>
            </w:pPr>
            <w:r w:rsidRPr="00F86B07">
              <w:rPr>
                <w:rFonts w:ascii="Calibri" w:eastAsia="Times New Roman" w:hAnsi="Calibri" w:hint="cs"/>
                <w:sz w:val="28"/>
                <w:szCs w:val="28"/>
              </w:rPr>
              <w:t>*</w:t>
            </w:r>
          </w:p>
        </w:tc>
        <w:tc>
          <w:tcPr>
            <w:tcW w:w="946"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946"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p>
        </w:tc>
        <w:tc>
          <w:tcPr>
            <w:tcW w:w="1123"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8"/>
                <w:szCs w:val="28"/>
              </w:rPr>
            </w:pPr>
            <w:r w:rsidRPr="00F86B07">
              <w:rPr>
                <w:rFonts w:ascii="Calibri" w:eastAsia="Times New Roman" w:hAnsi="Calibri" w:hint="cs"/>
                <w:sz w:val="28"/>
                <w:szCs w:val="28"/>
              </w:rPr>
              <w:t>*</w:t>
            </w:r>
          </w:p>
        </w:tc>
        <w:tc>
          <w:tcPr>
            <w:tcW w:w="946"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b/>
                <w:bCs/>
                <w:sz w:val="28"/>
                <w:szCs w:val="28"/>
              </w:rPr>
            </w:pPr>
          </w:p>
        </w:tc>
        <w:tc>
          <w:tcPr>
            <w:tcW w:w="946" w:type="dxa"/>
            <w:tcBorders>
              <w:top w:val="nil"/>
              <w:left w:val="single" w:sz="4" w:space="0" w:color="auto"/>
              <w:bottom w:val="single" w:sz="12"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sz w:val="24"/>
              </w:rPr>
            </w:pPr>
            <w:r w:rsidRPr="00F86B07">
              <w:rPr>
                <w:rFonts w:ascii="Calibri" w:eastAsia="Times New Roman" w:hAnsi="Calibri" w:hint="cs"/>
                <w:sz w:val="24"/>
                <w:rtl/>
              </w:rPr>
              <w:t>2</w:t>
            </w:r>
          </w:p>
        </w:tc>
      </w:tr>
    </w:tbl>
    <w:p w:rsidR="00F86B07" w:rsidRPr="00F86B07" w:rsidRDefault="00F86B07" w:rsidP="00F86B07">
      <w:pPr>
        <w:jc w:val="center"/>
        <w:rPr>
          <w:rFonts w:cstheme="minorBidi"/>
          <w:szCs w:val="22"/>
          <w:rtl/>
          <w:lang w:bidi="fa-IR"/>
        </w:rPr>
      </w:pPr>
    </w:p>
    <w:p w:rsidR="00F86B07" w:rsidRPr="00F86B07" w:rsidRDefault="00F86B07" w:rsidP="001A25A6">
      <w:pPr>
        <w:numPr>
          <w:ilvl w:val="1"/>
          <w:numId w:val="51"/>
        </w:numPr>
        <w:bidi/>
        <w:spacing w:line="256" w:lineRule="auto"/>
        <w:ind w:left="90"/>
        <w:contextualSpacing/>
        <w:jc w:val="both"/>
        <w:rPr>
          <w:rFonts w:cs="B Lotus"/>
          <w:sz w:val="28"/>
          <w:szCs w:val="28"/>
        </w:rPr>
      </w:pPr>
      <w:r w:rsidRPr="00F86B07">
        <w:rPr>
          <w:rFonts w:cs="B Lotus" w:hint="cs"/>
          <w:sz w:val="28"/>
          <w:szCs w:val="28"/>
          <w:rtl/>
        </w:rPr>
        <w:t xml:space="preserve">امکاناتی همچون آب های زیرزمینی، جایگاه توزیع بنزین و آتش نشانی برای توسعه شهر </w:t>
      </w:r>
    </w:p>
    <w:p w:rsidR="00F86B07" w:rsidRPr="00F86B07" w:rsidRDefault="00F86B07" w:rsidP="001A25A6">
      <w:pPr>
        <w:numPr>
          <w:ilvl w:val="1"/>
          <w:numId w:val="51"/>
        </w:numPr>
        <w:bidi/>
        <w:spacing w:line="256" w:lineRule="auto"/>
        <w:ind w:left="90"/>
        <w:contextualSpacing/>
        <w:jc w:val="both"/>
        <w:rPr>
          <w:rFonts w:cs="B Lotus"/>
          <w:sz w:val="28"/>
          <w:szCs w:val="28"/>
        </w:rPr>
      </w:pPr>
      <w:r w:rsidRPr="00F86B07">
        <w:rPr>
          <w:rFonts w:cs="B Lotus" w:hint="cs"/>
          <w:sz w:val="28"/>
          <w:szCs w:val="28"/>
          <w:rtl/>
        </w:rPr>
        <w:t xml:space="preserve">تاثیر آب های زیرزمینی از این لحاظ که می توانند به عنوان آب شرب و استفاده ای دیگر، استفاده شوند بر روی اقتصاد و مدیریت منابع آب شهر </w:t>
      </w:r>
    </w:p>
    <w:p w:rsidR="00F86B07" w:rsidRPr="00F86B07" w:rsidRDefault="00F86B07" w:rsidP="001A25A6">
      <w:pPr>
        <w:numPr>
          <w:ilvl w:val="1"/>
          <w:numId w:val="51"/>
        </w:numPr>
        <w:bidi/>
        <w:spacing w:line="256" w:lineRule="auto"/>
        <w:ind w:left="90"/>
        <w:contextualSpacing/>
        <w:jc w:val="both"/>
        <w:rPr>
          <w:rFonts w:cs="B Lotus"/>
          <w:sz w:val="28"/>
          <w:szCs w:val="28"/>
        </w:rPr>
      </w:pPr>
      <w:r w:rsidRPr="00F86B07">
        <w:rPr>
          <w:rFonts w:cs="B Lotus" w:hint="cs"/>
          <w:sz w:val="28"/>
          <w:szCs w:val="28"/>
          <w:rtl/>
        </w:rPr>
        <w:t>جایگاه مناسب توزیع بنزین و آتش نشانی بر روی مدیریت شهر</w:t>
      </w:r>
    </w:p>
    <w:p w:rsidR="00F86B07" w:rsidRPr="00F86B07" w:rsidRDefault="00F86B07" w:rsidP="001A25A6">
      <w:pPr>
        <w:numPr>
          <w:ilvl w:val="1"/>
          <w:numId w:val="51"/>
        </w:numPr>
        <w:bidi/>
        <w:spacing w:line="256" w:lineRule="auto"/>
        <w:ind w:left="90"/>
        <w:contextualSpacing/>
        <w:jc w:val="both"/>
        <w:rPr>
          <w:rFonts w:cs="B Lotus"/>
          <w:b/>
          <w:bCs/>
          <w:sz w:val="28"/>
          <w:szCs w:val="28"/>
        </w:rPr>
      </w:pPr>
      <w:r w:rsidRPr="00F86B07">
        <w:rPr>
          <w:rFonts w:cs="B Lotus" w:hint="cs"/>
          <w:sz w:val="28"/>
          <w:szCs w:val="28"/>
          <w:rtl/>
        </w:rPr>
        <w:t xml:space="preserve">در بخش خدمات، آب های زیرزمینی اثر بیشتری بر روی توسعه شهر </w:t>
      </w:r>
    </w:p>
    <w:p w:rsidR="00F86B07" w:rsidRPr="00F86B07" w:rsidRDefault="00F86B07" w:rsidP="001A25A6">
      <w:pPr>
        <w:numPr>
          <w:ilvl w:val="1"/>
          <w:numId w:val="51"/>
        </w:numPr>
        <w:bidi/>
        <w:spacing w:line="256" w:lineRule="auto"/>
        <w:ind w:left="90"/>
        <w:contextualSpacing/>
        <w:jc w:val="both"/>
        <w:rPr>
          <w:rFonts w:cs="B Lotus"/>
          <w:sz w:val="28"/>
          <w:szCs w:val="28"/>
        </w:rPr>
      </w:pPr>
      <w:r w:rsidRPr="00F86B07">
        <w:rPr>
          <w:rFonts w:cs="B Lotus" w:hint="cs"/>
          <w:sz w:val="28"/>
          <w:szCs w:val="28"/>
          <w:rtl/>
        </w:rPr>
        <w:t xml:space="preserve">جمع آب های سطحی </w:t>
      </w:r>
    </w:p>
    <w:p w:rsidR="00F86B07" w:rsidRPr="00F86B07" w:rsidRDefault="00F86B07" w:rsidP="001A25A6">
      <w:pPr>
        <w:numPr>
          <w:ilvl w:val="1"/>
          <w:numId w:val="51"/>
        </w:numPr>
        <w:bidi/>
        <w:spacing w:line="256" w:lineRule="auto"/>
        <w:ind w:left="90"/>
        <w:contextualSpacing/>
        <w:jc w:val="both"/>
        <w:rPr>
          <w:rFonts w:cs="B Lotus"/>
          <w:sz w:val="28"/>
          <w:szCs w:val="28"/>
        </w:rPr>
      </w:pPr>
      <w:r w:rsidRPr="00F86B07">
        <w:rPr>
          <w:rFonts w:cs="B Lotus" w:hint="cs"/>
          <w:sz w:val="28"/>
          <w:szCs w:val="28"/>
          <w:rtl/>
        </w:rPr>
        <w:t xml:space="preserve">مشکل برای مکان یابی گورستان </w:t>
      </w:r>
    </w:p>
    <w:p w:rsidR="00F86B07" w:rsidRPr="00F86B07" w:rsidRDefault="00F86B07" w:rsidP="001A25A6">
      <w:pPr>
        <w:numPr>
          <w:ilvl w:val="1"/>
          <w:numId w:val="51"/>
        </w:numPr>
        <w:bidi/>
        <w:spacing w:line="256" w:lineRule="auto"/>
        <w:ind w:left="90"/>
        <w:contextualSpacing/>
        <w:jc w:val="both"/>
        <w:rPr>
          <w:rFonts w:cs="B Lotus"/>
          <w:sz w:val="28"/>
          <w:szCs w:val="28"/>
        </w:rPr>
      </w:pPr>
      <w:r w:rsidRPr="00F86B07">
        <w:rPr>
          <w:rFonts w:cs="B Lotus" w:hint="cs"/>
          <w:sz w:val="28"/>
          <w:szCs w:val="28"/>
          <w:rtl/>
        </w:rPr>
        <w:t xml:space="preserve">عدم وجود لوله کشی آب قابل شرب در اغلب خانه های شهر </w:t>
      </w:r>
    </w:p>
    <w:p w:rsidR="00F86B07" w:rsidRPr="00F86B07" w:rsidRDefault="00F86B07" w:rsidP="001A25A6">
      <w:pPr>
        <w:numPr>
          <w:ilvl w:val="1"/>
          <w:numId w:val="51"/>
        </w:numPr>
        <w:bidi/>
        <w:spacing w:line="256" w:lineRule="auto"/>
        <w:ind w:left="90"/>
        <w:contextualSpacing/>
        <w:jc w:val="both"/>
        <w:rPr>
          <w:rFonts w:cs="B Lotus"/>
          <w:sz w:val="28"/>
          <w:szCs w:val="28"/>
        </w:rPr>
      </w:pPr>
      <w:r w:rsidRPr="00F86B07">
        <w:rPr>
          <w:rFonts w:cs="B Lotus" w:hint="cs"/>
          <w:sz w:val="28"/>
          <w:szCs w:val="28"/>
          <w:rtl/>
        </w:rPr>
        <w:t xml:space="preserve">جاری شدن آب بسیاری در سطح خیابان ها در مواقع بارندگی </w:t>
      </w:r>
    </w:p>
    <w:p w:rsidR="00F86B07" w:rsidRPr="00F86B07" w:rsidRDefault="00F86B07" w:rsidP="001A25A6">
      <w:pPr>
        <w:numPr>
          <w:ilvl w:val="1"/>
          <w:numId w:val="51"/>
        </w:numPr>
        <w:bidi/>
        <w:spacing w:line="256" w:lineRule="auto"/>
        <w:ind w:left="90"/>
        <w:contextualSpacing/>
        <w:jc w:val="both"/>
        <w:rPr>
          <w:rFonts w:cs="B Lotus"/>
          <w:sz w:val="28"/>
          <w:szCs w:val="28"/>
        </w:rPr>
      </w:pPr>
      <w:r w:rsidRPr="00F86B07">
        <w:rPr>
          <w:rFonts w:cs="B Lotus" w:hint="cs"/>
          <w:sz w:val="28"/>
          <w:szCs w:val="28"/>
          <w:rtl/>
        </w:rPr>
        <w:t>عدم توانایی در دفع مناسب آب های سطحی</w:t>
      </w:r>
    </w:p>
    <w:p w:rsidR="00F86B07" w:rsidRPr="00F86B07" w:rsidRDefault="00F86B07" w:rsidP="001A25A6">
      <w:pPr>
        <w:numPr>
          <w:ilvl w:val="1"/>
          <w:numId w:val="51"/>
        </w:numPr>
        <w:bidi/>
        <w:spacing w:line="256" w:lineRule="auto"/>
        <w:ind w:left="90"/>
        <w:contextualSpacing/>
        <w:jc w:val="both"/>
        <w:rPr>
          <w:rFonts w:cs="B Lotus"/>
          <w:sz w:val="28"/>
          <w:szCs w:val="28"/>
          <w:rtl/>
        </w:rPr>
      </w:pPr>
      <w:r w:rsidRPr="00F86B07">
        <w:rPr>
          <w:rFonts w:cs="B Lotus" w:hint="cs"/>
          <w:sz w:val="28"/>
          <w:szCs w:val="28"/>
          <w:rtl/>
        </w:rPr>
        <w:lastRenderedPageBreak/>
        <w:t xml:space="preserve">تاثیر بد گورستان شهر بر روی کالبد و سیما و منظر شهر و اثرات روانی بدی بر مردمی که در نزدیکی آن جا زندگی می کنند.  </w:t>
      </w:r>
    </w:p>
    <w:p w:rsidR="00F86B07" w:rsidRPr="00F86B07" w:rsidRDefault="00F86B07" w:rsidP="00F86B07">
      <w:pPr>
        <w:keepNext/>
        <w:keepLines/>
        <w:bidi/>
        <w:spacing w:before="240" w:after="0" w:line="256" w:lineRule="auto"/>
        <w:ind w:left="785" w:hanging="360"/>
        <w:jc w:val="left"/>
        <w:outlineLvl w:val="0"/>
        <w:rPr>
          <w:rFonts w:asciiTheme="majorHAnsi" w:eastAsiaTheme="majorEastAsia" w:hAnsiTheme="majorHAnsi" w:cs="B Lotus"/>
          <w:bCs/>
          <w:sz w:val="32"/>
          <w:szCs w:val="32"/>
          <w:rtl/>
        </w:rPr>
      </w:pPr>
      <w:r w:rsidRPr="00F86B07">
        <w:rPr>
          <w:rFonts w:asciiTheme="majorHAnsi" w:eastAsiaTheme="majorEastAsia" w:hAnsiTheme="majorHAnsi" w:cs="B Lotus"/>
          <w:bCs/>
          <w:sz w:val="28"/>
          <w:szCs w:val="28"/>
          <w:rtl/>
        </w:rPr>
        <w:br w:type="page"/>
      </w:r>
    </w:p>
    <w:p w:rsidR="00F86B07" w:rsidRPr="00F86B07" w:rsidRDefault="00F86B07" w:rsidP="001A25A6">
      <w:pPr>
        <w:keepNext/>
        <w:keepLines/>
        <w:numPr>
          <w:ilvl w:val="1"/>
          <w:numId w:val="52"/>
        </w:numPr>
        <w:bidi/>
        <w:spacing w:before="40" w:after="0" w:line="256" w:lineRule="auto"/>
        <w:jc w:val="left"/>
        <w:outlineLvl w:val="1"/>
        <w:rPr>
          <w:rFonts w:asciiTheme="majorHAnsi" w:eastAsiaTheme="majorEastAsia" w:hAnsiTheme="majorHAnsi" w:cs="B Lotus"/>
          <w:bCs/>
          <w:sz w:val="26"/>
          <w:szCs w:val="28"/>
          <w:rtl/>
        </w:rPr>
      </w:pPr>
      <w:bookmarkStart w:id="799" w:name="_Toc406590742"/>
      <w:bookmarkStart w:id="800" w:name="_Toc410114432"/>
      <w:r w:rsidRPr="00F86B07">
        <w:rPr>
          <w:rFonts w:asciiTheme="majorHAnsi" w:eastAsiaTheme="majorEastAsia" w:hAnsiTheme="majorHAnsi" w:cs="B Lotus" w:hint="cs"/>
          <w:bCs/>
          <w:sz w:val="26"/>
          <w:szCs w:val="28"/>
          <w:rtl/>
        </w:rPr>
        <w:lastRenderedPageBreak/>
        <w:t>شناخت سیما و منظر شهر</w:t>
      </w:r>
      <w:bookmarkEnd w:id="799"/>
      <w:bookmarkEnd w:id="800"/>
    </w:p>
    <w:p w:rsidR="00F86B07" w:rsidRPr="00F86B07" w:rsidRDefault="00F86B07" w:rsidP="001A25A6">
      <w:pPr>
        <w:keepNext/>
        <w:keepLines/>
        <w:numPr>
          <w:ilvl w:val="0"/>
          <w:numId w:val="24"/>
        </w:numPr>
        <w:bidi/>
        <w:spacing w:before="40" w:after="0" w:line="256" w:lineRule="auto"/>
        <w:ind w:left="360" w:firstLine="0"/>
        <w:jc w:val="left"/>
        <w:outlineLvl w:val="2"/>
        <w:rPr>
          <w:rFonts w:asciiTheme="majorHAnsi" w:eastAsiaTheme="majorEastAsia" w:hAnsiTheme="majorHAnsi" w:cs="B Lotus"/>
          <w:bCs/>
          <w:sz w:val="26"/>
          <w:szCs w:val="26"/>
          <w:rtl/>
        </w:rPr>
      </w:pPr>
      <w:bookmarkStart w:id="801" w:name="_Toc406590743"/>
      <w:bookmarkStart w:id="802" w:name="_Toc410114433"/>
      <w:r w:rsidRPr="00F86B07">
        <w:rPr>
          <w:rFonts w:asciiTheme="majorHAnsi" w:eastAsiaTheme="majorEastAsia" w:hAnsiTheme="majorHAnsi" w:cs="B Lotus" w:hint="cs"/>
          <w:bCs/>
          <w:sz w:val="26"/>
          <w:szCs w:val="26"/>
          <w:rtl/>
        </w:rPr>
        <w:t>3-7-1)    شناخت کیفیت های طبیعی و اکولوژیک (زیست محیطی) قابل رویت</w:t>
      </w:r>
      <w:bookmarkEnd w:id="801"/>
      <w:bookmarkEnd w:id="802"/>
    </w:p>
    <w:p w:rsidR="00F86B07" w:rsidRPr="00F86B07" w:rsidRDefault="00F86B07" w:rsidP="001A25A6">
      <w:pPr>
        <w:keepNext/>
        <w:keepLines/>
        <w:numPr>
          <w:ilvl w:val="0"/>
          <w:numId w:val="24"/>
        </w:numPr>
        <w:bidi/>
        <w:spacing w:before="40" w:after="0" w:line="256" w:lineRule="auto"/>
        <w:ind w:left="360" w:firstLine="0"/>
        <w:jc w:val="left"/>
        <w:outlineLvl w:val="2"/>
        <w:rPr>
          <w:rFonts w:asciiTheme="majorHAnsi" w:eastAsiaTheme="majorEastAsia" w:hAnsiTheme="majorHAnsi" w:cs="B Lotus"/>
          <w:bCs/>
          <w:sz w:val="26"/>
          <w:szCs w:val="26"/>
          <w:rtl/>
          <w:lang w:bidi="fa-IR"/>
        </w:rPr>
      </w:pPr>
      <w:bookmarkStart w:id="803" w:name="_Toc406590744"/>
      <w:bookmarkStart w:id="804" w:name="_Toc410114434"/>
      <w:r w:rsidRPr="00F86B07">
        <w:rPr>
          <w:rFonts w:ascii="Times New Roman" w:eastAsiaTheme="majorEastAsia" w:hAnsi="Times New Roman" w:cs="Times New Roman"/>
          <w:bCs/>
          <w:noProof/>
          <w:sz w:val="26"/>
          <w:szCs w:val="26"/>
          <w:lang w:bidi="fa-IR"/>
        </w:rPr>
        <mc:AlternateContent>
          <mc:Choice Requires="wps">
            <w:drawing>
              <wp:anchor distT="0" distB="0" distL="114300" distR="114300" simplePos="0" relativeHeight="251738112" behindDoc="0" locked="0" layoutInCell="1" allowOverlap="1" wp14:anchorId="36414AC7" wp14:editId="01DE76D5">
                <wp:simplePos x="0" y="0"/>
                <wp:positionH relativeFrom="column">
                  <wp:posOffset>7479665</wp:posOffset>
                </wp:positionH>
                <wp:positionV relativeFrom="paragraph">
                  <wp:posOffset>287020</wp:posOffset>
                </wp:positionV>
                <wp:extent cx="938530" cy="346075"/>
                <wp:effectExtent l="0" t="0" r="0" b="0"/>
                <wp:wrapNone/>
                <wp:docPr id="88" name="Text Box 88"/>
                <wp:cNvGraphicFramePr/>
                <a:graphic xmlns:a="http://schemas.openxmlformats.org/drawingml/2006/main">
                  <a:graphicData uri="http://schemas.microsoft.com/office/word/2010/wordprocessingShape">
                    <wps:wsp>
                      <wps:cNvSpPr txBox="1"/>
                      <wps:spPr>
                        <a:xfrm>
                          <a:off x="0" y="0"/>
                          <a:ext cx="938530" cy="346075"/>
                        </a:xfrm>
                        <a:prstGeom prst="rect">
                          <a:avLst/>
                        </a:prstGeom>
                        <a:solidFill>
                          <a:sysClr val="window" lastClr="FFFFFF"/>
                        </a:solidFill>
                        <a:ln w="6350">
                          <a:noFill/>
                        </a:ln>
                        <a:effectLst/>
                      </wps:spPr>
                      <wps:txbx>
                        <w:txbxContent>
                          <w:p w:rsidR="00F86B07" w:rsidRDefault="00F86B07" w:rsidP="00F86B07">
                            <w:pPr>
                              <w:jc w:val="center"/>
                              <w:rPr>
                                <w:rFonts w:ascii="Tahoma" w:hAnsi="Tahoma" w:cs="B Lotus"/>
                                <w:lang w:bidi="fa-IR"/>
                              </w:rPr>
                            </w:pPr>
                            <w:r>
                              <w:rPr>
                                <w:rFonts w:ascii="Tahoma" w:hAnsi="Tahoma" w:cs="B Lotus" w:hint="cs"/>
                                <w:rtl/>
                                <w:lang w:bidi="fa-IR"/>
                              </w:rPr>
                              <w:t>تضاد در ارتفاع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14AC7" id="Text Box 88" o:spid="_x0000_s1105" type="#_x0000_t202" style="position:absolute;left:0;text-align:left;margin-left:588.95pt;margin-top:22.6pt;width:73.9pt;height:27.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" fillcolor="window" stroked="f" strokeweight=".5pt">
                <v:textbox>
                  <w:txbxContent>
                    <w:p w:rsidR="00F86B07" w:rsidRDefault="00F86B07" w:rsidP="00F86B07">
                      <w:pPr>
                        <w:jc w:val="center"/>
                        <w:rPr>
                          <w:rFonts w:ascii="Tahoma" w:hAnsi="Tahoma" w:cs="B Lotus"/>
                          <w:lang w:bidi="fa-IR"/>
                        </w:rPr>
                      </w:pPr>
                      <w:r>
                        <w:rPr>
                          <w:rFonts w:ascii="Tahoma" w:hAnsi="Tahoma" w:cs="B Lotus" w:hint="cs"/>
                          <w:rtl/>
                          <w:lang w:bidi="fa-IR"/>
                        </w:rPr>
                        <w:t>تضاد در ارتفاع</w:t>
                      </w:r>
                    </w:p>
                  </w:txbxContent>
                </v:textbox>
              </v:shape>
            </w:pict>
          </mc:Fallback>
        </mc:AlternateContent>
      </w:r>
      <w:r w:rsidRPr="00F86B07">
        <w:rPr>
          <w:rFonts w:asciiTheme="majorHAnsi" w:eastAsiaTheme="majorEastAsia" w:hAnsiTheme="majorHAnsi" w:cs="B Lotus" w:hint="cs"/>
          <w:bCs/>
          <w:sz w:val="26"/>
          <w:szCs w:val="26"/>
          <w:rtl/>
          <w:lang w:bidi="fa-IR"/>
        </w:rPr>
        <w:t>3-7-2)    شناخت کیفیت سیمای جداره، خط آسمان و سایر مولفه های شهری (در یک محور اصلی)</w:t>
      </w:r>
      <w:bookmarkEnd w:id="803"/>
      <w:bookmarkEnd w:id="804"/>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i/>
          <w:szCs w:val="26"/>
          <w:lang w:bidi="fa-IR"/>
        </w:rPr>
      </w:pPr>
      <w:bookmarkStart w:id="805" w:name="_Toc406590745"/>
      <w:bookmarkStart w:id="806" w:name="_Toc410114435"/>
      <w:r w:rsidRPr="00F86B07">
        <w:rPr>
          <w:rFonts w:asciiTheme="majorHAnsi" w:eastAsiaTheme="majorEastAsia" w:hAnsiTheme="majorHAnsi" w:cs="B Lotus" w:hint="cs"/>
          <w:bCs/>
          <w:i/>
          <w:szCs w:val="26"/>
          <w:rtl/>
        </w:rPr>
        <w:t>تفوق</w:t>
      </w:r>
      <w:bookmarkEnd w:id="805"/>
      <w:bookmarkEnd w:id="806"/>
      <w:r w:rsidRPr="00F86B07">
        <w:rPr>
          <w:rFonts w:asciiTheme="majorHAnsi" w:eastAsiaTheme="majorEastAsia" w:hAnsiTheme="majorHAnsi" w:cs="B Lotus" w:hint="cs"/>
          <w:bCs/>
          <w:i/>
          <w:szCs w:val="26"/>
          <w:rtl/>
          <w:lang w:bidi="fa-IR"/>
        </w:rPr>
        <w:t xml:space="preserve"> </w:t>
      </w:r>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lang w:bidi="fa-IR"/>
        </w:rPr>
        <w:t>تسلط عنصری از فضا بر سایر عناصر، توسط موقعیت، ابعاد، شدت، فرم و رنگ تفوق بصری آن عنصر گویند. منحصر به فرد بودن یک عنصر یا تضاد آن با زمینه می تواند چنین خاصیتی را وجود آورد. تفوق، خود به سه دسته ی تباین، تضاد و تقابل تقسیم می شود. تباین تفاوت دو یا چند ساختمان در اجزا، تضاد تفاوت در ارکان و تقابل تفاوت هم در اجزا و هم در ارکان  می باشد.</w:t>
      </w:r>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bCs/>
          <w:szCs w:val="26"/>
          <w:lang w:bidi="fa-IR"/>
        </w:rPr>
      </w:pPr>
      <w:bookmarkStart w:id="807" w:name="_Toc406590746"/>
      <w:bookmarkStart w:id="808" w:name="_Toc410114436"/>
      <w:r w:rsidRPr="00F86B07">
        <w:rPr>
          <w:rFonts w:asciiTheme="majorHAnsi" w:eastAsiaTheme="majorEastAsia" w:hAnsiTheme="majorHAnsi" w:cs="B Lotus" w:hint="cs"/>
          <w:bCs/>
          <w:i/>
          <w:szCs w:val="26"/>
          <w:rtl/>
          <w:lang w:bidi="fa-IR"/>
        </w:rPr>
        <w:t>توالی</w:t>
      </w:r>
      <w:bookmarkEnd w:id="807"/>
      <w:bookmarkEnd w:id="808"/>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lang w:bidi="fa-IR"/>
        </w:rPr>
        <w:t>کیفیتی از منظر یا عناصر آن می باشد که به فرد احساس تحرک و پویایی را القا می کند. تکرار درختان در یک ردیف یا نور چراغ های یک خیابان نمونه های ایجاد کننده توالی می باشند.</w:t>
      </w:r>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bCs/>
          <w:i/>
          <w:szCs w:val="26"/>
          <w:lang w:bidi="fa-IR"/>
        </w:rPr>
      </w:pPr>
      <w:bookmarkStart w:id="809" w:name="_Toc406590747"/>
      <w:bookmarkStart w:id="810" w:name="_Toc410114437"/>
      <w:r w:rsidRPr="00F86B07">
        <w:rPr>
          <w:rFonts w:asciiTheme="majorHAnsi" w:eastAsiaTheme="majorEastAsia" w:hAnsiTheme="majorHAnsi" w:cs="B Lotus" w:hint="cs"/>
          <w:bCs/>
          <w:i/>
          <w:szCs w:val="26"/>
          <w:rtl/>
          <w:lang w:bidi="fa-IR"/>
        </w:rPr>
        <w:t>تکرار</w:t>
      </w:r>
      <w:bookmarkEnd w:id="809"/>
      <w:bookmarkEnd w:id="810"/>
    </w:p>
    <w:p w:rsidR="00F86B07" w:rsidRPr="00F86B07" w:rsidRDefault="00F86B07" w:rsidP="00F86B07">
      <w:pPr>
        <w:bidi/>
        <w:spacing w:line="256" w:lineRule="auto"/>
        <w:ind w:firstLine="720"/>
        <w:jc w:val="both"/>
        <w:rPr>
          <w:rFonts w:cs="B Lotus"/>
          <w:sz w:val="26"/>
          <w:szCs w:val="26"/>
          <w:rtl/>
          <w:lang w:bidi="fa-IR"/>
        </w:rPr>
      </w:pPr>
      <w:r w:rsidRPr="00F86B07">
        <w:rPr>
          <w:rFonts w:cstheme="minorBidi"/>
          <w:noProof/>
          <w:sz w:val="26"/>
          <w:szCs w:val="26"/>
          <w:lang w:bidi="fa-IR"/>
        </w:rPr>
        <w:drawing>
          <wp:anchor distT="0" distB="0" distL="114300" distR="114300" simplePos="0" relativeHeight="251737088" behindDoc="0" locked="0" layoutInCell="1" allowOverlap="1" wp14:anchorId="4E81883E" wp14:editId="5A549B93">
            <wp:simplePos x="0" y="0"/>
            <wp:positionH relativeFrom="page">
              <wp:align>center</wp:align>
            </wp:positionH>
            <wp:positionV relativeFrom="paragraph">
              <wp:posOffset>1011555</wp:posOffset>
            </wp:positionV>
            <wp:extent cx="6915008" cy="1000125"/>
            <wp:effectExtent l="0" t="0" r="635" b="0"/>
            <wp:wrapSquare wrapText="bothSides"/>
            <wp:docPr id="90" name="Picture 90" descr="C:\Users\sara\Desktop\PA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PANA2.jpg"/>
                    <pic:cNvPicPr>
                      <a:picLocks noChangeAspect="1" noChangeArrowheads="1"/>
                    </pic:cNvPicPr>
                  </pic:nvPicPr>
                  <pic:blipFill rotWithShape="1">
                    <a:blip r:embed="rId102" cstate="screen">
                      <a:extLst>
                        <a:ext uri="{28A0092B-C50C-407E-A947-70E740481C1C}">
                          <a14:useLocalDpi xmlns:a14="http://schemas.microsoft.com/office/drawing/2010/main"/>
                        </a:ext>
                      </a:extLst>
                    </a:blip>
                    <a:srcRect/>
                    <a:stretch/>
                  </pic:blipFill>
                  <pic:spPr bwMode="auto">
                    <a:xfrm>
                      <a:off x="0" y="0"/>
                      <a:ext cx="6915008" cy="1000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86B07">
        <w:rPr>
          <w:rFonts w:cs="B Lotus" w:hint="cs"/>
          <w:sz w:val="26"/>
          <w:szCs w:val="26"/>
          <w:rtl/>
          <w:lang w:bidi="fa-IR"/>
        </w:rPr>
        <w:t>تکرار به عبارتی حضور عناصر مشابه است. در تکرار ممکن است عناصری مشابه با فرمی مشخص یا فاصله یکسان تکرار شوند. تکرار یک عنصر پرت اطلاعاتی آن را بالا می برد یعنی هرچه که بیشتر یک عنصر دیده شود، پرت اطلاعاتی ان بیشتر و در نتیجه بداعت و تازگی کمتر می شود.(پاکزاد،جهانشاه،1385،تهران،انتشارات شهیدی،چاپ5)</w:t>
      </w:r>
    </w:p>
    <w:p w:rsidR="00F86B07" w:rsidRPr="00F86B07" w:rsidRDefault="00F86B07" w:rsidP="00F86B07">
      <w:pPr>
        <w:bidi/>
        <w:spacing w:after="200" w:line="240" w:lineRule="auto"/>
        <w:jc w:val="center"/>
        <w:rPr>
          <w:rFonts w:cs="B Lotus"/>
          <w:color w:val="44546A" w:themeColor="text2"/>
          <w:sz w:val="24"/>
          <w:rtl/>
          <w:lang w:bidi="fa-IR"/>
        </w:rPr>
      </w:pPr>
      <w:bookmarkStart w:id="811" w:name="_Toc410116510"/>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55</w:t>
      </w:r>
      <w:r w:rsidRPr="00F86B07">
        <w:rPr>
          <w:rFonts w:cs="B Lotus"/>
          <w:sz w:val="24"/>
          <w:rtl/>
        </w:rPr>
        <w:fldChar w:fldCharType="end"/>
      </w:r>
      <w:r w:rsidRPr="00F86B07">
        <w:rPr>
          <w:rFonts w:cs="B Lotus" w:hint="cs"/>
          <w:sz w:val="24"/>
          <w:rtl/>
        </w:rPr>
        <w:t xml:space="preserve"> : </w:t>
      </w:r>
      <w:r w:rsidRPr="00F86B07">
        <w:rPr>
          <w:rFonts w:cs="B Lotus" w:hint="cs"/>
          <w:sz w:val="24"/>
          <w:rtl/>
          <w:lang w:bidi="fa-IR"/>
        </w:rPr>
        <w:t>تصویر پانوراما</w:t>
      </w:r>
      <w:bookmarkEnd w:id="811"/>
    </w:p>
    <w:p w:rsidR="00F86B07" w:rsidRPr="00F86B07" w:rsidRDefault="00F86B07" w:rsidP="00F86B07">
      <w:pPr>
        <w:bidi/>
        <w:spacing w:line="256" w:lineRule="auto"/>
        <w:ind w:firstLine="720"/>
        <w:jc w:val="left"/>
        <w:rPr>
          <w:rFonts w:cs="B Lotus"/>
          <w:sz w:val="26"/>
          <w:szCs w:val="26"/>
          <w:rtl/>
          <w:lang w:bidi="fa-IR"/>
        </w:rPr>
        <w:sectPr w:rsidR="00F86B07" w:rsidRPr="00F86B07" w:rsidSect="00DF383D">
          <w:pgSz w:w="12240" w:h="15840"/>
          <w:pgMar w:top="1418" w:right="1701" w:bottom="1418" w:left="1418" w:header="720" w:footer="720" w:gutter="0"/>
          <w:cols w:space="720"/>
          <w:docGrid w:linePitch="360"/>
        </w:sectPr>
      </w:pPr>
      <w:r w:rsidRPr="00F86B07">
        <w:rPr>
          <w:rFonts w:cs="B Lotus" w:hint="cs"/>
          <w:sz w:val="26"/>
          <w:szCs w:val="26"/>
          <w:rtl/>
          <w:lang w:bidi="fa-IR"/>
        </w:rPr>
        <w:t>همانطور که در تصویر صفحه بعد مشاهده می شود در سمت چپ مسیر خط بام منظم و دارای تناسب بصری می باشد در صورتی که در سمت راست مسیر خطوط بام نامنظم می باشد و تناسبات رعایت نشده است.</w:t>
      </w:r>
    </w:p>
    <w:p w:rsidR="00F86B07" w:rsidRPr="00F86B07" w:rsidRDefault="00F86B07" w:rsidP="00F86B07">
      <w:pPr>
        <w:bidi/>
        <w:spacing w:after="200" w:line="240" w:lineRule="auto"/>
        <w:jc w:val="center"/>
        <w:rPr>
          <w:rFonts w:cs="B Lotus"/>
          <w:color w:val="44546A" w:themeColor="text2"/>
          <w:sz w:val="24"/>
          <w:rtl/>
          <w:lang w:bidi="fa-IR"/>
        </w:rPr>
        <w:sectPr w:rsidR="00F86B07" w:rsidRPr="00F86B07" w:rsidSect="00DF383D">
          <w:pgSz w:w="15840" w:h="12240" w:orient="landscape"/>
          <w:pgMar w:top="1701" w:right="1418" w:bottom="1418" w:left="1418" w:header="720" w:footer="720" w:gutter="0"/>
          <w:cols w:space="720"/>
          <w:docGrid w:linePitch="360"/>
        </w:sectPr>
      </w:pPr>
      <w:bookmarkStart w:id="812" w:name="_Toc410116331"/>
      <w:r w:rsidRPr="00F86B07">
        <w:rPr>
          <w:rFonts w:cs="B Lotus"/>
          <w:b/>
          <w:bCs/>
          <w:noProof/>
          <w:sz w:val="24"/>
          <w:rtl/>
          <w:lang w:bidi="fa-IR"/>
        </w:rPr>
        <w:lastRenderedPageBreak/>
        <w:drawing>
          <wp:anchor distT="0" distB="0" distL="114300" distR="114300" simplePos="0" relativeHeight="251740160" behindDoc="0" locked="0" layoutInCell="1" allowOverlap="1" wp14:anchorId="7AE13A34" wp14:editId="2D82DAFF">
            <wp:simplePos x="0" y="0"/>
            <wp:positionH relativeFrom="margin">
              <wp:align>center</wp:align>
            </wp:positionH>
            <wp:positionV relativeFrom="paragraph">
              <wp:posOffset>0</wp:posOffset>
            </wp:positionV>
            <wp:extent cx="7728585" cy="5462905"/>
            <wp:effectExtent l="0" t="0" r="5715" b="4445"/>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arh 1\panorama\PANA2.jpg"/>
                    <pic:cNvPicPr>
                      <a:picLocks noChangeAspect="1" noChangeArrowheads="1"/>
                    </pic:cNvPicPr>
                  </pic:nvPicPr>
                  <pic:blipFill>
                    <a:blip r:embed="rId103" cstate="screen">
                      <a:extLst>
                        <a:ext uri="{28A0092B-C50C-407E-A947-70E740481C1C}">
                          <a14:useLocalDpi xmlns:a14="http://schemas.microsoft.com/office/drawing/2010/main"/>
                        </a:ext>
                      </a:extLst>
                    </a:blip>
                    <a:stretch>
                      <a:fillRect/>
                    </a:stretch>
                  </pic:blipFill>
                  <pic:spPr bwMode="auto">
                    <a:xfrm>
                      <a:off x="0" y="0"/>
                      <a:ext cx="7728585" cy="546320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11840" behindDoc="0" locked="0" layoutInCell="1" allowOverlap="1" wp14:anchorId="10183717" wp14:editId="0C0627A7">
                <wp:simplePos x="0" y="0"/>
                <wp:positionH relativeFrom="column">
                  <wp:posOffset>496638</wp:posOffset>
                </wp:positionH>
                <wp:positionV relativeFrom="paragraph">
                  <wp:posOffset>4509554</wp:posOffset>
                </wp:positionV>
                <wp:extent cx="457200" cy="252919"/>
                <wp:effectExtent l="0" t="0" r="0" b="0"/>
                <wp:wrapNone/>
                <wp:docPr id="238" name="Text Box 238"/>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0183717" id="Text Box 238" o:spid="_x0000_s1106" type="#_x0000_t202" style="position:absolute;left:0;text-align:left;margin-left:39.1pt;margin-top:355.1pt;width:36pt;height:19.9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" filled="f" stroked="f" strokeweight=".5pt">
                <v:textbox>
                  <w:txbxContent>
                    <w:p w:rsidR="00F86B07" w:rsidRPr="006B3355" w:rsidRDefault="00F86B07" w:rsidP="00F86B07">
                      <w:pPr>
                        <w:rPr>
                          <w:rFonts w:cs="B Lotus"/>
                        </w:rPr>
                      </w:pPr>
                      <w:r>
                        <w:rPr>
                          <w:rFonts w:cs="B Lotus"/>
                        </w:rPr>
                        <w:t>220</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10816" behindDoc="0" locked="0" layoutInCell="1" allowOverlap="1" wp14:anchorId="632BF148" wp14:editId="27D4392A">
                <wp:simplePos x="0" y="0"/>
                <wp:positionH relativeFrom="column">
                  <wp:posOffset>1560046</wp:posOffset>
                </wp:positionH>
                <wp:positionV relativeFrom="paragraph">
                  <wp:posOffset>4581727</wp:posOffset>
                </wp:positionV>
                <wp:extent cx="457200" cy="252919"/>
                <wp:effectExtent l="0" t="0" r="0" b="0"/>
                <wp:wrapNone/>
                <wp:docPr id="237" name="Text Box 237"/>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32BF148" id="Text Box 237" o:spid="_x0000_s1107" type="#_x0000_t202" style="position:absolute;left:0;text-align:left;margin-left:122.85pt;margin-top:360.75pt;width:36pt;height:19.9pt;z-index:251810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" filled="f" stroked="f" strokeweight=".5pt">
                <v:textbox>
                  <w:txbxContent>
                    <w:p w:rsidR="00F86B07" w:rsidRPr="006B3355" w:rsidRDefault="00F86B07" w:rsidP="00F86B07">
                      <w:pPr>
                        <w:rPr>
                          <w:rFonts w:cs="B Lotus"/>
                        </w:rPr>
                      </w:pPr>
                      <w:r>
                        <w:rPr>
                          <w:rFonts w:cs="B Lotus"/>
                        </w:rPr>
                        <w:t>31</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31</w:t>
      </w:r>
      <w:r w:rsidRPr="00F86B07">
        <w:rPr>
          <w:rFonts w:cs="B Lotus"/>
          <w:sz w:val="24"/>
          <w:rtl/>
        </w:rPr>
        <w:fldChar w:fldCharType="end"/>
      </w:r>
      <w:r w:rsidRPr="00F86B07">
        <w:rPr>
          <w:rFonts w:cs="B Lotus" w:hint="cs"/>
          <w:sz w:val="24"/>
          <w:rtl/>
        </w:rPr>
        <w:t xml:space="preserve"> : نقشه تحلیل خط بام و خط ترکیب جداره</w:t>
      </w:r>
      <w:bookmarkEnd w:id="812"/>
      <w:r w:rsidRPr="00F86B07">
        <w:rPr>
          <w:rFonts w:cs="B Lotus" w:hint="cs"/>
          <w:sz w:val="24"/>
          <w:rtl/>
        </w:rPr>
        <w:t xml:space="preserve"> </w:t>
      </w:r>
    </w:p>
    <w:p w:rsidR="00F86B07" w:rsidRPr="00F86B07" w:rsidRDefault="00F86B07" w:rsidP="00F86B07">
      <w:pPr>
        <w:bidi/>
        <w:spacing w:after="200" w:line="240" w:lineRule="auto"/>
        <w:jc w:val="center"/>
        <w:rPr>
          <w:rFonts w:cs="B Lotus"/>
          <w:color w:val="44546A" w:themeColor="text2"/>
          <w:sz w:val="24"/>
          <w:rtl/>
          <w:lang w:bidi="fa-IR"/>
        </w:rPr>
        <w:sectPr w:rsidR="00F86B07" w:rsidRPr="00F86B07" w:rsidSect="00DF383D">
          <w:pgSz w:w="15840" w:h="12240" w:orient="landscape"/>
          <w:pgMar w:top="1701" w:right="1418" w:bottom="1418" w:left="1418" w:header="720" w:footer="720" w:gutter="0"/>
          <w:cols w:space="720"/>
          <w:docGrid w:linePitch="360"/>
        </w:sectPr>
      </w:pPr>
      <w:bookmarkStart w:id="813" w:name="_Toc410116332"/>
      <w:r w:rsidRPr="00F86B07">
        <w:rPr>
          <w:rFonts w:cs="B Lotus"/>
          <w:noProof/>
          <w:sz w:val="24"/>
          <w:rtl/>
          <w:lang w:bidi="fa-IR"/>
        </w:rPr>
        <w:lastRenderedPageBreak/>
        <w:drawing>
          <wp:anchor distT="0" distB="0" distL="114300" distR="114300" simplePos="0" relativeHeight="251741184" behindDoc="0" locked="0" layoutInCell="1" allowOverlap="1" wp14:anchorId="13A1CA37" wp14:editId="40D75E2C">
            <wp:simplePos x="0" y="0"/>
            <wp:positionH relativeFrom="margin">
              <wp:align>right</wp:align>
            </wp:positionH>
            <wp:positionV relativeFrom="paragraph">
              <wp:posOffset>0</wp:posOffset>
            </wp:positionV>
            <wp:extent cx="8081010" cy="5714365"/>
            <wp:effectExtent l="0" t="0" r="0" b="635"/>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arh 1\panorama\pana3.jpg"/>
                    <pic:cNvPicPr>
                      <a:picLocks noChangeAspect="1" noChangeArrowheads="1"/>
                    </pic:cNvPicPr>
                  </pic:nvPicPr>
                  <pic:blipFill>
                    <a:blip r:embed="rId104" cstate="screen">
                      <a:extLst>
                        <a:ext uri="{28A0092B-C50C-407E-A947-70E740481C1C}">
                          <a14:useLocalDpi xmlns:a14="http://schemas.microsoft.com/office/drawing/2010/main"/>
                        </a:ext>
                      </a:extLst>
                    </a:blip>
                    <a:stretch>
                      <a:fillRect/>
                    </a:stretch>
                  </pic:blipFill>
                  <pic:spPr bwMode="auto">
                    <a:xfrm>
                      <a:off x="0" y="0"/>
                      <a:ext cx="8081010" cy="571481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13888" behindDoc="0" locked="0" layoutInCell="1" allowOverlap="1" wp14:anchorId="21448EAF" wp14:editId="5E229B1A">
                <wp:simplePos x="0" y="0"/>
                <wp:positionH relativeFrom="column">
                  <wp:posOffset>418816</wp:posOffset>
                </wp:positionH>
                <wp:positionV relativeFrom="paragraph">
                  <wp:posOffset>4762432</wp:posOffset>
                </wp:positionV>
                <wp:extent cx="457200" cy="252919"/>
                <wp:effectExtent l="0" t="0" r="0" b="0"/>
                <wp:wrapNone/>
                <wp:docPr id="240" name="Text Box 240"/>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448EAF" id="Text Box 240" o:spid="_x0000_s1108" type="#_x0000_t202" style="position:absolute;left:0;text-align:left;margin-left:33pt;margin-top:375pt;width:36pt;height:19.9pt;z-index:251813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" filled="f" stroked="f" strokeweight=".5pt">
                <v:textbox>
                  <w:txbxContent>
                    <w:p w:rsidR="00F86B07" w:rsidRPr="006B3355" w:rsidRDefault="00F86B07" w:rsidP="00F86B07">
                      <w:pPr>
                        <w:rPr>
                          <w:rFonts w:cs="B Lotus"/>
                        </w:rPr>
                      </w:pPr>
                      <w:r>
                        <w:rPr>
                          <w:rFonts w:cs="B Lotus"/>
                        </w:rPr>
                        <w:t>221</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12864" behindDoc="0" locked="0" layoutInCell="1" allowOverlap="1" wp14:anchorId="70A511E1" wp14:editId="07ABD1FD">
                <wp:simplePos x="0" y="0"/>
                <wp:positionH relativeFrom="column">
                  <wp:posOffset>1560398</wp:posOffset>
                </wp:positionH>
                <wp:positionV relativeFrom="paragraph">
                  <wp:posOffset>4766554</wp:posOffset>
                </wp:positionV>
                <wp:extent cx="457200" cy="252919"/>
                <wp:effectExtent l="0" t="0" r="0" b="0"/>
                <wp:wrapNone/>
                <wp:docPr id="239" name="Text Box 239"/>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0A511E1" id="Text Box 239" o:spid="_x0000_s1109" type="#_x0000_t202" style="position:absolute;left:0;text-align:left;margin-left:122.85pt;margin-top:375.3pt;width:36pt;height:19.9pt;z-index:251812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" filled="f" stroked="f" strokeweight=".5pt">
                <v:textbox>
                  <w:txbxContent>
                    <w:p w:rsidR="00F86B07" w:rsidRPr="006B3355" w:rsidRDefault="00F86B07" w:rsidP="00F86B07">
                      <w:pPr>
                        <w:rPr>
                          <w:rFonts w:cs="B Lotus"/>
                        </w:rPr>
                      </w:pPr>
                      <w:r>
                        <w:rPr>
                          <w:rFonts w:cs="B Lotus"/>
                        </w:rPr>
                        <w:t>32</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32</w:t>
      </w:r>
      <w:r w:rsidRPr="00F86B07">
        <w:rPr>
          <w:rFonts w:cs="B Lotus"/>
          <w:sz w:val="24"/>
          <w:rtl/>
        </w:rPr>
        <w:fldChar w:fldCharType="end"/>
      </w:r>
      <w:r w:rsidRPr="00F86B07">
        <w:rPr>
          <w:rFonts w:cs="B Lotus" w:hint="cs"/>
          <w:sz w:val="24"/>
          <w:rtl/>
        </w:rPr>
        <w:t xml:space="preserve"> : نقشه خط زمین</w:t>
      </w:r>
      <w:bookmarkEnd w:id="813"/>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b/>
          <w:i/>
          <w:szCs w:val="26"/>
          <w:rtl/>
          <w:lang w:bidi="fa-IR"/>
        </w:rPr>
      </w:pPr>
      <w:bookmarkStart w:id="814" w:name="_Toc406590748"/>
      <w:bookmarkStart w:id="815" w:name="_Toc410114438"/>
      <w:r w:rsidRPr="00F86B07">
        <w:rPr>
          <w:rFonts w:asciiTheme="majorHAnsi" w:eastAsiaTheme="majorEastAsia" w:hAnsiTheme="majorHAnsi" w:cs="B Lotus" w:hint="cs"/>
          <w:bCs/>
          <w:i/>
          <w:szCs w:val="26"/>
          <w:rtl/>
        </w:rPr>
        <w:lastRenderedPageBreak/>
        <w:t>سطوح</w:t>
      </w:r>
      <w:r w:rsidRPr="00F86B07">
        <w:rPr>
          <w:rFonts w:asciiTheme="majorHAnsi" w:eastAsiaTheme="majorEastAsia" w:hAnsiTheme="majorHAnsi" w:cs="B Lotus" w:hint="cs"/>
          <w:bCs/>
          <w:i/>
          <w:szCs w:val="26"/>
          <w:rtl/>
          <w:lang w:bidi="fa-IR"/>
        </w:rPr>
        <w:t xml:space="preserve"> کدر و شفاف</w:t>
      </w:r>
      <w:bookmarkEnd w:id="814"/>
      <w:bookmarkEnd w:id="815"/>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lang w:bidi="fa-IR"/>
        </w:rPr>
        <w:t>نمای ساختمان بر سه قسم است: کدر، شفاف یا نیمه شفاف. سطوح شفاف از مصالحی تشکیل شده اند که باعث دید به داخل می شوند. شفاف بودن تنها به جنس مصالح مربوط می شود. همانند نماهای شیشه ای. در مسیری که عکس پانوراما گرفته شده اکثر ساختمان ها دارای سطوح کدر می باشند. تنها ساختمان هایی با کاربری تجاری سطوح شفاف دارند. حتی در این ساختمان ها نیز بخشی از سطوح شفافشان با نرده پوشیده شده است.</w:t>
      </w:r>
    </w:p>
    <w:p w:rsidR="00F86B07" w:rsidRPr="00F86B07" w:rsidRDefault="00F86B07" w:rsidP="00F86B07">
      <w:pPr>
        <w:bidi/>
        <w:spacing w:line="256" w:lineRule="auto"/>
        <w:jc w:val="left"/>
        <w:rPr>
          <w:rFonts w:cs="B Lotus"/>
          <w:sz w:val="28"/>
          <w:szCs w:val="28"/>
          <w:rtl/>
          <w:lang w:bidi="fa-IR"/>
        </w:rPr>
        <w:sectPr w:rsidR="00F86B07" w:rsidRPr="00F86B07" w:rsidSect="00DF383D">
          <w:pgSz w:w="12240" w:h="15840"/>
          <w:pgMar w:top="1418" w:right="1701" w:bottom="1418" w:left="1418" w:header="720" w:footer="720" w:gutter="0"/>
          <w:cols w:space="720"/>
          <w:docGrid w:linePitch="360"/>
        </w:sectPr>
      </w:pPr>
    </w:p>
    <w:p w:rsidR="00F86B07" w:rsidRPr="00F86B07" w:rsidRDefault="00F86B07" w:rsidP="00F86B07">
      <w:pPr>
        <w:bidi/>
        <w:spacing w:after="200" w:line="240" w:lineRule="auto"/>
        <w:jc w:val="center"/>
        <w:rPr>
          <w:rFonts w:cs="B Lotus"/>
          <w:sz w:val="24"/>
          <w:rtl/>
          <w:lang w:bidi="fa-IR"/>
        </w:rPr>
        <w:sectPr w:rsidR="00F86B07" w:rsidRPr="00F86B07" w:rsidSect="00DF383D">
          <w:pgSz w:w="15840" w:h="12240" w:orient="landscape"/>
          <w:pgMar w:top="1701" w:right="1418" w:bottom="1418" w:left="1418" w:header="720" w:footer="720" w:gutter="0"/>
          <w:cols w:space="720"/>
          <w:docGrid w:linePitch="360"/>
        </w:sectPr>
      </w:pPr>
      <w:bookmarkStart w:id="816" w:name="_Toc410116333"/>
      <w:r w:rsidRPr="00F86B07">
        <w:rPr>
          <w:rFonts w:cs="B Lotus"/>
          <w:b/>
          <w:bCs/>
          <w:noProof/>
          <w:sz w:val="24"/>
          <w:rtl/>
          <w:lang w:bidi="fa-IR"/>
        </w:rPr>
        <w:lastRenderedPageBreak/>
        <w:drawing>
          <wp:anchor distT="0" distB="0" distL="114300" distR="114300" simplePos="0" relativeHeight="251745280" behindDoc="0" locked="0" layoutInCell="1" allowOverlap="1" wp14:anchorId="65A38417" wp14:editId="4D0F5480">
            <wp:simplePos x="0" y="0"/>
            <wp:positionH relativeFrom="margin">
              <wp:align>right</wp:align>
            </wp:positionH>
            <wp:positionV relativeFrom="paragraph">
              <wp:posOffset>0</wp:posOffset>
            </wp:positionV>
            <wp:extent cx="7988935" cy="5648325"/>
            <wp:effectExtent l="0" t="0" r="0" b="9525"/>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arh 1\panorama\pana1.jpg"/>
                    <pic:cNvPicPr>
                      <a:picLocks noChangeAspect="1" noChangeArrowheads="1"/>
                    </pic:cNvPicPr>
                  </pic:nvPicPr>
                  <pic:blipFill>
                    <a:blip r:embed="rId105" cstate="screen">
                      <a:extLst>
                        <a:ext uri="{28A0092B-C50C-407E-A947-70E740481C1C}">
                          <a14:useLocalDpi xmlns:a14="http://schemas.microsoft.com/office/drawing/2010/main"/>
                        </a:ext>
                      </a:extLst>
                    </a:blip>
                    <a:stretch>
                      <a:fillRect/>
                    </a:stretch>
                  </pic:blipFill>
                  <pic:spPr bwMode="auto">
                    <a:xfrm>
                      <a:off x="0" y="0"/>
                      <a:ext cx="7988935" cy="5648783"/>
                    </a:xfrm>
                    <a:prstGeom prst="rect">
                      <a:avLst/>
                    </a:prstGeom>
                    <a:noFill/>
                    <a:ln>
                      <a:noFill/>
                    </a:ln>
                  </pic:spPr>
                </pic:pic>
              </a:graphicData>
            </a:graphic>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15936" behindDoc="0" locked="0" layoutInCell="1" allowOverlap="1" wp14:anchorId="60298CC9" wp14:editId="350AF681">
                <wp:simplePos x="0" y="0"/>
                <wp:positionH relativeFrom="column">
                  <wp:posOffset>496894</wp:posOffset>
                </wp:positionH>
                <wp:positionV relativeFrom="paragraph">
                  <wp:posOffset>4655780</wp:posOffset>
                </wp:positionV>
                <wp:extent cx="457200" cy="252919"/>
                <wp:effectExtent l="0" t="0" r="0" b="0"/>
                <wp:wrapNone/>
                <wp:docPr id="242" name="Text Box 242"/>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298CC9" id="Text Box 242" o:spid="_x0000_s1110" type="#_x0000_t202" style="position:absolute;left:0;text-align:left;margin-left:39.15pt;margin-top:366.6pt;width:36pt;height:19.9pt;z-index:251815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" filled="f" stroked="f" strokeweight=".5pt">
                <v:textbox>
                  <w:txbxContent>
                    <w:p w:rsidR="00F86B07" w:rsidRPr="006B3355" w:rsidRDefault="00F86B07" w:rsidP="00F86B07">
                      <w:pPr>
                        <w:rPr>
                          <w:rFonts w:cs="B Lotus"/>
                        </w:rPr>
                      </w:pPr>
                      <w:r>
                        <w:rPr>
                          <w:rFonts w:cs="B Lotus"/>
                        </w:rPr>
                        <w:t>223</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14912" behindDoc="0" locked="0" layoutInCell="1" allowOverlap="1" wp14:anchorId="009F7388" wp14:editId="001FD285">
                <wp:simplePos x="0" y="0"/>
                <wp:positionH relativeFrom="column">
                  <wp:posOffset>1609117</wp:posOffset>
                </wp:positionH>
                <wp:positionV relativeFrom="paragraph">
                  <wp:posOffset>4688732</wp:posOffset>
                </wp:positionV>
                <wp:extent cx="457200" cy="252919"/>
                <wp:effectExtent l="0" t="0" r="0" b="0"/>
                <wp:wrapNone/>
                <wp:docPr id="241" name="Text Box 241"/>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9F7388" id="Text Box 241" o:spid="_x0000_s1111" type="#_x0000_t202" style="position:absolute;left:0;text-align:left;margin-left:126.7pt;margin-top:369.2pt;width:36pt;height:19.9pt;z-index:251814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" filled="f" stroked="f" strokeweight=".5pt">
                <v:textbox>
                  <w:txbxContent>
                    <w:p w:rsidR="00F86B07" w:rsidRPr="006B3355" w:rsidRDefault="00F86B07" w:rsidP="00F86B07">
                      <w:pPr>
                        <w:rPr>
                          <w:rFonts w:cs="B Lotus"/>
                        </w:rPr>
                      </w:pPr>
                      <w:r>
                        <w:rPr>
                          <w:rFonts w:cs="B Lotus"/>
                        </w:rPr>
                        <w:t>33</w:t>
                      </w:r>
                    </w:p>
                  </w:txbxContent>
                </v:textbox>
              </v:shape>
            </w:pict>
          </mc:Fallback>
        </mc:AlternateContent>
      </w:r>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33</w:t>
      </w:r>
      <w:r w:rsidRPr="00F86B07">
        <w:rPr>
          <w:rFonts w:cs="B Lotus"/>
          <w:sz w:val="24"/>
          <w:rtl/>
        </w:rPr>
        <w:fldChar w:fldCharType="end"/>
      </w:r>
      <w:r w:rsidRPr="00F86B07">
        <w:rPr>
          <w:rFonts w:cs="B Lotus" w:hint="cs"/>
          <w:sz w:val="24"/>
          <w:rtl/>
        </w:rPr>
        <w:t xml:space="preserve"> : نقشه تحلیل سطوح شفاف و کدر و ورودی جداره</w:t>
      </w:r>
      <w:bookmarkEnd w:id="816"/>
      <w:r w:rsidRPr="00F86B07">
        <w:rPr>
          <w:rFonts w:cs="B Lotus" w:hint="cs"/>
          <w:sz w:val="24"/>
          <w:rtl/>
        </w:rPr>
        <w:t xml:space="preserve"> </w:t>
      </w:r>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b/>
          <w:i/>
          <w:szCs w:val="26"/>
          <w:lang w:bidi="fa-IR"/>
        </w:rPr>
      </w:pPr>
      <w:bookmarkStart w:id="817" w:name="_Toc406590749"/>
      <w:bookmarkStart w:id="818" w:name="_Toc410114439"/>
      <w:r w:rsidRPr="00F86B07">
        <w:rPr>
          <w:rFonts w:asciiTheme="majorHAnsi" w:eastAsiaTheme="majorEastAsia" w:hAnsiTheme="majorHAnsi" w:cs="B Lotus" w:hint="cs"/>
          <w:bCs/>
          <w:i/>
          <w:szCs w:val="26"/>
          <w:rtl/>
          <w:lang w:bidi="fa-IR"/>
        </w:rPr>
        <w:lastRenderedPageBreak/>
        <w:t>تناسب</w:t>
      </w:r>
      <w:bookmarkEnd w:id="817"/>
      <w:bookmarkEnd w:id="818"/>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lang w:bidi="fa-IR"/>
        </w:rPr>
        <w:t>رابطه نسبی و قیاسی بین ابعاد مختلف یک عنصر را تناسب گویند. مفهوم نسبت و تناسب در ارتباط میان ابعاد یک ترکیب نهفته است. در تناسب، ارتباط اندازه اجزا نسبت به یکدیگر از سویی و نسبت به کل از سوی دیگر مورد نظر است. در واقع سیستم و سلسله ای از نسبت ها که در ارتباط با هم تأثیر می گذارند.</w:t>
      </w:r>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lang w:bidi="fa-IR"/>
        </w:rPr>
        <w:t>در تصویر زیر خطوط عمودی و افقی غالب مشخص شده که نشان دهنده بیشتر بودن خطوط عمودی غالب می باشد. این امر خود موجب ایستاده به نظر رسیدن ساختمان ها می شود. با توجه به تصویر اکثر ساختمان ها حالت ایستاده دارند.</w:t>
      </w:r>
    </w:p>
    <w:p w:rsidR="00F86B07" w:rsidRPr="00F86B07" w:rsidRDefault="00F86B07" w:rsidP="00F86B07">
      <w:pPr>
        <w:bidi/>
        <w:spacing w:line="256" w:lineRule="auto"/>
        <w:jc w:val="both"/>
        <w:rPr>
          <w:rFonts w:cs="B Lotus"/>
          <w:b/>
          <w:bCs/>
          <w:sz w:val="28"/>
          <w:szCs w:val="28"/>
          <w:rtl/>
          <w:lang w:bidi="fa-IR"/>
        </w:rPr>
        <w:sectPr w:rsidR="00F86B07" w:rsidRPr="00F86B07" w:rsidSect="00DF383D">
          <w:pgSz w:w="12240" w:h="15840"/>
          <w:pgMar w:top="1418" w:right="1701" w:bottom="1418" w:left="1418" w:header="720" w:footer="720" w:gutter="0"/>
          <w:cols w:space="720"/>
          <w:docGrid w:linePitch="360"/>
        </w:sectPr>
      </w:pPr>
    </w:p>
    <w:p w:rsidR="00F86B07" w:rsidRPr="00F86B07" w:rsidRDefault="00F86B07" w:rsidP="00F86B07">
      <w:pPr>
        <w:bidi/>
        <w:spacing w:after="200" w:line="240" w:lineRule="auto"/>
        <w:jc w:val="center"/>
        <w:rPr>
          <w:rFonts w:cs="B Lotus"/>
          <w:b/>
          <w:bCs/>
          <w:color w:val="44546A" w:themeColor="text2"/>
          <w:szCs w:val="22"/>
          <w:rtl/>
          <w:lang w:bidi="fa-IR"/>
        </w:rPr>
        <w:sectPr w:rsidR="00F86B07" w:rsidRPr="00F86B07" w:rsidSect="00DF383D">
          <w:pgSz w:w="15840" w:h="12240" w:orient="landscape"/>
          <w:pgMar w:top="1701" w:right="1418" w:bottom="1418" w:left="1418" w:header="720" w:footer="720" w:gutter="0"/>
          <w:cols w:space="720"/>
          <w:docGrid w:linePitch="360"/>
        </w:sectPr>
      </w:pPr>
      <w:bookmarkStart w:id="819" w:name="_Toc410116334"/>
      <w:r w:rsidRPr="00F86B07">
        <w:rPr>
          <w:rFonts w:cs="B Lotus"/>
          <w:b/>
          <w:bCs/>
          <w:noProof/>
          <w:szCs w:val="22"/>
          <w:rtl/>
          <w:lang w:bidi="fa-IR"/>
        </w:rPr>
        <w:lastRenderedPageBreak/>
        <w:drawing>
          <wp:anchor distT="0" distB="0" distL="114300" distR="114300" simplePos="0" relativeHeight="251742208" behindDoc="0" locked="0" layoutInCell="1" allowOverlap="1" wp14:anchorId="5FDBEEF0" wp14:editId="136A627D">
            <wp:simplePos x="0" y="0"/>
            <wp:positionH relativeFrom="margin">
              <wp:align>center</wp:align>
            </wp:positionH>
            <wp:positionV relativeFrom="paragraph">
              <wp:posOffset>0</wp:posOffset>
            </wp:positionV>
            <wp:extent cx="7741285" cy="5475605"/>
            <wp:effectExtent l="0" t="0" r="0" b="0"/>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Tarh 1\panorama\PANA 4.jpg"/>
                    <pic:cNvPicPr>
                      <a:picLocks noChangeAspect="1" noChangeArrowheads="1"/>
                    </pic:cNvPicPr>
                  </pic:nvPicPr>
                  <pic:blipFill>
                    <a:blip r:embed="rId106" cstate="screen">
                      <a:extLst>
                        <a:ext uri="{28A0092B-C50C-407E-A947-70E740481C1C}">
                          <a14:useLocalDpi xmlns:a14="http://schemas.microsoft.com/office/drawing/2010/main"/>
                        </a:ext>
                      </a:extLst>
                    </a:blip>
                    <a:stretch>
                      <a:fillRect/>
                    </a:stretch>
                  </pic:blipFill>
                  <pic:spPr bwMode="auto">
                    <a:xfrm>
                      <a:off x="0" y="0"/>
                      <a:ext cx="7741515" cy="5475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17984" behindDoc="0" locked="0" layoutInCell="1" allowOverlap="1" wp14:anchorId="735115B2" wp14:editId="08BA4807">
                <wp:simplePos x="0" y="0"/>
                <wp:positionH relativeFrom="column">
                  <wp:posOffset>467428</wp:posOffset>
                </wp:positionH>
                <wp:positionV relativeFrom="paragraph">
                  <wp:posOffset>4519659</wp:posOffset>
                </wp:positionV>
                <wp:extent cx="457200" cy="252919"/>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5115B2" id="Text Box 244" o:spid="_x0000_s1112" type="#_x0000_t202" style="position:absolute;left:0;text-align:left;margin-left:36.8pt;margin-top:355.9pt;width:36pt;height:19.9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" filled="f" stroked="f" strokeweight=".5pt">
                <v:textbox>
                  <w:txbxContent>
                    <w:p w:rsidR="00F86B07" w:rsidRPr="006B3355" w:rsidRDefault="00F86B07" w:rsidP="00F86B07">
                      <w:pPr>
                        <w:rPr>
                          <w:rFonts w:cs="B Lotus"/>
                        </w:rPr>
                      </w:pPr>
                      <w:r>
                        <w:rPr>
                          <w:rFonts w:cs="B Lotus"/>
                        </w:rPr>
                        <w:t>225</w:t>
                      </w:r>
                    </w:p>
                  </w:txbxContent>
                </v:textbox>
              </v:shape>
            </w:pict>
          </mc:Fallback>
        </mc:AlternateContent>
      </w:r>
      <w:r w:rsidRPr="00F86B07">
        <w:rPr>
          <w:rFonts w:ascii="Times New Roman" w:eastAsia="Times New Roman" w:hAnsi="Times New Roman" w:cs="B Lotus"/>
          <w:b/>
          <w:bCs/>
          <w:i/>
          <w:iCs/>
          <w:noProof/>
          <w:color w:val="44546A" w:themeColor="text2"/>
          <w:sz w:val="26"/>
          <w:szCs w:val="26"/>
          <w:rtl/>
          <w:lang w:bidi="fa-IR"/>
        </w:rPr>
        <mc:AlternateContent>
          <mc:Choice Requires="wps">
            <w:drawing>
              <wp:anchor distT="0" distB="0" distL="114300" distR="114300" simplePos="0" relativeHeight="251816960" behindDoc="0" locked="0" layoutInCell="1" allowOverlap="1" wp14:anchorId="6D69D97B" wp14:editId="10C93295">
                <wp:simplePos x="0" y="0"/>
                <wp:positionH relativeFrom="column">
                  <wp:posOffset>1530863</wp:posOffset>
                </wp:positionH>
                <wp:positionV relativeFrom="paragraph">
                  <wp:posOffset>4533089</wp:posOffset>
                </wp:positionV>
                <wp:extent cx="457200" cy="252919"/>
                <wp:effectExtent l="0" t="0" r="0" b="0"/>
                <wp:wrapNone/>
                <wp:docPr id="243" name="Text Box 243"/>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D69D97B" id="Text Box 243" o:spid="_x0000_s1113" type="#_x0000_t202" style="position:absolute;left:0;text-align:left;margin-left:120.55pt;margin-top:356.95pt;width:36pt;height:19.9pt;z-index:251816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" filled="f" stroked="f" strokeweight=".5pt">
                <v:textbox>
                  <w:txbxContent>
                    <w:p w:rsidR="00F86B07" w:rsidRPr="006B3355" w:rsidRDefault="00F86B07" w:rsidP="00F86B07">
                      <w:pPr>
                        <w:rPr>
                          <w:rFonts w:cs="B Lotus"/>
                        </w:rPr>
                      </w:pPr>
                      <w:r>
                        <w:rPr>
                          <w:rFonts w:cs="B Lotus"/>
                        </w:rPr>
                        <w:t>34</w:t>
                      </w:r>
                    </w:p>
                  </w:txbxContent>
                </v:textbox>
              </v:shape>
            </w:pict>
          </mc:Fallback>
        </mc:AlternateContent>
      </w:r>
      <w:r w:rsidRPr="00F86B07">
        <w:rPr>
          <w:rFonts w:cs="B Lotus" w:hint="cs"/>
          <w:szCs w:val="22"/>
          <w:rtl/>
        </w:rPr>
        <w:t>نقشه</w:t>
      </w:r>
      <w:r w:rsidRPr="00F86B07">
        <w:rPr>
          <w:rFonts w:cs="B Lotus"/>
          <w:szCs w:val="22"/>
          <w:rtl/>
        </w:rPr>
        <w:t xml:space="preserve"> </w:t>
      </w:r>
      <w:r w:rsidRPr="00F86B07">
        <w:rPr>
          <w:rFonts w:cs="B Lotus"/>
          <w:szCs w:val="22"/>
          <w:rtl/>
        </w:rPr>
        <w:fldChar w:fldCharType="begin"/>
      </w:r>
      <w:r w:rsidRPr="00F86B07">
        <w:rPr>
          <w:rFonts w:cs="B Lotus"/>
          <w:szCs w:val="22"/>
          <w:rtl/>
        </w:rPr>
        <w:instrText xml:space="preserve"> </w:instrText>
      </w:r>
      <w:r w:rsidRPr="00F86B07">
        <w:rPr>
          <w:rFonts w:cs="B Lotus"/>
          <w:szCs w:val="22"/>
        </w:rPr>
        <w:instrText>SEQ</w:instrText>
      </w:r>
      <w:r w:rsidRPr="00F86B07">
        <w:rPr>
          <w:rFonts w:cs="B Lotus"/>
          <w:szCs w:val="22"/>
          <w:rtl/>
        </w:rPr>
        <w:instrText xml:space="preserve"> نقشه \* </w:instrText>
      </w:r>
      <w:r w:rsidRPr="00F86B07">
        <w:rPr>
          <w:rFonts w:cs="B Lotus"/>
          <w:szCs w:val="22"/>
        </w:rPr>
        <w:instrText>ARABIC</w:instrText>
      </w:r>
      <w:r w:rsidRPr="00F86B07">
        <w:rPr>
          <w:rFonts w:cs="B Lotus"/>
          <w:szCs w:val="22"/>
          <w:rtl/>
        </w:rPr>
        <w:instrText xml:space="preserve"> </w:instrText>
      </w:r>
      <w:r w:rsidRPr="00F86B07">
        <w:rPr>
          <w:rFonts w:cs="B Lotus"/>
          <w:szCs w:val="22"/>
          <w:rtl/>
        </w:rPr>
        <w:fldChar w:fldCharType="separate"/>
      </w:r>
      <w:r w:rsidRPr="00F86B07">
        <w:rPr>
          <w:rFonts w:cs="B Lotus"/>
          <w:noProof/>
          <w:szCs w:val="22"/>
          <w:rtl/>
        </w:rPr>
        <w:t>34</w:t>
      </w:r>
      <w:r w:rsidRPr="00F86B07">
        <w:rPr>
          <w:rFonts w:cs="B Lotus"/>
          <w:szCs w:val="22"/>
          <w:rtl/>
        </w:rPr>
        <w:fldChar w:fldCharType="end"/>
      </w:r>
      <w:r w:rsidRPr="00F86B07">
        <w:rPr>
          <w:rFonts w:cs="B Lotus" w:hint="cs"/>
          <w:szCs w:val="22"/>
          <w:rtl/>
        </w:rPr>
        <w:t>: نقشه تحلیل تناسبات و خطوط غالب جداره</w:t>
      </w:r>
      <w:bookmarkEnd w:id="819"/>
    </w:p>
    <w:p w:rsidR="00F86B07" w:rsidRPr="00F86B07" w:rsidRDefault="00F86B07" w:rsidP="001A25A6">
      <w:pPr>
        <w:keepNext/>
        <w:keepLines/>
        <w:numPr>
          <w:ilvl w:val="2"/>
          <w:numId w:val="53"/>
        </w:numPr>
        <w:bidi/>
        <w:spacing w:before="40" w:after="0" w:line="256" w:lineRule="auto"/>
        <w:jc w:val="left"/>
        <w:outlineLvl w:val="2"/>
        <w:rPr>
          <w:rFonts w:asciiTheme="majorHAnsi" w:eastAsiaTheme="majorEastAsia" w:hAnsiTheme="majorHAnsi" w:cs="B Lotus"/>
          <w:bCs/>
          <w:sz w:val="26"/>
          <w:szCs w:val="26"/>
          <w:rtl/>
          <w:lang w:bidi="fa-IR"/>
        </w:rPr>
      </w:pPr>
      <w:bookmarkStart w:id="820" w:name="_Toc406590750"/>
      <w:bookmarkStart w:id="821" w:name="_Toc410114440"/>
      <w:r w:rsidRPr="00F86B07">
        <w:rPr>
          <w:rFonts w:asciiTheme="majorHAnsi" w:eastAsiaTheme="majorEastAsia" w:hAnsiTheme="majorHAnsi" w:cs="B Lotus" w:hint="cs"/>
          <w:bCs/>
          <w:sz w:val="26"/>
          <w:szCs w:val="26"/>
          <w:rtl/>
          <w:lang w:bidi="fa-IR"/>
        </w:rPr>
        <w:lastRenderedPageBreak/>
        <w:t>شناخت مبلمان شهری مانند ایستگاه اتوبوس، سطل زباله، صندلی، کیوسک تلفن، سرویس بهداشتی و...</w:t>
      </w:r>
      <w:bookmarkEnd w:id="820"/>
      <w:bookmarkEnd w:id="821"/>
    </w:p>
    <w:p w:rsidR="00F86B07" w:rsidRPr="00F86B07" w:rsidRDefault="00F86B07" w:rsidP="00F86B07">
      <w:pPr>
        <w:bidi/>
        <w:spacing w:line="256" w:lineRule="auto"/>
        <w:ind w:firstLine="720"/>
        <w:jc w:val="center"/>
        <w:rPr>
          <w:rFonts w:cs="B Lotus"/>
          <w:sz w:val="28"/>
          <w:szCs w:val="28"/>
          <w:rtl/>
          <w:lang w:bidi="fa-IR"/>
        </w:rPr>
      </w:pPr>
      <w:r w:rsidRPr="00F86B07">
        <w:rPr>
          <w:rFonts w:cs="B Lotus"/>
          <w:noProof/>
          <w:sz w:val="28"/>
          <w:szCs w:val="28"/>
          <w:rtl/>
          <w:lang w:bidi="fa-IR"/>
        </w:rPr>
        <w:drawing>
          <wp:inline distT="0" distB="0" distL="0" distR="0" wp14:anchorId="11A62B04" wp14:editId="2ECCE45D">
            <wp:extent cx="4400550" cy="27717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titled-2.jpg"/>
                    <pic:cNvPicPr/>
                  </pic:nvPicPr>
                  <pic:blipFill>
                    <a:blip r:embed="rId107" cstate="screen">
                      <a:extLst>
                        <a:ext uri="{28A0092B-C50C-407E-A947-70E740481C1C}">
                          <a14:useLocalDpi xmlns:a14="http://schemas.microsoft.com/office/drawing/2010/main"/>
                        </a:ext>
                      </a:extLst>
                    </a:blip>
                    <a:stretch>
                      <a:fillRect/>
                    </a:stretch>
                  </pic:blipFill>
                  <pic:spPr>
                    <a:xfrm>
                      <a:off x="0" y="0"/>
                      <a:ext cx="4400550" cy="2771775"/>
                    </a:xfrm>
                    <a:prstGeom prst="rect">
                      <a:avLst/>
                    </a:prstGeom>
                  </pic:spPr>
                </pic:pic>
              </a:graphicData>
            </a:graphic>
          </wp:inline>
        </w:drawing>
      </w:r>
    </w:p>
    <w:p w:rsidR="00F86B07" w:rsidRPr="00F86B07" w:rsidRDefault="00F86B07" w:rsidP="00F86B07">
      <w:pPr>
        <w:bidi/>
        <w:spacing w:after="200" w:line="240" w:lineRule="auto"/>
        <w:jc w:val="center"/>
        <w:rPr>
          <w:rFonts w:cs="B Lotus"/>
          <w:sz w:val="24"/>
          <w:rtl/>
        </w:rPr>
      </w:pPr>
      <w:bookmarkStart w:id="822" w:name="_Toc410116511"/>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56</w:t>
      </w:r>
      <w:r w:rsidRPr="00F86B07">
        <w:rPr>
          <w:rFonts w:cs="B Lotus"/>
          <w:sz w:val="24"/>
          <w:rtl/>
        </w:rPr>
        <w:fldChar w:fldCharType="end"/>
      </w:r>
      <w:r w:rsidRPr="00F86B07">
        <w:rPr>
          <w:rFonts w:cs="B Lotus" w:hint="cs"/>
          <w:sz w:val="24"/>
          <w:rtl/>
        </w:rPr>
        <w:t>:شکل سطل زباله</w:t>
      </w:r>
      <w:bookmarkEnd w:id="822"/>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ظروف زباله در واقع یکی ازپرکاربردترین مبلمان شهری به حساب می آیند.این ظروف وسطل ها باید به تعداد زیاد دردسترس باشند واحتیاج به محافظت مداوم نداشته باشند. در واقع در دسترس یودن و وفوراین سطل های زباله نقش مهمی در پاکیزگی شهرها و محله های شهری دارند.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سطل زباله به عنوان یک عنصر مبلمان شهری باید با سایر عناصر مربوطه نیز هماهنگی و همخوانی داشته باشد و علاوه بر این که باید از نوعی وجه تمایز برخوردار باشد تابسرعت شناخته شود،باید در همه جا عنصر مشترکی نیز داشته باشد تا در تمام سطح شهر به آسانی از سایر عناصر مبلمان شهری قابل تفکیک وتشخیص باشد.برای حصول این امر لازم است اصول روان شناسی محیط،فرهنگ وآداب بومی،نوع اقلیم وکابری هر فضا مورد توجه و بررسی قرار گیرد.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بدین جهت استقرارزباله دان نباید اتفاقی صورت گیرد.وجود زباله دان متعدد در برابر مدرسه های پر از دانش آموز ،امری شایسته وضروری است.زباله دان نیز با دیگرعناصر شهری باید هماهنگی کامل وتناسب داشته باشد.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زباله دانها،عنصر ضروری در مناظر شهری محسوب می شوند.در استانداردهابرخی ازشهرها معمولا ظروف آشغال بارنگ سیاه به کاربرده می شوند. البته این امر بستگی به کد رنگ شهر دارد.</w:t>
      </w:r>
    </w:p>
    <w:p w:rsidR="00F86B07" w:rsidRPr="00F86B07" w:rsidRDefault="00F86B07" w:rsidP="00F86B07">
      <w:pPr>
        <w:bidi/>
        <w:spacing w:line="256" w:lineRule="auto"/>
        <w:jc w:val="both"/>
        <w:rPr>
          <w:rFonts w:cs="B Lotus"/>
          <w:sz w:val="26"/>
          <w:szCs w:val="26"/>
          <w:rtl/>
          <w:lang w:bidi="fa-IR"/>
        </w:rPr>
      </w:pPr>
    </w:p>
    <w:p w:rsidR="00F86B07" w:rsidRPr="00F86B07" w:rsidRDefault="00F86B07" w:rsidP="00F86B07">
      <w:pPr>
        <w:bidi/>
        <w:spacing w:line="256" w:lineRule="auto"/>
        <w:jc w:val="both"/>
        <w:rPr>
          <w:rFonts w:cs="B Lotus"/>
          <w:b/>
          <w:bCs/>
          <w:sz w:val="26"/>
          <w:szCs w:val="26"/>
          <w:rtl/>
        </w:rPr>
      </w:pPr>
      <w:r w:rsidRPr="00F86B07">
        <w:rPr>
          <w:rFonts w:cs="B Lotus" w:hint="cs"/>
          <w:b/>
          <w:bCs/>
          <w:sz w:val="26"/>
          <w:szCs w:val="26"/>
          <w:rtl/>
        </w:rPr>
        <w:t>مکان یابی سطل زباله</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lastRenderedPageBreak/>
        <w:t>یکی از رایج ترین اشتباهات در شهرها این است که به جای گذاشتن سطل های زباله در مکانی که دسترسی به آن برای عموم شهروندان آسان باشد،ان را در جایی قرار می دهند که بتوان به راحتی آنها راتخلیه کرد.نتیجه ی این انتخاب خیابان های پر از زباله و سطل های خالی است زیرا مردم برای یافتن سطل زباله راهشان را کج نمی کنند.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برای تصمیم گیری در مورد این که سطل های زباله باید در چه جایی قرارگیرد،توجه به برخی موارد ضروری به نظر می رسد.به طور مثال،موقعیت مکانی مبلمان شهری موجود در خیابان و نوع و موقعیت کاربری های همکف ساختمان های محل(مثلا فروشگاه های بزرگ،اغذیه فروشی هاو...)بایستی بر روی یک نقشه بزرگ محل ثبت شود.هم چنین موع ومیزان زباله در این مکان ها باید متناسب با تعداد سطل ها در محل باشد.علاوه بر این ،بهتر است با افراد هر محل به ویژه ماموران شهرداری راجع به مشکلات احتمالی که با آن مواجهند صحبت شود تا مشخض شود چه تعدادسطل زباله ودر چه مکانهایی مورد نیاز است.</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یلفتن یک مکان مناسب برای سطل های زباله در نقاط مرکزی شهرآنگونه که به نظر می رسد کار ساده ای نیست این امرتاحدودی ناشی از کاربردهای مختلف سطل های زباله می باشد.سطل ها ی زباله ای که در سطح شهر قرار می گیرند باید به گونه ای مکان یابی شوند که دسترسی به آنها آسان باشد،به رسیدگی چندانی نیاز نداشته باشند و از موادمستحکم و مرغوب ساخته شوند،تا اگر افراد به آن تکیه دهند،بر روی ان بنشیند ویا کیف دستی ودیگر وسایلشان را بر روی آن بگذارند به ان آسیبی وارد نشوند.</w:t>
      </w:r>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عواملی که در طرح زباله دانها می بایست در نظر گرفته شوند عبارتند از:</w:t>
      </w:r>
    </w:p>
    <w:p w:rsidR="00F86B07" w:rsidRPr="00F86B07" w:rsidRDefault="00F86B07" w:rsidP="00F86B07">
      <w:pPr>
        <w:bidi/>
        <w:spacing w:line="256" w:lineRule="auto"/>
        <w:jc w:val="left"/>
        <w:rPr>
          <w:rFonts w:cs="B Lotus"/>
          <w:sz w:val="26"/>
          <w:szCs w:val="26"/>
          <w:rtl/>
        </w:rPr>
      </w:pPr>
      <w:r w:rsidRPr="00F86B07">
        <w:rPr>
          <w:rFonts w:cs="B Lotus" w:hint="cs"/>
          <w:sz w:val="26"/>
          <w:szCs w:val="26"/>
          <w:rtl/>
        </w:rPr>
        <w:t>*مقاوم بودن در برابر صدمات عمدی و استهلاک</w:t>
      </w:r>
      <w:r w:rsidRPr="00F86B07">
        <w:rPr>
          <w:rFonts w:cs="B Lotus"/>
          <w:sz w:val="26"/>
          <w:szCs w:val="26"/>
          <w:rtl/>
        </w:rPr>
        <w:br/>
      </w:r>
      <w:r w:rsidRPr="00F86B07">
        <w:rPr>
          <w:rFonts w:cs="B Lotus" w:hint="cs"/>
          <w:sz w:val="26"/>
          <w:szCs w:val="26"/>
          <w:rtl/>
        </w:rPr>
        <w:t>*استفاده از مصالحی که نیاز کمی به تعمیر ونگهداری دارند</w:t>
      </w:r>
      <w:r w:rsidRPr="00F86B07">
        <w:rPr>
          <w:rFonts w:cs="B Lotus"/>
          <w:sz w:val="26"/>
          <w:szCs w:val="26"/>
          <w:rtl/>
        </w:rPr>
        <w:br/>
      </w:r>
      <w:r w:rsidRPr="00F86B07">
        <w:rPr>
          <w:rFonts w:cs="B Lotus" w:hint="cs"/>
          <w:sz w:val="26"/>
          <w:szCs w:val="26"/>
          <w:rtl/>
        </w:rPr>
        <w:t>*سهولت در تخلیه وتمیز کردن</w:t>
      </w:r>
      <w:r w:rsidRPr="00F86B07">
        <w:rPr>
          <w:rFonts w:cs="B Lotus"/>
          <w:sz w:val="26"/>
          <w:szCs w:val="26"/>
          <w:rtl/>
        </w:rPr>
        <w:br/>
      </w:r>
      <w:r w:rsidRPr="00F86B07">
        <w:rPr>
          <w:rFonts w:cs="B Lotus" w:hint="cs"/>
          <w:sz w:val="26"/>
          <w:szCs w:val="26"/>
          <w:rtl/>
        </w:rPr>
        <w:t>*غیر قابل سرقت بودن</w:t>
      </w:r>
      <w:r w:rsidRPr="00F86B07">
        <w:rPr>
          <w:rFonts w:cs="B Lotus"/>
          <w:sz w:val="26"/>
          <w:szCs w:val="26"/>
          <w:rtl/>
        </w:rPr>
        <w:br/>
      </w:r>
      <w:r w:rsidRPr="00F86B07">
        <w:rPr>
          <w:rFonts w:cs="B Lotus" w:hint="cs"/>
          <w:sz w:val="26"/>
          <w:szCs w:val="26"/>
          <w:rtl/>
        </w:rPr>
        <w:t>*نسوز بودن طبق تعرفه های آتش نشانی.</w:t>
      </w:r>
      <w:r w:rsidRPr="00F86B07">
        <w:rPr>
          <w:rFonts w:cs="B Lotus"/>
          <w:sz w:val="26"/>
          <w:szCs w:val="26"/>
          <w:rtl/>
        </w:rPr>
        <w:br/>
      </w:r>
      <w:r w:rsidRPr="00F86B07">
        <w:rPr>
          <w:rFonts w:cs="B Lotus" w:hint="cs"/>
          <w:sz w:val="26"/>
          <w:szCs w:val="26"/>
          <w:rtl/>
        </w:rPr>
        <w:t>*درمعرض دید نبودن محتویات</w:t>
      </w:r>
      <w:r w:rsidRPr="00F86B07">
        <w:rPr>
          <w:rFonts w:cs="B Lotus"/>
          <w:sz w:val="26"/>
          <w:szCs w:val="26"/>
          <w:rtl/>
        </w:rPr>
        <w:br/>
      </w:r>
      <w:r w:rsidRPr="00F86B07">
        <w:rPr>
          <w:rFonts w:cs="B Lotus" w:hint="cs"/>
          <w:sz w:val="26"/>
          <w:szCs w:val="26"/>
          <w:rtl/>
        </w:rPr>
        <w:t>*نصب واتصال اجزا.</w:t>
      </w:r>
      <w:r w:rsidRPr="00F86B07">
        <w:rPr>
          <w:rFonts w:cs="B Lotus" w:hint="cs"/>
          <w:sz w:val="26"/>
          <w:szCs w:val="26"/>
          <w:rtl/>
          <w:lang w:bidi="fa-IR"/>
        </w:rPr>
        <w:t xml:space="preserve"> (مبلمان</w:t>
      </w:r>
      <w:r w:rsidRPr="00F86B07">
        <w:rPr>
          <w:rFonts w:cs="B Lotus"/>
          <w:sz w:val="26"/>
          <w:szCs w:val="26"/>
          <w:rtl/>
          <w:lang w:bidi="fa-IR"/>
        </w:rPr>
        <w:t xml:space="preserve"> </w:t>
      </w:r>
      <w:r w:rsidRPr="00F86B07">
        <w:rPr>
          <w:rFonts w:cs="B Lotus" w:hint="cs"/>
          <w:sz w:val="26"/>
          <w:szCs w:val="26"/>
          <w:rtl/>
          <w:lang w:bidi="fa-IR"/>
        </w:rPr>
        <w:t>شهری</w:t>
      </w:r>
      <w:r w:rsidRPr="00F86B07">
        <w:rPr>
          <w:rFonts w:cs="B Lotus"/>
          <w:sz w:val="26"/>
          <w:szCs w:val="26"/>
          <w:rtl/>
          <w:lang w:bidi="fa-IR"/>
        </w:rPr>
        <w:t xml:space="preserve"> </w:t>
      </w:r>
      <w:r w:rsidRPr="00F86B07">
        <w:rPr>
          <w:rFonts w:cs="B Lotus" w:hint="cs"/>
          <w:sz w:val="26"/>
          <w:szCs w:val="26"/>
          <w:rtl/>
          <w:lang w:bidi="fa-IR"/>
        </w:rPr>
        <w:t>مسائل</w:t>
      </w:r>
      <w:r w:rsidRPr="00F86B07">
        <w:rPr>
          <w:rFonts w:cs="B Lotus"/>
          <w:sz w:val="26"/>
          <w:szCs w:val="26"/>
          <w:rtl/>
          <w:lang w:bidi="fa-IR"/>
        </w:rPr>
        <w:t xml:space="preserve"> </w:t>
      </w:r>
      <w:r w:rsidRPr="00F86B07">
        <w:rPr>
          <w:rFonts w:cs="B Lotus" w:hint="cs"/>
          <w:sz w:val="26"/>
          <w:szCs w:val="26"/>
          <w:rtl/>
          <w:lang w:bidi="fa-IR"/>
        </w:rPr>
        <w:t>وچالش</w:t>
      </w:r>
      <w:r w:rsidRPr="00F86B07">
        <w:rPr>
          <w:rFonts w:cs="B Lotus"/>
          <w:sz w:val="26"/>
          <w:szCs w:val="26"/>
          <w:rtl/>
          <w:lang w:bidi="fa-IR"/>
        </w:rPr>
        <w:t xml:space="preserve"> </w:t>
      </w:r>
      <w:r w:rsidRPr="00F86B07">
        <w:rPr>
          <w:rFonts w:cs="B Lotus" w:hint="cs"/>
          <w:sz w:val="26"/>
          <w:szCs w:val="26"/>
          <w:rtl/>
          <w:lang w:bidi="fa-IR"/>
        </w:rPr>
        <w:t>ها،دکتر</w:t>
      </w:r>
      <w:r w:rsidRPr="00F86B07">
        <w:rPr>
          <w:rFonts w:cs="B Lotus"/>
          <w:sz w:val="26"/>
          <w:szCs w:val="26"/>
          <w:rtl/>
          <w:lang w:bidi="fa-IR"/>
        </w:rPr>
        <w:t xml:space="preserve"> </w:t>
      </w:r>
      <w:r w:rsidRPr="00F86B07">
        <w:rPr>
          <w:rFonts w:cs="B Lotus" w:hint="cs"/>
          <w:sz w:val="26"/>
          <w:szCs w:val="26"/>
          <w:rtl/>
          <w:lang w:bidi="fa-IR"/>
        </w:rPr>
        <w:t>اصغر</w:t>
      </w:r>
      <w:r w:rsidRPr="00F86B07">
        <w:rPr>
          <w:rFonts w:cs="B Lotus"/>
          <w:sz w:val="26"/>
          <w:szCs w:val="26"/>
          <w:rtl/>
          <w:lang w:bidi="fa-IR"/>
        </w:rPr>
        <w:t xml:space="preserve"> </w:t>
      </w:r>
      <w:r w:rsidRPr="00F86B07">
        <w:rPr>
          <w:rFonts w:cs="B Lotus" w:hint="cs"/>
          <w:sz w:val="26"/>
          <w:szCs w:val="26"/>
          <w:rtl/>
          <w:lang w:bidi="fa-IR"/>
        </w:rPr>
        <w:t>نظریان،مهندس</w:t>
      </w:r>
      <w:r w:rsidRPr="00F86B07">
        <w:rPr>
          <w:rFonts w:cs="B Lotus"/>
          <w:sz w:val="26"/>
          <w:szCs w:val="26"/>
          <w:rtl/>
          <w:lang w:bidi="fa-IR"/>
        </w:rPr>
        <w:t xml:space="preserve"> </w:t>
      </w:r>
      <w:r w:rsidRPr="00F86B07">
        <w:rPr>
          <w:rFonts w:cs="B Lotus" w:hint="cs"/>
          <w:sz w:val="26"/>
          <w:szCs w:val="26"/>
          <w:rtl/>
          <w:lang w:bidi="fa-IR"/>
        </w:rPr>
        <w:t>کاوه</w:t>
      </w:r>
      <w:r w:rsidRPr="00F86B07">
        <w:rPr>
          <w:rFonts w:cs="B Lotus"/>
          <w:sz w:val="26"/>
          <w:szCs w:val="26"/>
          <w:rtl/>
          <w:lang w:bidi="fa-IR"/>
        </w:rPr>
        <w:t xml:space="preserve"> </w:t>
      </w:r>
      <w:r w:rsidRPr="00F86B07">
        <w:rPr>
          <w:rFonts w:cs="B Lotus" w:hint="cs"/>
          <w:sz w:val="26"/>
          <w:szCs w:val="26"/>
          <w:rtl/>
          <w:lang w:bidi="fa-IR"/>
        </w:rPr>
        <w:t>زال</w:t>
      </w:r>
      <w:r w:rsidRPr="00F86B07">
        <w:rPr>
          <w:rFonts w:cs="B Lotus"/>
          <w:sz w:val="26"/>
          <w:szCs w:val="26"/>
          <w:rtl/>
          <w:lang w:bidi="fa-IR"/>
        </w:rPr>
        <w:t xml:space="preserve"> </w:t>
      </w:r>
      <w:r w:rsidRPr="00F86B07">
        <w:rPr>
          <w:rFonts w:cs="B Lotus" w:hint="cs"/>
          <w:sz w:val="26"/>
          <w:szCs w:val="26"/>
          <w:rtl/>
          <w:lang w:bidi="fa-IR"/>
        </w:rPr>
        <w:t>نژاد،مهندس</w:t>
      </w:r>
      <w:r w:rsidRPr="00F86B07">
        <w:rPr>
          <w:rFonts w:cs="B Lotus"/>
          <w:sz w:val="26"/>
          <w:szCs w:val="26"/>
          <w:rtl/>
          <w:lang w:bidi="fa-IR"/>
        </w:rPr>
        <w:t xml:space="preserve"> </w:t>
      </w:r>
      <w:r w:rsidRPr="00F86B07">
        <w:rPr>
          <w:rFonts w:cs="B Lotus" w:hint="cs"/>
          <w:sz w:val="26"/>
          <w:szCs w:val="26"/>
          <w:rtl/>
          <w:lang w:bidi="fa-IR"/>
        </w:rPr>
        <w:t>شهروز</w:t>
      </w:r>
      <w:r w:rsidRPr="00F86B07">
        <w:rPr>
          <w:rFonts w:cs="B Lotus"/>
          <w:sz w:val="26"/>
          <w:szCs w:val="26"/>
          <w:rtl/>
          <w:lang w:bidi="fa-IR"/>
        </w:rPr>
        <w:t xml:space="preserve"> </w:t>
      </w:r>
      <w:r w:rsidRPr="00F86B07">
        <w:rPr>
          <w:rFonts w:cs="B Lotus" w:hint="cs"/>
          <w:sz w:val="26"/>
          <w:szCs w:val="26"/>
          <w:rtl/>
          <w:lang w:bidi="fa-IR"/>
        </w:rPr>
        <w:t>ایرانی</w:t>
      </w:r>
      <w:r w:rsidRPr="00F86B07">
        <w:rPr>
          <w:rFonts w:cs="B Lotus" w:hint="cs"/>
          <w:sz w:val="26"/>
          <w:szCs w:val="26"/>
          <w:rtl/>
        </w:rPr>
        <w:t>)</w:t>
      </w:r>
    </w:p>
    <w:p w:rsidR="00F86B07" w:rsidRPr="00F86B07" w:rsidRDefault="00F86B07" w:rsidP="00F86B07">
      <w:pPr>
        <w:spacing w:line="256" w:lineRule="auto"/>
        <w:rPr>
          <w:rFonts w:cs="B Lotus"/>
          <w:sz w:val="26"/>
          <w:szCs w:val="26"/>
          <w:rtl/>
        </w:rPr>
      </w:pPr>
      <w:r w:rsidRPr="00F86B07">
        <w:rPr>
          <w:rFonts w:cs="B Lotus"/>
          <w:noProof/>
          <w:sz w:val="26"/>
          <w:szCs w:val="26"/>
          <w:rtl/>
          <w:lang w:bidi="fa-IR"/>
        </w:rPr>
        <w:lastRenderedPageBreak/>
        <w:drawing>
          <wp:anchor distT="0" distB="0" distL="114300" distR="114300" simplePos="0" relativeHeight="251743232" behindDoc="0" locked="0" layoutInCell="1" allowOverlap="1" wp14:anchorId="05618833" wp14:editId="09B2B9CA">
            <wp:simplePos x="0" y="0"/>
            <wp:positionH relativeFrom="margin">
              <wp:align>center</wp:align>
            </wp:positionH>
            <wp:positionV relativeFrom="paragraph">
              <wp:posOffset>1032510</wp:posOffset>
            </wp:positionV>
            <wp:extent cx="4942840" cy="2847975"/>
            <wp:effectExtent l="0" t="0" r="0" b="9525"/>
            <wp:wrapTopAndBottom/>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3.jpg"/>
                    <pic:cNvPicPr/>
                  </pic:nvPicPr>
                  <pic:blipFill>
                    <a:blip r:embed="rId108" cstate="screen">
                      <a:extLst>
                        <a:ext uri="{28A0092B-C50C-407E-A947-70E740481C1C}">
                          <a14:useLocalDpi xmlns:a14="http://schemas.microsoft.com/office/drawing/2010/main"/>
                        </a:ext>
                      </a:extLst>
                    </a:blip>
                    <a:stretch>
                      <a:fillRect/>
                    </a:stretch>
                  </pic:blipFill>
                  <pic:spPr>
                    <a:xfrm>
                      <a:off x="0" y="0"/>
                      <a:ext cx="4942840" cy="2847975"/>
                    </a:xfrm>
                    <a:prstGeom prst="rect">
                      <a:avLst/>
                    </a:prstGeom>
                  </pic:spPr>
                </pic:pic>
              </a:graphicData>
            </a:graphic>
            <wp14:sizeRelH relativeFrom="page">
              <wp14:pctWidth>0</wp14:pctWidth>
            </wp14:sizeRelH>
            <wp14:sizeRelV relativeFrom="page">
              <wp14:pctHeight>0</wp14:pctHeight>
            </wp14:sizeRelV>
          </wp:anchor>
        </w:drawing>
      </w:r>
      <w:r w:rsidRPr="00F86B07">
        <w:rPr>
          <w:rFonts w:cs="B Lotus" w:hint="cs"/>
          <w:sz w:val="26"/>
          <w:szCs w:val="26"/>
          <w:rtl/>
        </w:rPr>
        <w:t>مقایسه با شهر کوشک</w:t>
      </w:r>
      <w:r w:rsidRPr="00F86B07">
        <w:rPr>
          <w:rFonts w:cs="B Lotus"/>
          <w:sz w:val="26"/>
          <w:szCs w:val="26"/>
          <w:rtl/>
        </w:rPr>
        <w:br/>
      </w:r>
      <w:r w:rsidRPr="00F86B07">
        <w:rPr>
          <w:rFonts w:cs="B Lotus" w:hint="cs"/>
          <w:sz w:val="26"/>
          <w:szCs w:val="26"/>
          <w:rtl/>
        </w:rPr>
        <w:t>طبق ضوابط موجود تعداد ظروف زباله و محل</w:t>
      </w:r>
      <w:r w:rsidRPr="00F86B07">
        <w:rPr>
          <w:rFonts w:cs="B Lotus"/>
          <w:sz w:val="26"/>
          <w:szCs w:val="26"/>
          <w:rtl/>
        </w:rPr>
        <w:t xml:space="preserve"> </w:t>
      </w:r>
      <w:r w:rsidRPr="00F86B07">
        <w:rPr>
          <w:rFonts w:cs="B Lotus" w:hint="cs"/>
          <w:sz w:val="26"/>
          <w:szCs w:val="26"/>
          <w:rtl/>
        </w:rPr>
        <w:t>استقرار</w:t>
      </w:r>
      <w:r w:rsidRPr="00F86B07">
        <w:rPr>
          <w:rFonts w:cs="B Lotus"/>
          <w:sz w:val="26"/>
          <w:szCs w:val="26"/>
          <w:rtl/>
        </w:rPr>
        <w:t xml:space="preserve"> </w:t>
      </w:r>
      <w:r w:rsidRPr="00F86B07">
        <w:rPr>
          <w:rFonts w:cs="B Lotus" w:hint="cs"/>
          <w:sz w:val="26"/>
          <w:szCs w:val="26"/>
          <w:rtl/>
        </w:rPr>
        <w:t>آنها</w:t>
      </w:r>
      <w:r w:rsidRPr="00F86B07">
        <w:rPr>
          <w:rFonts w:cs="B Lotus"/>
          <w:sz w:val="26"/>
          <w:szCs w:val="26"/>
          <w:rtl/>
        </w:rPr>
        <w:t xml:space="preserve"> </w:t>
      </w:r>
      <w:r w:rsidRPr="00F86B07">
        <w:rPr>
          <w:rFonts w:cs="B Lotus" w:hint="cs"/>
          <w:sz w:val="26"/>
          <w:szCs w:val="26"/>
          <w:rtl/>
        </w:rPr>
        <w:t>در شهر مناسب است .اما طراحی خاصی متناسب با سایر مبلمان شهری ندارد.</w:t>
      </w:r>
      <w:r w:rsidRPr="00F86B07">
        <w:rPr>
          <w:rFonts w:cs="B Lotus"/>
          <w:sz w:val="26"/>
          <w:szCs w:val="26"/>
          <w:rtl/>
        </w:rPr>
        <w:t xml:space="preserve"> </w:t>
      </w:r>
    </w:p>
    <w:p w:rsidR="00F86B07" w:rsidRPr="00F86B07" w:rsidRDefault="00F86B07" w:rsidP="00F86B07">
      <w:pPr>
        <w:bidi/>
        <w:spacing w:after="200" w:line="240" w:lineRule="auto"/>
        <w:jc w:val="center"/>
        <w:rPr>
          <w:rFonts w:cs="B Lotus"/>
          <w:sz w:val="24"/>
          <w:rtl/>
        </w:rPr>
      </w:pPr>
      <w:bookmarkStart w:id="823" w:name="_Toc410116512"/>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57</w:t>
      </w:r>
      <w:r w:rsidRPr="00F86B07">
        <w:rPr>
          <w:rFonts w:cs="B Lotus"/>
          <w:sz w:val="24"/>
          <w:rtl/>
        </w:rPr>
        <w:fldChar w:fldCharType="end"/>
      </w:r>
      <w:r w:rsidRPr="00F86B07">
        <w:rPr>
          <w:rFonts w:cs="B Lotus" w:hint="cs"/>
          <w:sz w:val="24"/>
          <w:rtl/>
        </w:rPr>
        <w:t>: شکل انواع کف پوش</w:t>
      </w:r>
      <w:bookmarkEnd w:id="823"/>
    </w:p>
    <w:p w:rsidR="00F86B07" w:rsidRPr="00F86B07" w:rsidRDefault="00F86B07" w:rsidP="00F86B07">
      <w:pPr>
        <w:bidi/>
        <w:spacing w:line="256" w:lineRule="auto"/>
        <w:jc w:val="both"/>
        <w:rPr>
          <w:rFonts w:cs="B Lotus"/>
          <w:sz w:val="26"/>
          <w:szCs w:val="26"/>
        </w:rPr>
      </w:pPr>
      <w:r w:rsidRPr="00F86B07">
        <w:rPr>
          <w:rFonts w:cs="B Lotus" w:hint="cs"/>
          <w:sz w:val="26"/>
          <w:szCs w:val="26"/>
          <w:rtl/>
        </w:rPr>
        <w:t>کف سازی فضاها از اهمیت ویژه ای در محیط های شهری برخوردار است چراکه از یک سو باعث زیبایی و جذابیت فضاها شده وازسوی دیگر از لحاظ عملکردی سهولت تردد را فراهم سازد،دراین میان یکی از نکاتی که در استفاده از مصالح مختلف و طرح ها ی گوناگون اثر قابل توجهی دارد محیط است.در واقع محیط چه از لحاظ اقلیمی و چه از لحاظ اقلیمی و چه از لحاظ هماهنگی با طراحی بهینه کفپوش ها رابطه محکم ودو سویه ای برقرار می نماید که توجه به آن از ظرافت های کار طراح بوده ودر موقعیت طرح نقش اساسی خواهد داشت.</w:t>
      </w:r>
    </w:p>
    <w:p w:rsidR="00F86B07" w:rsidRPr="00F86B07" w:rsidRDefault="00F86B07" w:rsidP="00F86B07">
      <w:pPr>
        <w:bidi/>
        <w:spacing w:line="256" w:lineRule="auto"/>
        <w:jc w:val="both"/>
        <w:rPr>
          <w:rFonts w:cs="B Lotus"/>
          <w:sz w:val="26"/>
          <w:szCs w:val="26"/>
        </w:rPr>
      </w:pPr>
      <w:r w:rsidRPr="00F86B07">
        <w:rPr>
          <w:rFonts w:cs="B Lotus" w:hint="cs"/>
          <w:sz w:val="26"/>
          <w:szCs w:val="26"/>
          <w:rtl/>
        </w:rPr>
        <w:t>فضاهای باز شهری و عناصر آن می توانند عناصر طبیعی یا مصنوع و یا هردو راشامل شوند یکی از مولفه های در طراحی این فضاها محوطه سازی و کف سازی آنهاست،که تبیین کننده بستر فضاهای شهری و تمامی عناصر آن بوده و از این طریق از قدرت تاثیر گذاری عمده در درک رفتار فضایی استفاده کنندگان بر خوردار است.طراحی این مولفه معمولا به عملکرد،ساختار وشکل ظاهری زمین برحسب مسیر یک خیابان یا گذر پیاده ،شکل یک میدان و همچنین حجم و اهمیت عامل تردد در چنین فضاهایی بستگی دارد.ملاحظات عملکردی کف سازی</w:t>
      </w:r>
      <w:r w:rsidRPr="00F86B07">
        <w:rPr>
          <w:rFonts w:cs="B Lotus"/>
          <w:sz w:val="26"/>
          <w:szCs w:val="26"/>
          <w:rtl/>
        </w:rPr>
        <w:br/>
      </w:r>
      <w:r w:rsidRPr="00F86B07">
        <w:rPr>
          <w:rFonts w:cs="B Lotus" w:hint="cs"/>
          <w:sz w:val="26"/>
          <w:szCs w:val="26"/>
          <w:rtl/>
        </w:rPr>
        <w:t xml:space="preserve">اولین عامل موثر در طراحی و اجرای کف سازی ،توجه به نوع عملکرد مورد انتظار از فضای مورد نظر است.عملکردهای عمده فضای شهری در ارتباط با نوع کف سازی عبارت اند از:1-محل تردد عابر پیاده 2-محل عبور دوچرخه و موتورسیکلت3 </w:t>
      </w:r>
      <w:r w:rsidRPr="00F86B07">
        <w:rPr>
          <w:rFonts w:ascii="Times New Roman" w:hAnsi="Times New Roman" w:cs="Times New Roman" w:hint="cs"/>
          <w:sz w:val="26"/>
          <w:szCs w:val="26"/>
          <w:rtl/>
          <w:lang w:bidi="fa-IR"/>
        </w:rPr>
        <w:t>–</w:t>
      </w:r>
      <w:r w:rsidRPr="00F86B07">
        <w:rPr>
          <w:rFonts w:cs="B Lotus" w:hint="cs"/>
          <w:sz w:val="26"/>
          <w:szCs w:val="26"/>
          <w:rtl/>
        </w:rPr>
        <w:t xml:space="preserve">محل عبور مختلط وساائط نقلیه(شخصی ،عمومی و وسائط دوچرخه)4-باندهای موازی و تفکیک </w:t>
      </w:r>
      <w:r w:rsidRPr="00F86B07">
        <w:rPr>
          <w:rFonts w:cs="B Lotus" w:hint="cs"/>
          <w:sz w:val="26"/>
          <w:szCs w:val="26"/>
          <w:rtl/>
        </w:rPr>
        <w:lastRenderedPageBreak/>
        <w:t>شده برای عبور وسائط نقلیه مختلف(روی هر مسیر یک نوع وسیله نقلیه خاص حرکت می کند).</w:t>
      </w:r>
      <w:r w:rsidRPr="00F86B07">
        <w:rPr>
          <w:rFonts w:cs="B Lotus"/>
          <w:sz w:val="26"/>
          <w:szCs w:val="26"/>
          <w:rtl/>
        </w:rPr>
        <w:br/>
      </w:r>
      <w:r w:rsidRPr="00F86B07">
        <w:rPr>
          <w:rFonts w:cs="B Lotus" w:hint="cs"/>
          <w:sz w:val="26"/>
          <w:szCs w:val="26"/>
          <w:rtl/>
        </w:rPr>
        <w:t>به طور کلی استفاده از یک آرایش متجانس و هماهنگ از مصالح و الگوهای کفسازی می تواند تاثیر وحدت بخش در منظر خیابان یاشهر داشته و هویتی متمایز به یک منطقه ببخشد.همچنین سنگفرش و پوشش کف می تواند حس پیوستگی میان سطوح مختلف رانیز برقرار سازد،بویژه زمانی که از مصالحی منفرد برتی لبه ها ،کانالها و کف پوش استفاده شود.</w:t>
      </w:r>
      <w:r w:rsidRPr="00F86B07">
        <w:rPr>
          <w:rFonts w:cs="B Lotus" w:hint="cs"/>
          <w:sz w:val="26"/>
          <w:szCs w:val="26"/>
          <w:rtl/>
          <w:lang w:bidi="fa-IR"/>
        </w:rPr>
        <w:t>(مبلمان</w:t>
      </w:r>
      <w:r w:rsidRPr="00F86B07">
        <w:rPr>
          <w:rFonts w:cs="B Lotus"/>
          <w:sz w:val="26"/>
          <w:szCs w:val="26"/>
          <w:rtl/>
          <w:lang w:bidi="fa-IR"/>
        </w:rPr>
        <w:t xml:space="preserve"> </w:t>
      </w:r>
      <w:r w:rsidRPr="00F86B07">
        <w:rPr>
          <w:rFonts w:cs="B Lotus" w:hint="cs"/>
          <w:sz w:val="26"/>
          <w:szCs w:val="26"/>
          <w:rtl/>
          <w:lang w:bidi="fa-IR"/>
        </w:rPr>
        <w:t>شهری</w:t>
      </w:r>
      <w:r w:rsidRPr="00F86B07">
        <w:rPr>
          <w:rFonts w:cs="B Lotus"/>
          <w:sz w:val="26"/>
          <w:szCs w:val="26"/>
          <w:rtl/>
          <w:lang w:bidi="fa-IR"/>
        </w:rPr>
        <w:t xml:space="preserve"> </w:t>
      </w:r>
      <w:r w:rsidRPr="00F86B07">
        <w:rPr>
          <w:rFonts w:cs="B Lotus" w:hint="cs"/>
          <w:sz w:val="26"/>
          <w:szCs w:val="26"/>
          <w:rtl/>
          <w:lang w:bidi="fa-IR"/>
        </w:rPr>
        <w:t>مسائل</w:t>
      </w:r>
      <w:r w:rsidRPr="00F86B07">
        <w:rPr>
          <w:rFonts w:cs="B Lotus"/>
          <w:sz w:val="26"/>
          <w:szCs w:val="26"/>
          <w:rtl/>
          <w:lang w:bidi="fa-IR"/>
        </w:rPr>
        <w:t xml:space="preserve"> </w:t>
      </w:r>
      <w:r w:rsidRPr="00F86B07">
        <w:rPr>
          <w:rFonts w:cs="B Lotus" w:hint="cs"/>
          <w:sz w:val="26"/>
          <w:szCs w:val="26"/>
          <w:rtl/>
          <w:lang w:bidi="fa-IR"/>
        </w:rPr>
        <w:t>وچالش</w:t>
      </w:r>
      <w:r w:rsidRPr="00F86B07">
        <w:rPr>
          <w:rFonts w:cs="B Lotus"/>
          <w:sz w:val="26"/>
          <w:szCs w:val="26"/>
          <w:rtl/>
          <w:lang w:bidi="fa-IR"/>
        </w:rPr>
        <w:t xml:space="preserve"> </w:t>
      </w:r>
      <w:r w:rsidRPr="00F86B07">
        <w:rPr>
          <w:rFonts w:cs="B Lotus" w:hint="cs"/>
          <w:sz w:val="26"/>
          <w:szCs w:val="26"/>
          <w:rtl/>
          <w:lang w:bidi="fa-IR"/>
        </w:rPr>
        <w:t>ها،دکتر</w:t>
      </w:r>
      <w:r w:rsidRPr="00F86B07">
        <w:rPr>
          <w:rFonts w:cs="B Lotus"/>
          <w:sz w:val="26"/>
          <w:szCs w:val="26"/>
          <w:rtl/>
          <w:lang w:bidi="fa-IR"/>
        </w:rPr>
        <w:t xml:space="preserve"> </w:t>
      </w:r>
      <w:r w:rsidRPr="00F86B07">
        <w:rPr>
          <w:rFonts w:cs="B Lotus" w:hint="cs"/>
          <w:sz w:val="26"/>
          <w:szCs w:val="26"/>
          <w:rtl/>
          <w:lang w:bidi="fa-IR"/>
        </w:rPr>
        <w:t>اصغر</w:t>
      </w:r>
      <w:r w:rsidRPr="00F86B07">
        <w:rPr>
          <w:rFonts w:cs="B Lotus"/>
          <w:sz w:val="26"/>
          <w:szCs w:val="26"/>
          <w:rtl/>
          <w:lang w:bidi="fa-IR"/>
        </w:rPr>
        <w:t xml:space="preserve"> </w:t>
      </w:r>
      <w:r w:rsidRPr="00F86B07">
        <w:rPr>
          <w:rFonts w:cs="B Lotus" w:hint="cs"/>
          <w:sz w:val="26"/>
          <w:szCs w:val="26"/>
          <w:rtl/>
          <w:lang w:bidi="fa-IR"/>
        </w:rPr>
        <w:t>نظریان،مهندس</w:t>
      </w:r>
      <w:r w:rsidRPr="00F86B07">
        <w:rPr>
          <w:rFonts w:cs="B Lotus"/>
          <w:sz w:val="26"/>
          <w:szCs w:val="26"/>
          <w:rtl/>
          <w:lang w:bidi="fa-IR"/>
        </w:rPr>
        <w:t xml:space="preserve"> </w:t>
      </w:r>
      <w:r w:rsidRPr="00F86B07">
        <w:rPr>
          <w:rFonts w:cs="B Lotus" w:hint="cs"/>
          <w:sz w:val="26"/>
          <w:szCs w:val="26"/>
          <w:rtl/>
          <w:lang w:bidi="fa-IR"/>
        </w:rPr>
        <w:t>کاوه</w:t>
      </w:r>
      <w:r w:rsidRPr="00F86B07">
        <w:rPr>
          <w:rFonts w:cs="B Lotus"/>
          <w:sz w:val="26"/>
          <w:szCs w:val="26"/>
          <w:rtl/>
          <w:lang w:bidi="fa-IR"/>
        </w:rPr>
        <w:t xml:space="preserve"> </w:t>
      </w:r>
      <w:r w:rsidRPr="00F86B07">
        <w:rPr>
          <w:rFonts w:cs="B Lotus" w:hint="cs"/>
          <w:sz w:val="26"/>
          <w:szCs w:val="26"/>
          <w:rtl/>
          <w:lang w:bidi="fa-IR"/>
        </w:rPr>
        <w:t>زال</w:t>
      </w:r>
      <w:r w:rsidRPr="00F86B07">
        <w:rPr>
          <w:rFonts w:cs="B Lotus"/>
          <w:sz w:val="26"/>
          <w:szCs w:val="26"/>
          <w:rtl/>
          <w:lang w:bidi="fa-IR"/>
        </w:rPr>
        <w:t xml:space="preserve"> </w:t>
      </w:r>
      <w:r w:rsidRPr="00F86B07">
        <w:rPr>
          <w:rFonts w:cs="B Lotus" w:hint="cs"/>
          <w:sz w:val="26"/>
          <w:szCs w:val="26"/>
          <w:rtl/>
          <w:lang w:bidi="fa-IR"/>
        </w:rPr>
        <w:t>نژاد،مهندس</w:t>
      </w:r>
      <w:r w:rsidRPr="00F86B07">
        <w:rPr>
          <w:rFonts w:cs="B Lotus"/>
          <w:sz w:val="26"/>
          <w:szCs w:val="26"/>
          <w:rtl/>
          <w:lang w:bidi="fa-IR"/>
        </w:rPr>
        <w:t xml:space="preserve"> </w:t>
      </w:r>
      <w:r w:rsidRPr="00F86B07">
        <w:rPr>
          <w:rFonts w:cs="B Lotus" w:hint="cs"/>
          <w:sz w:val="26"/>
          <w:szCs w:val="26"/>
          <w:rtl/>
          <w:lang w:bidi="fa-IR"/>
        </w:rPr>
        <w:t>شهروز</w:t>
      </w:r>
      <w:r w:rsidRPr="00F86B07">
        <w:rPr>
          <w:rFonts w:cs="B Lotus"/>
          <w:sz w:val="26"/>
          <w:szCs w:val="26"/>
          <w:rtl/>
          <w:lang w:bidi="fa-IR"/>
        </w:rPr>
        <w:t xml:space="preserve"> </w:t>
      </w:r>
      <w:r w:rsidRPr="00F86B07">
        <w:rPr>
          <w:rFonts w:cs="B Lotus" w:hint="cs"/>
          <w:sz w:val="26"/>
          <w:szCs w:val="26"/>
          <w:rtl/>
          <w:lang w:bidi="fa-IR"/>
        </w:rPr>
        <w:t>ایرانی</w:t>
      </w:r>
      <w:r w:rsidRPr="00F86B07">
        <w:rPr>
          <w:rFonts w:cs="B Lotus" w:hint="cs"/>
          <w:sz w:val="26"/>
          <w:szCs w:val="26"/>
          <w:rtl/>
        </w:rPr>
        <w:t>)</w:t>
      </w:r>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bCs/>
          <w:i/>
          <w:szCs w:val="26"/>
          <w:rtl/>
        </w:rPr>
      </w:pPr>
      <w:bookmarkStart w:id="824" w:name="_Toc410114441"/>
      <w:r w:rsidRPr="00F86B07">
        <w:rPr>
          <w:rFonts w:asciiTheme="majorHAnsi" w:eastAsiaTheme="majorEastAsia" w:hAnsiTheme="majorHAnsi" w:cs="B Lotus" w:hint="cs"/>
          <w:bCs/>
          <w:i/>
          <w:szCs w:val="26"/>
          <w:rtl/>
        </w:rPr>
        <w:t>مقایسه با شهر کوشک:</w:t>
      </w:r>
      <w:bookmarkEnd w:id="824"/>
      <w:r w:rsidRPr="00F86B07">
        <w:rPr>
          <w:rFonts w:asciiTheme="majorHAnsi" w:eastAsiaTheme="majorEastAsia" w:hAnsiTheme="majorHAnsi" w:cs="B Lotus" w:hint="cs"/>
          <w:bCs/>
          <w:i/>
          <w:szCs w:val="26"/>
          <w:rtl/>
        </w:rPr>
        <w:t xml:space="preserve">  </w:t>
      </w:r>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به طور کلی در شهر کوشک بدون در نظر گرفتن عملکرد هر فضاکف سازی انجام شده است.هم چنین کف سازی متناسب با سایر مبلمان شهری نیست.</w:t>
      </w:r>
    </w:p>
    <w:p w:rsidR="00F86B07" w:rsidRPr="00F86B07" w:rsidRDefault="00F86B07" w:rsidP="00F86B07">
      <w:pPr>
        <w:bidi/>
        <w:spacing w:line="256" w:lineRule="auto"/>
        <w:jc w:val="center"/>
        <w:rPr>
          <w:rFonts w:cs="B Lotus"/>
          <w:sz w:val="26"/>
          <w:szCs w:val="26"/>
          <w:rtl/>
          <w:lang w:bidi="fa-IR"/>
        </w:rPr>
      </w:pPr>
      <w:r w:rsidRPr="00F86B07">
        <w:rPr>
          <w:rFonts w:cs="B Lotus" w:hint="cs"/>
          <w:noProof/>
          <w:sz w:val="26"/>
          <w:szCs w:val="26"/>
          <w:rtl/>
          <w:lang w:bidi="fa-IR"/>
        </w:rPr>
        <w:drawing>
          <wp:inline distT="0" distB="0" distL="0" distR="0" wp14:anchorId="288E22C5" wp14:editId="6FD8B5BB">
            <wp:extent cx="4358571" cy="1890000"/>
            <wp:effectExtent l="0" t="0" r="444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1.jpg"/>
                    <pic:cNvPicPr/>
                  </pic:nvPicPr>
                  <pic:blipFill>
                    <a:blip r:embed="rId109">
                      <a:extLst>
                        <a:ext uri="{28A0092B-C50C-407E-A947-70E740481C1C}">
                          <a14:useLocalDpi xmlns:a14="http://schemas.microsoft.com/office/drawing/2010/main"/>
                        </a:ext>
                      </a:extLst>
                    </a:blip>
                    <a:stretch>
                      <a:fillRect/>
                    </a:stretch>
                  </pic:blipFill>
                  <pic:spPr>
                    <a:xfrm>
                      <a:off x="0" y="0"/>
                      <a:ext cx="4358571" cy="1890000"/>
                    </a:xfrm>
                    <a:prstGeom prst="rect">
                      <a:avLst/>
                    </a:prstGeom>
                  </pic:spPr>
                </pic:pic>
              </a:graphicData>
            </a:graphic>
          </wp:inline>
        </w:drawing>
      </w:r>
    </w:p>
    <w:p w:rsidR="00F86B07" w:rsidRPr="00F86B07" w:rsidRDefault="00F86B07" w:rsidP="00F86B07">
      <w:pPr>
        <w:bidi/>
        <w:spacing w:after="200" w:line="240" w:lineRule="auto"/>
        <w:jc w:val="center"/>
        <w:rPr>
          <w:rFonts w:cs="B Lotus"/>
          <w:sz w:val="24"/>
          <w:rtl/>
          <w:lang w:bidi="fa-IR"/>
        </w:rPr>
      </w:pPr>
      <w:bookmarkStart w:id="825" w:name="_Toc410116513"/>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58</w:t>
      </w:r>
      <w:r w:rsidRPr="00F86B07">
        <w:rPr>
          <w:rFonts w:cs="B Lotus"/>
          <w:sz w:val="24"/>
          <w:rtl/>
        </w:rPr>
        <w:fldChar w:fldCharType="end"/>
      </w:r>
      <w:r w:rsidRPr="00F86B07">
        <w:rPr>
          <w:rFonts w:cs="B Lotus" w:hint="cs"/>
          <w:sz w:val="24"/>
          <w:rtl/>
        </w:rPr>
        <w:t xml:space="preserve"> :شکل انواع چراغ ها</w:t>
      </w:r>
      <w:bookmarkEnd w:id="825"/>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در مناطق شهری روشنایی خیابان به عنوان وسیله ای در جهت افزایش آسایش ،اطمینان وایمنی ترافیک درشب و نیز جرم و تصادفات محیط های شهری می باشد. از نظر مهندسی ترافیک ،روشنایی خیابان ابزاری است که می تواند در افزایش توانایی در جهت ارتباط با راننده مورد استفاده قرارگیرد به طور کلی روشنایی نقش عمده ای در مسائل حمل ونقل دارد،بنابراین مهندسان حمل ونقل و ترافیک باید به این مساله توجه بیشتری داشته باشند.دربسیاری از مراکز شهری بخصوص در مراکزی که افراد به میزان امنیت بشری نسبت یه دیگر مراکز احتیاج دارند مانند پارکها ومراکز خرید ودیگر مراکز عمومی باید از تعداد بیشتری از چراغ روشنایی در خیابان ها و مکان های فوق استفاده شود.</w:t>
      </w:r>
      <w:r w:rsidRPr="00F86B07">
        <w:rPr>
          <w:rFonts w:cs="B Lotus"/>
          <w:sz w:val="26"/>
          <w:szCs w:val="26"/>
          <w:rtl/>
        </w:rPr>
        <w:br/>
      </w:r>
      <w:r w:rsidRPr="00F86B07">
        <w:rPr>
          <w:rFonts w:cs="B Lotus" w:hint="cs"/>
          <w:sz w:val="26"/>
          <w:szCs w:val="26"/>
          <w:rtl/>
        </w:rPr>
        <w:t>معمولا هر لامپ یا هر تابلویی ،پایه ای مخصوص به خود ،رح ونقشه ای خاص دارد که علاوه بر پرهزینه بر بودن جای زیادی را اشغال می کندواز نظر بصری نیز رضایت بخش نیست.پایه های متحدالشکلی از جنس فولاد نرم ویا فولاد ضدرنگ تولیدشده اند که قادر به تحمل لوازم بسیاری هستند،مانند تابلوهای راهنمای مسیردر خیابان،تابلوهای ترافیکی،چراغ راهنمایی و رانندگی،کیوسک تلفن،سطل زباله ،جعبه پست،پرچم ،ماشین اتوماتیک فروش اجناس و..</w:t>
      </w:r>
      <w:r w:rsidRPr="00F86B07">
        <w:rPr>
          <w:rFonts w:cs="B Lotus"/>
          <w:sz w:val="26"/>
          <w:szCs w:val="26"/>
          <w:rtl/>
        </w:rPr>
        <w:br/>
      </w:r>
      <w:r w:rsidRPr="00F86B07">
        <w:rPr>
          <w:rFonts w:cs="B Lotus" w:hint="cs"/>
          <w:sz w:val="26"/>
          <w:szCs w:val="26"/>
          <w:rtl/>
        </w:rPr>
        <w:t xml:space="preserve">پایه ها در واقع ،همچون ریل مرتبط با هم ساخته می شوند.این عناصر می توانند به سادگی به هم متصل شوند.بدون </w:t>
      </w:r>
      <w:r w:rsidRPr="00F86B07">
        <w:rPr>
          <w:rFonts w:cs="B Lotus" w:hint="cs"/>
          <w:sz w:val="26"/>
          <w:szCs w:val="26"/>
          <w:rtl/>
        </w:rPr>
        <w:lastRenderedPageBreak/>
        <w:t>اینکه خیابان ها برای کابل کشی خاک برداری شوند،زیرا می توان با نصب جعبه ای بر روی پایه،کلیدهای مخابراتی و الکتریکی را داخل آن تعبیه کرد.جنس جعبه هم از فولاد ضد زنگ باشد تا ضمانتی در برابر خطر برق گرفتگی باشد.درهر نقطه می بایست ازیک سیستم استانداردشده برای تیرهای چراغ برق استفاده کرد.این تیرها همچنین می توانند برای نصب علائم و یا استقرار زباله دان ها مورد استفاده قرار گیرند تا تعداد تیرها وپایه ها به حداقل برسد. ارتفاع و نوع چراغها می بایست بیانگر شاخصها و کاربرد دریک ناحیه باشد.</w:t>
      </w:r>
    </w:p>
    <w:p w:rsidR="00F86B07" w:rsidRPr="00F86B07" w:rsidRDefault="00F86B07" w:rsidP="001A25A6">
      <w:pPr>
        <w:keepNext/>
        <w:keepLines/>
        <w:numPr>
          <w:ilvl w:val="0"/>
          <w:numId w:val="54"/>
        </w:numPr>
        <w:bidi/>
        <w:spacing w:before="40" w:after="0" w:line="256" w:lineRule="auto"/>
        <w:jc w:val="left"/>
        <w:outlineLvl w:val="3"/>
        <w:rPr>
          <w:rFonts w:cs="B Lotus"/>
          <w:szCs w:val="26"/>
        </w:rPr>
      </w:pPr>
      <w:bookmarkStart w:id="826" w:name="_Toc410114442"/>
      <w:r w:rsidRPr="00F86B07">
        <w:rPr>
          <w:rFonts w:asciiTheme="majorHAnsi" w:eastAsiaTheme="majorEastAsia" w:hAnsiTheme="majorHAnsi" w:cs="B Lotus" w:hint="cs"/>
          <w:b/>
          <w:szCs w:val="26"/>
          <w:rtl/>
        </w:rPr>
        <w:t>معیارها وملاحظات</w:t>
      </w:r>
      <w:r w:rsidRPr="00F86B07">
        <w:rPr>
          <w:rFonts w:asciiTheme="majorHAnsi" w:eastAsiaTheme="majorEastAsia" w:hAnsiTheme="majorHAnsi" w:cs="B Lotus"/>
          <w:b/>
          <w:szCs w:val="26"/>
        </w:rPr>
        <w:t xml:space="preserve"> </w:t>
      </w:r>
      <w:r w:rsidRPr="00F86B07">
        <w:rPr>
          <w:rFonts w:asciiTheme="majorHAnsi" w:eastAsiaTheme="majorEastAsia" w:hAnsiTheme="majorHAnsi" w:cs="B Lotus" w:hint="cs"/>
          <w:b/>
          <w:szCs w:val="26"/>
          <w:rtl/>
        </w:rPr>
        <w:t xml:space="preserve"> در طراحی چراغ ها</w:t>
      </w:r>
      <w:bookmarkEnd w:id="826"/>
    </w:p>
    <w:p w:rsidR="00F86B07" w:rsidRPr="00F86B07" w:rsidRDefault="00F86B07" w:rsidP="00F86B07">
      <w:pPr>
        <w:bidi/>
        <w:spacing w:line="256" w:lineRule="auto"/>
        <w:jc w:val="both"/>
        <w:rPr>
          <w:rFonts w:cs="B Lotus"/>
          <w:b/>
          <w:bCs/>
          <w:sz w:val="26"/>
          <w:szCs w:val="26"/>
          <w:rtl/>
        </w:rPr>
      </w:pPr>
      <w:r w:rsidRPr="00F86B07">
        <w:rPr>
          <w:rFonts w:cs="B Lotus" w:hint="cs"/>
          <w:sz w:val="26"/>
          <w:szCs w:val="26"/>
          <w:rtl/>
        </w:rPr>
        <w:t>در اغلب اوقات دیده می شود که روشنایی خیابان ها از منابع روشنایی با ارتفتع زیاد تامیین می شود.واین امر منجربه نور پردازی های یکنواخت وقوی می شود.این نقض ناشی ازآن است که طراحان به نیازهای متنوع افراد پیاده ،که ممکن ات به منابع نوری کوتاه تر ومنابع متنوع نوری احتیاج داشته باشند ،توجه نکنند.برای ایجاد محیط جذاب ومتنوع در بسیاری شهرهاکدها ومعیارهای استاندارد برای حداقل و حداکثر میزان نور لازم در هر فضا تعیین شده است.از نورپردازی می توان برای تاکید بر عناصر ویژه پیاده مانندمسیرهای عبوری خاص ،ایستگاه ها،پیچ ها،پله ها،وشیب راهه ها استفاده کرد.</w:t>
      </w:r>
    </w:p>
    <w:p w:rsidR="00F86B07" w:rsidRPr="00F86B07" w:rsidRDefault="00F86B07" w:rsidP="00F86B07">
      <w:pPr>
        <w:bidi/>
        <w:spacing w:line="256" w:lineRule="auto"/>
        <w:jc w:val="both"/>
        <w:rPr>
          <w:rFonts w:ascii="B Lotus" w:eastAsiaTheme="majorEastAsia" w:hAnsi="B Lotus" w:cs="B Lotus"/>
          <w:color w:val="000000" w:themeColor="text1"/>
          <w:sz w:val="26"/>
          <w:szCs w:val="26"/>
          <w:rtl/>
        </w:rPr>
      </w:pPr>
      <w:r w:rsidRPr="00F86B07">
        <w:rPr>
          <w:rFonts w:cs="B Lotus"/>
          <w:sz w:val="26"/>
          <w:szCs w:val="26"/>
          <w:rtl/>
        </w:rPr>
        <w:br/>
      </w:r>
      <w:r w:rsidRPr="00F86B07">
        <w:rPr>
          <w:rFonts w:cs="B Lotus" w:hint="cs"/>
          <w:sz w:val="26"/>
          <w:szCs w:val="26"/>
          <w:rtl/>
        </w:rPr>
        <w:t>در ایستگاه هایی که چراغ های روشنایی آن روشن باشد شهروندان برای انتظار کشیدن احساس امنیت وآرامش بیشتری می کند.در کنار درهای ورودی ساختمان های مسکونی نیز وجود چراغهای روشنایی اهمیت بسیاری در رفت وآمد افراد دارد.حتی وجود چراغ در هنگام تعطیل کردن مراکز نیز از اهمیت بسزایی بر خوردار است.</w:t>
      </w:r>
      <w:r w:rsidRPr="00F86B07">
        <w:rPr>
          <w:rFonts w:cs="B Lotus" w:hint="cs"/>
          <w:sz w:val="28"/>
          <w:szCs w:val="28"/>
          <w:rtl/>
          <w:lang w:bidi="fa-IR"/>
        </w:rPr>
        <w:t xml:space="preserve"> </w:t>
      </w:r>
      <w:r w:rsidRPr="00F86B07">
        <w:rPr>
          <w:rFonts w:cs="B Lotus" w:hint="cs"/>
          <w:sz w:val="26"/>
          <w:szCs w:val="26"/>
          <w:rtl/>
          <w:lang w:bidi="fa-IR"/>
        </w:rPr>
        <w:t>(مبلمان</w:t>
      </w:r>
      <w:r w:rsidRPr="00F86B07">
        <w:rPr>
          <w:rFonts w:cs="B Lotus"/>
          <w:sz w:val="26"/>
          <w:szCs w:val="26"/>
          <w:rtl/>
          <w:lang w:bidi="fa-IR"/>
        </w:rPr>
        <w:t xml:space="preserve"> </w:t>
      </w:r>
      <w:r w:rsidRPr="00F86B07">
        <w:rPr>
          <w:rFonts w:cs="B Lotus" w:hint="cs"/>
          <w:sz w:val="26"/>
          <w:szCs w:val="26"/>
          <w:rtl/>
          <w:lang w:bidi="fa-IR"/>
        </w:rPr>
        <w:t>شهری</w:t>
      </w:r>
      <w:r w:rsidRPr="00F86B07">
        <w:rPr>
          <w:rFonts w:cs="B Lotus"/>
          <w:sz w:val="26"/>
          <w:szCs w:val="26"/>
          <w:rtl/>
          <w:lang w:bidi="fa-IR"/>
        </w:rPr>
        <w:t xml:space="preserve"> </w:t>
      </w:r>
      <w:r w:rsidRPr="00F86B07">
        <w:rPr>
          <w:rFonts w:cs="B Lotus" w:hint="cs"/>
          <w:sz w:val="26"/>
          <w:szCs w:val="26"/>
          <w:rtl/>
          <w:lang w:bidi="fa-IR"/>
        </w:rPr>
        <w:t>مسائل</w:t>
      </w:r>
      <w:r w:rsidRPr="00F86B07">
        <w:rPr>
          <w:rFonts w:cs="B Lotus"/>
          <w:sz w:val="26"/>
          <w:szCs w:val="26"/>
          <w:rtl/>
          <w:lang w:bidi="fa-IR"/>
        </w:rPr>
        <w:t xml:space="preserve"> </w:t>
      </w:r>
      <w:r w:rsidRPr="00F86B07">
        <w:rPr>
          <w:rFonts w:cs="B Lotus" w:hint="cs"/>
          <w:sz w:val="26"/>
          <w:szCs w:val="26"/>
          <w:rtl/>
          <w:lang w:bidi="fa-IR"/>
        </w:rPr>
        <w:t>وچالش</w:t>
      </w:r>
      <w:r w:rsidRPr="00F86B07">
        <w:rPr>
          <w:rFonts w:cs="B Lotus"/>
          <w:sz w:val="26"/>
          <w:szCs w:val="26"/>
          <w:rtl/>
          <w:lang w:bidi="fa-IR"/>
        </w:rPr>
        <w:t xml:space="preserve"> </w:t>
      </w:r>
      <w:r w:rsidRPr="00F86B07">
        <w:rPr>
          <w:rFonts w:cs="B Lotus" w:hint="cs"/>
          <w:sz w:val="26"/>
          <w:szCs w:val="26"/>
          <w:rtl/>
          <w:lang w:bidi="fa-IR"/>
        </w:rPr>
        <w:t>ها،دکتر</w:t>
      </w:r>
      <w:r w:rsidRPr="00F86B07">
        <w:rPr>
          <w:rFonts w:cs="B Lotus"/>
          <w:sz w:val="26"/>
          <w:szCs w:val="26"/>
          <w:rtl/>
          <w:lang w:bidi="fa-IR"/>
        </w:rPr>
        <w:t xml:space="preserve"> </w:t>
      </w:r>
      <w:r w:rsidRPr="00F86B07">
        <w:rPr>
          <w:rFonts w:cs="B Lotus" w:hint="cs"/>
          <w:sz w:val="26"/>
          <w:szCs w:val="26"/>
          <w:rtl/>
          <w:lang w:bidi="fa-IR"/>
        </w:rPr>
        <w:t>اصغر</w:t>
      </w:r>
      <w:r w:rsidRPr="00F86B07">
        <w:rPr>
          <w:rFonts w:cs="B Lotus"/>
          <w:sz w:val="26"/>
          <w:szCs w:val="26"/>
          <w:rtl/>
          <w:lang w:bidi="fa-IR"/>
        </w:rPr>
        <w:t xml:space="preserve"> </w:t>
      </w:r>
      <w:r w:rsidRPr="00F86B07">
        <w:rPr>
          <w:rFonts w:cs="B Lotus" w:hint="cs"/>
          <w:sz w:val="26"/>
          <w:szCs w:val="26"/>
          <w:rtl/>
          <w:lang w:bidi="fa-IR"/>
        </w:rPr>
        <w:t>نظریان،مهندس</w:t>
      </w:r>
      <w:r w:rsidRPr="00F86B07">
        <w:rPr>
          <w:rFonts w:cs="B Lotus"/>
          <w:sz w:val="26"/>
          <w:szCs w:val="26"/>
          <w:rtl/>
          <w:lang w:bidi="fa-IR"/>
        </w:rPr>
        <w:t xml:space="preserve"> </w:t>
      </w:r>
      <w:r w:rsidRPr="00F86B07">
        <w:rPr>
          <w:rFonts w:cs="B Lotus" w:hint="cs"/>
          <w:sz w:val="26"/>
          <w:szCs w:val="26"/>
          <w:rtl/>
          <w:lang w:bidi="fa-IR"/>
        </w:rPr>
        <w:t>کاوه</w:t>
      </w:r>
      <w:r w:rsidRPr="00F86B07">
        <w:rPr>
          <w:rFonts w:cs="B Lotus"/>
          <w:sz w:val="26"/>
          <w:szCs w:val="26"/>
          <w:rtl/>
          <w:lang w:bidi="fa-IR"/>
        </w:rPr>
        <w:t xml:space="preserve"> </w:t>
      </w:r>
      <w:r w:rsidRPr="00F86B07">
        <w:rPr>
          <w:rFonts w:cs="B Lotus" w:hint="cs"/>
          <w:sz w:val="26"/>
          <w:szCs w:val="26"/>
          <w:rtl/>
          <w:lang w:bidi="fa-IR"/>
        </w:rPr>
        <w:t>زال</w:t>
      </w:r>
      <w:r w:rsidRPr="00F86B07">
        <w:rPr>
          <w:rFonts w:cs="B Lotus"/>
          <w:sz w:val="26"/>
          <w:szCs w:val="26"/>
          <w:rtl/>
          <w:lang w:bidi="fa-IR"/>
        </w:rPr>
        <w:t xml:space="preserve"> </w:t>
      </w:r>
      <w:r w:rsidRPr="00F86B07">
        <w:rPr>
          <w:rFonts w:cs="B Lotus" w:hint="cs"/>
          <w:sz w:val="26"/>
          <w:szCs w:val="26"/>
          <w:rtl/>
          <w:lang w:bidi="fa-IR"/>
        </w:rPr>
        <w:t>نژاد،مهندس</w:t>
      </w:r>
      <w:r w:rsidRPr="00F86B07">
        <w:rPr>
          <w:rFonts w:cs="B Lotus"/>
          <w:sz w:val="26"/>
          <w:szCs w:val="26"/>
          <w:rtl/>
          <w:lang w:bidi="fa-IR"/>
        </w:rPr>
        <w:t xml:space="preserve"> </w:t>
      </w:r>
      <w:r w:rsidRPr="00F86B07">
        <w:rPr>
          <w:rFonts w:cs="B Lotus" w:hint="cs"/>
          <w:sz w:val="26"/>
          <w:szCs w:val="26"/>
          <w:rtl/>
          <w:lang w:bidi="fa-IR"/>
        </w:rPr>
        <w:t>شهروز</w:t>
      </w:r>
      <w:r w:rsidRPr="00F86B07">
        <w:rPr>
          <w:rFonts w:cs="B Lotus"/>
          <w:sz w:val="26"/>
          <w:szCs w:val="26"/>
          <w:rtl/>
          <w:lang w:bidi="fa-IR"/>
        </w:rPr>
        <w:t xml:space="preserve"> </w:t>
      </w:r>
      <w:r w:rsidRPr="00F86B07">
        <w:rPr>
          <w:rFonts w:cs="B Lotus" w:hint="cs"/>
          <w:sz w:val="26"/>
          <w:szCs w:val="26"/>
          <w:rtl/>
          <w:lang w:bidi="fa-IR"/>
        </w:rPr>
        <w:t>ایرانی</w:t>
      </w:r>
      <w:r w:rsidRPr="00F86B07">
        <w:rPr>
          <w:rFonts w:ascii="B Lotus" w:eastAsiaTheme="majorEastAsia" w:hAnsi="B Lotus" w:cs="B Lotus" w:hint="cs"/>
          <w:color w:val="000000" w:themeColor="text1"/>
          <w:sz w:val="26"/>
          <w:szCs w:val="26"/>
          <w:rtl/>
        </w:rPr>
        <w:t>)</w:t>
      </w:r>
    </w:p>
    <w:p w:rsidR="00F86B07" w:rsidRPr="00F86B07" w:rsidRDefault="00F86B07" w:rsidP="001A25A6">
      <w:pPr>
        <w:keepNext/>
        <w:keepLines/>
        <w:numPr>
          <w:ilvl w:val="0"/>
          <w:numId w:val="54"/>
        </w:numPr>
        <w:bidi/>
        <w:spacing w:before="40" w:after="0" w:line="256" w:lineRule="auto"/>
        <w:jc w:val="both"/>
        <w:outlineLvl w:val="3"/>
        <w:rPr>
          <w:rFonts w:asciiTheme="majorHAnsi" w:eastAsiaTheme="majorEastAsia" w:hAnsiTheme="majorHAnsi" w:cs="B Lotus"/>
          <w:b/>
          <w:bCs/>
          <w:szCs w:val="26"/>
        </w:rPr>
      </w:pPr>
      <w:bookmarkStart w:id="827" w:name="_Toc410114443"/>
      <w:r w:rsidRPr="00F86B07">
        <w:rPr>
          <w:rFonts w:asciiTheme="majorHAnsi" w:eastAsiaTheme="majorEastAsia" w:hAnsiTheme="majorHAnsi" w:cs="B Lotus" w:hint="cs"/>
          <w:b/>
          <w:szCs w:val="26"/>
          <w:rtl/>
        </w:rPr>
        <w:t>مقایسه با شهر کوشک:</w:t>
      </w:r>
      <w:bookmarkEnd w:id="827"/>
    </w:p>
    <w:p w:rsidR="00F86B07" w:rsidRPr="00F86B07" w:rsidRDefault="00F86B07" w:rsidP="00F86B07">
      <w:pPr>
        <w:bidi/>
        <w:spacing w:line="256" w:lineRule="auto"/>
        <w:jc w:val="both"/>
        <w:rPr>
          <w:rFonts w:cs="B Lotus"/>
          <w:sz w:val="26"/>
          <w:szCs w:val="26"/>
          <w:rtl/>
        </w:rPr>
      </w:pPr>
      <w:r w:rsidRPr="00F86B07">
        <w:rPr>
          <w:rFonts w:asciiTheme="majorHAnsi" w:eastAsiaTheme="majorEastAsia" w:hAnsiTheme="majorHAnsi" w:cs="B Lotus"/>
          <w:bCs/>
          <w:i/>
          <w:szCs w:val="26"/>
          <w:rtl/>
        </w:rPr>
        <w:br/>
      </w:r>
      <w:r w:rsidRPr="00F86B07">
        <w:rPr>
          <w:rFonts w:cs="B Lotus" w:hint="cs"/>
          <w:sz w:val="26"/>
          <w:szCs w:val="26"/>
          <w:rtl/>
        </w:rPr>
        <w:t>شهروندان کوشک از نور معابر رضایت دارند .اما مانند دو مورد قبل این مبلمان شهری نیز طراحی متناسب با سایر اجزا را ندارد.</w:t>
      </w:r>
    </w:p>
    <w:p w:rsidR="00F86B07" w:rsidRPr="00F86B07" w:rsidRDefault="00F86B07" w:rsidP="00F86B07">
      <w:pPr>
        <w:bidi/>
        <w:spacing w:line="256" w:lineRule="auto"/>
        <w:jc w:val="center"/>
        <w:rPr>
          <w:rFonts w:cs="B Lotus"/>
          <w:sz w:val="26"/>
          <w:szCs w:val="26"/>
          <w:rtl/>
        </w:rPr>
      </w:pPr>
      <w:r w:rsidRPr="00F86B07">
        <w:rPr>
          <w:rFonts w:cs="B Lotus"/>
          <w:sz w:val="26"/>
          <w:szCs w:val="26"/>
          <w:rtl/>
        </w:rPr>
        <w:br/>
      </w:r>
      <w:r w:rsidRPr="00F86B07">
        <w:rPr>
          <w:rFonts w:cs="B Lotus"/>
          <w:sz w:val="26"/>
          <w:szCs w:val="26"/>
          <w:rtl/>
        </w:rPr>
        <w:br/>
      </w:r>
      <w:r w:rsidRPr="00F86B07">
        <w:rPr>
          <w:rFonts w:cs="B Lotus"/>
          <w:sz w:val="26"/>
          <w:szCs w:val="26"/>
          <w:rtl/>
        </w:rPr>
        <w:br/>
      </w:r>
    </w:p>
    <w:p w:rsidR="00F86B07" w:rsidRPr="00F86B07" w:rsidRDefault="00F86B07" w:rsidP="00F86B07">
      <w:pPr>
        <w:bidi/>
        <w:spacing w:line="256" w:lineRule="auto"/>
        <w:jc w:val="center"/>
        <w:rPr>
          <w:rFonts w:cs="B Lotus"/>
          <w:sz w:val="26"/>
          <w:szCs w:val="26"/>
          <w:rtl/>
          <w:lang w:bidi="fa-IR"/>
        </w:rPr>
      </w:pPr>
    </w:p>
    <w:p w:rsidR="00F86B07" w:rsidRPr="00F86B07" w:rsidRDefault="00F86B07" w:rsidP="00F86B07">
      <w:pPr>
        <w:bidi/>
        <w:spacing w:line="256" w:lineRule="auto"/>
        <w:jc w:val="both"/>
        <w:rPr>
          <w:rFonts w:cs="B Lotus"/>
          <w:b/>
          <w:bCs/>
          <w:sz w:val="26"/>
          <w:szCs w:val="26"/>
          <w:rtl/>
          <w:lang w:bidi="fa-IR"/>
        </w:rPr>
      </w:pPr>
      <w:r w:rsidRPr="00F86B07">
        <w:rPr>
          <w:rFonts w:cs="B Lotus"/>
          <w:noProof/>
          <w:sz w:val="26"/>
          <w:szCs w:val="26"/>
          <w:rtl/>
          <w:lang w:bidi="fa-IR"/>
        </w:rPr>
        <w:lastRenderedPageBreak/>
        <w:drawing>
          <wp:anchor distT="0" distB="0" distL="114300" distR="114300" simplePos="0" relativeHeight="251739136" behindDoc="0" locked="0" layoutInCell="1" allowOverlap="1" wp14:anchorId="67C0C2CA" wp14:editId="68FDA2F6">
            <wp:simplePos x="0" y="0"/>
            <wp:positionH relativeFrom="page">
              <wp:align>center</wp:align>
            </wp:positionH>
            <wp:positionV relativeFrom="paragraph">
              <wp:posOffset>13970</wp:posOffset>
            </wp:positionV>
            <wp:extent cx="3980096" cy="1799617"/>
            <wp:effectExtent l="0" t="0" r="1905"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4.jpg"/>
                    <pic:cNvPicPr/>
                  </pic:nvPicPr>
                  <pic:blipFill>
                    <a:blip r:embed="rId110" cstate="screen">
                      <a:extLst>
                        <a:ext uri="{28A0092B-C50C-407E-A947-70E740481C1C}">
                          <a14:useLocalDpi xmlns:a14="http://schemas.microsoft.com/office/drawing/2010/main"/>
                        </a:ext>
                      </a:extLst>
                    </a:blip>
                    <a:stretch>
                      <a:fillRect/>
                    </a:stretch>
                  </pic:blipFill>
                  <pic:spPr>
                    <a:xfrm>
                      <a:off x="0" y="0"/>
                      <a:ext cx="3980096" cy="1799617"/>
                    </a:xfrm>
                    <a:prstGeom prst="rect">
                      <a:avLst/>
                    </a:prstGeom>
                  </pic:spPr>
                </pic:pic>
              </a:graphicData>
            </a:graphic>
            <wp14:sizeRelH relativeFrom="page">
              <wp14:pctWidth>0</wp14:pctWidth>
            </wp14:sizeRelH>
            <wp14:sizeRelV relativeFrom="page">
              <wp14:pctHeight>0</wp14:pctHeight>
            </wp14:sizeRelV>
          </wp:anchor>
        </w:drawing>
      </w:r>
    </w:p>
    <w:p w:rsidR="00F86B07" w:rsidRPr="00F86B07" w:rsidRDefault="00F86B07" w:rsidP="00F86B07">
      <w:pPr>
        <w:bidi/>
        <w:spacing w:line="256" w:lineRule="auto"/>
        <w:jc w:val="both"/>
        <w:rPr>
          <w:rFonts w:cs="B Lotus"/>
          <w:b/>
          <w:bCs/>
          <w:sz w:val="26"/>
          <w:szCs w:val="26"/>
          <w:rtl/>
          <w:lang w:bidi="fa-IR"/>
        </w:rPr>
      </w:pPr>
    </w:p>
    <w:p w:rsidR="00F86B07" w:rsidRPr="00F86B07" w:rsidRDefault="00F86B07" w:rsidP="00F86B07">
      <w:pPr>
        <w:bidi/>
        <w:spacing w:line="256" w:lineRule="auto"/>
        <w:jc w:val="left"/>
        <w:rPr>
          <w:rFonts w:cs="B Lotus"/>
          <w:sz w:val="26"/>
          <w:szCs w:val="26"/>
          <w:rtl/>
        </w:rPr>
      </w:pPr>
      <w:r w:rsidRPr="00F86B07">
        <w:rPr>
          <w:rFonts w:cs="B Lotus"/>
          <w:b/>
          <w:bCs/>
          <w:sz w:val="26"/>
          <w:szCs w:val="26"/>
          <w:rtl/>
          <w:lang w:bidi="fa-IR"/>
        </w:rPr>
        <w:br/>
      </w:r>
    </w:p>
    <w:p w:rsidR="00F86B07" w:rsidRPr="00F86B07" w:rsidRDefault="00F86B07" w:rsidP="00F86B07">
      <w:pPr>
        <w:bidi/>
        <w:spacing w:line="256" w:lineRule="auto"/>
        <w:jc w:val="left"/>
        <w:rPr>
          <w:rFonts w:cs="B Lotus"/>
          <w:sz w:val="26"/>
          <w:szCs w:val="26"/>
          <w:rtl/>
        </w:rPr>
      </w:pPr>
    </w:p>
    <w:p w:rsidR="00F86B07" w:rsidRPr="00F86B07" w:rsidRDefault="00F86B07" w:rsidP="00F86B07">
      <w:pPr>
        <w:bidi/>
        <w:spacing w:after="200" w:line="240" w:lineRule="auto"/>
        <w:jc w:val="center"/>
        <w:rPr>
          <w:rFonts w:cs="B Lotus"/>
          <w:sz w:val="24"/>
          <w:rtl/>
        </w:rPr>
      </w:pPr>
      <w:bookmarkStart w:id="828" w:name="_Toc410116514"/>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59</w:t>
      </w:r>
      <w:r w:rsidRPr="00F86B07">
        <w:rPr>
          <w:rFonts w:cs="B Lotus"/>
          <w:sz w:val="24"/>
          <w:rtl/>
        </w:rPr>
        <w:fldChar w:fldCharType="end"/>
      </w:r>
      <w:r w:rsidRPr="00F86B07">
        <w:rPr>
          <w:rFonts w:cs="B Lotus" w:hint="cs"/>
          <w:sz w:val="24"/>
          <w:rtl/>
        </w:rPr>
        <w:t xml:space="preserve"> : شکل صندوق صدقات</w:t>
      </w:r>
      <w:bookmarkEnd w:id="828"/>
    </w:p>
    <w:p w:rsidR="00F86B07" w:rsidRPr="00F86B07" w:rsidRDefault="00F86B07" w:rsidP="00F86B07">
      <w:pPr>
        <w:bidi/>
        <w:spacing w:line="256" w:lineRule="auto"/>
        <w:jc w:val="both"/>
        <w:rPr>
          <w:rFonts w:cs="B Lotus"/>
          <w:sz w:val="26"/>
          <w:szCs w:val="26"/>
          <w:rtl/>
        </w:rPr>
      </w:pPr>
      <w:r w:rsidRPr="00F86B07">
        <w:rPr>
          <w:rFonts w:cs="B Lotus" w:hint="cs"/>
          <w:sz w:val="26"/>
          <w:szCs w:val="26"/>
          <w:rtl/>
        </w:rPr>
        <w:t>طراحی مبلمان شهری باتوجه به محیط اطراف و نوع کاربری آن صورت می پذیرد وهویت بخشیدن به آن فضاها ،علاوه برویژگی فرم وطرز قرارگیری ساختمان های اطراف ،به چگونگی استقرار وکیفیت عناصر مبلمان بستگی دارد.</w:t>
      </w:r>
      <w:r w:rsidRPr="00F86B07">
        <w:rPr>
          <w:rFonts w:cs="B Lotus"/>
          <w:sz w:val="26"/>
          <w:szCs w:val="26"/>
          <w:rtl/>
        </w:rPr>
        <w:br/>
      </w:r>
      <w:r w:rsidRPr="00F86B07">
        <w:rPr>
          <w:rFonts w:cs="B Lotus" w:hint="cs"/>
          <w:sz w:val="26"/>
          <w:szCs w:val="26"/>
          <w:rtl/>
        </w:rPr>
        <w:t>از این رو ،باتوجه به هزینه های زیاد طراحی ،نصب و نگهداری هریک از اجزا و عناصر مبلمان ،طراحان ومسئولان شهرها بایدازنوعی مبلمان استفاده کنند که علاوه بر دوام ،استحکام و ایمنی ،از طرح مناسب و زیبایی نیز برخوردارباشد .</w:t>
      </w:r>
      <w:r w:rsidRPr="00F86B07">
        <w:rPr>
          <w:rFonts w:cs="B Lotus"/>
          <w:sz w:val="26"/>
          <w:szCs w:val="26"/>
          <w:rtl/>
        </w:rPr>
        <w:br/>
      </w:r>
      <w:r w:rsidRPr="00F86B07">
        <w:rPr>
          <w:rFonts w:cs="B Lotus" w:hint="cs"/>
          <w:sz w:val="26"/>
          <w:szCs w:val="26"/>
          <w:rtl/>
        </w:rPr>
        <w:t>به طور کلی این صندوق ها را می توان در مراکز شلوغ و پرتردد شهر نصب و تعبیه نمود هرچند که این عنصر شهری در کشور ما چندان کار نشده است اما کاربرد زیادی را دارد می باشد که تاکنون آنچنان به چشم نیامده است.</w:t>
      </w:r>
      <w:r w:rsidRPr="00F86B07">
        <w:rPr>
          <w:rFonts w:cs="B Lotus" w:hint="cs"/>
          <w:sz w:val="26"/>
          <w:szCs w:val="26"/>
          <w:rtl/>
          <w:lang w:bidi="fa-IR"/>
        </w:rPr>
        <w:t>( مبلمان</w:t>
      </w:r>
      <w:r w:rsidRPr="00F86B07">
        <w:rPr>
          <w:rFonts w:cs="B Lotus"/>
          <w:sz w:val="26"/>
          <w:szCs w:val="26"/>
          <w:rtl/>
          <w:lang w:bidi="fa-IR"/>
        </w:rPr>
        <w:t xml:space="preserve"> </w:t>
      </w:r>
      <w:r w:rsidRPr="00F86B07">
        <w:rPr>
          <w:rFonts w:cs="B Lotus" w:hint="cs"/>
          <w:sz w:val="26"/>
          <w:szCs w:val="26"/>
          <w:rtl/>
          <w:lang w:bidi="fa-IR"/>
        </w:rPr>
        <w:t>شهری</w:t>
      </w:r>
      <w:r w:rsidRPr="00F86B07">
        <w:rPr>
          <w:rFonts w:cs="B Lotus"/>
          <w:sz w:val="26"/>
          <w:szCs w:val="26"/>
          <w:rtl/>
          <w:lang w:bidi="fa-IR"/>
        </w:rPr>
        <w:t xml:space="preserve"> </w:t>
      </w:r>
      <w:r w:rsidRPr="00F86B07">
        <w:rPr>
          <w:rFonts w:cs="B Lotus" w:hint="cs"/>
          <w:sz w:val="26"/>
          <w:szCs w:val="26"/>
          <w:rtl/>
          <w:lang w:bidi="fa-IR"/>
        </w:rPr>
        <w:t>مسائل</w:t>
      </w:r>
      <w:r w:rsidRPr="00F86B07">
        <w:rPr>
          <w:rFonts w:cs="B Lotus"/>
          <w:sz w:val="26"/>
          <w:szCs w:val="26"/>
          <w:rtl/>
          <w:lang w:bidi="fa-IR"/>
        </w:rPr>
        <w:t xml:space="preserve"> </w:t>
      </w:r>
      <w:r w:rsidRPr="00F86B07">
        <w:rPr>
          <w:rFonts w:cs="B Lotus" w:hint="cs"/>
          <w:sz w:val="26"/>
          <w:szCs w:val="26"/>
          <w:rtl/>
          <w:lang w:bidi="fa-IR"/>
        </w:rPr>
        <w:t>وچالش</w:t>
      </w:r>
      <w:r w:rsidRPr="00F86B07">
        <w:rPr>
          <w:rFonts w:cs="B Lotus"/>
          <w:sz w:val="26"/>
          <w:szCs w:val="26"/>
          <w:rtl/>
          <w:lang w:bidi="fa-IR"/>
        </w:rPr>
        <w:t xml:space="preserve"> </w:t>
      </w:r>
      <w:r w:rsidRPr="00F86B07">
        <w:rPr>
          <w:rFonts w:cs="B Lotus" w:hint="cs"/>
          <w:sz w:val="26"/>
          <w:szCs w:val="26"/>
          <w:rtl/>
          <w:lang w:bidi="fa-IR"/>
        </w:rPr>
        <w:t>ها،دکتر</w:t>
      </w:r>
      <w:r w:rsidRPr="00F86B07">
        <w:rPr>
          <w:rFonts w:cs="B Lotus"/>
          <w:sz w:val="26"/>
          <w:szCs w:val="26"/>
          <w:rtl/>
          <w:lang w:bidi="fa-IR"/>
        </w:rPr>
        <w:t xml:space="preserve"> </w:t>
      </w:r>
      <w:r w:rsidRPr="00F86B07">
        <w:rPr>
          <w:rFonts w:cs="B Lotus" w:hint="cs"/>
          <w:sz w:val="26"/>
          <w:szCs w:val="26"/>
          <w:rtl/>
          <w:lang w:bidi="fa-IR"/>
        </w:rPr>
        <w:t>اصغر</w:t>
      </w:r>
      <w:r w:rsidRPr="00F86B07">
        <w:rPr>
          <w:rFonts w:cs="B Lotus"/>
          <w:sz w:val="26"/>
          <w:szCs w:val="26"/>
          <w:rtl/>
          <w:lang w:bidi="fa-IR"/>
        </w:rPr>
        <w:t xml:space="preserve"> </w:t>
      </w:r>
      <w:r w:rsidRPr="00F86B07">
        <w:rPr>
          <w:rFonts w:cs="B Lotus" w:hint="cs"/>
          <w:sz w:val="26"/>
          <w:szCs w:val="26"/>
          <w:rtl/>
          <w:lang w:bidi="fa-IR"/>
        </w:rPr>
        <w:t>نظریان،مهندس</w:t>
      </w:r>
      <w:r w:rsidRPr="00F86B07">
        <w:rPr>
          <w:rFonts w:cs="B Lotus"/>
          <w:sz w:val="26"/>
          <w:szCs w:val="26"/>
          <w:rtl/>
          <w:lang w:bidi="fa-IR"/>
        </w:rPr>
        <w:t xml:space="preserve"> </w:t>
      </w:r>
      <w:r w:rsidRPr="00F86B07">
        <w:rPr>
          <w:rFonts w:cs="B Lotus" w:hint="cs"/>
          <w:sz w:val="26"/>
          <w:szCs w:val="26"/>
          <w:rtl/>
          <w:lang w:bidi="fa-IR"/>
        </w:rPr>
        <w:t>کاوه</w:t>
      </w:r>
      <w:r w:rsidRPr="00F86B07">
        <w:rPr>
          <w:rFonts w:cs="B Lotus"/>
          <w:sz w:val="26"/>
          <w:szCs w:val="26"/>
          <w:rtl/>
          <w:lang w:bidi="fa-IR"/>
        </w:rPr>
        <w:t xml:space="preserve"> </w:t>
      </w:r>
      <w:r w:rsidRPr="00F86B07">
        <w:rPr>
          <w:rFonts w:cs="B Lotus" w:hint="cs"/>
          <w:sz w:val="26"/>
          <w:szCs w:val="26"/>
          <w:rtl/>
          <w:lang w:bidi="fa-IR"/>
        </w:rPr>
        <w:t>زال</w:t>
      </w:r>
      <w:r w:rsidRPr="00F86B07">
        <w:rPr>
          <w:rFonts w:cs="B Lotus"/>
          <w:sz w:val="26"/>
          <w:szCs w:val="26"/>
          <w:rtl/>
          <w:lang w:bidi="fa-IR"/>
        </w:rPr>
        <w:t xml:space="preserve"> </w:t>
      </w:r>
      <w:r w:rsidRPr="00F86B07">
        <w:rPr>
          <w:rFonts w:cs="B Lotus" w:hint="cs"/>
          <w:sz w:val="26"/>
          <w:szCs w:val="26"/>
          <w:rtl/>
          <w:lang w:bidi="fa-IR"/>
        </w:rPr>
        <w:t>نژاد،مهندس</w:t>
      </w:r>
      <w:r w:rsidRPr="00F86B07">
        <w:rPr>
          <w:rFonts w:cs="B Lotus"/>
          <w:sz w:val="26"/>
          <w:szCs w:val="26"/>
          <w:rtl/>
          <w:lang w:bidi="fa-IR"/>
        </w:rPr>
        <w:t xml:space="preserve"> </w:t>
      </w:r>
      <w:r w:rsidRPr="00F86B07">
        <w:rPr>
          <w:rFonts w:cs="B Lotus" w:hint="cs"/>
          <w:sz w:val="26"/>
          <w:szCs w:val="26"/>
          <w:rtl/>
          <w:lang w:bidi="fa-IR"/>
        </w:rPr>
        <w:t>شهروز</w:t>
      </w:r>
      <w:r w:rsidRPr="00F86B07">
        <w:rPr>
          <w:rFonts w:cs="B Lotus"/>
          <w:sz w:val="26"/>
          <w:szCs w:val="26"/>
          <w:rtl/>
          <w:lang w:bidi="fa-IR"/>
        </w:rPr>
        <w:t xml:space="preserve"> </w:t>
      </w:r>
      <w:r w:rsidRPr="00F86B07">
        <w:rPr>
          <w:rFonts w:cs="B Lotus" w:hint="cs"/>
          <w:sz w:val="26"/>
          <w:szCs w:val="26"/>
          <w:rtl/>
          <w:lang w:bidi="fa-IR"/>
        </w:rPr>
        <w:t>ایرانی</w:t>
      </w:r>
      <w:r w:rsidRPr="00F86B07">
        <w:rPr>
          <w:rFonts w:cs="B Lotus" w:hint="cs"/>
          <w:sz w:val="26"/>
          <w:szCs w:val="26"/>
          <w:rtl/>
        </w:rPr>
        <w:t>)</w:t>
      </w:r>
    </w:p>
    <w:p w:rsidR="00F86B07" w:rsidRPr="00F86B07" w:rsidRDefault="00F86B07" w:rsidP="00F86B07">
      <w:pPr>
        <w:bidi/>
        <w:spacing w:line="256" w:lineRule="auto"/>
        <w:jc w:val="left"/>
        <w:rPr>
          <w:rFonts w:cs="B Lotus"/>
          <w:sz w:val="26"/>
          <w:szCs w:val="26"/>
          <w:rtl/>
          <w:lang w:bidi="fa-IR"/>
        </w:rPr>
      </w:pPr>
      <w:r w:rsidRPr="00F86B07">
        <w:rPr>
          <w:rFonts w:cs="B Lotus" w:hint="cs"/>
          <w:b/>
          <w:bCs/>
          <w:sz w:val="26"/>
          <w:szCs w:val="26"/>
          <w:rtl/>
          <w:lang w:bidi="fa-IR"/>
        </w:rPr>
        <w:t>مقایسه با شهر کوشک:</w:t>
      </w:r>
      <w:r w:rsidRPr="00F86B07">
        <w:rPr>
          <w:rFonts w:cs="B Lotus"/>
          <w:b/>
          <w:bCs/>
          <w:sz w:val="26"/>
          <w:szCs w:val="26"/>
          <w:rtl/>
          <w:lang w:bidi="fa-IR"/>
        </w:rPr>
        <w:br/>
      </w:r>
      <w:r w:rsidRPr="00F86B07">
        <w:rPr>
          <w:rFonts w:cs="B Lotus" w:hint="cs"/>
          <w:sz w:val="26"/>
          <w:szCs w:val="26"/>
          <w:rtl/>
          <w:lang w:bidi="fa-IR"/>
        </w:rPr>
        <w:t>مکان گزینی این صندوق ها از جهتی که در خیابان های پررفت وآمد شهر قرار گرفته اند ،خوب است .اما قرارگرفتن آنها کنار ظروف زباله نقض محسوب می شود.</w:t>
      </w:r>
    </w:p>
    <w:p w:rsidR="00F86B07" w:rsidRPr="00F86B07" w:rsidRDefault="00F86B07" w:rsidP="001A25A6">
      <w:pPr>
        <w:keepNext/>
        <w:keepLines/>
        <w:numPr>
          <w:ilvl w:val="0"/>
          <w:numId w:val="24"/>
        </w:numPr>
        <w:bidi/>
        <w:spacing w:before="40" w:after="0" w:line="256" w:lineRule="auto"/>
        <w:ind w:left="360" w:firstLine="0"/>
        <w:jc w:val="left"/>
        <w:outlineLvl w:val="2"/>
        <w:rPr>
          <w:rFonts w:asciiTheme="majorHAnsi" w:eastAsiaTheme="majorEastAsia" w:hAnsiTheme="majorHAnsi" w:cs="B Lotus"/>
          <w:bCs/>
          <w:sz w:val="26"/>
          <w:szCs w:val="26"/>
          <w:rtl/>
          <w:lang w:bidi="fa-IR"/>
        </w:rPr>
      </w:pPr>
      <w:bookmarkStart w:id="829" w:name="_Toc406590751"/>
      <w:bookmarkStart w:id="830" w:name="_Toc410114444"/>
      <w:r w:rsidRPr="00F86B07">
        <w:rPr>
          <w:rFonts w:asciiTheme="majorHAnsi" w:eastAsiaTheme="majorEastAsia" w:hAnsiTheme="majorHAnsi" w:cs="B Lotus" w:hint="cs"/>
          <w:bCs/>
          <w:sz w:val="26"/>
          <w:szCs w:val="26"/>
          <w:rtl/>
          <w:lang w:bidi="fa-IR"/>
        </w:rPr>
        <w:t>3-7-4)بررسی و شناسایی عناصر و کیفیات سازمان فضایی در حوزه فراگیر(نشانه ها، لبه ها، محورهای اصلی، کانون های فعالیت)</w:t>
      </w:r>
      <w:bookmarkEnd w:id="829"/>
      <w:bookmarkEnd w:id="830"/>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bCs/>
          <w:i/>
          <w:szCs w:val="26"/>
          <w:rtl/>
          <w:lang w:bidi="fa-IR"/>
        </w:rPr>
      </w:pPr>
      <w:bookmarkStart w:id="831" w:name="_Toc406590752"/>
      <w:bookmarkStart w:id="832" w:name="_Toc410114445"/>
      <w:r w:rsidRPr="00F86B07">
        <w:rPr>
          <w:rFonts w:asciiTheme="majorHAnsi" w:eastAsiaTheme="majorEastAsia" w:hAnsiTheme="majorHAnsi" w:cs="B Lotus"/>
          <w:bCs/>
          <w:i/>
          <w:szCs w:val="26"/>
          <w:rtl/>
          <w:lang w:bidi="fa-IR"/>
        </w:rPr>
        <w:t>راه</w:t>
      </w:r>
      <w:bookmarkEnd w:id="831"/>
      <w:bookmarkEnd w:id="832"/>
    </w:p>
    <w:p w:rsidR="00F86B07" w:rsidRPr="00F86B07" w:rsidRDefault="00F86B07" w:rsidP="00F86B07">
      <w:pPr>
        <w:bidi/>
        <w:spacing w:line="256" w:lineRule="auto"/>
        <w:ind w:firstLine="720"/>
        <w:jc w:val="both"/>
        <w:rPr>
          <w:rFonts w:cs="B Lotus"/>
          <w:sz w:val="26"/>
          <w:szCs w:val="26"/>
          <w:rtl/>
          <w:lang w:bidi="fa-IR"/>
        </w:rPr>
      </w:pPr>
      <w:r w:rsidRPr="00F86B07">
        <w:rPr>
          <w:rFonts w:cs="B Lotus"/>
          <w:sz w:val="26"/>
          <w:szCs w:val="26"/>
          <w:rtl/>
          <w:lang w:bidi="fa-IR"/>
        </w:rPr>
        <w:t>راه عاملی است که معمولا با استفاده از آن,حرکت بالفعل ویا بالقوه میسر میگردد. مردم در حالی که در شهر حرکت می کنند به مشاهده ی آن می پردازند ودر امتداد راه هاست که عوامل محیطی گوناگون قرار می گیرند وبا یکدیگر همبستگی وارتباط می یابند.</w:t>
      </w:r>
    </w:p>
    <w:p w:rsidR="00F86B07" w:rsidRPr="00F86B07" w:rsidRDefault="00F86B07" w:rsidP="00F86B07">
      <w:pPr>
        <w:bidi/>
        <w:spacing w:line="256" w:lineRule="auto"/>
        <w:ind w:firstLine="720"/>
        <w:jc w:val="both"/>
        <w:rPr>
          <w:rFonts w:cs="B Lotus"/>
          <w:sz w:val="26"/>
          <w:szCs w:val="26"/>
          <w:rtl/>
          <w:lang w:bidi="fa-IR"/>
        </w:rPr>
      </w:pPr>
      <w:r w:rsidRPr="00F86B07">
        <w:rPr>
          <w:rFonts w:cs="B Lotus" w:hint="cs"/>
          <w:sz w:val="26"/>
          <w:szCs w:val="26"/>
          <w:rtl/>
          <w:lang w:bidi="fa-IR"/>
        </w:rPr>
        <w:lastRenderedPageBreak/>
        <w:t>ﻃﺒﻘﻪ</w:t>
      </w:r>
      <w:r w:rsidRPr="00F86B07">
        <w:rPr>
          <w:rFonts w:cs="B Lotus"/>
          <w:sz w:val="26"/>
          <w:szCs w:val="26"/>
          <w:rtl/>
          <w:lang w:bidi="fa-IR"/>
        </w:rPr>
        <w:t xml:space="preserve"> </w:t>
      </w:r>
      <w:r w:rsidRPr="00F86B07">
        <w:rPr>
          <w:rFonts w:cs="B Lotus" w:hint="cs"/>
          <w:sz w:val="26"/>
          <w:szCs w:val="26"/>
          <w:rtl/>
          <w:lang w:bidi="fa-IR"/>
        </w:rPr>
        <w:t>ﺑﻨﺪي</w:t>
      </w:r>
      <w:r w:rsidRPr="00F86B07">
        <w:rPr>
          <w:rFonts w:cs="B Lotus"/>
          <w:sz w:val="26"/>
          <w:szCs w:val="26"/>
          <w:rtl/>
          <w:lang w:bidi="fa-IR"/>
        </w:rPr>
        <w:t xml:space="preserve"> </w:t>
      </w:r>
      <w:r w:rsidRPr="00F86B07">
        <w:rPr>
          <w:rFonts w:cs="B Lotus" w:hint="cs"/>
          <w:sz w:val="26"/>
          <w:szCs w:val="26"/>
          <w:rtl/>
          <w:lang w:bidi="fa-IR"/>
        </w:rPr>
        <w:t>راه</w:t>
      </w:r>
      <w:r w:rsidRPr="00F86B07">
        <w:rPr>
          <w:rFonts w:cs="B Lotus"/>
          <w:sz w:val="26"/>
          <w:szCs w:val="26"/>
          <w:rtl/>
          <w:lang w:bidi="fa-IR"/>
        </w:rPr>
        <w:t xml:space="preserve"> </w:t>
      </w:r>
      <w:r w:rsidRPr="00F86B07">
        <w:rPr>
          <w:rFonts w:cs="B Lotus" w:hint="cs"/>
          <w:sz w:val="26"/>
          <w:szCs w:val="26"/>
          <w:rtl/>
          <w:lang w:bidi="fa-IR"/>
        </w:rPr>
        <w:t>ﻫﺎي</w:t>
      </w:r>
      <w:r w:rsidRPr="00F86B07">
        <w:rPr>
          <w:rFonts w:cs="B Lotus"/>
          <w:sz w:val="26"/>
          <w:szCs w:val="26"/>
          <w:rtl/>
          <w:lang w:bidi="fa-IR"/>
        </w:rPr>
        <w:t xml:space="preserve"> </w:t>
      </w:r>
      <w:r w:rsidRPr="00F86B07">
        <w:rPr>
          <w:rFonts w:cs="B Lotus" w:hint="cs"/>
          <w:sz w:val="26"/>
          <w:szCs w:val="26"/>
          <w:rtl/>
          <w:lang w:bidi="fa-IR"/>
        </w:rPr>
        <w:t>ﺷﻬﺮي</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ﻳﻚ</w:t>
      </w:r>
      <w:r w:rsidRPr="00F86B07">
        <w:rPr>
          <w:rFonts w:cs="B Lotus"/>
          <w:sz w:val="26"/>
          <w:szCs w:val="26"/>
          <w:rtl/>
          <w:lang w:bidi="fa-IR"/>
        </w:rPr>
        <w:t xml:space="preserve"> </w:t>
      </w:r>
      <w:r w:rsidRPr="00F86B07">
        <w:rPr>
          <w:rFonts w:cs="B Lotus" w:hint="cs"/>
          <w:sz w:val="26"/>
          <w:szCs w:val="26"/>
          <w:rtl/>
          <w:lang w:bidi="fa-IR"/>
        </w:rPr>
        <w:t>ﻣﻲ</w:t>
      </w:r>
      <w:r w:rsidRPr="00F86B07">
        <w:rPr>
          <w:rFonts w:cs="B Lotus"/>
          <w:sz w:val="26"/>
          <w:szCs w:val="26"/>
          <w:rtl/>
          <w:lang w:bidi="fa-IR"/>
        </w:rPr>
        <w:t xml:space="preserve"> </w:t>
      </w:r>
      <w:r w:rsidRPr="00F86B07">
        <w:rPr>
          <w:rFonts w:cs="B Lotus" w:hint="cs"/>
          <w:sz w:val="26"/>
          <w:szCs w:val="26"/>
          <w:rtl/>
          <w:lang w:bidi="fa-IR"/>
        </w:rPr>
        <w:t>ﻧﻈﺎم</w:t>
      </w:r>
      <w:r w:rsidRPr="00F86B07">
        <w:rPr>
          <w:rFonts w:cs="B Lotus"/>
          <w:sz w:val="26"/>
          <w:szCs w:val="26"/>
          <w:rtl/>
          <w:lang w:bidi="fa-IR"/>
        </w:rPr>
        <w:t xml:space="preserve"> </w:t>
      </w:r>
      <w:r w:rsidRPr="00F86B07">
        <w:rPr>
          <w:rFonts w:cs="B Lotus" w:hint="cs"/>
          <w:sz w:val="26"/>
          <w:szCs w:val="26"/>
          <w:rtl/>
          <w:lang w:bidi="fa-IR"/>
        </w:rPr>
        <w:t>ﺳﻠﺴﻠﻪ</w:t>
      </w:r>
      <w:r w:rsidRPr="00F86B07">
        <w:rPr>
          <w:rFonts w:cs="B Lotus"/>
          <w:sz w:val="26"/>
          <w:szCs w:val="26"/>
          <w:rtl/>
          <w:lang w:bidi="fa-IR"/>
        </w:rPr>
        <w:t xml:space="preserve"> </w:t>
      </w:r>
      <w:r w:rsidRPr="00F86B07">
        <w:rPr>
          <w:rFonts w:cs="B Lotus" w:hint="cs"/>
          <w:sz w:val="26"/>
          <w:szCs w:val="26"/>
          <w:rtl/>
          <w:lang w:bidi="fa-IR"/>
        </w:rPr>
        <w:t>ﻣﺮاﺗﺒﻲ</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ﻣﺒﺘﻨﻲ</w:t>
      </w:r>
      <w:r w:rsidRPr="00F86B07">
        <w:rPr>
          <w:rFonts w:cs="B Lotus"/>
          <w:sz w:val="26"/>
          <w:szCs w:val="26"/>
          <w:rtl/>
          <w:lang w:bidi="fa-IR"/>
        </w:rPr>
        <w:t xml:space="preserve"> </w:t>
      </w:r>
      <w:r w:rsidRPr="00F86B07">
        <w:rPr>
          <w:rFonts w:cs="B Lotus" w:hint="cs"/>
          <w:sz w:val="26"/>
          <w:szCs w:val="26"/>
          <w:rtl/>
          <w:lang w:bidi="fa-IR"/>
        </w:rPr>
        <w:t>ﺑﺮ</w:t>
      </w:r>
      <w:r w:rsidRPr="00F86B07">
        <w:rPr>
          <w:rFonts w:cs="B Lotus"/>
          <w:sz w:val="26"/>
          <w:szCs w:val="26"/>
          <w:rtl/>
          <w:lang w:bidi="fa-IR"/>
        </w:rPr>
        <w:t xml:space="preserve"> </w:t>
      </w:r>
      <w:r w:rsidRPr="00F86B07">
        <w:rPr>
          <w:rFonts w:cs="B Lotus" w:hint="cs"/>
          <w:sz w:val="26"/>
          <w:szCs w:val="26"/>
          <w:rtl/>
          <w:lang w:bidi="fa-IR"/>
        </w:rPr>
        <w:t>ﻋﻤﻠﻜﺮد</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وﻇﻴﻔﻪ</w:t>
      </w:r>
      <w:r w:rsidRPr="00F86B07">
        <w:rPr>
          <w:rFonts w:cs="B Lotus"/>
          <w:sz w:val="26"/>
          <w:szCs w:val="26"/>
          <w:rtl/>
          <w:lang w:bidi="fa-IR"/>
        </w:rPr>
        <w:t xml:space="preserve"> </w:t>
      </w:r>
      <w:r w:rsidRPr="00F86B07">
        <w:rPr>
          <w:rFonts w:cs="B Lotus" w:hint="cs"/>
          <w:sz w:val="26"/>
          <w:szCs w:val="26"/>
          <w:rtl/>
          <w:lang w:bidi="fa-IR"/>
        </w:rPr>
        <w:t>آﻧﻬﺎ</w:t>
      </w:r>
      <w:r w:rsidRPr="00F86B07">
        <w:rPr>
          <w:rFonts w:cs="B Lotus"/>
          <w:sz w:val="26"/>
          <w:szCs w:val="26"/>
          <w:rtl/>
          <w:lang w:bidi="fa-IR"/>
        </w:rPr>
        <w:t xml:space="preserve"> </w:t>
      </w:r>
      <w:r w:rsidRPr="00F86B07">
        <w:rPr>
          <w:rFonts w:cs="B Lotus" w:hint="cs"/>
          <w:sz w:val="26"/>
          <w:szCs w:val="26"/>
          <w:rtl/>
          <w:lang w:bidi="fa-IR"/>
        </w:rPr>
        <w:t>ﺻﻮرت</w:t>
      </w:r>
      <w:r w:rsidRPr="00F86B07">
        <w:rPr>
          <w:rFonts w:cs="B Lotus"/>
          <w:sz w:val="26"/>
          <w:szCs w:val="26"/>
          <w:rtl/>
          <w:lang w:bidi="fa-IR"/>
        </w:rPr>
        <w:t xml:space="preserve"> </w:t>
      </w:r>
      <w:r w:rsidRPr="00F86B07">
        <w:rPr>
          <w:rFonts w:cs="B Lotus" w:hint="cs"/>
          <w:sz w:val="26"/>
          <w:szCs w:val="26"/>
          <w:rtl/>
          <w:lang w:bidi="fa-IR"/>
        </w:rPr>
        <w:t>ﮔﻴﺮد</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ﻃﺮاﺣﻲ</w:t>
      </w:r>
      <w:r w:rsidRPr="00F86B07">
        <w:rPr>
          <w:rFonts w:cs="B Lotus"/>
          <w:sz w:val="26"/>
          <w:szCs w:val="26"/>
          <w:rtl/>
          <w:lang w:bidi="fa-IR"/>
        </w:rPr>
        <w:t xml:space="preserve"> </w:t>
      </w:r>
      <w:r w:rsidRPr="00F86B07">
        <w:rPr>
          <w:rFonts w:cs="B Lotus" w:hint="cs"/>
          <w:sz w:val="26"/>
          <w:szCs w:val="26"/>
          <w:rtl/>
          <w:lang w:bidi="fa-IR"/>
        </w:rPr>
        <w:t>راه</w:t>
      </w:r>
      <w:r w:rsidRPr="00F86B07">
        <w:rPr>
          <w:rFonts w:cs="B Lotus"/>
          <w:sz w:val="26"/>
          <w:szCs w:val="26"/>
          <w:rtl/>
          <w:lang w:bidi="fa-IR"/>
        </w:rPr>
        <w:t xml:space="preserve"> </w:t>
      </w:r>
      <w:r w:rsidRPr="00F86B07">
        <w:rPr>
          <w:rFonts w:cs="B Lotus" w:hint="cs"/>
          <w:sz w:val="26"/>
          <w:szCs w:val="26"/>
          <w:rtl/>
          <w:lang w:bidi="fa-IR"/>
        </w:rPr>
        <w:t>ﻫﺎ</w:t>
      </w:r>
      <w:r w:rsidRPr="00F86B07">
        <w:rPr>
          <w:rFonts w:cs="B Lotus"/>
          <w:sz w:val="26"/>
          <w:szCs w:val="26"/>
          <w:rtl/>
          <w:lang w:bidi="fa-IR"/>
        </w:rPr>
        <w:t xml:space="preserve"> .</w:t>
      </w:r>
      <w:r w:rsidRPr="00F86B07">
        <w:rPr>
          <w:rFonts w:cs="B Lotus" w:hint="cs"/>
          <w:sz w:val="26"/>
          <w:szCs w:val="26"/>
          <w:rtl/>
          <w:lang w:bidi="fa-IR"/>
        </w:rPr>
        <w:t>ﺑﻮد</w:t>
      </w:r>
      <w:r w:rsidRPr="00F86B07">
        <w:rPr>
          <w:rFonts w:cs="B Lotus"/>
          <w:sz w:val="26"/>
          <w:szCs w:val="26"/>
          <w:rtl/>
          <w:lang w:bidi="fa-IR"/>
        </w:rPr>
        <w:t xml:space="preserve"> </w:t>
      </w:r>
      <w:r w:rsidRPr="00F86B07">
        <w:rPr>
          <w:rFonts w:cs="B Lotus" w:hint="cs"/>
          <w:sz w:val="26"/>
          <w:szCs w:val="26"/>
          <w:rtl/>
          <w:lang w:bidi="fa-IR"/>
        </w:rPr>
        <w:t>ﻣﻄﺎﺑﻖ</w:t>
      </w:r>
      <w:r w:rsidRPr="00F86B07">
        <w:rPr>
          <w:rFonts w:cs="B Lotus"/>
          <w:sz w:val="26"/>
          <w:szCs w:val="26"/>
          <w:rtl/>
          <w:lang w:bidi="fa-IR"/>
        </w:rPr>
        <w:t xml:space="preserve"> </w:t>
      </w:r>
      <w:r w:rsidRPr="00F86B07">
        <w:rPr>
          <w:rFonts w:cs="B Lotus" w:hint="cs"/>
          <w:sz w:val="26"/>
          <w:szCs w:val="26"/>
          <w:rtl/>
          <w:lang w:bidi="fa-IR"/>
        </w:rPr>
        <w:t>ﺑﺎ</w:t>
      </w:r>
      <w:r w:rsidRPr="00F86B07">
        <w:rPr>
          <w:rFonts w:cs="B Lotus"/>
          <w:sz w:val="26"/>
          <w:szCs w:val="26"/>
          <w:rtl/>
          <w:lang w:bidi="fa-IR"/>
        </w:rPr>
        <w:t xml:space="preserve"> </w:t>
      </w:r>
      <w:r w:rsidRPr="00F86B07">
        <w:rPr>
          <w:rFonts w:cs="B Lotus" w:hint="cs"/>
          <w:sz w:val="26"/>
          <w:szCs w:val="26"/>
          <w:rtl/>
          <w:lang w:bidi="fa-IR"/>
        </w:rPr>
        <w:t>ﺿﻮاﺑﻂ</w:t>
      </w:r>
      <w:r w:rsidRPr="00F86B07">
        <w:rPr>
          <w:rFonts w:cs="B Lotus"/>
          <w:sz w:val="26"/>
          <w:szCs w:val="26"/>
          <w:rtl/>
          <w:lang w:bidi="fa-IR"/>
        </w:rPr>
        <w:t xml:space="preserve"> </w:t>
      </w:r>
      <w:r w:rsidRPr="00F86B07">
        <w:rPr>
          <w:rFonts w:cs="B Lotus" w:hint="cs"/>
          <w:sz w:val="26"/>
          <w:szCs w:val="26"/>
          <w:rtl/>
          <w:lang w:bidi="fa-IR"/>
        </w:rPr>
        <w:t>ﺗﻌﻴﻴﻦ</w:t>
      </w:r>
      <w:r w:rsidRPr="00F86B07">
        <w:rPr>
          <w:rFonts w:cs="B Lotus"/>
          <w:sz w:val="26"/>
          <w:szCs w:val="26"/>
          <w:rtl/>
          <w:lang w:bidi="fa-IR"/>
        </w:rPr>
        <w:t xml:space="preserve"> </w:t>
      </w:r>
      <w:r w:rsidRPr="00F86B07">
        <w:rPr>
          <w:rFonts w:cs="B Lotus" w:hint="cs"/>
          <w:sz w:val="26"/>
          <w:szCs w:val="26"/>
          <w:rtl/>
          <w:lang w:bidi="fa-IR"/>
        </w:rPr>
        <w:t>ﺷﺪه</w:t>
      </w:r>
      <w:r w:rsidRPr="00F86B07">
        <w:rPr>
          <w:rFonts w:cs="B Lotus"/>
          <w:sz w:val="26"/>
          <w:szCs w:val="26"/>
          <w:rtl/>
          <w:lang w:bidi="fa-IR"/>
        </w:rPr>
        <w:t xml:space="preserve"> </w:t>
      </w:r>
      <w:r w:rsidRPr="00F86B07">
        <w:rPr>
          <w:rFonts w:cs="B Lotus" w:hint="cs"/>
          <w:sz w:val="26"/>
          <w:szCs w:val="26"/>
          <w:rtl/>
          <w:lang w:bidi="fa-IR"/>
        </w:rPr>
        <w:t>ﺑﺮاي</w:t>
      </w:r>
      <w:r w:rsidRPr="00F86B07">
        <w:rPr>
          <w:rFonts w:cs="B Lotus"/>
          <w:sz w:val="26"/>
          <w:szCs w:val="26"/>
          <w:rtl/>
          <w:lang w:bidi="fa-IR"/>
        </w:rPr>
        <w:t xml:space="preserve"> </w:t>
      </w:r>
      <w:r w:rsidRPr="00F86B07">
        <w:rPr>
          <w:rFonts w:cs="B Lotus" w:hint="cs"/>
          <w:sz w:val="26"/>
          <w:szCs w:val="26"/>
          <w:rtl/>
          <w:lang w:bidi="fa-IR"/>
        </w:rPr>
        <w:t>ﻫﺮ</w:t>
      </w:r>
      <w:r w:rsidRPr="00F86B07">
        <w:rPr>
          <w:rFonts w:cs="B Lotus"/>
          <w:sz w:val="26"/>
          <w:szCs w:val="26"/>
          <w:rtl/>
          <w:lang w:bidi="fa-IR"/>
        </w:rPr>
        <w:t xml:space="preserve"> </w:t>
      </w:r>
      <w:r w:rsidRPr="00F86B07">
        <w:rPr>
          <w:rFonts w:cs="B Lotus" w:hint="cs"/>
          <w:sz w:val="26"/>
          <w:szCs w:val="26"/>
          <w:rtl/>
          <w:lang w:bidi="fa-IR"/>
        </w:rPr>
        <w:t>رده</w:t>
      </w:r>
      <w:r w:rsidRPr="00F86B07">
        <w:rPr>
          <w:rFonts w:cs="B Lotus"/>
          <w:sz w:val="26"/>
          <w:szCs w:val="26"/>
          <w:rtl/>
          <w:lang w:bidi="fa-IR"/>
        </w:rPr>
        <w:t xml:space="preserve"> </w:t>
      </w:r>
      <w:r w:rsidRPr="00F86B07">
        <w:rPr>
          <w:rFonts w:cs="B Lotus" w:hint="cs"/>
          <w:sz w:val="26"/>
          <w:szCs w:val="26"/>
          <w:rtl/>
          <w:lang w:bidi="fa-IR"/>
        </w:rPr>
        <w:t>ﺧﻮاﻫﺪ</w:t>
      </w:r>
      <w:r w:rsidRPr="00F86B07">
        <w:rPr>
          <w:rFonts w:cs="B Lotus"/>
          <w:sz w:val="26"/>
          <w:szCs w:val="26"/>
          <w:rtl/>
          <w:lang w:bidi="fa-IR"/>
        </w:rPr>
        <w:t xml:space="preserve"> .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اﻳﻦ</w:t>
      </w:r>
      <w:r w:rsidRPr="00F86B07">
        <w:rPr>
          <w:rFonts w:cs="B Lotus"/>
          <w:sz w:val="26"/>
          <w:szCs w:val="26"/>
          <w:rtl/>
          <w:lang w:bidi="fa-IR"/>
        </w:rPr>
        <w:t xml:space="preserve"> </w:t>
      </w:r>
      <w:r w:rsidRPr="00F86B07">
        <w:rPr>
          <w:rFonts w:cs="B Lotus" w:hint="cs"/>
          <w:sz w:val="26"/>
          <w:szCs w:val="26"/>
          <w:rtl/>
          <w:lang w:bidi="fa-IR"/>
        </w:rPr>
        <w:t>ﺻﻮرت</w:t>
      </w:r>
      <w:r w:rsidRPr="00F86B07">
        <w:rPr>
          <w:rFonts w:cs="B Lotus"/>
          <w:sz w:val="26"/>
          <w:szCs w:val="26"/>
          <w:rtl/>
          <w:lang w:bidi="fa-IR"/>
        </w:rPr>
        <w:t xml:space="preserve"> </w:t>
      </w:r>
      <w:r w:rsidRPr="00F86B07">
        <w:rPr>
          <w:rFonts w:cs="B Lotus" w:hint="cs"/>
          <w:sz w:val="26"/>
          <w:szCs w:val="26"/>
          <w:rtl/>
          <w:lang w:bidi="fa-IR"/>
        </w:rPr>
        <w:t>ﺗﺮاﻓﻴﻚ</w:t>
      </w:r>
      <w:r w:rsidRPr="00F86B07">
        <w:rPr>
          <w:rFonts w:cs="B Lotus"/>
          <w:sz w:val="26"/>
          <w:szCs w:val="26"/>
          <w:rtl/>
          <w:lang w:bidi="fa-IR"/>
        </w:rPr>
        <w:t xml:space="preserve"> </w:t>
      </w:r>
      <w:r w:rsidRPr="00F86B07">
        <w:rPr>
          <w:rFonts w:cs="B Lotus" w:hint="cs"/>
          <w:sz w:val="26"/>
          <w:szCs w:val="26"/>
          <w:rtl/>
          <w:lang w:bidi="fa-IR"/>
        </w:rPr>
        <w:t>اﻳﻤﻦ،</w:t>
      </w:r>
      <w:r w:rsidRPr="00F86B07">
        <w:rPr>
          <w:rFonts w:cs="B Lotus"/>
          <w:sz w:val="26"/>
          <w:szCs w:val="26"/>
          <w:rtl/>
          <w:lang w:bidi="fa-IR"/>
        </w:rPr>
        <w:t xml:space="preserve"> </w:t>
      </w:r>
      <w:r w:rsidRPr="00F86B07">
        <w:rPr>
          <w:rFonts w:cs="B Lotus" w:hint="cs"/>
          <w:sz w:val="26"/>
          <w:szCs w:val="26"/>
          <w:rtl/>
          <w:lang w:bidi="fa-IR"/>
        </w:rPr>
        <w:t>روان،</w:t>
      </w:r>
      <w:r w:rsidRPr="00F86B07">
        <w:rPr>
          <w:rFonts w:cs="B Lotus"/>
          <w:sz w:val="26"/>
          <w:szCs w:val="26"/>
          <w:rtl/>
          <w:lang w:bidi="fa-IR"/>
        </w:rPr>
        <w:t xml:space="preserve"> </w:t>
      </w:r>
      <w:r w:rsidRPr="00F86B07">
        <w:rPr>
          <w:rFonts w:cs="B Lotus" w:hint="cs"/>
          <w:sz w:val="26"/>
          <w:szCs w:val="26"/>
          <w:rtl/>
          <w:lang w:bidi="fa-IR"/>
        </w:rPr>
        <w:t>اﻗﺘﺼﺎدي</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ﻣﻨﻄﺒﻖ</w:t>
      </w:r>
      <w:r w:rsidRPr="00F86B07">
        <w:rPr>
          <w:rFonts w:cs="B Lotus"/>
          <w:sz w:val="26"/>
          <w:szCs w:val="26"/>
          <w:rtl/>
          <w:lang w:bidi="fa-IR"/>
        </w:rPr>
        <w:t xml:space="preserve"> </w:t>
      </w:r>
      <w:r w:rsidRPr="00F86B07">
        <w:rPr>
          <w:rFonts w:cs="B Lotus" w:hint="cs"/>
          <w:sz w:val="26"/>
          <w:szCs w:val="26"/>
          <w:rtl/>
          <w:lang w:bidi="fa-IR"/>
        </w:rPr>
        <w:t>،</w:t>
      </w:r>
      <w:r w:rsidRPr="00F86B07">
        <w:rPr>
          <w:rFonts w:cs="B Lotus"/>
          <w:sz w:val="26"/>
          <w:szCs w:val="26"/>
          <w:rtl/>
          <w:lang w:bidi="fa-IR"/>
        </w:rPr>
        <w:t xml:space="preserve"> </w:t>
      </w:r>
      <w:r w:rsidRPr="00F86B07">
        <w:rPr>
          <w:rFonts w:cs="B Lotus" w:hint="cs"/>
          <w:sz w:val="26"/>
          <w:szCs w:val="26"/>
          <w:rtl/>
          <w:lang w:bidi="fa-IR"/>
        </w:rPr>
        <w:t>ﺑﺎ</w:t>
      </w:r>
      <w:r w:rsidRPr="00F86B07">
        <w:rPr>
          <w:rFonts w:cs="B Lotus"/>
          <w:sz w:val="26"/>
          <w:szCs w:val="26"/>
          <w:rtl/>
          <w:lang w:bidi="fa-IR"/>
        </w:rPr>
        <w:t xml:space="preserve"> </w:t>
      </w:r>
      <w:r w:rsidRPr="00F86B07">
        <w:rPr>
          <w:rFonts w:cs="B Lotus" w:hint="cs"/>
          <w:sz w:val="26"/>
          <w:szCs w:val="26"/>
          <w:rtl/>
          <w:lang w:bidi="fa-IR"/>
        </w:rPr>
        <w:t>اﺻﻮل</w:t>
      </w:r>
      <w:r w:rsidRPr="00F86B07">
        <w:rPr>
          <w:rFonts w:cs="B Lotus"/>
          <w:sz w:val="26"/>
          <w:szCs w:val="26"/>
          <w:rtl/>
          <w:lang w:bidi="fa-IR"/>
        </w:rPr>
        <w:t xml:space="preserve"> </w:t>
      </w:r>
      <w:r w:rsidRPr="00F86B07">
        <w:rPr>
          <w:rFonts w:cs="B Lotus" w:hint="cs"/>
          <w:sz w:val="26"/>
          <w:szCs w:val="26"/>
          <w:rtl/>
          <w:lang w:bidi="fa-IR"/>
        </w:rPr>
        <w:t>زﻳﺴﺖ</w:t>
      </w:r>
      <w:r w:rsidRPr="00F86B07">
        <w:rPr>
          <w:rFonts w:cs="B Lotus"/>
          <w:sz w:val="26"/>
          <w:szCs w:val="26"/>
          <w:rtl/>
          <w:lang w:bidi="fa-IR"/>
        </w:rPr>
        <w:t xml:space="preserve"> </w:t>
      </w:r>
      <w:r w:rsidRPr="00F86B07">
        <w:rPr>
          <w:rFonts w:cs="B Lotus" w:hint="cs"/>
          <w:sz w:val="26"/>
          <w:szCs w:val="26"/>
          <w:rtl/>
          <w:lang w:bidi="fa-IR"/>
        </w:rPr>
        <w:t>ﻣﺤﻴﻄﻲ</w:t>
      </w:r>
      <w:r w:rsidRPr="00F86B07">
        <w:rPr>
          <w:rFonts w:cs="B Lotus"/>
          <w:sz w:val="26"/>
          <w:szCs w:val="26"/>
          <w:rtl/>
          <w:lang w:bidi="fa-IR"/>
        </w:rPr>
        <w:t xml:space="preserve"> </w:t>
      </w:r>
      <w:r w:rsidRPr="00F86B07">
        <w:rPr>
          <w:rFonts w:cs="B Lotus" w:hint="cs"/>
          <w:sz w:val="26"/>
          <w:szCs w:val="26"/>
          <w:rtl/>
          <w:lang w:bidi="fa-IR"/>
        </w:rPr>
        <w:t>ﺗﻀﻤﻴﻦ</w:t>
      </w:r>
      <w:r w:rsidRPr="00F86B07">
        <w:rPr>
          <w:rFonts w:cs="B Lotus"/>
          <w:sz w:val="26"/>
          <w:szCs w:val="26"/>
          <w:rtl/>
          <w:lang w:bidi="fa-IR"/>
        </w:rPr>
        <w:t xml:space="preserve"> </w:t>
      </w:r>
      <w:r w:rsidRPr="00F86B07">
        <w:rPr>
          <w:rFonts w:cs="B Lotus" w:hint="cs"/>
          <w:sz w:val="26"/>
          <w:szCs w:val="26"/>
          <w:rtl/>
          <w:lang w:bidi="fa-IR"/>
        </w:rPr>
        <w:t>ﻣﻲ</w:t>
      </w:r>
      <w:r w:rsidRPr="00F86B07">
        <w:rPr>
          <w:rFonts w:cs="B Lotus"/>
          <w:sz w:val="26"/>
          <w:szCs w:val="26"/>
          <w:rtl/>
          <w:lang w:bidi="fa-IR"/>
        </w:rPr>
        <w:t xml:space="preserve"> </w:t>
      </w:r>
      <w:r w:rsidRPr="00F86B07">
        <w:rPr>
          <w:rFonts w:cs="B Lotus" w:hint="cs"/>
          <w:sz w:val="26"/>
          <w:szCs w:val="26"/>
          <w:rtl/>
          <w:lang w:bidi="fa-IR"/>
        </w:rPr>
        <w:t>ﺷﻮد.</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ﺳﻠﺴﻠﻪ</w:t>
      </w:r>
      <w:r w:rsidRPr="00F86B07">
        <w:rPr>
          <w:rFonts w:cs="B Lotus"/>
          <w:sz w:val="26"/>
          <w:szCs w:val="26"/>
          <w:rtl/>
          <w:lang w:bidi="fa-IR"/>
        </w:rPr>
        <w:t xml:space="preserve"> </w:t>
      </w:r>
      <w:r w:rsidRPr="00F86B07">
        <w:rPr>
          <w:rFonts w:cs="B Lotus" w:hint="cs"/>
          <w:sz w:val="26"/>
          <w:szCs w:val="26"/>
          <w:rtl/>
          <w:lang w:bidi="fa-IR"/>
        </w:rPr>
        <w:t>ﻣﺮاﺗﺐ</w:t>
      </w:r>
      <w:r w:rsidRPr="00F86B07">
        <w:rPr>
          <w:rFonts w:cs="B Lotus"/>
          <w:sz w:val="26"/>
          <w:szCs w:val="26"/>
          <w:rtl/>
          <w:lang w:bidi="fa-IR"/>
        </w:rPr>
        <w:t xml:space="preserve"> </w:t>
      </w:r>
      <w:r w:rsidRPr="00F86B07">
        <w:rPr>
          <w:rFonts w:cs="B Lotus" w:hint="cs"/>
          <w:sz w:val="26"/>
          <w:szCs w:val="26"/>
          <w:rtl/>
          <w:lang w:bidi="fa-IR"/>
        </w:rPr>
        <w:t>ﺷﺒﻜﻪ</w:t>
      </w:r>
      <w:r w:rsidRPr="00F86B07">
        <w:rPr>
          <w:rFonts w:cs="B Lotus"/>
          <w:sz w:val="26"/>
          <w:szCs w:val="26"/>
          <w:rtl/>
          <w:lang w:bidi="fa-IR"/>
        </w:rPr>
        <w:t xml:space="preserve"> </w:t>
      </w:r>
      <w:r w:rsidRPr="00F86B07">
        <w:rPr>
          <w:rFonts w:cs="B Lotus" w:hint="cs"/>
          <w:sz w:val="26"/>
          <w:szCs w:val="26"/>
          <w:rtl/>
          <w:lang w:bidi="fa-IR"/>
        </w:rPr>
        <w:t>ﻣﻌﺎﺑﺮ</w:t>
      </w:r>
      <w:r w:rsidRPr="00F86B07">
        <w:rPr>
          <w:rFonts w:cs="B Lotus"/>
          <w:sz w:val="26"/>
          <w:szCs w:val="26"/>
          <w:rtl/>
          <w:lang w:bidi="fa-IR"/>
        </w:rPr>
        <w:t xml:space="preserve"> </w:t>
      </w:r>
      <w:r w:rsidRPr="00F86B07">
        <w:rPr>
          <w:rFonts w:cs="B Lotus" w:hint="cs"/>
          <w:sz w:val="26"/>
          <w:szCs w:val="26"/>
          <w:rtl/>
          <w:lang w:bidi="fa-IR"/>
        </w:rPr>
        <w:t>ﺑﻪ</w:t>
      </w:r>
      <w:r w:rsidRPr="00F86B07">
        <w:rPr>
          <w:rFonts w:cs="B Lotus"/>
          <w:sz w:val="26"/>
          <w:szCs w:val="26"/>
          <w:rtl/>
          <w:lang w:bidi="fa-IR"/>
        </w:rPr>
        <w:t xml:space="preserve"> </w:t>
      </w:r>
      <w:r w:rsidRPr="00F86B07">
        <w:rPr>
          <w:rFonts w:cs="B Lotus" w:hint="cs"/>
          <w:sz w:val="26"/>
          <w:szCs w:val="26"/>
          <w:rtl/>
          <w:lang w:bidi="fa-IR"/>
        </w:rPr>
        <w:t>ﻃﻮر</w:t>
      </w:r>
      <w:r w:rsidRPr="00F86B07">
        <w:rPr>
          <w:rFonts w:cs="B Lotus"/>
          <w:sz w:val="26"/>
          <w:szCs w:val="26"/>
          <w:rtl/>
          <w:lang w:bidi="fa-IR"/>
        </w:rPr>
        <w:t xml:space="preserve"> </w:t>
      </w:r>
      <w:r w:rsidRPr="00F86B07">
        <w:rPr>
          <w:rFonts w:cs="B Lotus" w:hint="cs"/>
          <w:sz w:val="26"/>
          <w:szCs w:val="26"/>
          <w:rtl/>
          <w:lang w:bidi="fa-IR"/>
        </w:rPr>
        <w:t>ﻛﻠﻲ</w:t>
      </w:r>
      <w:r w:rsidRPr="00F86B07">
        <w:rPr>
          <w:rFonts w:cs="B Lotus"/>
          <w:sz w:val="26"/>
          <w:szCs w:val="26"/>
          <w:rtl/>
          <w:lang w:bidi="fa-IR"/>
        </w:rPr>
        <w:t xml:space="preserve"> </w:t>
      </w:r>
      <w:r w:rsidRPr="00F86B07">
        <w:rPr>
          <w:rFonts w:cs="B Lotus" w:hint="cs"/>
          <w:sz w:val="26"/>
          <w:szCs w:val="26"/>
          <w:rtl/>
          <w:lang w:bidi="fa-IR"/>
        </w:rPr>
        <w:t>از 3</w:t>
      </w:r>
      <w:r w:rsidRPr="00F86B07">
        <w:rPr>
          <w:rFonts w:cs="B Lotus"/>
          <w:sz w:val="26"/>
          <w:szCs w:val="26"/>
          <w:rtl/>
          <w:lang w:bidi="fa-IR"/>
        </w:rPr>
        <w:t xml:space="preserve"> </w:t>
      </w:r>
      <w:r w:rsidRPr="00F86B07">
        <w:rPr>
          <w:rFonts w:cs="B Lotus" w:hint="cs"/>
          <w:sz w:val="26"/>
          <w:szCs w:val="26"/>
          <w:rtl/>
          <w:lang w:bidi="fa-IR"/>
        </w:rPr>
        <w:t>دﺳﺘﻪ</w:t>
      </w:r>
      <w:r w:rsidRPr="00F86B07">
        <w:rPr>
          <w:rFonts w:cs="B Lotus"/>
          <w:sz w:val="26"/>
          <w:szCs w:val="26"/>
          <w:rtl/>
          <w:lang w:bidi="fa-IR"/>
        </w:rPr>
        <w:t xml:space="preserve"> </w:t>
      </w:r>
      <w:r w:rsidRPr="00F86B07">
        <w:rPr>
          <w:rFonts w:cs="B Lotus" w:hint="cs"/>
          <w:sz w:val="26"/>
          <w:szCs w:val="26"/>
          <w:rtl/>
          <w:lang w:bidi="fa-IR"/>
        </w:rPr>
        <w:t>ﻣﻌﺎﺑﺮ</w:t>
      </w:r>
      <w:r w:rsidRPr="00F86B07">
        <w:rPr>
          <w:rFonts w:cs="B Lotus"/>
          <w:sz w:val="26"/>
          <w:szCs w:val="26"/>
          <w:rtl/>
          <w:lang w:bidi="fa-IR"/>
        </w:rPr>
        <w:t xml:space="preserve"> </w:t>
      </w:r>
      <w:r w:rsidRPr="00F86B07">
        <w:rPr>
          <w:rFonts w:cs="B Lotus" w:hint="cs"/>
          <w:sz w:val="26"/>
          <w:szCs w:val="26"/>
          <w:rtl/>
          <w:lang w:bidi="fa-IR"/>
        </w:rPr>
        <w:t>ﻧﺎم</w:t>
      </w:r>
      <w:r w:rsidRPr="00F86B07">
        <w:rPr>
          <w:rFonts w:cs="B Lotus"/>
          <w:sz w:val="26"/>
          <w:szCs w:val="26"/>
          <w:rtl/>
          <w:lang w:bidi="fa-IR"/>
        </w:rPr>
        <w:t xml:space="preserve"> </w:t>
      </w:r>
      <w:r w:rsidRPr="00F86B07">
        <w:rPr>
          <w:rFonts w:cs="B Lotus" w:hint="cs"/>
          <w:sz w:val="26"/>
          <w:szCs w:val="26"/>
          <w:rtl/>
          <w:lang w:bidi="fa-IR"/>
        </w:rPr>
        <w:t>ﺑﺮده</w:t>
      </w:r>
      <w:r w:rsidRPr="00F86B07">
        <w:rPr>
          <w:rFonts w:cs="B Lotus"/>
          <w:sz w:val="26"/>
          <w:szCs w:val="26"/>
          <w:rtl/>
          <w:lang w:bidi="fa-IR"/>
        </w:rPr>
        <w:t xml:space="preserve"> </w:t>
      </w:r>
      <w:r w:rsidRPr="00F86B07">
        <w:rPr>
          <w:rFonts w:cs="B Lotus" w:hint="cs"/>
          <w:sz w:val="26"/>
          <w:szCs w:val="26"/>
          <w:rtl/>
          <w:lang w:bidi="fa-IR"/>
        </w:rPr>
        <w:t>ﻣﻲ</w:t>
      </w:r>
      <w:r w:rsidRPr="00F86B07">
        <w:rPr>
          <w:rFonts w:cs="B Lotus"/>
          <w:sz w:val="26"/>
          <w:szCs w:val="26"/>
          <w:rtl/>
          <w:lang w:bidi="fa-IR"/>
        </w:rPr>
        <w:t xml:space="preserve"> </w:t>
      </w:r>
      <w:r w:rsidRPr="00F86B07">
        <w:rPr>
          <w:rFonts w:cs="B Lotus" w:hint="cs"/>
          <w:sz w:val="26"/>
          <w:szCs w:val="26"/>
          <w:rtl/>
          <w:lang w:bidi="fa-IR"/>
        </w:rPr>
        <w:t>شود</w:t>
      </w:r>
      <w:r w:rsidRPr="00F86B07">
        <w:rPr>
          <w:rFonts w:cs="B Lotus"/>
          <w:sz w:val="26"/>
          <w:szCs w:val="26"/>
          <w:rtl/>
          <w:lang w:bidi="fa-IR"/>
        </w:rPr>
        <w:t xml:space="preserve">:  </w:t>
      </w:r>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1-</w:t>
      </w:r>
      <w:r w:rsidRPr="00F86B07">
        <w:rPr>
          <w:rFonts w:cs="B Lotus"/>
          <w:sz w:val="26"/>
          <w:szCs w:val="26"/>
          <w:rtl/>
          <w:lang w:bidi="fa-IR"/>
        </w:rPr>
        <w:t xml:space="preserve"> </w:t>
      </w:r>
      <w:r w:rsidRPr="00F86B07">
        <w:rPr>
          <w:rFonts w:cs="B Lotus" w:hint="cs"/>
          <w:sz w:val="26"/>
          <w:szCs w:val="26"/>
          <w:rtl/>
          <w:lang w:bidi="fa-IR"/>
        </w:rPr>
        <w:t>ﺷﺮﻳﺎن</w:t>
      </w:r>
      <w:r w:rsidRPr="00F86B07">
        <w:rPr>
          <w:rFonts w:cs="B Lotus"/>
          <w:sz w:val="26"/>
          <w:szCs w:val="26"/>
          <w:rtl/>
          <w:lang w:bidi="fa-IR"/>
        </w:rPr>
        <w:t xml:space="preserve"> </w:t>
      </w:r>
      <w:r w:rsidRPr="00F86B07">
        <w:rPr>
          <w:rFonts w:cs="B Lotus" w:hint="cs"/>
          <w:sz w:val="26"/>
          <w:szCs w:val="26"/>
          <w:rtl/>
          <w:lang w:bidi="fa-IR"/>
        </w:rPr>
        <w:t>ﻫﺎي</w:t>
      </w:r>
      <w:r w:rsidRPr="00F86B07">
        <w:rPr>
          <w:rFonts w:cs="B Lotus"/>
          <w:sz w:val="26"/>
          <w:szCs w:val="26"/>
          <w:rtl/>
          <w:lang w:bidi="fa-IR"/>
        </w:rPr>
        <w:t xml:space="preserve"> </w:t>
      </w:r>
      <w:r w:rsidRPr="00F86B07">
        <w:rPr>
          <w:rFonts w:cs="B Lotus" w:hint="cs"/>
          <w:sz w:val="26"/>
          <w:szCs w:val="26"/>
          <w:rtl/>
          <w:lang w:bidi="fa-IR"/>
        </w:rPr>
        <w:t>اﺻﻠﻲ</w:t>
      </w:r>
      <w:r w:rsidRPr="00F86B07">
        <w:rPr>
          <w:rFonts w:cs="B Lotus"/>
          <w:sz w:val="26"/>
          <w:szCs w:val="26"/>
          <w:rtl/>
          <w:lang w:bidi="fa-IR"/>
        </w:rPr>
        <w:t xml:space="preserve"> </w:t>
      </w:r>
      <w:r w:rsidRPr="00F86B07">
        <w:rPr>
          <w:rFonts w:cs="B Lotus" w:hint="cs"/>
          <w:sz w:val="26"/>
          <w:szCs w:val="26"/>
          <w:rtl/>
          <w:lang w:bidi="fa-IR"/>
        </w:rPr>
        <w:t>ﺷﺎﻣﻞ</w:t>
      </w:r>
      <w:r w:rsidRPr="00F86B07">
        <w:rPr>
          <w:rFonts w:cs="B Lotus"/>
          <w:sz w:val="26"/>
          <w:szCs w:val="26"/>
          <w:rtl/>
          <w:lang w:bidi="fa-IR"/>
        </w:rPr>
        <w:t xml:space="preserve"> </w:t>
      </w:r>
      <w:r w:rsidRPr="00F86B07">
        <w:rPr>
          <w:rFonts w:cs="B Lotus" w:hint="cs"/>
          <w:sz w:val="26"/>
          <w:szCs w:val="26"/>
          <w:rtl/>
          <w:lang w:bidi="fa-IR"/>
        </w:rPr>
        <w:t>آزاد</w:t>
      </w:r>
      <w:r w:rsidRPr="00F86B07">
        <w:rPr>
          <w:rFonts w:cs="B Lotus"/>
          <w:sz w:val="26"/>
          <w:szCs w:val="26"/>
          <w:rtl/>
          <w:lang w:bidi="fa-IR"/>
        </w:rPr>
        <w:t xml:space="preserve"> </w:t>
      </w:r>
      <w:r w:rsidRPr="00F86B07">
        <w:rPr>
          <w:rFonts w:cs="B Lotus" w:hint="cs"/>
          <w:sz w:val="26"/>
          <w:szCs w:val="26"/>
          <w:rtl/>
          <w:lang w:bidi="fa-IR"/>
        </w:rPr>
        <w:t>راه</w:t>
      </w:r>
      <w:r w:rsidRPr="00F86B07">
        <w:rPr>
          <w:rFonts w:cs="B Lotus"/>
          <w:sz w:val="26"/>
          <w:szCs w:val="26"/>
          <w:rtl/>
          <w:lang w:bidi="fa-IR"/>
        </w:rPr>
        <w:t xml:space="preserve"> </w:t>
      </w:r>
      <w:r w:rsidRPr="00F86B07">
        <w:rPr>
          <w:rFonts w:cs="B Lotus" w:hint="cs"/>
          <w:sz w:val="26"/>
          <w:szCs w:val="26"/>
          <w:rtl/>
          <w:lang w:bidi="fa-IR"/>
        </w:rPr>
        <w:t>ﻫﺎ</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ﺑﺰرگ</w:t>
      </w:r>
      <w:r w:rsidRPr="00F86B07">
        <w:rPr>
          <w:rFonts w:cs="B Lotus"/>
          <w:sz w:val="26"/>
          <w:szCs w:val="26"/>
          <w:rtl/>
          <w:lang w:bidi="fa-IR"/>
        </w:rPr>
        <w:t xml:space="preserve"> </w:t>
      </w:r>
      <w:r w:rsidRPr="00F86B07">
        <w:rPr>
          <w:rFonts w:cs="B Lotus" w:hint="cs"/>
          <w:sz w:val="26"/>
          <w:szCs w:val="26"/>
          <w:rtl/>
          <w:lang w:bidi="fa-IR"/>
        </w:rPr>
        <w:t>راه</w:t>
      </w:r>
      <w:r w:rsidRPr="00F86B07">
        <w:rPr>
          <w:rFonts w:cs="B Lotus"/>
          <w:sz w:val="26"/>
          <w:szCs w:val="26"/>
          <w:rtl/>
          <w:lang w:bidi="fa-IR"/>
        </w:rPr>
        <w:t xml:space="preserve">  </w:t>
      </w:r>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2-</w:t>
      </w:r>
      <w:r w:rsidRPr="00F86B07">
        <w:rPr>
          <w:rFonts w:cs="B Lotus"/>
          <w:sz w:val="26"/>
          <w:szCs w:val="26"/>
          <w:rtl/>
          <w:lang w:bidi="fa-IR"/>
        </w:rPr>
        <w:t xml:space="preserve"> </w:t>
      </w:r>
      <w:r w:rsidRPr="00F86B07">
        <w:rPr>
          <w:rFonts w:cs="B Lotus" w:hint="cs"/>
          <w:sz w:val="26"/>
          <w:szCs w:val="26"/>
          <w:rtl/>
          <w:lang w:bidi="fa-IR"/>
        </w:rPr>
        <w:t>ﺷﺮﻳﺎن</w:t>
      </w:r>
      <w:r w:rsidRPr="00F86B07">
        <w:rPr>
          <w:rFonts w:cs="B Lotus"/>
          <w:sz w:val="26"/>
          <w:szCs w:val="26"/>
          <w:rtl/>
          <w:lang w:bidi="fa-IR"/>
        </w:rPr>
        <w:t xml:space="preserve"> </w:t>
      </w:r>
      <w:r w:rsidRPr="00F86B07">
        <w:rPr>
          <w:rFonts w:cs="B Lotus" w:hint="cs"/>
          <w:sz w:val="26"/>
          <w:szCs w:val="26"/>
          <w:rtl/>
          <w:lang w:bidi="fa-IR"/>
        </w:rPr>
        <w:t>ﻫﺎي</w:t>
      </w:r>
      <w:r w:rsidRPr="00F86B07">
        <w:rPr>
          <w:rFonts w:cs="B Lotus"/>
          <w:sz w:val="26"/>
          <w:szCs w:val="26"/>
          <w:rtl/>
          <w:lang w:bidi="fa-IR"/>
        </w:rPr>
        <w:t xml:space="preserve"> </w:t>
      </w:r>
      <w:r w:rsidRPr="00F86B07">
        <w:rPr>
          <w:rFonts w:cs="B Lotus" w:hint="cs"/>
          <w:sz w:val="26"/>
          <w:szCs w:val="26"/>
          <w:rtl/>
          <w:lang w:bidi="fa-IR"/>
        </w:rPr>
        <w:t>ﺟﻤﻊ</w:t>
      </w:r>
      <w:r w:rsidRPr="00F86B07">
        <w:rPr>
          <w:rFonts w:cs="B Lotus"/>
          <w:sz w:val="26"/>
          <w:szCs w:val="26"/>
          <w:rtl/>
          <w:lang w:bidi="fa-IR"/>
        </w:rPr>
        <w:t xml:space="preserve"> </w:t>
      </w:r>
      <w:r w:rsidRPr="00F86B07">
        <w:rPr>
          <w:rFonts w:cs="B Lotus" w:hint="cs"/>
          <w:sz w:val="26"/>
          <w:szCs w:val="26"/>
          <w:rtl/>
          <w:lang w:bidi="fa-IR"/>
        </w:rPr>
        <w:t>ﻛﻨﻨﺪه</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ﭘﺨﺶ</w:t>
      </w:r>
      <w:r w:rsidRPr="00F86B07">
        <w:rPr>
          <w:rFonts w:cs="B Lotus"/>
          <w:sz w:val="26"/>
          <w:szCs w:val="26"/>
          <w:rtl/>
          <w:lang w:bidi="fa-IR"/>
        </w:rPr>
        <w:t xml:space="preserve"> </w:t>
      </w:r>
      <w:r w:rsidRPr="00F86B07">
        <w:rPr>
          <w:rFonts w:cs="B Lotus" w:hint="cs"/>
          <w:sz w:val="26"/>
          <w:szCs w:val="26"/>
          <w:rtl/>
          <w:lang w:bidi="fa-IR"/>
        </w:rPr>
        <w:t xml:space="preserve">ﻛﻨﻨﺪه </w:t>
      </w:r>
      <w:r w:rsidRPr="00F86B07">
        <w:rPr>
          <w:rFonts w:cs="B Lotus"/>
          <w:sz w:val="26"/>
          <w:szCs w:val="26"/>
          <w:rtl/>
          <w:lang w:bidi="fa-IR"/>
        </w:rPr>
        <w:t xml:space="preserve"> </w:t>
      </w:r>
      <w:r w:rsidRPr="00F86B07">
        <w:rPr>
          <w:rFonts w:cs="B Lotus" w:hint="cs"/>
          <w:sz w:val="26"/>
          <w:szCs w:val="26"/>
          <w:rtl/>
          <w:lang w:bidi="fa-IR"/>
        </w:rPr>
        <w:t>ﺷﺮﻳﺎن</w:t>
      </w:r>
      <w:r w:rsidRPr="00F86B07">
        <w:rPr>
          <w:rFonts w:cs="B Lotus"/>
          <w:sz w:val="26"/>
          <w:szCs w:val="26"/>
          <w:rtl/>
          <w:lang w:bidi="fa-IR"/>
        </w:rPr>
        <w:t xml:space="preserve"> </w:t>
      </w:r>
      <w:r w:rsidRPr="00F86B07">
        <w:rPr>
          <w:rFonts w:cs="B Lotus" w:hint="cs"/>
          <w:sz w:val="26"/>
          <w:szCs w:val="26"/>
          <w:rtl/>
          <w:lang w:bidi="fa-IR"/>
        </w:rPr>
        <w:t>ﻫﺎي</w:t>
      </w:r>
      <w:r w:rsidRPr="00F86B07">
        <w:rPr>
          <w:rFonts w:cs="B Lotus"/>
          <w:sz w:val="26"/>
          <w:szCs w:val="26"/>
          <w:rtl/>
          <w:lang w:bidi="fa-IR"/>
        </w:rPr>
        <w:t xml:space="preserve"> </w:t>
      </w:r>
      <w:r w:rsidRPr="00F86B07">
        <w:rPr>
          <w:rFonts w:cs="B Lotus" w:hint="cs"/>
          <w:sz w:val="26"/>
          <w:szCs w:val="26"/>
          <w:rtl/>
          <w:lang w:bidi="fa-IR"/>
        </w:rPr>
        <w:t>واﺳﻄﻪ</w:t>
      </w:r>
      <w:r w:rsidRPr="00F86B07">
        <w:rPr>
          <w:rFonts w:cs="B Lotus"/>
          <w:sz w:val="26"/>
          <w:szCs w:val="26"/>
          <w:rtl/>
          <w:lang w:bidi="fa-IR"/>
        </w:rPr>
        <w:t xml:space="preserve">   </w:t>
      </w:r>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3-</w:t>
      </w:r>
      <w:r w:rsidRPr="00F86B07">
        <w:rPr>
          <w:rFonts w:cs="B Lotus"/>
          <w:sz w:val="26"/>
          <w:szCs w:val="26"/>
          <w:rtl/>
          <w:lang w:bidi="fa-IR"/>
        </w:rPr>
        <w:t xml:space="preserve"> </w:t>
      </w:r>
      <w:r w:rsidRPr="00F86B07">
        <w:rPr>
          <w:rFonts w:cs="B Lotus" w:hint="cs"/>
          <w:sz w:val="26"/>
          <w:szCs w:val="26"/>
          <w:rtl/>
          <w:lang w:bidi="fa-IR"/>
        </w:rPr>
        <w:t>ﺷﺮﻳﺎن</w:t>
      </w:r>
      <w:r w:rsidRPr="00F86B07">
        <w:rPr>
          <w:rFonts w:cs="B Lotus"/>
          <w:sz w:val="26"/>
          <w:szCs w:val="26"/>
          <w:rtl/>
          <w:lang w:bidi="fa-IR"/>
        </w:rPr>
        <w:t xml:space="preserve"> </w:t>
      </w:r>
      <w:r w:rsidRPr="00F86B07">
        <w:rPr>
          <w:rFonts w:cs="B Lotus" w:hint="cs"/>
          <w:sz w:val="26"/>
          <w:szCs w:val="26"/>
          <w:rtl/>
          <w:lang w:bidi="fa-IR"/>
        </w:rPr>
        <w:t>ﻫﺎي</w:t>
      </w:r>
      <w:r w:rsidRPr="00F86B07">
        <w:rPr>
          <w:rFonts w:cs="B Lotus"/>
          <w:sz w:val="26"/>
          <w:szCs w:val="26"/>
          <w:rtl/>
          <w:lang w:bidi="fa-IR"/>
        </w:rPr>
        <w:t xml:space="preserve"> </w:t>
      </w:r>
      <w:r w:rsidRPr="00F86B07">
        <w:rPr>
          <w:rFonts w:cs="B Lotus" w:hint="cs"/>
          <w:sz w:val="26"/>
          <w:szCs w:val="26"/>
          <w:rtl/>
          <w:lang w:bidi="fa-IR"/>
        </w:rPr>
        <w:t>ﻣﺤﻠﻲ</w:t>
      </w:r>
      <w:r w:rsidRPr="00F86B07">
        <w:rPr>
          <w:rFonts w:cs="B Lotus"/>
          <w:sz w:val="26"/>
          <w:szCs w:val="26"/>
          <w:rtl/>
          <w:lang w:bidi="fa-IR"/>
        </w:rPr>
        <w:t xml:space="preserve"> </w:t>
      </w:r>
      <w:r w:rsidRPr="00F86B07">
        <w:rPr>
          <w:rFonts w:cs="B Lotus" w:hint="cs"/>
          <w:sz w:val="26"/>
          <w:szCs w:val="26"/>
          <w:rtl/>
          <w:lang w:bidi="fa-IR"/>
        </w:rPr>
        <w:t>ﻳﺎ</w:t>
      </w:r>
      <w:r w:rsidRPr="00F86B07">
        <w:rPr>
          <w:rFonts w:cs="B Lotus"/>
          <w:sz w:val="26"/>
          <w:szCs w:val="26"/>
          <w:rtl/>
          <w:lang w:bidi="fa-IR"/>
        </w:rPr>
        <w:t xml:space="preserve"> </w:t>
      </w:r>
      <w:r w:rsidRPr="00F86B07">
        <w:rPr>
          <w:rFonts w:cs="B Lotus" w:hint="cs"/>
          <w:sz w:val="26"/>
          <w:szCs w:val="26"/>
          <w:rtl/>
          <w:lang w:bidi="fa-IR"/>
        </w:rPr>
        <w:t>دﺳﺘﺮﺳﻲ</w:t>
      </w:r>
      <w:r w:rsidRPr="00F86B07">
        <w:rPr>
          <w:rFonts w:cs="B Lotus"/>
          <w:sz w:val="26"/>
          <w:szCs w:val="26"/>
          <w:rtl/>
          <w:lang w:bidi="fa-IR"/>
        </w:rPr>
        <w:t xml:space="preserve">   . </w:t>
      </w:r>
    </w:p>
    <w:p w:rsidR="00F86B07" w:rsidRPr="00F86B07" w:rsidRDefault="00F86B07" w:rsidP="00F86B07">
      <w:pPr>
        <w:bidi/>
        <w:spacing w:line="256" w:lineRule="auto"/>
        <w:jc w:val="center"/>
        <w:rPr>
          <w:rFonts w:cs="B Lotus"/>
          <w:sz w:val="28"/>
          <w:szCs w:val="28"/>
          <w:rtl/>
          <w:lang w:bidi="fa-IR"/>
        </w:rPr>
      </w:pPr>
      <w:r w:rsidRPr="00F86B07">
        <w:rPr>
          <w:rFonts w:cs="B Lotus"/>
          <w:noProof/>
          <w:sz w:val="28"/>
          <w:szCs w:val="28"/>
          <w:lang w:bidi="fa-IR"/>
        </w:rPr>
        <w:drawing>
          <wp:inline distT="0" distB="0" distL="0" distR="0" wp14:anchorId="6561A091" wp14:editId="6D59B569">
            <wp:extent cx="5724525" cy="2771775"/>
            <wp:effectExtent l="0" t="0" r="9525" b="9525"/>
            <wp:docPr id="142" name="Picture 142" descr="C:\Users\mazarei\Desktop\asdfg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zarei\Desktop\asdfgh.jpg"/>
                    <pic:cNvPicPr>
                      <a:picLocks noChangeAspect="1" noChangeArrowheads="1"/>
                    </pic:cNvPicPr>
                  </pic:nvPicPr>
                  <pic:blipFill>
                    <a:blip r:embed="rId111" cstate="screen">
                      <a:extLst>
                        <a:ext uri="{28A0092B-C50C-407E-A947-70E740481C1C}">
                          <a14:useLocalDpi xmlns:a14="http://schemas.microsoft.com/office/drawing/2010/main"/>
                        </a:ext>
                      </a:extLst>
                    </a:blip>
                    <a:srcRect/>
                    <a:stretch>
                      <a:fillRect/>
                    </a:stretch>
                  </pic:blipFill>
                  <pic:spPr bwMode="auto">
                    <a:xfrm>
                      <a:off x="0" y="0"/>
                      <a:ext cx="5724525" cy="2771775"/>
                    </a:xfrm>
                    <a:prstGeom prst="rect">
                      <a:avLst/>
                    </a:prstGeom>
                    <a:noFill/>
                    <a:ln>
                      <a:noFill/>
                    </a:ln>
                  </pic:spPr>
                </pic:pic>
              </a:graphicData>
            </a:graphic>
          </wp:inline>
        </w:drawing>
      </w:r>
    </w:p>
    <w:p w:rsidR="00F86B07" w:rsidRPr="00F86B07" w:rsidRDefault="00F86B07" w:rsidP="00F86B07">
      <w:pPr>
        <w:bidi/>
        <w:spacing w:after="200" w:line="240" w:lineRule="auto"/>
        <w:jc w:val="center"/>
        <w:rPr>
          <w:rFonts w:cs="B Lotus"/>
          <w:sz w:val="24"/>
          <w:rtl/>
          <w:lang w:bidi="fa-IR"/>
        </w:rPr>
      </w:pPr>
      <w:bookmarkStart w:id="833" w:name="_Toc410116515"/>
      <w:r w:rsidRPr="00F86B07">
        <w:rPr>
          <w:rFonts w:cs="B Lotus" w:hint="cs"/>
          <w:sz w:val="24"/>
          <w:rtl/>
        </w:rPr>
        <w:t>شکل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شکل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60</w:t>
      </w:r>
      <w:r w:rsidRPr="00F86B07">
        <w:rPr>
          <w:rFonts w:cs="B Lotus"/>
          <w:sz w:val="24"/>
          <w:rtl/>
        </w:rPr>
        <w:fldChar w:fldCharType="end"/>
      </w:r>
      <w:r w:rsidRPr="00F86B07">
        <w:rPr>
          <w:rFonts w:cs="B Lotus" w:hint="cs"/>
          <w:sz w:val="24"/>
          <w:rtl/>
        </w:rPr>
        <w:t xml:space="preserve"> : شبکه های معابر شهری در ارتباط با ویژگی های دسترسی و حرکت- منبع: محمودی پاتی-1385</w:t>
      </w:r>
      <w:bookmarkEnd w:id="833"/>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bCs/>
          <w:i/>
          <w:szCs w:val="26"/>
          <w:rtl/>
          <w:lang w:bidi="fa-IR"/>
        </w:rPr>
      </w:pPr>
      <w:bookmarkStart w:id="834" w:name="_Toc406590753"/>
      <w:bookmarkStart w:id="835" w:name="_Toc410114446"/>
      <w:r w:rsidRPr="00F86B07">
        <w:rPr>
          <w:rFonts w:asciiTheme="majorHAnsi" w:eastAsiaTheme="majorEastAsia" w:hAnsiTheme="majorHAnsi" w:cs="B Lotus" w:hint="cs"/>
          <w:bCs/>
          <w:i/>
          <w:szCs w:val="26"/>
          <w:rtl/>
          <w:lang w:bidi="fa-IR"/>
        </w:rPr>
        <w:t>نقش راه های شهری</w:t>
      </w:r>
      <w:bookmarkEnd w:id="834"/>
      <w:bookmarkEnd w:id="835"/>
    </w:p>
    <w:p w:rsidR="00F86B07" w:rsidRPr="00F86B07" w:rsidRDefault="00F86B07" w:rsidP="00F86B07">
      <w:pPr>
        <w:bidi/>
        <w:spacing w:line="256" w:lineRule="auto"/>
        <w:jc w:val="both"/>
        <w:rPr>
          <w:rFonts w:cs="B Lotus"/>
          <w:sz w:val="26"/>
          <w:szCs w:val="26"/>
          <w:rtl/>
          <w:lang w:bidi="fa-IR"/>
        </w:rPr>
      </w:pPr>
      <w:r w:rsidRPr="00F86B07">
        <w:rPr>
          <w:rFonts w:cs="B Lotus"/>
          <w:sz w:val="26"/>
          <w:szCs w:val="26"/>
          <w:rtl/>
          <w:lang w:bidi="fa-IR"/>
        </w:rPr>
        <w:t xml:space="preserve"> </w:t>
      </w:r>
      <w:r w:rsidRPr="00F86B07">
        <w:rPr>
          <w:rFonts w:cs="B Lotus"/>
          <w:sz w:val="26"/>
          <w:szCs w:val="26"/>
          <w:rtl/>
          <w:lang w:bidi="fa-IR"/>
        </w:rPr>
        <w:tab/>
      </w:r>
      <w:r w:rsidRPr="00F86B07">
        <w:rPr>
          <w:rFonts w:cs="B Lotus" w:hint="cs"/>
          <w:sz w:val="26"/>
          <w:szCs w:val="26"/>
          <w:rtl/>
          <w:lang w:bidi="fa-IR"/>
        </w:rPr>
        <w:t>راه</w:t>
      </w:r>
      <w:r w:rsidRPr="00F86B07">
        <w:rPr>
          <w:rFonts w:cs="B Lotus"/>
          <w:sz w:val="26"/>
          <w:szCs w:val="26"/>
          <w:rtl/>
          <w:lang w:bidi="fa-IR"/>
        </w:rPr>
        <w:t xml:space="preserve"> </w:t>
      </w:r>
      <w:r w:rsidRPr="00F86B07">
        <w:rPr>
          <w:rFonts w:cs="B Lotus" w:hint="cs"/>
          <w:sz w:val="26"/>
          <w:szCs w:val="26"/>
          <w:rtl/>
          <w:lang w:bidi="fa-IR"/>
        </w:rPr>
        <w:t>ﻫﺎي</w:t>
      </w:r>
      <w:r w:rsidRPr="00F86B07">
        <w:rPr>
          <w:rFonts w:cs="B Lotus"/>
          <w:sz w:val="26"/>
          <w:szCs w:val="26"/>
          <w:rtl/>
          <w:lang w:bidi="fa-IR"/>
        </w:rPr>
        <w:t xml:space="preserve"> </w:t>
      </w:r>
      <w:r w:rsidRPr="00F86B07">
        <w:rPr>
          <w:rFonts w:cs="B Lotus" w:hint="cs"/>
          <w:sz w:val="26"/>
          <w:szCs w:val="26"/>
          <w:rtl/>
          <w:lang w:bidi="fa-IR"/>
        </w:rPr>
        <w:t>ﺷﻬﺮي6</w:t>
      </w:r>
      <w:r w:rsidRPr="00F86B07">
        <w:rPr>
          <w:rFonts w:cs="B Lotus"/>
          <w:sz w:val="26"/>
          <w:szCs w:val="26"/>
          <w:rtl/>
          <w:lang w:bidi="fa-IR"/>
        </w:rPr>
        <w:t xml:space="preserve"> </w:t>
      </w:r>
      <w:r w:rsidRPr="00F86B07">
        <w:rPr>
          <w:rFonts w:cs="B Lotus" w:hint="cs"/>
          <w:sz w:val="26"/>
          <w:szCs w:val="26"/>
          <w:rtl/>
          <w:lang w:bidi="fa-IR"/>
        </w:rPr>
        <w:t>ﻧﻘﺶ</w:t>
      </w:r>
      <w:r w:rsidRPr="00F86B07">
        <w:rPr>
          <w:rFonts w:cs="B Lotus"/>
          <w:sz w:val="26"/>
          <w:szCs w:val="26"/>
          <w:rtl/>
          <w:lang w:bidi="fa-IR"/>
        </w:rPr>
        <w:t xml:space="preserve"> </w:t>
      </w:r>
      <w:r w:rsidRPr="00F86B07">
        <w:rPr>
          <w:rFonts w:cs="B Lotus" w:hint="cs"/>
          <w:sz w:val="26"/>
          <w:szCs w:val="26"/>
          <w:rtl/>
          <w:lang w:bidi="fa-IR"/>
        </w:rPr>
        <w:t>اﺻﻠﻲ</w:t>
      </w:r>
      <w:r w:rsidRPr="00F86B07">
        <w:rPr>
          <w:rFonts w:cs="B Lotus"/>
          <w:sz w:val="26"/>
          <w:szCs w:val="26"/>
          <w:rtl/>
          <w:lang w:bidi="fa-IR"/>
        </w:rPr>
        <w:t xml:space="preserve"> </w:t>
      </w:r>
      <w:r w:rsidRPr="00F86B07">
        <w:rPr>
          <w:rFonts w:cs="B Lotus" w:hint="cs"/>
          <w:sz w:val="26"/>
          <w:szCs w:val="26"/>
          <w:rtl/>
          <w:lang w:bidi="fa-IR"/>
        </w:rPr>
        <w:t>ﺑﺮ</w:t>
      </w:r>
      <w:r w:rsidRPr="00F86B07">
        <w:rPr>
          <w:rFonts w:cs="B Lotus"/>
          <w:sz w:val="26"/>
          <w:szCs w:val="26"/>
          <w:rtl/>
          <w:lang w:bidi="fa-IR"/>
        </w:rPr>
        <w:t xml:space="preserve"> </w:t>
      </w:r>
      <w:r w:rsidRPr="00F86B07">
        <w:rPr>
          <w:rFonts w:cs="B Lotus" w:hint="cs"/>
          <w:sz w:val="26"/>
          <w:szCs w:val="26"/>
          <w:rtl/>
          <w:lang w:bidi="fa-IR"/>
        </w:rPr>
        <w:t>ﻋﻬﺪه</w:t>
      </w:r>
      <w:r w:rsidRPr="00F86B07">
        <w:rPr>
          <w:rFonts w:cs="B Lotus"/>
          <w:sz w:val="26"/>
          <w:szCs w:val="26"/>
          <w:rtl/>
          <w:lang w:bidi="fa-IR"/>
        </w:rPr>
        <w:t xml:space="preserve"> :  </w:t>
      </w:r>
    </w:p>
    <w:p w:rsidR="00F86B07" w:rsidRPr="00F86B07" w:rsidRDefault="00F86B07" w:rsidP="00F86B07">
      <w:pPr>
        <w:bidi/>
        <w:spacing w:line="256" w:lineRule="auto"/>
        <w:ind w:left="-64"/>
        <w:jc w:val="both"/>
        <w:rPr>
          <w:rFonts w:cs="B Lotus"/>
          <w:sz w:val="26"/>
          <w:szCs w:val="26"/>
          <w:rtl/>
          <w:lang w:bidi="fa-IR"/>
        </w:rPr>
      </w:pPr>
      <w:r w:rsidRPr="00F86B07">
        <w:rPr>
          <w:rFonts w:cs="B Lotus"/>
          <w:sz w:val="26"/>
          <w:szCs w:val="26"/>
          <w:rtl/>
          <w:lang w:bidi="fa-IR"/>
        </w:rPr>
        <w:t xml:space="preserve"> </w:t>
      </w:r>
      <w:r w:rsidRPr="00F86B07">
        <w:rPr>
          <w:rFonts w:cs="B Lotus" w:hint="cs"/>
          <w:sz w:val="26"/>
          <w:szCs w:val="26"/>
          <w:rtl/>
          <w:lang w:bidi="fa-IR"/>
        </w:rPr>
        <w:t>1-</w:t>
      </w:r>
      <w:r w:rsidRPr="00F86B07">
        <w:rPr>
          <w:rFonts w:cs="B Lotus"/>
          <w:sz w:val="26"/>
          <w:szCs w:val="26"/>
          <w:rtl/>
          <w:lang w:bidi="fa-IR"/>
        </w:rPr>
        <w:t xml:space="preserve"> </w:t>
      </w:r>
      <w:r w:rsidRPr="00F86B07">
        <w:rPr>
          <w:rFonts w:cs="B Lotus" w:hint="cs"/>
          <w:sz w:val="26"/>
          <w:szCs w:val="26"/>
          <w:rtl/>
          <w:lang w:bidi="fa-IR"/>
        </w:rPr>
        <w:t>ﻓﺮاﻫﻢ</w:t>
      </w:r>
      <w:r w:rsidRPr="00F86B07">
        <w:rPr>
          <w:rFonts w:cs="B Lotus"/>
          <w:sz w:val="26"/>
          <w:szCs w:val="26"/>
          <w:rtl/>
          <w:lang w:bidi="fa-IR"/>
        </w:rPr>
        <w:t xml:space="preserve"> </w:t>
      </w:r>
      <w:r w:rsidRPr="00F86B07">
        <w:rPr>
          <w:rFonts w:cs="B Lotus" w:hint="cs"/>
          <w:sz w:val="26"/>
          <w:szCs w:val="26"/>
          <w:rtl/>
          <w:lang w:bidi="fa-IR"/>
        </w:rPr>
        <w:t>آوردن</w:t>
      </w:r>
      <w:r w:rsidRPr="00F86B07">
        <w:rPr>
          <w:rFonts w:cs="B Lotus"/>
          <w:sz w:val="26"/>
          <w:szCs w:val="26"/>
          <w:rtl/>
          <w:lang w:bidi="fa-IR"/>
        </w:rPr>
        <w:t xml:space="preserve"> </w:t>
      </w:r>
      <w:r w:rsidRPr="00F86B07">
        <w:rPr>
          <w:rFonts w:cs="B Lotus" w:hint="cs"/>
          <w:sz w:val="26"/>
          <w:szCs w:val="26"/>
          <w:rtl/>
          <w:lang w:bidi="fa-IR"/>
        </w:rPr>
        <w:t>اﻣﻜﺎن</w:t>
      </w:r>
      <w:r w:rsidRPr="00F86B07">
        <w:rPr>
          <w:rFonts w:cs="B Lotus"/>
          <w:sz w:val="26"/>
          <w:szCs w:val="26"/>
          <w:rtl/>
          <w:lang w:bidi="fa-IR"/>
        </w:rPr>
        <w:t xml:space="preserve"> </w:t>
      </w:r>
      <w:r w:rsidRPr="00F86B07">
        <w:rPr>
          <w:rFonts w:cs="B Lotus" w:hint="cs"/>
          <w:sz w:val="26"/>
          <w:szCs w:val="26"/>
          <w:rtl/>
          <w:lang w:bidi="fa-IR"/>
        </w:rPr>
        <w:t>ﺟﺎﺑﻪ</w:t>
      </w:r>
      <w:r w:rsidRPr="00F86B07">
        <w:rPr>
          <w:rFonts w:cs="B Lotus"/>
          <w:sz w:val="26"/>
          <w:szCs w:val="26"/>
          <w:rtl/>
          <w:lang w:bidi="fa-IR"/>
        </w:rPr>
        <w:t xml:space="preserve"> </w:t>
      </w:r>
      <w:r w:rsidRPr="00F86B07">
        <w:rPr>
          <w:rFonts w:cs="B Lotus" w:hint="cs"/>
          <w:sz w:val="26"/>
          <w:szCs w:val="26"/>
          <w:rtl/>
          <w:lang w:bidi="fa-IR"/>
        </w:rPr>
        <w:t>ﺟﺎﻳﻲ</w:t>
      </w:r>
      <w:r w:rsidRPr="00F86B07">
        <w:rPr>
          <w:rFonts w:cs="B Lotus"/>
          <w:sz w:val="26"/>
          <w:szCs w:val="26"/>
          <w:rtl/>
          <w:lang w:bidi="fa-IR"/>
        </w:rPr>
        <w:t xml:space="preserve"> </w:t>
      </w:r>
      <w:r w:rsidRPr="00F86B07">
        <w:rPr>
          <w:rFonts w:cs="B Lotus" w:hint="cs"/>
          <w:sz w:val="26"/>
          <w:szCs w:val="26"/>
          <w:rtl/>
          <w:lang w:bidi="fa-IR"/>
        </w:rPr>
        <w:t>ﺑﺮاي</w:t>
      </w:r>
      <w:r w:rsidRPr="00F86B07">
        <w:rPr>
          <w:rFonts w:cs="B Lotus"/>
          <w:sz w:val="26"/>
          <w:szCs w:val="26"/>
          <w:rtl/>
          <w:lang w:bidi="fa-IR"/>
        </w:rPr>
        <w:t xml:space="preserve"> </w:t>
      </w:r>
      <w:r w:rsidRPr="00F86B07">
        <w:rPr>
          <w:rFonts w:cs="B Lotus" w:hint="cs"/>
          <w:sz w:val="26"/>
          <w:szCs w:val="26"/>
          <w:rtl/>
          <w:lang w:bidi="fa-IR"/>
        </w:rPr>
        <w:t>وﺳﺎﻳﻞ</w:t>
      </w:r>
      <w:r w:rsidRPr="00F86B07">
        <w:rPr>
          <w:rFonts w:cs="B Lotus"/>
          <w:sz w:val="26"/>
          <w:szCs w:val="26"/>
          <w:rtl/>
          <w:lang w:bidi="fa-IR"/>
        </w:rPr>
        <w:t xml:space="preserve"> </w:t>
      </w:r>
      <w:r w:rsidRPr="00F86B07">
        <w:rPr>
          <w:rFonts w:cs="B Lotus" w:hint="cs"/>
          <w:sz w:val="26"/>
          <w:szCs w:val="26"/>
          <w:rtl/>
          <w:lang w:bidi="fa-IR"/>
        </w:rPr>
        <w:t>ﻧﻘﻠﻴﻪ</w:t>
      </w:r>
      <w:r w:rsidRPr="00F86B07">
        <w:rPr>
          <w:rFonts w:cs="B Lotus"/>
          <w:sz w:val="26"/>
          <w:szCs w:val="26"/>
          <w:rtl/>
          <w:lang w:bidi="fa-IR"/>
        </w:rPr>
        <w:t xml:space="preserve"> </w:t>
      </w:r>
      <w:r w:rsidRPr="00F86B07">
        <w:rPr>
          <w:rFonts w:cs="B Lotus" w:hint="cs"/>
          <w:sz w:val="26"/>
          <w:szCs w:val="26"/>
          <w:rtl/>
          <w:lang w:bidi="fa-IR"/>
        </w:rPr>
        <w:t>ﻣﻮﺗﻮري و تاسیسات(نقش جابه جایی)</w:t>
      </w:r>
    </w:p>
    <w:p w:rsidR="00F86B07" w:rsidRPr="00F86B07" w:rsidRDefault="00F86B07" w:rsidP="00F86B07">
      <w:pPr>
        <w:bidi/>
        <w:spacing w:line="256" w:lineRule="auto"/>
        <w:ind w:left="-64"/>
        <w:jc w:val="both"/>
        <w:rPr>
          <w:rFonts w:cs="B Lotus"/>
          <w:sz w:val="26"/>
          <w:szCs w:val="26"/>
          <w:rtl/>
          <w:lang w:bidi="fa-IR"/>
        </w:rPr>
      </w:pPr>
      <w:r w:rsidRPr="00F86B07">
        <w:rPr>
          <w:rFonts w:cs="B Lotus" w:hint="cs"/>
          <w:sz w:val="26"/>
          <w:szCs w:val="26"/>
          <w:rtl/>
          <w:lang w:bidi="fa-IR"/>
        </w:rPr>
        <w:t xml:space="preserve"> </w:t>
      </w:r>
      <w:r w:rsidRPr="00F86B07">
        <w:rPr>
          <w:rFonts w:cs="B Lotus"/>
          <w:sz w:val="26"/>
          <w:szCs w:val="26"/>
          <w:rtl/>
          <w:lang w:bidi="fa-IR"/>
        </w:rPr>
        <w:t>2</w:t>
      </w:r>
      <w:r w:rsidRPr="00F86B07">
        <w:rPr>
          <w:rFonts w:cs="B Lotus" w:hint="cs"/>
          <w:sz w:val="26"/>
          <w:szCs w:val="26"/>
          <w:rtl/>
          <w:lang w:bidi="fa-IR"/>
        </w:rPr>
        <w:t>-</w:t>
      </w:r>
      <w:r w:rsidRPr="00F86B07">
        <w:rPr>
          <w:rFonts w:cs="B Lotus"/>
          <w:sz w:val="26"/>
          <w:szCs w:val="26"/>
          <w:rtl/>
          <w:lang w:bidi="fa-IR"/>
        </w:rPr>
        <w:t xml:space="preserve"> </w:t>
      </w:r>
      <w:r w:rsidRPr="00F86B07">
        <w:rPr>
          <w:rFonts w:cs="B Lotus" w:hint="cs"/>
          <w:sz w:val="26"/>
          <w:szCs w:val="26"/>
          <w:rtl/>
          <w:lang w:bidi="fa-IR"/>
        </w:rPr>
        <w:t>ﻓﺮاﻫﻢ</w:t>
      </w:r>
      <w:r w:rsidRPr="00F86B07">
        <w:rPr>
          <w:rFonts w:cs="B Lotus"/>
          <w:sz w:val="26"/>
          <w:szCs w:val="26"/>
          <w:rtl/>
          <w:lang w:bidi="fa-IR"/>
        </w:rPr>
        <w:t xml:space="preserve"> </w:t>
      </w:r>
      <w:r w:rsidRPr="00F86B07">
        <w:rPr>
          <w:rFonts w:cs="B Lotus" w:hint="cs"/>
          <w:sz w:val="26"/>
          <w:szCs w:val="26"/>
          <w:rtl/>
          <w:lang w:bidi="fa-IR"/>
        </w:rPr>
        <w:t>آوردن</w:t>
      </w:r>
      <w:r w:rsidRPr="00F86B07">
        <w:rPr>
          <w:rFonts w:cs="B Lotus"/>
          <w:sz w:val="26"/>
          <w:szCs w:val="26"/>
          <w:rtl/>
          <w:lang w:bidi="fa-IR"/>
        </w:rPr>
        <w:t xml:space="preserve"> </w:t>
      </w:r>
      <w:r w:rsidRPr="00F86B07">
        <w:rPr>
          <w:rFonts w:cs="B Lotus" w:hint="cs"/>
          <w:sz w:val="26"/>
          <w:szCs w:val="26"/>
          <w:rtl/>
          <w:lang w:bidi="fa-IR"/>
        </w:rPr>
        <w:t>اﻣﻜﺎن</w:t>
      </w:r>
      <w:r w:rsidRPr="00F86B07">
        <w:rPr>
          <w:rFonts w:cs="B Lotus"/>
          <w:sz w:val="26"/>
          <w:szCs w:val="26"/>
          <w:rtl/>
          <w:lang w:bidi="fa-IR"/>
        </w:rPr>
        <w:t xml:space="preserve"> </w:t>
      </w:r>
      <w:r w:rsidRPr="00F86B07">
        <w:rPr>
          <w:rFonts w:cs="B Lotus" w:hint="cs"/>
          <w:sz w:val="26"/>
          <w:szCs w:val="26"/>
          <w:rtl/>
          <w:lang w:bidi="fa-IR"/>
        </w:rPr>
        <w:t>دﺳﺘﺮﺳﻲ</w:t>
      </w:r>
      <w:r w:rsidRPr="00F86B07">
        <w:rPr>
          <w:rFonts w:cs="B Lotus"/>
          <w:sz w:val="26"/>
          <w:szCs w:val="26"/>
          <w:rtl/>
          <w:lang w:bidi="fa-IR"/>
        </w:rPr>
        <w:t xml:space="preserve"> </w:t>
      </w:r>
      <w:r w:rsidRPr="00F86B07">
        <w:rPr>
          <w:rFonts w:cs="B Lotus" w:hint="cs"/>
          <w:sz w:val="26"/>
          <w:szCs w:val="26"/>
          <w:rtl/>
          <w:lang w:bidi="fa-IR"/>
        </w:rPr>
        <w:t>وﺳﺎﻳﻞ</w:t>
      </w:r>
      <w:r w:rsidRPr="00F86B07">
        <w:rPr>
          <w:rFonts w:cs="B Lotus"/>
          <w:sz w:val="26"/>
          <w:szCs w:val="26"/>
          <w:rtl/>
          <w:lang w:bidi="fa-IR"/>
        </w:rPr>
        <w:t xml:space="preserve"> </w:t>
      </w:r>
      <w:r w:rsidRPr="00F86B07">
        <w:rPr>
          <w:rFonts w:cs="B Lotus" w:hint="cs"/>
          <w:sz w:val="26"/>
          <w:szCs w:val="26"/>
          <w:rtl/>
          <w:lang w:bidi="fa-IR"/>
        </w:rPr>
        <w:t>ﻧﻘﻠﻴﻪ</w:t>
      </w:r>
      <w:r w:rsidRPr="00F86B07">
        <w:rPr>
          <w:rFonts w:cs="B Lotus"/>
          <w:sz w:val="26"/>
          <w:szCs w:val="26"/>
          <w:rtl/>
          <w:lang w:bidi="fa-IR"/>
        </w:rPr>
        <w:t xml:space="preserve"> </w:t>
      </w:r>
      <w:r w:rsidRPr="00F86B07">
        <w:rPr>
          <w:rFonts w:cs="B Lotus" w:hint="cs"/>
          <w:sz w:val="26"/>
          <w:szCs w:val="26"/>
          <w:rtl/>
          <w:lang w:bidi="fa-IR"/>
        </w:rPr>
        <w:t>ﻣﻮﺗوﺮي</w:t>
      </w:r>
      <w:r w:rsidRPr="00F86B07">
        <w:rPr>
          <w:rFonts w:cs="B Lotus"/>
          <w:sz w:val="26"/>
          <w:szCs w:val="26"/>
          <w:rtl/>
          <w:lang w:bidi="fa-IR"/>
        </w:rPr>
        <w:t xml:space="preserve"> </w:t>
      </w:r>
      <w:r w:rsidRPr="00F86B07">
        <w:rPr>
          <w:rFonts w:cs="B Lotus" w:hint="cs"/>
          <w:sz w:val="26"/>
          <w:szCs w:val="26"/>
          <w:rtl/>
          <w:lang w:bidi="fa-IR"/>
        </w:rPr>
        <w:t>ﺑﻪ</w:t>
      </w:r>
      <w:r w:rsidRPr="00F86B07">
        <w:rPr>
          <w:rFonts w:cs="B Lotus"/>
          <w:sz w:val="26"/>
          <w:szCs w:val="26"/>
          <w:rtl/>
          <w:lang w:bidi="fa-IR"/>
        </w:rPr>
        <w:t xml:space="preserve"> </w:t>
      </w:r>
      <w:r w:rsidRPr="00F86B07">
        <w:rPr>
          <w:rFonts w:cs="B Lotus" w:hint="cs"/>
          <w:sz w:val="26"/>
          <w:szCs w:val="26"/>
          <w:rtl/>
          <w:lang w:bidi="fa-IR"/>
        </w:rPr>
        <w:t>ﺑﻨﺎﻫﺎ</w:t>
      </w:r>
      <w:r w:rsidRPr="00F86B07">
        <w:rPr>
          <w:rFonts w:cs="B Lotus"/>
          <w:sz w:val="26"/>
          <w:szCs w:val="26"/>
          <w:rtl/>
          <w:lang w:bidi="fa-IR"/>
        </w:rPr>
        <w:t xml:space="preserve"> </w:t>
      </w:r>
      <w:r w:rsidRPr="00F86B07">
        <w:rPr>
          <w:rFonts w:cs="B Lotus" w:hint="cs"/>
          <w:sz w:val="26"/>
          <w:szCs w:val="26"/>
          <w:rtl/>
          <w:lang w:bidi="fa-IR"/>
        </w:rPr>
        <w:t>و تاسیسات (نقش دسترسی)</w:t>
      </w:r>
    </w:p>
    <w:p w:rsidR="00F86B07" w:rsidRPr="00F86B07" w:rsidRDefault="00F86B07" w:rsidP="00F86B07">
      <w:pPr>
        <w:bidi/>
        <w:spacing w:line="256" w:lineRule="auto"/>
        <w:ind w:left="-64"/>
        <w:jc w:val="both"/>
        <w:rPr>
          <w:rFonts w:cs="B Lotus"/>
          <w:sz w:val="26"/>
          <w:szCs w:val="26"/>
          <w:rtl/>
          <w:lang w:bidi="fa-IR"/>
        </w:rPr>
      </w:pPr>
      <w:r w:rsidRPr="00F86B07">
        <w:rPr>
          <w:rFonts w:cs="B Lotus" w:hint="cs"/>
          <w:sz w:val="26"/>
          <w:szCs w:val="26"/>
          <w:rtl/>
          <w:lang w:bidi="fa-IR"/>
        </w:rPr>
        <w:t xml:space="preserve"> 3-</w:t>
      </w:r>
      <w:r w:rsidRPr="00F86B07">
        <w:rPr>
          <w:rFonts w:cs="B Lotus"/>
          <w:sz w:val="26"/>
          <w:szCs w:val="26"/>
          <w:rtl/>
          <w:lang w:bidi="fa-IR"/>
        </w:rPr>
        <w:t xml:space="preserve"> </w:t>
      </w:r>
      <w:r w:rsidRPr="00F86B07">
        <w:rPr>
          <w:rFonts w:cs="B Lotus" w:hint="cs"/>
          <w:sz w:val="26"/>
          <w:szCs w:val="26"/>
          <w:rtl/>
          <w:lang w:bidi="fa-IR"/>
        </w:rPr>
        <w:t>اﻳﺠﺎد</w:t>
      </w:r>
      <w:r w:rsidRPr="00F86B07">
        <w:rPr>
          <w:rFonts w:cs="B Lotus"/>
          <w:sz w:val="26"/>
          <w:szCs w:val="26"/>
          <w:rtl/>
          <w:lang w:bidi="fa-IR"/>
        </w:rPr>
        <w:t xml:space="preserve"> </w:t>
      </w:r>
      <w:r w:rsidRPr="00F86B07">
        <w:rPr>
          <w:rFonts w:cs="B Lotus" w:hint="cs"/>
          <w:sz w:val="26"/>
          <w:szCs w:val="26"/>
          <w:rtl/>
          <w:lang w:bidi="fa-IR"/>
        </w:rPr>
        <w:t>ﺑﺴﺘﺮي</w:t>
      </w:r>
      <w:r w:rsidRPr="00F86B07">
        <w:rPr>
          <w:rFonts w:cs="B Lotus"/>
          <w:sz w:val="26"/>
          <w:szCs w:val="26"/>
          <w:rtl/>
          <w:lang w:bidi="fa-IR"/>
        </w:rPr>
        <w:t xml:space="preserve"> </w:t>
      </w:r>
      <w:r w:rsidRPr="00F86B07">
        <w:rPr>
          <w:rFonts w:cs="B Lotus" w:hint="cs"/>
          <w:sz w:val="26"/>
          <w:szCs w:val="26"/>
          <w:rtl/>
          <w:lang w:bidi="fa-IR"/>
        </w:rPr>
        <w:t>ﺑﺮاي</w:t>
      </w:r>
      <w:r w:rsidRPr="00F86B07">
        <w:rPr>
          <w:rFonts w:cs="B Lotus"/>
          <w:sz w:val="26"/>
          <w:szCs w:val="26"/>
          <w:rtl/>
          <w:lang w:bidi="fa-IR"/>
        </w:rPr>
        <w:t xml:space="preserve"> </w:t>
      </w:r>
      <w:r w:rsidRPr="00F86B07">
        <w:rPr>
          <w:rFonts w:cs="B Lotus" w:hint="cs"/>
          <w:sz w:val="26"/>
          <w:szCs w:val="26"/>
          <w:rtl/>
          <w:lang w:bidi="fa-IR"/>
        </w:rPr>
        <w:t>ارﺗﺒﺎﻃﺎت</w:t>
      </w:r>
      <w:r w:rsidRPr="00F86B07">
        <w:rPr>
          <w:rFonts w:cs="B Lotus"/>
          <w:sz w:val="26"/>
          <w:szCs w:val="26"/>
          <w:rtl/>
          <w:lang w:bidi="fa-IR"/>
        </w:rPr>
        <w:t xml:space="preserve"> </w:t>
      </w:r>
      <w:r w:rsidRPr="00F86B07">
        <w:rPr>
          <w:rFonts w:cs="B Lotus" w:hint="cs"/>
          <w:sz w:val="26"/>
          <w:szCs w:val="26"/>
          <w:rtl/>
          <w:lang w:bidi="fa-IR"/>
        </w:rPr>
        <w:t>اﺟﺘﻤﺎﻋﻲ</w:t>
      </w:r>
      <w:r w:rsidRPr="00F86B07">
        <w:rPr>
          <w:rFonts w:cs="B Lotus"/>
          <w:sz w:val="26"/>
          <w:szCs w:val="26"/>
          <w:rtl/>
          <w:lang w:bidi="fa-IR"/>
        </w:rPr>
        <w:t xml:space="preserve"> </w:t>
      </w:r>
      <w:r w:rsidRPr="00F86B07">
        <w:rPr>
          <w:rFonts w:cs="B Lotus" w:hint="cs"/>
          <w:sz w:val="26"/>
          <w:szCs w:val="26"/>
          <w:rtl/>
          <w:lang w:bidi="fa-IR"/>
        </w:rPr>
        <w:t>ﻧﻈﻴﺮ</w:t>
      </w:r>
      <w:r w:rsidRPr="00F86B07">
        <w:rPr>
          <w:rFonts w:cs="B Lotus"/>
          <w:sz w:val="26"/>
          <w:szCs w:val="26"/>
          <w:rtl/>
          <w:lang w:bidi="fa-IR"/>
        </w:rPr>
        <w:t xml:space="preserve"> </w:t>
      </w:r>
      <w:r w:rsidRPr="00F86B07">
        <w:rPr>
          <w:rFonts w:cs="B Lotus" w:hint="cs"/>
          <w:sz w:val="26"/>
          <w:szCs w:val="26"/>
          <w:rtl/>
          <w:lang w:bidi="fa-IR"/>
        </w:rPr>
        <w:t>ﻛﺎر،ﮔﺮدش،بازی،ملاقات</w:t>
      </w:r>
      <w:r w:rsidRPr="00F86B07">
        <w:rPr>
          <w:rFonts w:cs="B Lotus"/>
          <w:sz w:val="26"/>
          <w:szCs w:val="26"/>
          <w:rtl/>
          <w:lang w:bidi="fa-IR"/>
        </w:rPr>
        <w:t xml:space="preserve"> </w:t>
      </w:r>
      <w:r w:rsidRPr="00F86B07">
        <w:rPr>
          <w:rFonts w:cs="B Lotus" w:hint="cs"/>
          <w:sz w:val="26"/>
          <w:szCs w:val="26"/>
          <w:rtl/>
          <w:lang w:bidi="fa-IR"/>
        </w:rPr>
        <w:t>(ﻧﻘﺶ</w:t>
      </w:r>
      <w:r w:rsidRPr="00F86B07">
        <w:rPr>
          <w:rFonts w:cs="B Lotus"/>
          <w:sz w:val="26"/>
          <w:szCs w:val="26"/>
          <w:rtl/>
          <w:lang w:bidi="fa-IR"/>
        </w:rPr>
        <w:t xml:space="preserve"> </w:t>
      </w:r>
      <w:r w:rsidRPr="00F86B07">
        <w:rPr>
          <w:rFonts w:cs="B Lotus" w:hint="cs"/>
          <w:sz w:val="26"/>
          <w:szCs w:val="26"/>
          <w:rtl/>
          <w:lang w:bidi="fa-IR"/>
        </w:rPr>
        <w:t>اجتماعی)</w:t>
      </w:r>
    </w:p>
    <w:p w:rsidR="00F86B07" w:rsidRPr="00F86B07" w:rsidRDefault="00F86B07" w:rsidP="00F86B07">
      <w:pPr>
        <w:bidi/>
        <w:spacing w:line="256" w:lineRule="auto"/>
        <w:ind w:left="-64"/>
        <w:jc w:val="both"/>
        <w:rPr>
          <w:rFonts w:cs="B Lotus"/>
          <w:sz w:val="26"/>
          <w:szCs w:val="26"/>
          <w:rtl/>
          <w:lang w:bidi="fa-IR"/>
        </w:rPr>
      </w:pPr>
      <w:r w:rsidRPr="00F86B07">
        <w:rPr>
          <w:rFonts w:cs="B Lotus" w:hint="cs"/>
          <w:sz w:val="26"/>
          <w:szCs w:val="26"/>
          <w:rtl/>
          <w:lang w:bidi="fa-IR"/>
        </w:rPr>
        <w:t xml:space="preserve"> 4-</w:t>
      </w:r>
      <w:r w:rsidRPr="00F86B07">
        <w:rPr>
          <w:rFonts w:cs="B Lotus"/>
          <w:sz w:val="26"/>
          <w:szCs w:val="26"/>
          <w:rtl/>
          <w:lang w:bidi="fa-IR"/>
        </w:rPr>
        <w:t xml:space="preserve"> </w:t>
      </w:r>
      <w:r w:rsidRPr="00F86B07">
        <w:rPr>
          <w:rFonts w:cs="B Lotus" w:hint="cs"/>
          <w:sz w:val="26"/>
          <w:szCs w:val="26"/>
          <w:rtl/>
          <w:lang w:bidi="fa-IR"/>
        </w:rPr>
        <w:t>ﺷﻜﻞ</w:t>
      </w:r>
      <w:r w:rsidRPr="00F86B07">
        <w:rPr>
          <w:rFonts w:cs="B Lotus"/>
          <w:sz w:val="26"/>
          <w:szCs w:val="26"/>
          <w:rtl/>
          <w:lang w:bidi="fa-IR"/>
        </w:rPr>
        <w:t xml:space="preserve"> </w:t>
      </w:r>
      <w:r w:rsidRPr="00F86B07">
        <w:rPr>
          <w:rFonts w:cs="B Lotus" w:hint="cs"/>
          <w:sz w:val="26"/>
          <w:szCs w:val="26"/>
          <w:rtl/>
          <w:lang w:bidi="fa-IR"/>
        </w:rPr>
        <w:t>دادن</w:t>
      </w:r>
      <w:r w:rsidRPr="00F86B07">
        <w:rPr>
          <w:rFonts w:cs="B Lotus"/>
          <w:sz w:val="26"/>
          <w:szCs w:val="26"/>
          <w:rtl/>
          <w:lang w:bidi="fa-IR"/>
        </w:rPr>
        <w:t xml:space="preserve"> </w:t>
      </w:r>
      <w:r w:rsidRPr="00F86B07">
        <w:rPr>
          <w:rFonts w:cs="B Lotus" w:hint="cs"/>
          <w:sz w:val="26"/>
          <w:szCs w:val="26"/>
          <w:rtl/>
          <w:lang w:bidi="fa-IR"/>
        </w:rPr>
        <w:t>ﺑﻪ</w:t>
      </w:r>
      <w:r w:rsidRPr="00F86B07">
        <w:rPr>
          <w:rFonts w:cs="B Lotus"/>
          <w:sz w:val="26"/>
          <w:szCs w:val="26"/>
          <w:rtl/>
          <w:lang w:bidi="fa-IR"/>
        </w:rPr>
        <w:t xml:space="preserve"> </w:t>
      </w:r>
      <w:r w:rsidRPr="00F86B07">
        <w:rPr>
          <w:rFonts w:cs="B Lotus" w:hint="cs"/>
          <w:sz w:val="26"/>
          <w:szCs w:val="26"/>
          <w:rtl/>
          <w:lang w:bidi="fa-IR"/>
        </w:rPr>
        <w:t>ﺳﺎﺧﺘﺎرﻣﻌﻤﺎري (نقش معماری شهری)</w:t>
      </w:r>
    </w:p>
    <w:p w:rsidR="00F86B07" w:rsidRPr="00F86B07" w:rsidRDefault="00F86B07" w:rsidP="00F86B07">
      <w:pPr>
        <w:bidi/>
        <w:spacing w:line="256" w:lineRule="auto"/>
        <w:ind w:left="-64"/>
        <w:jc w:val="both"/>
        <w:rPr>
          <w:rFonts w:cs="B Lotus"/>
          <w:sz w:val="26"/>
          <w:szCs w:val="26"/>
          <w:rtl/>
          <w:lang w:bidi="fa-IR"/>
        </w:rPr>
      </w:pPr>
      <w:r w:rsidRPr="00F86B07">
        <w:rPr>
          <w:rFonts w:cs="B Lotus"/>
          <w:sz w:val="26"/>
          <w:szCs w:val="26"/>
          <w:rtl/>
          <w:lang w:bidi="fa-IR"/>
        </w:rPr>
        <w:lastRenderedPageBreak/>
        <w:t xml:space="preserve"> </w:t>
      </w:r>
      <w:r w:rsidRPr="00F86B07">
        <w:rPr>
          <w:rFonts w:cs="B Lotus" w:hint="cs"/>
          <w:sz w:val="26"/>
          <w:szCs w:val="26"/>
          <w:rtl/>
          <w:lang w:bidi="fa-IR"/>
        </w:rPr>
        <w:t>5-</w:t>
      </w:r>
      <w:r w:rsidRPr="00F86B07">
        <w:rPr>
          <w:rFonts w:cs="B Lotus"/>
          <w:sz w:val="26"/>
          <w:szCs w:val="26"/>
          <w:rtl/>
          <w:lang w:bidi="fa-IR"/>
        </w:rPr>
        <w:t xml:space="preserve"> </w:t>
      </w:r>
      <w:r w:rsidRPr="00F86B07">
        <w:rPr>
          <w:rFonts w:cs="B Lotus" w:hint="cs"/>
          <w:sz w:val="26"/>
          <w:szCs w:val="26"/>
          <w:rtl/>
          <w:lang w:bidi="fa-IR"/>
        </w:rPr>
        <w:t>ﺗﺄﺛﻴﺮ</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آب</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ﻫﻮاي</w:t>
      </w:r>
      <w:r w:rsidRPr="00F86B07">
        <w:rPr>
          <w:rFonts w:cs="B Lotus"/>
          <w:sz w:val="26"/>
          <w:szCs w:val="26"/>
          <w:rtl/>
          <w:lang w:bidi="fa-IR"/>
        </w:rPr>
        <w:t xml:space="preserve"> </w:t>
      </w:r>
      <w:r w:rsidRPr="00F86B07">
        <w:rPr>
          <w:rFonts w:cs="B Lotus" w:hint="cs"/>
          <w:sz w:val="26"/>
          <w:szCs w:val="26"/>
          <w:rtl/>
          <w:lang w:bidi="fa-IR"/>
        </w:rPr>
        <w:t>ﻣﺤﻴﻂ</w:t>
      </w:r>
      <w:r w:rsidRPr="00F86B07">
        <w:rPr>
          <w:rFonts w:cs="B Lotus"/>
          <w:sz w:val="26"/>
          <w:szCs w:val="26"/>
          <w:rtl/>
          <w:lang w:bidi="fa-IR"/>
        </w:rPr>
        <w:t xml:space="preserve"> </w:t>
      </w:r>
      <w:r w:rsidRPr="00F86B07">
        <w:rPr>
          <w:rFonts w:cs="B Lotus" w:hint="cs"/>
          <w:sz w:val="26"/>
          <w:szCs w:val="26"/>
          <w:rtl/>
          <w:lang w:bidi="fa-IR"/>
        </w:rPr>
        <w:t>راه (</w:t>
      </w:r>
      <w:r w:rsidRPr="00F86B07">
        <w:rPr>
          <w:rFonts w:cs="B Lotus"/>
          <w:sz w:val="26"/>
          <w:szCs w:val="26"/>
          <w:rtl/>
          <w:lang w:bidi="fa-IR"/>
        </w:rPr>
        <w:t xml:space="preserve"> </w:t>
      </w:r>
      <w:r w:rsidRPr="00F86B07">
        <w:rPr>
          <w:rFonts w:cs="B Lotus" w:hint="cs"/>
          <w:sz w:val="26"/>
          <w:szCs w:val="26"/>
          <w:rtl/>
          <w:lang w:bidi="fa-IR"/>
        </w:rPr>
        <w:t>ﻧﻘﺶ</w:t>
      </w:r>
      <w:r w:rsidRPr="00F86B07">
        <w:rPr>
          <w:rFonts w:cs="B Lotus"/>
          <w:sz w:val="26"/>
          <w:szCs w:val="26"/>
          <w:rtl/>
          <w:lang w:bidi="fa-IR"/>
        </w:rPr>
        <w:t xml:space="preserve"> </w:t>
      </w:r>
      <w:r w:rsidRPr="00F86B07">
        <w:rPr>
          <w:rFonts w:cs="B Lotus" w:hint="cs"/>
          <w:sz w:val="26"/>
          <w:szCs w:val="26"/>
          <w:rtl/>
          <w:lang w:bidi="fa-IR"/>
        </w:rPr>
        <w:t>ﺗﺄﺛﻴﺮات</w:t>
      </w:r>
      <w:r w:rsidRPr="00F86B07">
        <w:rPr>
          <w:rFonts w:cs="B Lotus"/>
          <w:sz w:val="26"/>
          <w:szCs w:val="26"/>
          <w:rtl/>
          <w:lang w:bidi="fa-IR"/>
        </w:rPr>
        <w:t xml:space="preserve"> </w:t>
      </w:r>
      <w:r w:rsidRPr="00F86B07">
        <w:rPr>
          <w:rFonts w:cs="B Lotus" w:hint="cs"/>
          <w:sz w:val="26"/>
          <w:szCs w:val="26"/>
          <w:rtl/>
          <w:lang w:bidi="fa-IR"/>
        </w:rPr>
        <w:t>آب</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هوایی)</w:t>
      </w:r>
    </w:p>
    <w:p w:rsidR="00F86B07" w:rsidRPr="00F86B07" w:rsidRDefault="00F86B07" w:rsidP="00F86B07">
      <w:pPr>
        <w:bidi/>
        <w:spacing w:line="256" w:lineRule="auto"/>
        <w:ind w:left="-64"/>
        <w:jc w:val="both"/>
        <w:rPr>
          <w:rFonts w:cs="B Lotus"/>
          <w:sz w:val="26"/>
          <w:szCs w:val="26"/>
          <w:rtl/>
          <w:lang w:bidi="fa-IR"/>
        </w:rPr>
      </w:pPr>
      <w:r w:rsidRPr="00F86B07">
        <w:rPr>
          <w:rFonts w:cs="B Lotus"/>
          <w:sz w:val="26"/>
          <w:szCs w:val="26"/>
          <w:rtl/>
          <w:lang w:bidi="fa-IR"/>
        </w:rPr>
        <w:t xml:space="preserve"> </w:t>
      </w:r>
      <w:r w:rsidRPr="00F86B07">
        <w:rPr>
          <w:rFonts w:cs="B Lotus" w:hint="cs"/>
          <w:sz w:val="26"/>
          <w:szCs w:val="26"/>
          <w:rtl/>
          <w:lang w:bidi="fa-IR"/>
        </w:rPr>
        <w:t>6-</w:t>
      </w:r>
      <w:r w:rsidRPr="00F86B07">
        <w:rPr>
          <w:rFonts w:cs="B Lotus"/>
          <w:sz w:val="26"/>
          <w:szCs w:val="26"/>
          <w:rtl/>
          <w:lang w:bidi="fa-IR"/>
        </w:rPr>
        <w:t xml:space="preserve"> </w:t>
      </w:r>
      <w:r w:rsidRPr="00F86B07">
        <w:rPr>
          <w:rFonts w:cs="B Lotus" w:hint="cs"/>
          <w:sz w:val="26"/>
          <w:szCs w:val="26"/>
          <w:rtl/>
          <w:lang w:bidi="fa-IR"/>
        </w:rPr>
        <w:t>ﺗﺄﺛﻴﺮ</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اﻗﺘﺼﺎد</w:t>
      </w:r>
      <w:r w:rsidRPr="00F86B07">
        <w:rPr>
          <w:rFonts w:cs="B Lotus"/>
          <w:sz w:val="26"/>
          <w:szCs w:val="26"/>
          <w:rtl/>
          <w:lang w:bidi="fa-IR"/>
        </w:rPr>
        <w:t xml:space="preserve"> </w:t>
      </w:r>
      <w:r w:rsidRPr="00F86B07">
        <w:rPr>
          <w:rFonts w:cs="B Lotus" w:hint="cs"/>
          <w:sz w:val="26"/>
          <w:szCs w:val="26"/>
          <w:rtl/>
          <w:lang w:bidi="fa-IR"/>
        </w:rPr>
        <w:t>ﺷﻬر (نقش اقتصادی)</w:t>
      </w:r>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bCs/>
          <w:i/>
          <w:szCs w:val="26"/>
          <w:rtl/>
          <w:lang w:bidi="fa-IR"/>
        </w:rPr>
      </w:pPr>
      <w:bookmarkStart w:id="836" w:name="_Toc406590754"/>
      <w:bookmarkStart w:id="837" w:name="_Toc410114447"/>
      <w:r w:rsidRPr="00F86B07">
        <w:rPr>
          <w:rFonts w:asciiTheme="majorHAnsi" w:eastAsiaTheme="majorEastAsia" w:hAnsiTheme="majorHAnsi" w:cs="B Lotus"/>
          <w:bCs/>
          <w:i/>
          <w:szCs w:val="26"/>
          <w:rtl/>
          <w:lang w:bidi="fa-IR"/>
        </w:rPr>
        <w:t>لبه</w:t>
      </w:r>
      <w:bookmarkEnd w:id="836"/>
      <w:bookmarkEnd w:id="837"/>
      <w:r w:rsidRPr="00F86B07">
        <w:rPr>
          <w:rFonts w:asciiTheme="majorHAnsi" w:eastAsiaTheme="majorEastAsia" w:hAnsiTheme="majorHAnsi" w:cs="B Lotus"/>
          <w:bCs/>
          <w:i/>
          <w:szCs w:val="26"/>
          <w:rtl/>
          <w:lang w:bidi="fa-IR"/>
        </w:rPr>
        <w:t xml:space="preserve"> </w:t>
      </w:r>
    </w:p>
    <w:p w:rsidR="00F86B07" w:rsidRPr="00F86B07" w:rsidRDefault="00F86B07" w:rsidP="00F86B07">
      <w:pPr>
        <w:bidi/>
        <w:spacing w:line="256" w:lineRule="auto"/>
        <w:ind w:firstLine="720"/>
        <w:jc w:val="both"/>
        <w:rPr>
          <w:rFonts w:cs="B Lotus"/>
          <w:sz w:val="26"/>
          <w:szCs w:val="26"/>
          <w:rtl/>
          <w:lang w:bidi="fa-IR"/>
        </w:rPr>
      </w:pPr>
      <w:r w:rsidRPr="00F86B07">
        <w:rPr>
          <w:rFonts w:cs="B Lotus"/>
          <w:sz w:val="26"/>
          <w:szCs w:val="26"/>
          <w:rtl/>
          <w:lang w:bidi="fa-IR"/>
        </w:rPr>
        <w:t>عاملی خطی است که به دیده ناظر با راه متفاوت است:مرز بین دو قسمت,شکافی در امتداد طول وبین دوقسمت پیوسته شهر,بریدگی ای که خطوط راه اهن درشهر بوجود می آورد,حد مجموعی ازساختمانها ودیواره ها را میتوان به عنوان مثال هایی از لبه در سیمای شهر ذکر کرد.لبه ها عوامل جانبی هستند ونه محورهای توازن وتقارن ممکن است بصورت عواملی</w:t>
      </w:r>
      <w:r w:rsidRPr="00F86B07">
        <w:rPr>
          <w:rFonts w:ascii="Cambria" w:hAnsi="Cambria" w:cs="Cambria" w:hint="cs"/>
          <w:sz w:val="26"/>
          <w:szCs w:val="26"/>
          <w:rtl/>
          <w:lang w:bidi="fa-IR"/>
        </w:rPr>
        <w:t> </w:t>
      </w:r>
      <w:r w:rsidRPr="00F86B07">
        <w:rPr>
          <w:rFonts w:cs="B Lotus" w:hint="cs"/>
          <w:sz w:val="26"/>
          <w:szCs w:val="26"/>
          <w:rtl/>
          <w:lang w:bidi="fa-IR"/>
        </w:rPr>
        <w:t>باشند</w:t>
      </w:r>
      <w:r w:rsidRPr="00F86B07">
        <w:rPr>
          <w:rFonts w:cs="B Lotus"/>
          <w:sz w:val="26"/>
          <w:szCs w:val="26"/>
          <w:rtl/>
          <w:lang w:bidi="fa-IR"/>
        </w:rPr>
        <w:t xml:space="preserve"> </w:t>
      </w:r>
      <w:r w:rsidRPr="00F86B07">
        <w:rPr>
          <w:rFonts w:cs="B Lotus" w:hint="cs"/>
          <w:sz w:val="26"/>
          <w:szCs w:val="26"/>
          <w:rtl/>
          <w:lang w:bidi="fa-IR"/>
        </w:rPr>
        <w:t>که</w:t>
      </w:r>
      <w:r w:rsidRPr="00F86B07">
        <w:rPr>
          <w:rFonts w:cs="B Lotus"/>
          <w:sz w:val="26"/>
          <w:szCs w:val="26"/>
          <w:rtl/>
          <w:lang w:bidi="fa-IR"/>
        </w:rPr>
        <w:t xml:space="preserve"> </w:t>
      </w:r>
      <w:r w:rsidRPr="00F86B07">
        <w:rPr>
          <w:rFonts w:cs="B Lotus" w:hint="cs"/>
          <w:sz w:val="26"/>
          <w:szCs w:val="26"/>
          <w:rtl/>
          <w:lang w:bidi="fa-IR"/>
        </w:rPr>
        <w:t>عوامل</w:t>
      </w:r>
      <w:r w:rsidRPr="00F86B07">
        <w:rPr>
          <w:rFonts w:cs="B Lotus"/>
          <w:sz w:val="26"/>
          <w:szCs w:val="26"/>
          <w:rtl/>
          <w:lang w:bidi="fa-IR"/>
        </w:rPr>
        <w:t xml:space="preserve"> </w:t>
      </w:r>
      <w:r w:rsidRPr="00F86B07">
        <w:rPr>
          <w:rFonts w:cs="B Lotus" w:hint="cs"/>
          <w:sz w:val="26"/>
          <w:szCs w:val="26"/>
          <w:rtl/>
          <w:lang w:bidi="fa-IR"/>
        </w:rPr>
        <w:t>دیگر</w:t>
      </w:r>
      <w:r w:rsidRPr="00F86B07">
        <w:rPr>
          <w:rFonts w:cs="B Lotus"/>
          <w:sz w:val="26"/>
          <w:szCs w:val="26"/>
          <w:rtl/>
          <w:lang w:bidi="fa-IR"/>
        </w:rPr>
        <w:t xml:space="preserve"> </w:t>
      </w:r>
      <w:r w:rsidRPr="00F86B07">
        <w:rPr>
          <w:rFonts w:cs="B Lotus" w:hint="cs"/>
          <w:sz w:val="26"/>
          <w:szCs w:val="26"/>
          <w:rtl/>
          <w:lang w:bidi="fa-IR"/>
        </w:rPr>
        <w:t>را</w:t>
      </w:r>
      <w:r w:rsidRPr="00F86B07">
        <w:rPr>
          <w:rFonts w:cs="B Lotus"/>
          <w:sz w:val="26"/>
          <w:szCs w:val="26"/>
          <w:rtl/>
          <w:lang w:bidi="fa-IR"/>
        </w:rPr>
        <w:t xml:space="preserve"> </w:t>
      </w:r>
      <w:r w:rsidRPr="00F86B07">
        <w:rPr>
          <w:rFonts w:cs="B Lotus" w:hint="cs"/>
          <w:sz w:val="26"/>
          <w:szCs w:val="26"/>
          <w:rtl/>
          <w:lang w:bidi="fa-IR"/>
        </w:rPr>
        <w:t>مسدود</w:t>
      </w:r>
      <w:r w:rsidRPr="00F86B07">
        <w:rPr>
          <w:rFonts w:cs="B Lotus"/>
          <w:sz w:val="26"/>
          <w:szCs w:val="26"/>
          <w:rtl/>
          <w:lang w:bidi="fa-IR"/>
        </w:rPr>
        <w:t xml:space="preserve"> </w:t>
      </w:r>
      <w:r w:rsidRPr="00F86B07">
        <w:rPr>
          <w:rFonts w:cs="B Lotus" w:hint="cs"/>
          <w:sz w:val="26"/>
          <w:szCs w:val="26"/>
          <w:rtl/>
          <w:lang w:bidi="fa-IR"/>
        </w:rPr>
        <w:t>می</w:t>
      </w:r>
      <w:r w:rsidRPr="00F86B07">
        <w:rPr>
          <w:rFonts w:cs="B Lotus"/>
          <w:sz w:val="26"/>
          <w:szCs w:val="26"/>
          <w:rtl/>
          <w:lang w:bidi="fa-IR"/>
        </w:rPr>
        <w:t xml:space="preserve"> </w:t>
      </w:r>
      <w:r w:rsidRPr="00F86B07">
        <w:rPr>
          <w:rFonts w:cs="B Lotus" w:hint="cs"/>
          <w:sz w:val="26"/>
          <w:szCs w:val="26"/>
          <w:rtl/>
          <w:lang w:bidi="fa-IR"/>
        </w:rPr>
        <w:t>کند</w:t>
      </w:r>
      <w:r w:rsidRPr="00F86B07">
        <w:rPr>
          <w:rFonts w:cs="B Lotus"/>
          <w:sz w:val="26"/>
          <w:szCs w:val="26"/>
          <w:rtl/>
          <w:lang w:bidi="fa-IR"/>
        </w:rPr>
        <w:t xml:space="preserve"> </w:t>
      </w:r>
      <w:r w:rsidRPr="00F86B07">
        <w:rPr>
          <w:rFonts w:cs="B Lotus" w:hint="cs"/>
          <w:sz w:val="26"/>
          <w:szCs w:val="26"/>
          <w:rtl/>
          <w:lang w:bidi="fa-IR"/>
        </w:rPr>
        <w:t>یا</w:t>
      </w:r>
      <w:r w:rsidRPr="00F86B07">
        <w:rPr>
          <w:rFonts w:cs="B Lotus"/>
          <w:sz w:val="26"/>
          <w:szCs w:val="26"/>
          <w:rtl/>
          <w:lang w:bidi="fa-IR"/>
        </w:rPr>
        <w:t xml:space="preserve"> </w:t>
      </w:r>
      <w:r w:rsidRPr="00F86B07">
        <w:rPr>
          <w:rFonts w:cs="B Lotus" w:hint="cs"/>
          <w:sz w:val="26"/>
          <w:szCs w:val="26"/>
          <w:rtl/>
          <w:lang w:bidi="fa-IR"/>
        </w:rPr>
        <w:t>بر</w:t>
      </w:r>
      <w:r w:rsidRPr="00F86B07">
        <w:rPr>
          <w:rFonts w:cs="B Lotus"/>
          <w:sz w:val="26"/>
          <w:szCs w:val="26"/>
          <w:rtl/>
          <w:lang w:bidi="fa-IR"/>
        </w:rPr>
        <w:t xml:space="preserve"> </w:t>
      </w:r>
      <w:r w:rsidRPr="00F86B07">
        <w:rPr>
          <w:rFonts w:cs="B Lotus" w:hint="cs"/>
          <w:sz w:val="26"/>
          <w:szCs w:val="26"/>
          <w:rtl/>
          <w:lang w:bidi="fa-IR"/>
        </w:rPr>
        <w:t>انها</w:t>
      </w:r>
      <w:r w:rsidRPr="00F86B07">
        <w:rPr>
          <w:rFonts w:cs="B Lotus"/>
          <w:sz w:val="26"/>
          <w:szCs w:val="26"/>
          <w:rtl/>
          <w:lang w:bidi="fa-IR"/>
        </w:rPr>
        <w:t xml:space="preserve"> </w:t>
      </w:r>
      <w:r w:rsidRPr="00F86B07">
        <w:rPr>
          <w:rFonts w:cs="B Lotus" w:hint="cs"/>
          <w:sz w:val="26"/>
          <w:szCs w:val="26"/>
          <w:rtl/>
          <w:lang w:bidi="fa-IR"/>
        </w:rPr>
        <w:t>حدی</w:t>
      </w:r>
      <w:r w:rsidRPr="00F86B07">
        <w:rPr>
          <w:rFonts w:cs="B Lotus"/>
          <w:sz w:val="26"/>
          <w:szCs w:val="26"/>
          <w:rtl/>
          <w:lang w:bidi="fa-IR"/>
        </w:rPr>
        <w:t xml:space="preserve"> </w:t>
      </w:r>
      <w:r w:rsidRPr="00F86B07">
        <w:rPr>
          <w:rFonts w:cs="B Lotus" w:hint="cs"/>
          <w:sz w:val="26"/>
          <w:szCs w:val="26"/>
          <w:rtl/>
          <w:lang w:bidi="fa-IR"/>
        </w:rPr>
        <w:t>می</w:t>
      </w:r>
      <w:r w:rsidRPr="00F86B07">
        <w:rPr>
          <w:rFonts w:cs="B Lotus"/>
          <w:sz w:val="26"/>
          <w:szCs w:val="26"/>
          <w:rtl/>
          <w:lang w:bidi="fa-IR"/>
        </w:rPr>
        <w:t xml:space="preserve"> </w:t>
      </w:r>
      <w:r w:rsidRPr="00F86B07">
        <w:rPr>
          <w:rFonts w:cs="B Lotus" w:hint="cs"/>
          <w:sz w:val="26"/>
          <w:szCs w:val="26"/>
          <w:rtl/>
          <w:lang w:bidi="fa-IR"/>
        </w:rPr>
        <w:t>نهد</w:t>
      </w:r>
      <w:r w:rsidRPr="00F86B07">
        <w:rPr>
          <w:rFonts w:cs="B Lotus"/>
          <w:sz w:val="26"/>
          <w:szCs w:val="26"/>
          <w:rtl/>
          <w:lang w:bidi="fa-IR"/>
        </w:rPr>
        <w:t>.</w:t>
      </w:r>
      <w:r w:rsidRPr="00F86B07">
        <w:rPr>
          <w:rFonts w:cs="B Lotus" w:hint="cs"/>
          <w:sz w:val="26"/>
          <w:szCs w:val="26"/>
          <w:rtl/>
          <w:lang w:bidi="fa-IR"/>
        </w:rPr>
        <w:t>اما</w:t>
      </w:r>
      <w:r w:rsidRPr="00F86B07">
        <w:rPr>
          <w:rFonts w:cs="B Lotus"/>
          <w:sz w:val="26"/>
          <w:szCs w:val="26"/>
          <w:rtl/>
          <w:lang w:bidi="fa-IR"/>
        </w:rPr>
        <w:t xml:space="preserve"> </w:t>
      </w:r>
      <w:r w:rsidRPr="00F86B07">
        <w:rPr>
          <w:rFonts w:cs="B Lotus" w:hint="cs"/>
          <w:sz w:val="26"/>
          <w:szCs w:val="26"/>
          <w:rtl/>
          <w:lang w:bidi="fa-IR"/>
        </w:rPr>
        <w:t>تا</w:t>
      </w:r>
      <w:r w:rsidRPr="00F86B07">
        <w:rPr>
          <w:rFonts w:cs="B Lotus"/>
          <w:sz w:val="26"/>
          <w:szCs w:val="26"/>
          <w:rtl/>
          <w:lang w:bidi="fa-IR"/>
        </w:rPr>
        <w:t xml:space="preserve"> </w:t>
      </w:r>
      <w:r w:rsidRPr="00F86B07">
        <w:rPr>
          <w:rFonts w:cs="B Lotus" w:hint="cs"/>
          <w:sz w:val="26"/>
          <w:szCs w:val="26"/>
          <w:rtl/>
          <w:lang w:bidi="fa-IR"/>
        </w:rPr>
        <w:t>اندازه</w:t>
      </w:r>
      <w:r w:rsidRPr="00F86B07">
        <w:rPr>
          <w:rFonts w:cs="B Lotus"/>
          <w:sz w:val="26"/>
          <w:szCs w:val="26"/>
          <w:rtl/>
          <w:lang w:bidi="fa-IR"/>
        </w:rPr>
        <w:t xml:space="preserve"> </w:t>
      </w:r>
      <w:r w:rsidRPr="00F86B07">
        <w:rPr>
          <w:rFonts w:cs="B Lotus" w:hint="cs"/>
          <w:sz w:val="26"/>
          <w:szCs w:val="26"/>
          <w:rtl/>
          <w:lang w:bidi="fa-IR"/>
        </w:rPr>
        <w:t>ای</w:t>
      </w:r>
      <w:r w:rsidRPr="00F86B07">
        <w:rPr>
          <w:rFonts w:cs="B Lotus"/>
          <w:sz w:val="26"/>
          <w:szCs w:val="26"/>
          <w:rtl/>
          <w:lang w:bidi="fa-IR"/>
        </w:rPr>
        <w:t xml:space="preserve"> </w:t>
      </w:r>
      <w:r w:rsidRPr="00F86B07">
        <w:rPr>
          <w:rFonts w:cs="B Lotus" w:hint="cs"/>
          <w:sz w:val="26"/>
          <w:szCs w:val="26"/>
          <w:rtl/>
          <w:lang w:bidi="fa-IR"/>
        </w:rPr>
        <w:t>می</w:t>
      </w:r>
      <w:r w:rsidRPr="00F86B07">
        <w:rPr>
          <w:rFonts w:cs="B Lotus"/>
          <w:sz w:val="26"/>
          <w:szCs w:val="26"/>
          <w:rtl/>
          <w:lang w:bidi="fa-IR"/>
        </w:rPr>
        <w:t xml:space="preserve"> </w:t>
      </w:r>
      <w:r w:rsidRPr="00F86B07">
        <w:rPr>
          <w:rFonts w:cs="B Lotus" w:hint="cs"/>
          <w:sz w:val="26"/>
          <w:szCs w:val="26"/>
          <w:rtl/>
          <w:lang w:bidi="fa-IR"/>
        </w:rPr>
        <w:t>توان</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درون</w:t>
      </w:r>
      <w:r w:rsidRPr="00F86B07">
        <w:rPr>
          <w:rFonts w:cs="B Lotus"/>
          <w:sz w:val="26"/>
          <w:szCs w:val="26"/>
          <w:rtl/>
          <w:lang w:bidi="fa-IR"/>
        </w:rPr>
        <w:t xml:space="preserve"> </w:t>
      </w:r>
      <w:r w:rsidRPr="00F86B07">
        <w:rPr>
          <w:rFonts w:cs="B Lotus" w:hint="cs"/>
          <w:sz w:val="26"/>
          <w:szCs w:val="26"/>
          <w:rtl/>
          <w:lang w:bidi="fa-IR"/>
        </w:rPr>
        <w:t>آنها</w:t>
      </w:r>
      <w:r w:rsidRPr="00F86B07">
        <w:rPr>
          <w:rFonts w:cs="B Lotus"/>
          <w:sz w:val="26"/>
          <w:szCs w:val="26"/>
          <w:rtl/>
          <w:lang w:bidi="fa-IR"/>
        </w:rPr>
        <w:t xml:space="preserve"> </w:t>
      </w:r>
      <w:r w:rsidRPr="00F86B07">
        <w:rPr>
          <w:rFonts w:cs="B Lotus" w:hint="cs"/>
          <w:sz w:val="26"/>
          <w:szCs w:val="26"/>
          <w:rtl/>
          <w:lang w:bidi="fa-IR"/>
        </w:rPr>
        <w:t>نفوذ</w:t>
      </w:r>
      <w:r w:rsidRPr="00F86B07">
        <w:rPr>
          <w:rFonts w:cs="B Lotus"/>
          <w:sz w:val="26"/>
          <w:szCs w:val="26"/>
          <w:rtl/>
          <w:lang w:bidi="fa-IR"/>
        </w:rPr>
        <w:t xml:space="preserve"> </w:t>
      </w:r>
      <w:r w:rsidRPr="00F86B07">
        <w:rPr>
          <w:rFonts w:cs="B Lotus" w:hint="cs"/>
          <w:sz w:val="26"/>
          <w:szCs w:val="26"/>
          <w:rtl/>
          <w:lang w:bidi="fa-IR"/>
        </w:rPr>
        <w:t>کرد</w:t>
      </w:r>
      <w:r w:rsidRPr="00F86B07">
        <w:rPr>
          <w:rFonts w:cs="B Lotus"/>
          <w:sz w:val="26"/>
          <w:szCs w:val="26"/>
          <w:rtl/>
          <w:lang w:bidi="fa-IR"/>
        </w:rPr>
        <w:t xml:space="preserve"> .</w:t>
      </w:r>
    </w:p>
    <w:p w:rsidR="00F86B07" w:rsidRPr="00F86B07" w:rsidRDefault="00F86B07" w:rsidP="00F86B07">
      <w:pPr>
        <w:bidi/>
        <w:spacing w:line="256" w:lineRule="auto"/>
        <w:jc w:val="both"/>
        <w:rPr>
          <w:rFonts w:cs="B Lotus"/>
          <w:sz w:val="26"/>
          <w:szCs w:val="26"/>
          <w:lang w:bidi="fa-IR"/>
        </w:rPr>
      </w:pPr>
      <w:r w:rsidRPr="00F86B07">
        <w:rPr>
          <w:rFonts w:cs="B Lotus" w:hint="cs"/>
          <w:sz w:val="26"/>
          <w:szCs w:val="26"/>
          <w:rtl/>
          <w:lang w:bidi="fa-IR"/>
        </w:rPr>
        <w:t>در داخل شهر کوشک مادی ها به عنوان لبه محسوب می شوند.</w:t>
      </w:r>
    </w:p>
    <w:p w:rsidR="00F86B07" w:rsidRPr="00F86B07" w:rsidRDefault="00F86B07" w:rsidP="001A25A6">
      <w:pPr>
        <w:keepNext/>
        <w:keepLines/>
        <w:numPr>
          <w:ilvl w:val="0"/>
          <w:numId w:val="54"/>
        </w:numPr>
        <w:bidi/>
        <w:spacing w:before="40" w:after="0" w:line="256" w:lineRule="auto"/>
        <w:jc w:val="left"/>
        <w:outlineLvl w:val="3"/>
        <w:rPr>
          <w:rFonts w:asciiTheme="majorHAnsi" w:eastAsiaTheme="majorEastAsia" w:hAnsiTheme="majorHAnsi" w:cs="B Lotus"/>
          <w:bCs/>
          <w:i/>
          <w:szCs w:val="26"/>
          <w:rtl/>
          <w:lang w:bidi="fa-IR"/>
        </w:rPr>
      </w:pPr>
      <w:bookmarkStart w:id="838" w:name="_Toc406590755"/>
      <w:bookmarkStart w:id="839" w:name="_Toc410114448"/>
      <w:r w:rsidRPr="00F86B07">
        <w:rPr>
          <w:rFonts w:asciiTheme="majorHAnsi" w:eastAsiaTheme="majorEastAsia" w:hAnsiTheme="majorHAnsi" w:cs="B Lotus"/>
          <w:bCs/>
          <w:i/>
          <w:szCs w:val="26"/>
          <w:rtl/>
          <w:lang w:bidi="fa-IR"/>
        </w:rPr>
        <w:t>نشانه</w:t>
      </w:r>
      <w:bookmarkEnd w:id="838"/>
      <w:bookmarkEnd w:id="839"/>
      <w:r w:rsidRPr="00F86B07">
        <w:rPr>
          <w:rFonts w:asciiTheme="majorHAnsi" w:eastAsiaTheme="majorEastAsia" w:hAnsiTheme="majorHAnsi" w:cs="B Lotus"/>
          <w:bCs/>
          <w:i/>
          <w:szCs w:val="26"/>
          <w:rtl/>
          <w:lang w:bidi="fa-IR"/>
        </w:rPr>
        <w:t xml:space="preserve"> </w:t>
      </w:r>
    </w:p>
    <w:p w:rsidR="00F86B07" w:rsidRPr="00F86B07" w:rsidRDefault="00F86B07" w:rsidP="00F86B07">
      <w:pPr>
        <w:bidi/>
        <w:spacing w:line="256" w:lineRule="auto"/>
        <w:ind w:firstLine="720"/>
        <w:jc w:val="both"/>
        <w:rPr>
          <w:rFonts w:cs="B Lotus"/>
          <w:sz w:val="26"/>
          <w:szCs w:val="26"/>
          <w:rtl/>
          <w:lang w:bidi="fa-IR"/>
        </w:rPr>
      </w:pPr>
      <w:r w:rsidRPr="00F86B07">
        <w:rPr>
          <w:rFonts w:ascii="Cambria" w:hAnsi="Cambria" w:cs="Cambria" w:hint="cs"/>
          <w:sz w:val="26"/>
          <w:szCs w:val="26"/>
          <w:rtl/>
          <w:lang w:bidi="fa-IR"/>
        </w:rPr>
        <w:t> </w:t>
      </w:r>
      <w:r w:rsidRPr="00F86B07">
        <w:rPr>
          <w:rFonts w:cs="B Lotus" w:hint="cs"/>
          <w:sz w:val="26"/>
          <w:szCs w:val="26"/>
          <w:rtl/>
          <w:lang w:bidi="fa-IR"/>
        </w:rPr>
        <w:t>نشانه</w:t>
      </w:r>
      <w:r w:rsidRPr="00F86B07">
        <w:rPr>
          <w:rFonts w:cs="B Lotus"/>
          <w:sz w:val="26"/>
          <w:szCs w:val="26"/>
          <w:rtl/>
          <w:lang w:bidi="fa-IR"/>
        </w:rPr>
        <w:t xml:space="preserve"> </w:t>
      </w:r>
      <w:r w:rsidRPr="00F86B07">
        <w:rPr>
          <w:rFonts w:cs="B Lotus" w:hint="cs"/>
          <w:sz w:val="26"/>
          <w:szCs w:val="26"/>
          <w:rtl/>
          <w:lang w:bidi="fa-IR"/>
        </w:rPr>
        <w:t>ها</w:t>
      </w:r>
      <w:r w:rsidRPr="00F86B07">
        <w:rPr>
          <w:rFonts w:cs="B Lotus"/>
          <w:sz w:val="26"/>
          <w:szCs w:val="26"/>
          <w:rtl/>
          <w:lang w:bidi="fa-IR"/>
        </w:rPr>
        <w:t xml:space="preserve"> </w:t>
      </w:r>
      <w:r w:rsidRPr="00F86B07">
        <w:rPr>
          <w:rFonts w:cs="B Lotus" w:hint="cs"/>
          <w:sz w:val="26"/>
          <w:szCs w:val="26"/>
          <w:rtl/>
          <w:lang w:bidi="fa-IR"/>
        </w:rPr>
        <w:t>نیزعواملی</w:t>
      </w:r>
      <w:r w:rsidRPr="00F86B07">
        <w:rPr>
          <w:rFonts w:cs="B Lotus"/>
          <w:sz w:val="26"/>
          <w:szCs w:val="26"/>
          <w:rtl/>
          <w:lang w:bidi="fa-IR"/>
        </w:rPr>
        <w:t xml:space="preserve"> </w:t>
      </w:r>
      <w:r w:rsidRPr="00F86B07">
        <w:rPr>
          <w:rFonts w:cs="B Lotus" w:hint="cs"/>
          <w:sz w:val="26"/>
          <w:szCs w:val="26"/>
          <w:rtl/>
          <w:lang w:bidi="fa-IR"/>
        </w:rPr>
        <w:t>برای</w:t>
      </w:r>
      <w:r w:rsidRPr="00F86B07">
        <w:rPr>
          <w:rFonts w:cs="B Lotus"/>
          <w:sz w:val="26"/>
          <w:szCs w:val="26"/>
          <w:rtl/>
          <w:lang w:bidi="fa-IR"/>
        </w:rPr>
        <w:t xml:space="preserve"> </w:t>
      </w:r>
      <w:r w:rsidRPr="00F86B07">
        <w:rPr>
          <w:rFonts w:cs="B Lotus" w:hint="cs"/>
          <w:sz w:val="26"/>
          <w:szCs w:val="26"/>
          <w:rtl/>
          <w:lang w:bidi="fa-IR"/>
        </w:rPr>
        <w:t>تشخیص</w:t>
      </w:r>
      <w:r w:rsidRPr="00F86B07">
        <w:rPr>
          <w:rFonts w:cs="B Lotus"/>
          <w:sz w:val="26"/>
          <w:szCs w:val="26"/>
          <w:rtl/>
          <w:lang w:bidi="fa-IR"/>
        </w:rPr>
        <w:t xml:space="preserve"> </w:t>
      </w:r>
      <w:r w:rsidRPr="00F86B07">
        <w:rPr>
          <w:rFonts w:cs="B Lotus" w:hint="cs"/>
          <w:sz w:val="26"/>
          <w:szCs w:val="26"/>
          <w:rtl/>
          <w:lang w:bidi="fa-IR"/>
        </w:rPr>
        <w:t>قسمت</w:t>
      </w:r>
      <w:r w:rsidRPr="00F86B07">
        <w:rPr>
          <w:rFonts w:cs="B Lotus"/>
          <w:sz w:val="26"/>
          <w:szCs w:val="26"/>
          <w:rtl/>
          <w:lang w:bidi="fa-IR"/>
        </w:rPr>
        <w:t xml:space="preserve"> </w:t>
      </w:r>
      <w:r w:rsidRPr="00F86B07">
        <w:rPr>
          <w:rFonts w:cs="B Lotus" w:hint="cs"/>
          <w:sz w:val="26"/>
          <w:szCs w:val="26"/>
          <w:rtl/>
          <w:lang w:bidi="fa-IR"/>
        </w:rPr>
        <w:t>های</w:t>
      </w:r>
      <w:r w:rsidRPr="00F86B07">
        <w:rPr>
          <w:rFonts w:cs="B Lotus"/>
          <w:sz w:val="26"/>
          <w:szCs w:val="26"/>
          <w:rtl/>
          <w:lang w:bidi="fa-IR"/>
        </w:rPr>
        <w:t xml:space="preserve"> </w:t>
      </w:r>
      <w:r w:rsidRPr="00F86B07">
        <w:rPr>
          <w:rFonts w:cs="B Lotus" w:hint="cs"/>
          <w:sz w:val="26"/>
          <w:szCs w:val="26"/>
          <w:rtl/>
          <w:lang w:bidi="fa-IR"/>
        </w:rPr>
        <w:t>مختلف</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هستند</w:t>
      </w:r>
      <w:r w:rsidRPr="00F86B07">
        <w:rPr>
          <w:rFonts w:cs="B Lotus"/>
          <w:sz w:val="26"/>
          <w:szCs w:val="26"/>
          <w:rtl/>
          <w:lang w:bidi="fa-IR"/>
        </w:rPr>
        <w:t xml:space="preserve"> </w:t>
      </w:r>
      <w:r w:rsidRPr="00F86B07">
        <w:rPr>
          <w:rFonts w:cs="B Lotus" w:hint="cs"/>
          <w:sz w:val="26"/>
          <w:szCs w:val="26"/>
          <w:rtl/>
          <w:lang w:bidi="fa-IR"/>
        </w:rPr>
        <w:t>با</w:t>
      </w:r>
      <w:r w:rsidRPr="00F86B07">
        <w:rPr>
          <w:rFonts w:cs="B Lotus"/>
          <w:sz w:val="26"/>
          <w:szCs w:val="26"/>
          <w:rtl/>
          <w:lang w:bidi="fa-IR"/>
        </w:rPr>
        <w:t xml:space="preserve"> </w:t>
      </w:r>
      <w:r w:rsidRPr="00F86B07">
        <w:rPr>
          <w:rFonts w:cs="B Lotus" w:hint="cs"/>
          <w:sz w:val="26"/>
          <w:szCs w:val="26"/>
          <w:rtl/>
          <w:lang w:bidi="fa-IR"/>
        </w:rPr>
        <w:t>این</w:t>
      </w:r>
      <w:r w:rsidRPr="00F86B07">
        <w:rPr>
          <w:rFonts w:cs="B Lotus"/>
          <w:sz w:val="26"/>
          <w:szCs w:val="26"/>
          <w:rtl/>
          <w:lang w:bidi="fa-IR"/>
        </w:rPr>
        <w:t xml:space="preserve"> </w:t>
      </w:r>
      <w:r w:rsidRPr="00F86B07">
        <w:rPr>
          <w:rFonts w:cs="B Lotus" w:hint="cs"/>
          <w:sz w:val="26"/>
          <w:szCs w:val="26"/>
          <w:rtl/>
          <w:lang w:bidi="fa-IR"/>
        </w:rPr>
        <w:t>تفاوت</w:t>
      </w:r>
      <w:r w:rsidRPr="00F86B07">
        <w:rPr>
          <w:rFonts w:cs="B Lotus"/>
          <w:sz w:val="26"/>
          <w:szCs w:val="26"/>
          <w:rtl/>
          <w:lang w:bidi="fa-IR"/>
        </w:rPr>
        <w:t xml:space="preserve"> </w:t>
      </w:r>
      <w:r w:rsidRPr="00F86B07">
        <w:rPr>
          <w:rFonts w:cs="B Lotus" w:hint="cs"/>
          <w:sz w:val="26"/>
          <w:szCs w:val="26"/>
          <w:rtl/>
          <w:lang w:bidi="fa-IR"/>
        </w:rPr>
        <w:t>که</w:t>
      </w:r>
      <w:r w:rsidRPr="00F86B07">
        <w:rPr>
          <w:rFonts w:cs="B Lotus"/>
          <w:sz w:val="26"/>
          <w:szCs w:val="26"/>
          <w:rtl/>
          <w:lang w:bidi="fa-IR"/>
        </w:rPr>
        <w:t xml:space="preserve"> </w:t>
      </w:r>
      <w:r w:rsidRPr="00F86B07">
        <w:rPr>
          <w:rFonts w:cs="B Lotus" w:hint="cs"/>
          <w:sz w:val="26"/>
          <w:szCs w:val="26"/>
          <w:rtl/>
          <w:lang w:bidi="fa-IR"/>
        </w:rPr>
        <w:t>ناظر</w:t>
      </w:r>
      <w:r w:rsidRPr="00F86B07">
        <w:rPr>
          <w:rFonts w:cs="B Lotus"/>
          <w:sz w:val="26"/>
          <w:szCs w:val="26"/>
          <w:rtl/>
          <w:lang w:bidi="fa-IR"/>
        </w:rPr>
        <w:t xml:space="preserve"> </w:t>
      </w:r>
      <w:r w:rsidRPr="00F86B07">
        <w:rPr>
          <w:rFonts w:cs="B Lotus" w:hint="cs"/>
          <w:sz w:val="26"/>
          <w:szCs w:val="26"/>
          <w:rtl/>
          <w:lang w:bidi="fa-IR"/>
        </w:rPr>
        <w:t>نمی</w:t>
      </w:r>
      <w:r w:rsidRPr="00F86B07">
        <w:rPr>
          <w:rFonts w:cs="B Lotus"/>
          <w:sz w:val="26"/>
          <w:szCs w:val="26"/>
          <w:rtl/>
          <w:lang w:bidi="fa-IR"/>
        </w:rPr>
        <w:t xml:space="preserve"> </w:t>
      </w:r>
      <w:r w:rsidRPr="00F86B07">
        <w:rPr>
          <w:rFonts w:cs="B Lotus" w:hint="cs"/>
          <w:sz w:val="26"/>
          <w:szCs w:val="26"/>
          <w:rtl/>
          <w:lang w:bidi="fa-IR"/>
        </w:rPr>
        <w:t>تواند</w:t>
      </w:r>
      <w:r w:rsidRPr="00F86B07">
        <w:rPr>
          <w:rFonts w:cs="B Lotus"/>
          <w:sz w:val="26"/>
          <w:szCs w:val="26"/>
          <w:rtl/>
          <w:lang w:bidi="fa-IR"/>
        </w:rPr>
        <w:t xml:space="preserve"> </w:t>
      </w:r>
      <w:r w:rsidRPr="00F86B07">
        <w:rPr>
          <w:rFonts w:cs="B Lotus" w:hint="cs"/>
          <w:sz w:val="26"/>
          <w:szCs w:val="26"/>
          <w:rtl/>
          <w:lang w:bidi="fa-IR"/>
        </w:rPr>
        <w:t>به</w:t>
      </w:r>
      <w:r w:rsidRPr="00F86B07">
        <w:rPr>
          <w:rFonts w:cs="B Lotus"/>
          <w:sz w:val="26"/>
          <w:szCs w:val="26"/>
          <w:rtl/>
          <w:lang w:bidi="fa-IR"/>
        </w:rPr>
        <w:t xml:space="preserve"> </w:t>
      </w:r>
      <w:r w:rsidRPr="00F86B07">
        <w:rPr>
          <w:rFonts w:cs="B Lotus" w:hint="cs"/>
          <w:sz w:val="26"/>
          <w:szCs w:val="26"/>
          <w:rtl/>
          <w:lang w:bidi="fa-IR"/>
        </w:rPr>
        <w:t>درون</w:t>
      </w:r>
      <w:r w:rsidRPr="00F86B07">
        <w:rPr>
          <w:rFonts w:cs="B Lotus"/>
          <w:sz w:val="26"/>
          <w:szCs w:val="26"/>
          <w:rtl/>
          <w:lang w:bidi="fa-IR"/>
        </w:rPr>
        <w:t xml:space="preserve"> </w:t>
      </w:r>
      <w:r w:rsidRPr="00F86B07">
        <w:rPr>
          <w:rFonts w:cs="B Lotus" w:hint="cs"/>
          <w:sz w:val="26"/>
          <w:szCs w:val="26"/>
          <w:rtl/>
          <w:lang w:bidi="fa-IR"/>
        </w:rPr>
        <w:t>آنها</w:t>
      </w:r>
      <w:r w:rsidRPr="00F86B07">
        <w:rPr>
          <w:rFonts w:cs="B Lotus"/>
          <w:sz w:val="26"/>
          <w:szCs w:val="26"/>
          <w:rtl/>
          <w:lang w:bidi="fa-IR"/>
        </w:rPr>
        <w:t xml:space="preserve"> </w:t>
      </w:r>
      <w:r w:rsidRPr="00F86B07">
        <w:rPr>
          <w:rFonts w:cs="B Lotus" w:hint="cs"/>
          <w:sz w:val="26"/>
          <w:szCs w:val="26"/>
          <w:rtl/>
          <w:lang w:bidi="fa-IR"/>
        </w:rPr>
        <w:t>راه</w:t>
      </w:r>
      <w:r w:rsidRPr="00F86B07">
        <w:rPr>
          <w:rFonts w:cs="B Lotus"/>
          <w:sz w:val="26"/>
          <w:szCs w:val="26"/>
          <w:rtl/>
          <w:lang w:bidi="fa-IR"/>
        </w:rPr>
        <w:t xml:space="preserve"> </w:t>
      </w:r>
      <w:r w:rsidRPr="00F86B07">
        <w:rPr>
          <w:rFonts w:cs="B Lotus" w:hint="cs"/>
          <w:sz w:val="26"/>
          <w:szCs w:val="26"/>
          <w:rtl/>
          <w:lang w:bidi="fa-IR"/>
        </w:rPr>
        <w:t>یابد</w:t>
      </w:r>
      <w:r w:rsidRPr="00F86B07">
        <w:rPr>
          <w:rFonts w:cs="B Lotus"/>
          <w:sz w:val="26"/>
          <w:szCs w:val="26"/>
          <w:rtl/>
          <w:lang w:bidi="fa-IR"/>
        </w:rPr>
        <w:t xml:space="preserve">. </w:t>
      </w:r>
      <w:r w:rsidRPr="00F86B07">
        <w:rPr>
          <w:rFonts w:cs="B Lotus" w:hint="cs"/>
          <w:sz w:val="26"/>
          <w:szCs w:val="26"/>
          <w:rtl/>
          <w:lang w:bidi="fa-IR"/>
        </w:rPr>
        <w:t>معمولا</w:t>
      </w:r>
      <w:r w:rsidRPr="00F86B07">
        <w:rPr>
          <w:rFonts w:cs="B Lotus"/>
          <w:sz w:val="26"/>
          <w:szCs w:val="26"/>
          <w:rtl/>
          <w:lang w:bidi="fa-IR"/>
        </w:rPr>
        <w:t xml:space="preserve"> </w:t>
      </w:r>
      <w:r w:rsidRPr="00F86B07">
        <w:rPr>
          <w:rFonts w:cs="B Lotus" w:hint="cs"/>
          <w:sz w:val="26"/>
          <w:szCs w:val="26"/>
          <w:rtl/>
          <w:lang w:bidi="fa-IR"/>
        </w:rPr>
        <w:t>اشیایی</w:t>
      </w:r>
      <w:r w:rsidRPr="00F86B07">
        <w:rPr>
          <w:rFonts w:cs="B Lotus"/>
          <w:sz w:val="26"/>
          <w:szCs w:val="26"/>
          <w:rtl/>
          <w:lang w:bidi="fa-IR"/>
        </w:rPr>
        <w:t xml:space="preserve"> </w:t>
      </w:r>
      <w:r w:rsidRPr="00F86B07">
        <w:rPr>
          <w:rFonts w:cs="B Lotus" w:hint="cs"/>
          <w:sz w:val="26"/>
          <w:szCs w:val="26"/>
          <w:rtl/>
          <w:lang w:bidi="fa-IR"/>
        </w:rPr>
        <w:t>که</w:t>
      </w:r>
      <w:r w:rsidRPr="00F86B07">
        <w:rPr>
          <w:rFonts w:cs="B Lotus"/>
          <w:sz w:val="26"/>
          <w:szCs w:val="26"/>
          <w:rtl/>
          <w:lang w:bidi="fa-IR"/>
        </w:rPr>
        <w:t xml:space="preserve"> </w:t>
      </w:r>
      <w:r w:rsidRPr="00F86B07">
        <w:rPr>
          <w:rFonts w:cs="B Lotus" w:hint="cs"/>
          <w:sz w:val="26"/>
          <w:szCs w:val="26"/>
          <w:rtl/>
          <w:lang w:bidi="fa-IR"/>
        </w:rPr>
        <w:t>ظاهری</w:t>
      </w:r>
      <w:r w:rsidRPr="00F86B07">
        <w:rPr>
          <w:rFonts w:cs="B Lotus"/>
          <w:sz w:val="26"/>
          <w:szCs w:val="26"/>
          <w:rtl/>
          <w:lang w:bidi="fa-IR"/>
        </w:rPr>
        <w:t xml:space="preserve"> </w:t>
      </w:r>
      <w:r w:rsidRPr="00F86B07">
        <w:rPr>
          <w:rFonts w:cs="B Lotus" w:hint="cs"/>
          <w:sz w:val="26"/>
          <w:szCs w:val="26"/>
          <w:rtl/>
          <w:lang w:bidi="fa-IR"/>
        </w:rPr>
        <w:t>مشخص</w:t>
      </w:r>
      <w:r w:rsidRPr="00F86B07">
        <w:rPr>
          <w:rFonts w:cs="B Lotus"/>
          <w:sz w:val="26"/>
          <w:szCs w:val="26"/>
          <w:rtl/>
          <w:lang w:bidi="fa-IR"/>
        </w:rPr>
        <w:t xml:space="preserve"> </w:t>
      </w:r>
      <w:r w:rsidRPr="00F86B07">
        <w:rPr>
          <w:rFonts w:cs="B Lotus" w:hint="cs"/>
          <w:sz w:val="26"/>
          <w:szCs w:val="26"/>
          <w:rtl/>
          <w:lang w:bidi="fa-IR"/>
        </w:rPr>
        <w:t>دارند</w:t>
      </w:r>
      <w:r w:rsidRPr="00F86B07">
        <w:rPr>
          <w:rFonts w:cs="B Lotus"/>
          <w:sz w:val="26"/>
          <w:szCs w:val="26"/>
          <w:rtl/>
          <w:lang w:bidi="fa-IR"/>
        </w:rPr>
        <w:t>:</w:t>
      </w:r>
      <w:r w:rsidRPr="00F86B07">
        <w:rPr>
          <w:rFonts w:cs="B Lotus" w:hint="cs"/>
          <w:sz w:val="26"/>
          <w:szCs w:val="26"/>
          <w:rtl/>
          <w:lang w:bidi="fa-IR"/>
        </w:rPr>
        <w:t>سا</w:t>
      </w:r>
      <w:r w:rsidRPr="00F86B07">
        <w:rPr>
          <w:rFonts w:cs="B Lotus"/>
          <w:sz w:val="26"/>
          <w:szCs w:val="26"/>
          <w:rtl/>
          <w:lang w:bidi="fa-IR"/>
        </w:rPr>
        <w:t xml:space="preserve"> </w:t>
      </w:r>
      <w:r w:rsidRPr="00F86B07">
        <w:rPr>
          <w:rFonts w:cs="B Lotus" w:hint="cs"/>
          <w:sz w:val="26"/>
          <w:szCs w:val="26"/>
          <w:rtl/>
          <w:lang w:bidi="fa-IR"/>
        </w:rPr>
        <w:t>ختمان</w:t>
      </w:r>
      <w:r w:rsidRPr="00F86B07">
        <w:rPr>
          <w:rFonts w:cs="B Lotus"/>
          <w:sz w:val="26"/>
          <w:szCs w:val="26"/>
          <w:rtl/>
          <w:lang w:bidi="fa-IR"/>
        </w:rPr>
        <w:t xml:space="preserve"> </w:t>
      </w:r>
      <w:r w:rsidRPr="00F86B07">
        <w:rPr>
          <w:rFonts w:cs="B Lotus" w:hint="cs"/>
          <w:sz w:val="26"/>
          <w:szCs w:val="26"/>
          <w:rtl/>
          <w:lang w:bidi="fa-IR"/>
        </w:rPr>
        <w:t>ها</w:t>
      </w:r>
      <w:r w:rsidRPr="00F86B07">
        <w:rPr>
          <w:rFonts w:cs="B Lotus"/>
          <w:sz w:val="26"/>
          <w:szCs w:val="26"/>
          <w:rtl/>
          <w:lang w:bidi="fa-IR"/>
        </w:rPr>
        <w:t xml:space="preserve"> , </w:t>
      </w:r>
      <w:r w:rsidRPr="00F86B07">
        <w:rPr>
          <w:rFonts w:cs="B Lotus" w:hint="cs"/>
          <w:sz w:val="26"/>
          <w:szCs w:val="26"/>
          <w:rtl/>
          <w:lang w:bidi="fa-IR"/>
        </w:rPr>
        <w:t>علایم</w:t>
      </w:r>
      <w:r w:rsidRPr="00F86B07">
        <w:rPr>
          <w:rFonts w:cs="B Lotus"/>
          <w:sz w:val="26"/>
          <w:szCs w:val="26"/>
          <w:rtl/>
          <w:lang w:bidi="fa-IR"/>
        </w:rPr>
        <w:t xml:space="preserve">, </w:t>
      </w:r>
      <w:r w:rsidRPr="00F86B07">
        <w:rPr>
          <w:rFonts w:cs="B Lotus" w:hint="cs"/>
          <w:sz w:val="26"/>
          <w:szCs w:val="26"/>
          <w:rtl/>
          <w:lang w:bidi="fa-IR"/>
        </w:rPr>
        <w:t>فروشگاهها</w:t>
      </w:r>
      <w:r w:rsidRPr="00F86B07">
        <w:rPr>
          <w:rFonts w:cs="B Lotus"/>
          <w:sz w:val="26"/>
          <w:szCs w:val="26"/>
          <w:rtl/>
          <w:lang w:bidi="fa-IR"/>
        </w:rPr>
        <w:t xml:space="preserve"> ,</w:t>
      </w:r>
      <w:r w:rsidRPr="00F86B07">
        <w:rPr>
          <w:rFonts w:cs="B Lotus" w:hint="cs"/>
          <w:sz w:val="26"/>
          <w:szCs w:val="26"/>
          <w:rtl/>
          <w:lang w:bidi="fa-IR"/>
        </w:rPr>
        <w:t>یا</w:t>
      </w:r>
      <w:r w:rsidRPr="00F86B07">
        <w:rPr>
          <w:rFonts w:cs="B Lotus"/>
          <w:sz w:val="26"/>
          <w:szCs w:val="26"/>
          <w:rtl/>
          <w:lang w:bidi="fa-IR"/>
        </w:rPr>
        <w:t xml:space="preserve"> </w:t>
      </w:r>
      <w:r w:rsidRPr="00F86B07">
        <w:rPr>
          <w:rFonts w:cs="B Lotus" w:hint="cs"/>
          <w:sz w:val="26"/>
          <w:szCs w:val="26"/>
          <w:rtl/>
          <w:lang w:bidi="fa-IR"/>
        </w:rPr>
        <w:t>حتی</w:t>
      </w:r>
      <w:r w:rsidRPr="00F86B07">
        <w:rPr>
          <w:rFonts w:cs="B Lotus"/>
          <w:sz w:val="26"/>
          <w:szCs w:val="26"/>
          <w:rtl/>
          <w:lang w:bidi="fa-IR"/>
        </w:rPr>
        <w:t xml:space="preserve"> </w:t>
      </w:r>
      <w:r w:rsidRPr="00F86B07">
        <w:rPr>
          <w:rFonts w:cs="B Lotus" w:hint="cs"/>
          <w:sz w:val="26"/>
          <w:szCs w:val="26"/>
          <w:rtl/>
          <w:lang w:bidi="fa-IR"/>
        </w:rPr>
        <w:t>یک</w:t>
      </w:r>
      <w:r w:rsidRPr="00F86B07">
        <w:rPr>
          <w:rFonts w:cs="B Lotus"/>
          <w:sz w:val="26"/>
          <w:szCs w:val="26"/>
          <w:rtl/>
          <w:lang w:bidi="fa-IR"/>
        </w:rPr>
        <w:t xml:space="preserve"> </w:t>
      </w:r>
      <w:r w:rsidRPr="00F86B07">
        <w:rPr>
          <w:rFonts w:cs="B Lotus" w:hint="cs"/>
          <w:sz w:val="26"/>
          <w:szCs w:val="26"/>
          <w:rtl/>
          <w:lang w:bidi="fa-IR"/>
        </w:rPr>
        <w:t>کوچه</w:t>
      </w:r>
      <w:r w:rsidRPr="00F86B07">
        <w:rPr>
          <w:rFonts w:cs="B Lotus"/>
          <w:sz w:val="26"/>
          <w:szCs w:val="26"/>
          <w:rtl/>
          <w:lang w:bidi="fa-IR"/>
        </w:rPr>
        <w:t xml:space="preserve"> </w:t>
      </w:r>
      <w:r w:rsidRPr="00F86B07">
        <w:rPr>
          <w:rFonts w:cs="B Lotus" w:hint="cs"/>
          <w:sz w:val="26"/>
          <w:szCs w:val="26"/>
          <w:rtl/>
          <w:lang w:bidi="fa-IR"/>
        </w:rPr>
        <w:t>نیز</w:t>
      </w:r>
      <w:r w:rsidRPr="00F86B07">
        <w:rPr>
          <w:rFonts w:cs="B Lotus"/>
          <w:sz w:val="26"/>
          <w:szCs w:val="26"/>
          <w:rtl/>
          <w:lang w:bidi="fa-IR"/>
        </w:rPr>
        <w:t xml:space="preserve"> </w:t>
      </w:r>
      <w:r w:rsidRPr="00F86B07">
        <w:rPr>
          <w:rFonts w:cs="B Lotus" w:hint="cs"/>
          <w:sz w:val="26"/>
          <w:szCs w:val="26"/>
          <w:rtl/>
          <w:lang w:bidi="fa-IR"/>
        </w:rPr>
        <w:t>می</w:t>
      </w:r>
      <w:r w:rsidRPr="00F86B07">
        <w:rPr>
          <w:rFonts w:cs="B Lotus"/>
          <w:sz w:val="26"/>
          <w:szCs w:val="26"/>
          <w:rtl/>
          <w:lang w:bidi="fa-IR"/>
        </w:rPr>
        <w:t xml:space="preserve"> </w:t>
      </w:r>
      <w:r w:rsidRPr="00F86B07">
        <w:rPr>
          <w:rFonts w:cs="B Lotus" w:hint="cs"/>
          <w:sz w:val="26"/>
          <w:szCs w:val="26"/>
          <w:rtl/>
          <w:lang w:bidi="fa-IR"/>
        </w:rPr>
        <w:t>تواند</w:t>
      </w:r>
      <w:r w:rsidRPr="00F86B07">
        <w:rPr>
          <w:rFonts w:cs="B Lotus"/>
          <w:sz w:val="26"/>
          <w:szCs w:val="26"/>
          <w:rtl/>
          <w:lang w:bidi="fa-IR"/>
        </w:rPr>
        <w:t xml:space="preserve"> </w:t>
      </w:r>
      <w:r w:rsidRPr="00F86B07">
        <w:rPr>
          <w:rFonts w:cs="B Lotus" w:hint="cs"/>
          <w:sz w:val="26"/>
          <w:szCs w:val="26"/>
          <w:rtl/>
          <w:lang w:bidi="fa-IR"/>
        </w:rPr>
        <w:t>نشانه</w:t>
      </w:r>
      <w:r w:rsidRPr="00F86B07">
        <w:rPr>
          <w:rFonts w:cs="B Lotus"/>
          <w:sz w:val="26"/>
          <w:szCs w:val="26"/>
          <w:rtl/>
          <w:lang w:bidi="fa-IR"/>
        </w:rPr>
        <w:t xml:space="preserve"> </w:t>
      </w:r>
      <w:r w:rsidRPr="00F86B07">
        <w:rPr>
          <w:rFonts w:cs="B Lotus" w:hint="cs"/>
          <w:sz w:val="26"/>
          <w:szCs w:val="26"/>
          <w:rtl/>
          <w:lang w:bidi="fa-IR"/>
        </w:rPr>
        <w:t>ای</w:t>
      </w:r>
      <w:r w:rsidRPr="00F86B07">
        <w:rPr>
          <w:rFonts w:cs="B Lotus"/>
          <w:sz w:val="26"/>
          <w:szCs w:val="26"/>
          <w:rtl/>
          <w:lang w:bidi="fa-IR"/>
        </w:rPr>
        <w:t xml:space="preserve"> </w:t>
      </w:r>
      <w:r w:rsidRPr="00F86B07">
        <w:rPr>
          <w:rFonts w:cs="B Lotus" w:hint="cs"/>
          <w:sz w:val="26"/>
          <w:szCs w:val="26"/>
          <w:rtl/>
          <w:lang w:bidi="fa-IR"/>
        </w:rPr>
        <w:t>باشد</w:t>
      </w:r>
      <w:r w:rsidRPr="00F86B07">
        <w:rPr>
          <w:rFonts w:cs="B Lotus"/>
          <w:sz w:val="26"/>
          <w:szCs w:val="26"/>
          <w:rtl/>
          <w:lang w:bidi="fa-IR"/>
        </w:rPr>
        <w:t>.</w:t>
      </w:r>
    </w:p>
    <w:p w:rsidR="00F86B07" w:rsidRPr="00F86B07" w:rsidRDefault="00F86B07" w:rsidP="00F86B07">
      <w:pPr>
        <w:bidi/>
        <w:spacing w:line="256" w:lineRule="auto"/>
        <w:ind w:firstLine="720"/>
        <w:jc w:val="both"/>
        <w:rPr>
          <w:rFonts w:cs="B Lotus"/>
          <w:sz w:val="26"/>
          <w:szCs w:val="26"/>
          <w:rtl/>
          <w:lang w:bidi="fa-IR"/>
        </w:rPr>
      </w:pPr>
      <w:r w:rsidRPr="00F86B07">
        <w:rPr>
          <w:rFonts w:cs="B Lotus"/>
          <w:sz w:val="26"/>
          <w:szCs w:val="26"/>
          <w:rtl/>
          <w:lang w:bidi="fa-IR"/>
        </w:rPr>
        <w:t xml:space="preserve">خصوصیات نشانه باید چنان باشد </w:t>
      </w:r>
      <w:r w:rsidRPr="00F86B07">
        <w:rPr>
          <w:rFonts w:ascii="Cambria" w:hAnsi="Cambria" w:cs="Cambria" w:hint="cs"/>
          <w:sz w:val="26"/>
          <w:szCs w:val="26"/>
          <w:rtl/>
          <w:lang w:bidi="fa-IR"/>
        </w:rPr>
        <w:t> </w:t>
      </w:r>
      <w:r w:rsidRPr="00F86B07">
        <w:rPr>
          <w:rFonts w:cs="B Lotus"/>
          <w:sz w:val="26"/>
          <w:szCs w:val="26"/>
          <w:rtl/>
          <w:lang w:bidi="fa-IR"/>
        </w:rPr>
        <w:t xml:space="preserve">که </w:t>
      </w:r>
      <w:r w:rsidRPr="00F86B07">
        <w:rPr>
          <w:rFonts w:ascii="Cambria" w:hAnsi="Cambria" w:cs="Cambria" w:hint="cs"/>
          <w:sz w:val="26"/>
          <w:szCs w:val="26"/>
          <w:rtl/>
          <w:lang w:bidi="fa-IR"/>
        </w:rPr>
        <w:t> </w:t>
      </w:r>
      <w:r w:rsidRPr="00F86B07">
        <w:rPr>
          <w:rFonts w:cs="B Lotus" w:hint="cs"/>
          <w:sz w:val="26"/>
          <w:szCs w:val="26"/>
          <w:rtl/>
          <w:lang w:bidi="fa-IR"/>
        </w:rPr>
        <w:t>به</w:t>
      </w:r>
      <w:r w:rsidRPr="00F86B07">
        <w:rPr>
          <w:rFonts w:cs="B Lotus"/>
          <w:sz w:val="26"/>
          <w:szCs w:val="26"/>
          <w:rtl/>
          <w:lang w:bidi="fa-IR"/>
        </w:rPr>
        <w:t xml:space="preserve"> </w:t>
      </w:r>
      <w:r w:rsidRPr="00F86B07">
        <w:rPr>
          <w:rFonts w:ascii="Cambria" w:hAnsi="Cambria" w:cs="Cambria" w:hint="cs"/>
          <w:sz w:val="26"/>
          <w:szCs w:val="26"/>
          <w:rtl/>
          <w:lang w:bidi="fa-IR"/>
        </w:rPr>
        <w:t> </w:t>
      </w:r>
      <w:r w:rsidRPr="00F86B07">
        <w:rPr>
          <w:rFonts w:cs="B Lotus" w:hint="cs"/>
          <w:sz w:val="26"/>
          <w:szCs w:val="26"/>
          <w:rtl/>
          <w:lang w:bidi="fa-IR"/>
        </w:rPr>
        <w:t>توان</w:t>
      </w:r>
      <w:r w:rsidRPr="00F86B07">
        <w:rPr>
          <w:rFonts w:cs="B Lotus"/>
          <w:sz w:val="26"/>
          <w:szCs w:val="26"/>
          <w:rtl/>
          <w:lang w:bidi="fa-IR"/>
        </w:rPr>
        <w:t xml:space="preserve"> </w:t>
      </w:r>
      <w:r w:rsidRPr="00F86B07">
        <w:rPr>
          <w:rFonts w:ascii="Cambria" w:hAnsi="Cambria" w:cs="Cambria" w:hint="cs"/>
          <w:sz w:val="26"/>
          <w:szCs w:val="26"/>
          <w:rtl/>
          <w:lang w:bidi="fa-IR"/>
        </w:rPr>
        <w:t> </w:t>
      </w:r>
      <w:r w:rsidRPr="00F86B07">
        <w:rPr>
          <w:rFonts w:cs="B Lotus" w:hint="cs"/>
          <w:sz w:val="26"/>
          <w:szCs w:val="26"/>
          <w:rtl/>
          <w:lang w:bidi="fa-IR"/>
        </w:rPr>
        <w:t>آنرا</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میان</w:t>
      </w:r>
      <w:r w:rsidRPr="00F86B07">
        <w:rPr>
          <w:rFonts w:cs="B Lotus"/>
          <w:sz w:val="26"/>
          <w:szCs w:val="26"/>
          <w:rtl/>
          <w:lang w:bidi="fa-IR"/>
        </w:rPr>
        <w:t xml:space="preserve"> </w:t>
      </w:r>
      <w:r w:rsidRPr="00F86B07">
        <w:rPr>
          <w:rFonts w:cs="B Lotus" w:hint="cs"/>
          <w:sz w:val="26"/>
          <w:szCs w:val="26"/>
          <w:rtl/>
          <w:lang w:bidi="fa-IR"/>
        </w:rPr>
        <w:t>عوامل</w:t>
      </w:r>
      <w:r w:rsidRPr="00F86B07">
        <w:rPr>
          <w:rFonts w:cs="B Lotus"/>
          <w:sz w:val="26"/>
          <w:szCs w:val="26"/>
          <w:rtl/>
          <w:lang w:bidi="fa-IR"/>
        </w:rPr>
        <w:t xml:space="preserve"> </w:t>
      </w:r>
      <w:r w:rsidRPr="00F86B07">
        <w:rPr>
          <w:rFonts w:ascii="Cambria" w:hAnsi="Cambria" w:cs="Cambria" w:hint="cs"/>
          <w:sz w:val="26"/>
          <w:szCs w:val="26"/>
          <w:rtl/>
          <w:lang w:bidi="fa-IR"/>
        </w:rPr>
        <w:t> </w:t>
      </w:r>
      <w:r w:rsidRPr="00F86B07">
        <w:rPr>
          <w:rFonts w:cs="B Lotus" w:hint="cs"/>
          <w:sz w:val="26"/>
          <w:szCs w:val="26"/>
          <w:rtl/>
          <w:lang w:bidi="fa-IR"/>
        </w:rPr>
        <w:t>بسیار</w:t>
      </w:r>
      <w:r w:rsidRPr="00F86B07">
        <w:rPr>
          <w:rFonts w:cs="B Lotus"/>
          <w:sz w:val="26"/>
          <w:szCs w:val="26"/>
          <w:rtl/>
          <w:lang w:bidi="fa-IR"/>
        </w:rPr>
        <w:t xml:space="preserve"> </w:t>
      </w:r>
      <w:r w:rsidRPr="00F86B07">
        <w:rPr>
          <w:rFonts w:cs="B Lotus" w:hint="cs"/>
          <w:sz w:val="26"/>
          <w:szCs w:val="26"/>
          <w:rtl/>
          <w:lang w:bidi="fa-IR"/>
        </w:rPr>
        <w:t>باز</w:t>
      </w:r>
      <w:r w:rsidRPr="00F86B07">
        <w:rPr>
          <w:rFonts w:cs="B Lotus"/>
          <w:sz w:val="26"/>
          <w:szCs w:val="26"/>
          <w:rtl/>
          <w:lang w:bidi="fa-IR"/>
        </w:rPr>
        <w:t xml:space="preserve"> </w:t>
      </w:r>
      <w:r w:rsidRPr="00F86B07">
        <w:rPr>
          <w:rFonts w:cs="B Lotus" w:hint="cs"/>
          <w:sz w:val="26"/>
          <w:szCs w:val="26"/>
          <w:rtl/>
          <w:lang w:bidi="fa-IR"/>
        </w:rPr>
        <w:t>شناخت</w:t>
      </w:r>
      <w:r w:rsidRPr="00F86B07">
        <w:rPr>
          <w:rFonts w:cs="B Lotus"/>
          <w:sz w:val="26"/>
          <w:szCs w:val="26"/>
          <w:rtl/>
          <w:lang w:bidi="fa-IR"/>
        </w:rPr>
        <w:t xml:space="preserve">. </w:t>
      </w:r>
      <w:r w:rsidRPr="00F86B07">
        <w:rPr>
          <w:rFonts w:cs="B Lotus" w:hint="cs"/>
          <w:sz w:val="26"/>
          <w:szCs w:val="26"/>
          <w:rtl/>
          <w:lang w:bidi="fa-IR"/>
        </w:rPr>
        <w:t>پاره</w:t>
      </w:r>
      <w:r w:rsidRPr="00F86B07">
        <w:rPr>
          <w:rFonts w:cs="B Lotus"/>
          <w:sz w:val="26"/>
          <w:szCs w:val="26"/>
          <w:rtl/>
          <w:lang w:bidi="fa-IR"/>
        </w:rPr>
        <w:t xml:space="preserve"> </w:t>
      </w:r>
      <w:r w:rsidRPr="00F86B07">
        <w:rPr>
          <w:rFonts w:cs="B Lotus" w:hint="cs"/>
          <w:sz w:val="26"/>
          <w:szCs w:val="26"/>
          <w:rtl/>
          <w:lang w:bidi="fa-IR"/>
        </w:rPr>
        <w:t>ای</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نشانه</w:t>
      </w:r>
      <w:r w:rsidRPr="00F86B07">
        <w:rPr>
          <w:rFonts w:cs="B Lotus"/>
          <w:sz w:val="26"/>
          <w:szCs w:val="26"/>
          <w:rtl/>
          <w:lang w:bidi="fa-IR"/>
        </w:rPr>
        <w:t xml:space="preserve"> </w:t>
      </w:r>
      <w:r w:rsidRPr="00F86B07">
        <w:rPr>
          <w:rFonts w:cs="B Lotus" w:hint="cs"/>
          <w:sz w:val="26"/>
          <w:szCs w:val="26"/>
          <w:rtl/>
          <w:lang w:bidi="fa-IR"/>
        </w:rPr>
        <w:t>ها</w:t>
      </w:r>
      <w:r w:rsidRPr="00F86B07">
        <w:rPr>
          <w:rFonts w:cs="B Lotus"/>
          <w:sz w:val="26"/>
          <w:szCs w:val="26"/>
          <w:rtl/>
          <w:lang w:bidi="fa-IR"/>
        </w:rPr>
        <w:t xml:space="preserve"> </w:t>
      </w:r>
      <w:r w:rsidRPr="00F86B07">
        <w:rPr>
          <w:rFonts w:cs="B Lotus" w:hint="cs"/>
          <w:sz w:val="26"/>
          <w:szCs w:val="26"/>
          <w:rtl/>
          <w:lang w:bidi="fa-IR"/>
        </w:rPr>
        <w:t>را</w:t>
      </w:r>
      <w:r w:rsidRPr="00F86B07">
        <w:rPr>
          <w:rFonts w:cs="B Lotus"/>
          <w:sz w:val="26"/>
          <w:szCs w:val="26"/>
          <w:rtl/>
          <w:lang w:bidi="fa-IR"/>
        </w:rPr>
        <w:t xml:space="preserve"> </w:t>
      </w:r>
      <w:r w:rsidRPr="00F86B07">
        <w:rPr>
          <w:rFonts w:cs="B Lotus" w:hint="cs"/>
          <w:sz w:val="26"/>
          <w:szCs w:val="26"/>
          <w:rtl/>
          <w:lang w:bidi="fa-IR"/>
        </w:rPr>
        <w:t>که</w:t>
      </w:r>
      <w:r w:rsidRPr="00F86B07">
        <w:rPr>
          <w:rFonts w:cs="B Lotus"/>
          <w:sz w:val="26"/>
          <w:szCs w:val="26"/>
          <w:rtl/>
          <w:lang w:bidi="fa-IR"/>
        </w:rPr>
        <w:t xml:space="preserve"> </w:t>
      </w:r>
      <w:r w:rsidRPr="00F86B07">
        <w:rPr>
          <w:rFonts w:cs="B Lotus" w:hint="cs"/>
          <w:sz w:val="26"/>
          <w:szCs w:val="26"/>
          <w:rtl/>
          <w:lang w:bidi="fa-IR"/>
        </w:rPr>
        <w:t>بر</w:t>
      </w:r>
      <w:r w:rsidRPr="00F86B07">
        <w:rPr>
          <w:rFonts w:ascii="Cambria" w:hAnsi="Cambria" w:cs="Cambria" w:hint="cs"/>
          <w:sz w:val="26"/>
          <w:szCs w:val="26"/>
          <w:rtl/>
          <w:lang w:bidi="fa-IR"/>
        </w:rPr>
        <w:t> </w:t>
      </w:r>
      <w:r w:rsidRPr="00F86B07">
        <w:rPr>
          <w:rFonts w:cs="B Lotus" w:hint="cs"/>
          <w:sz w:val="26"/>
          <w:szCs w:val="26"/>
          <w:rtl/>
          <w:lang w:bidi="fa-IR"/>
        </w:rPr>
        <w:t>پاره</w:t>
      </w:r>
      <w:r w:rsidRPr="00F86B07">
        <w:rPr>
          <w:rFonts w:cs="B Lotus"/>
          <w:sz w:val="26"/>
          <w:szCs w:val="26"/>
          <w:rtl/>
          <w:lang w:bidi="fa-IR"/>
        </w:rPr>
        <w:t xml:space="preserve"> </w:t>
      </w:r>
      <w:r w:rsidRPr="00F86B07">
        <w:rPr>
          <w:rFonts w:cs="B Lotus" w:hint="cs"/>
          <w:sz w:val="26"/>
          <w:szCs w:val="26"/>
          <w:rtl/>
          <w:lang w:bidi="fa-IR"/>
        </w:rPr>
        <w:t>ای</w:t>
      </w:r>
      <w:r w:rsidRPr="00F86B07">
        <w:rPr>
          <w:rFonts w:ascii="Cambria" w:hAnsi="Cambria" w:cs="Cambria" w:hint="cs"/>
          <w:sz w:val="26"/>
          <w:szCs w:val="26"/>
          <w:rtl/>
          <w:lang w:bidi="fa-IR"/>
        </w:rPr>
        <w:t> </w:t>
      </w:r>
      <w:r w:rsidRPr="00F86B07">
        <w:rPr>
          <w:rFonts w:cs="B Lotus"/>
          <w:sz w:val="26"/>
          <w:szCs w:val="26"/>
          <w:rtl/>
          <w:lang w:bidi="fa-IR"/>
        </w:rPr>
        <w:t xml:space="preserve"> </w:t>
      </w:r>
      <w:r w:rsidRPr="00F86B07">
        <w:rPr>
          <w:rFonts w:cs="B Lotus" w:hint="cs"/>
          <w:sz w:val="26"/>
          <w:szCs w:val="26"/>
          <w:rtl/>
          <w:lang w:bidi="fa-IR"/>
        </w:rPr>
        <w:t>عوامل</w:t>
      </w:r>
      <w:r w:rsidRPr="00F86B07">
        <w:rPr>
          <w:rFonts w:cs="B Lotus"/>
          <w:sz w:val="26"/>
          <w:szCs w:val="26"/>
          <w:rtl/>
          <w:lang w:bidi="fa-IR"/>
        </w:rPr>
        <w:t xml:space="preserve"> </w:t>
      </w:r>
      <w:r w:rsidRPr="00F86B07">
        <w:rPr>
          <w:rFonts w:cs="B Lotus" w:hint="cs"/>
          <w:sz w:val="26"/>
          <w:szCs w:val="26"/>
          <w:rtl/>
          <w:lang w:bidi="fa-IR"/>
        </w:rPr>
        <w:t>کوچک</w:t>
      </w:r>
      <w:r w:rsidRPr="00F86B07">
        <w:rPr>
          <w:rFonts w:cs="B Lotus"/>
          <w:sz w:val="26"/>
          <w:szCs w:val="26"/>
          <w:rtl/>
          <w:lang w:bidi="fa-IR"/>
        </w:rPr>
        <w:t xml:space="preserve"> </w:t>
      </w:r>
      <w:r w:rsidRPr="00F86B07">
        <w:rPr>
          <w:rFonts w:cs="B Lotus" w:hint="cs"/>
          <w:sz w:val="26"/>
          <w:szCs w:val="26"/>
          <w:rtl/>
          <w:lang w:bidi="fa-IR"/>
        </w:rPr>
        <w:t>بر</w:t>
      </w:r>
      <w:r w:rsidRPr="00F86B07">
        <w:rPr>
          <w:rFonts w:cs="B Lotus"/>
          <w:sz w:val="26"/>
          <w:szCs w:val="26"/>
          <w:rtl/>
          <w:lang w:bidi="fa-IR"/>
        </w:rPr>
        <w:t xml:space="preserve"> </w:t>
      </w:r>
      <w:r w:rsidRPr="00F86B07">
        <w:rPr>
          <w:rFonts w:cs="B Lotus" w:hint="cs"/>
          <w:sz w:val="26"/>
          <w:szCs w:val="26"/>
          <w:rtl/>
          <w:lang w:bidi="fa-IR"/>
        </w:rPr>
        <w:t>افراشته</w:t>
      </w:r>
      <w:r w:rsidRPr="00F86B07">
        <w:rPr>
          <w:rFonts w:cs="B Lotus"/>
          <w:sz w:val="26"/>
          <w:szCs w:val="26"/>
          <w:rtl/>
          <w:lang w:bidi="fa-IR"/>
        </w:rPr>
        <w:t xml:space="preserve"> </w:t>
      </w:r>
      <w:r w:rsidRPr="00F86B07">
        <w:rPr>
          <w:rFonts w:cs="B Lotus" w:hint="cs"/>
          <w:sz w:val="26"/>
          <w:szCs w:val="26"/>
          <w:rtl/>
          <w:lang w:bidi="fa-IR"/>
        </w:rPr>
        <w:t>اند</w:t>
      </w:r>
      <w:r w:rsidRPr="00F86B07">
        <w:rPr>
          <w:rFonts w:ascii="Cambria" w:hAnsi="Cambria" w:cs="Cambria" w:hint="cs"/>
          <w:sz w:val="26"/>
          <w:szCs w:val="26"/>
          <w:rtl/>
          <w:lang w:bidi="fa-IR"/>
        </w:rPr>
        <w:t> </w:t>
      </w:r>
      <w:r w:rsidRPr="00F86B07">
        <w:rPr>
          <w:rFonts w:cs="B Lotus"/>
          <w:sz w:val="26"/>
          <w:szCs w:val="26"/>
          <w:rtl/>
          <w:lang w:bidi="fa-IR"/>
        </w:rPr>
        <w:t xml:space="preserve"> </w:t>
      </w:r>
      <w:r w:rsidRPr="00F86B07">
        <w:rPr>
          <w:rFonts w:cs="B Lotus" w:hint="cs"/>
          <w:sz w:val="26"/>
          <w:szCs w:val="26"/>
          <w:rtl/>
          <w:lang w:bidi="fa-IR"/>
        </w:rPr>
        <w:t>می</w:t>
      </w:r>
      <w:r w:rsidRPr="00F86B07">
        <w:rPr>
          <w:rFonts w:cs="B Lotus"/>
          <w:sz w:val="26"/>
          <w:szCs w:val="26"/>
          <w:rtl/>
          <w:lang w:bidi="fa-IR"/>
        </w:rPr>
        <w:t xml:space="preserve"> </w:t>
      </w:r>
      <w:r w:rsidRPr="00F86B07">
        <w:rPr>
          <w:rFonts w:cs="B Lotus" w:hint="cs"/>
          <w:sz w:val="26"/>
          <w:szCs w:val="26"/>
          <w:rtl/>
          <w:lang w:bidi="fa-IR"/>
        </w:rPr>
        <w:t>توان</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دور</w:t>
      </w:r>
      <w:r w:rsidRPr="00F86B07">
        <w:rPr>
          <w:rFonts w:cs="B Lotus"/>
          <w:sz w:val="26"/>
          <w:szCs w:val="26"/>
          <w:rtl/>
          <w:lang w:bidi="fa-IR"/>
        </w:rPr>
        <w:t xml:space="preserve"> </w:t>
      </w:r>
      <w:r w:rsidRPr="00F86B07">
        <w:rPr>
          <w:rFonts w:cs="B Lotus" w:hint="cs"/>
          <w:sz w:val="26"/>
          <w:szCs w:val="26"/>
          <w:rtl/>
          <w:lang w:bidi="fa-IR"/>
        </w:rPr>
        <w:t>به</w:t>
      </w:r>
      <w:r w:rsidRPr="00F86B07">
        <w:rPr>
          <w:rFonts w:cs="B Lotus"/>
          <w:sz w:val="26"/>
          <w:szCs w:val="26"/>
          <w:rtl/>
          <w:lang w:bidi="fa-IR"/>
        </w:rPr>
        <w:t xml:space="preserve"> </w:t>
      </w:r>
      <w:r w:rsidRPr="00F86B07">
        <w:rPr>
          <w:rFonts w:cs="B Lotus" w:hint="cs"/>
          <w:sz w:val="26"/>
          <w:szCs w:val="26"/>
          <w:rtl/>
          <w:lang w:bidi="fa-IR"/>
        </w:rPr>
        <w:t>زوایای</w:t>
      </w:r>
      <w:r w:rsidRPr="00F86B07">
        <w:rPr>
          <w:rFonts w:cs="B Lotus"/>
          <w:sz w:val="26"/>
          <w:szCs w:val="26"/>
          <w:rtl/>
          <w:lang w:bidi="fa-IR"/>
        </w:rPr>
        <w:t xml:space="preserve"> </w:t>
      </w:r>
      <w:r w:rsidRPr="00F86B07">
        <w:rPr>
          <w:rFonts w:cs="B Lotus" w:hint="cs"/>
          <w:sz w:val="26"/>
          <w:szCs w:val="26"/>
          <w:rtl/>
          <w:lang w:bidi="fa-IR"/>
        </w:rPr>
        <w:t>مختلف</w:t>
      </w:r>
      <w:r w:rsidRPr="00F86B07">
        <w:rPr>
          <w:rFonts w:cs="B Lotus"/>
          <w:sz w:val="26"/>
          <w:szCs w:val="26"/>
          <w:rtl/>
          <w:lang w:bidi="fa-IR"/>
        </w:rPr>
        <w:t xml:space="preserve"> </w:t>
      </w:r>
      <w:r w:rsidRPr="00F86B07">
        <w:rPr>
          <w:rFonts w:cs="B Lotus" w:hint="cs"/>
          <w:sz w:val="26"/>
          <w:szCs w:val="26"/>
          <w:rtl/>
          <w:lang w:bidi="fa-IR"/>
        </w:rPr>
        <w:t>تمییز</w:t>
      </w:r>
      <w:r w:rsidRPr="00F86B07">
        <w:rPr>
          <w:rFonts w:cs="B Lotus"/>
          <w:sz w:val="26"/>
          <w:szCs w:val="26"/>
          <w:rtl/>
          <w:lang w:bidi="fa-IR"/>
        </w:rPr>
        <w:t xml:space="preserve"> </w:t>
      </w:r>
      <w:r w:rsidRPr="00F86B07">
        <w:rPr>
          <w:rFonts w:cs="B Lotus" w:hint="cs"/>
          <w:sz w:val="26"/>
          <w:szCs w:val="26"/>
          <w:rtl/>
          <w:lang w:bidi="fa-IR"/>
        </w:rPr>
        <w:t>داد</w:t>
      </w:r>
      <w:r w:rsidRPr="00F86B07">
        <w:rPr>
          <w:rFonts w:cs="B Lotus"/>
          <w:sz w:val="26"/>
          <w:szCs w:val="26"/>
          <w:rtl/>
          <w:lang w:bidi="fa-IR"/>
        </w:rPr>
        <w:t xml:space="preserve"> </w:t>
      </w:r>
      <w:r w:rsidRPr="00F86B07">
        <w:rPr>
          <w:rFonts w:cs="B Lotus" w:hint="cs"/>
          <w:sz w:val="26"/>
          <w:szCs w:val="26"/>
          <w:rtl/>
          <w:lang w:bidi="fa-IR"/>
        </w:rPr>
        <w:t>و</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جهت</w:t>
      </w:r>
      <w:r w:rsidRPr="00F86B07">
        <w:rPr>
          <w:rFonts w:cs="B Lotus"/>
          <w:sz w:val="26"/>
          <w:szCs w:val="26"/>
          <w:rtl/>
          <w:lang w:bidi="fa-IR"/>
        </w:rPr>
        <w:t xml:space="preserve"> </w:t>
      </w:r>
      <w:r w:rsidRPr="00F86B07">
        <w:rPr>
          <w:rFonts w:cs="B Lotus" w:hint="cs"/>
          <w:sz w:val="26"/>
          <w:szCs w:val="26"/>
          <w:rtl/>
          <w:lang w:bidi="fa-IR"/>
        </w:rPr>
        <w:t>یابی</w:t>
      </w:r>
      <w:r w:rsidRPr="00F86B07">
        <w:rPr>
          <w:rFonts w:cs="B Lotus"/>
          <w:sz w:val="26"/>
          <w:szCs w:val="26"/>
          <w:rtl/>
          <w:lang w:bidi="fa-IR"/>
        </w:rPr>
        <w:t>,</w:t>
      </w:r>
      <w:r w:rsidRPr="00F86B07">
        <w:rPr>
          <w:rFonts w:cs="B Lotus" w:hint="cs"/>
          <w:sz w:val="26"/>
          <w:szCs w:val="26"/>
          <w:rtl/>
          <w:lang w:bidi="fa-IR"/>
        </w:rPr>
        <w:t>انها</w:t>
      </w:r>
      <w:r w:rsidRPr="00F86B07">
        <w:rPr>
          <w:rFonts w:cs="B Lotus"/>
          <w:sz w:val="26"/>
          <w:szCs w:val="26"/>
          <w:rtl/>
          <w:lang w:bidi="fa-IR"/>
        </w:rPr>
        <w:t xml:space="preserve"> </w:t>
      </w:r>
      <w:r w:rsidRPr="00F86B07">
        <w:rPr>
          <w:rFonts w:cs="B Lotus" w:hint="cs"/>
          <w:sz w:val="26"/>
          <w:szCs w:val="26"/>
          <w:rtl/>
          <w:lang w:bidi="fa-IR"/>
        </w:rPr>
        <w:t>را</w:t>
      </w:r>
      <w:r w:rsidRPr="00F86B07">
        <w:rPr>
          <w:rFonts w:cs="B Lotus"/>
          <w:sz w:val="26"/>
          <w:szCs w:val="26"/>
          <w:rtl/>
          <w:lang w:bidi="fa-IR"/>
        </w:rPr>
        <w:t xml:space="preserve"> </w:t>
      </w:r>
      <w:r w:rsidRPr="00F86B07">
        <w:rPr>
          <w:rFonts w:cs="B Lotus" w:hint="cs"/>
          <w:sz w:val="26"/>
          <w:szCs w:val="26"/>
          <w:rtl/>
          <w:lang w:bidi="fa-IR"/>
        </w:rPr>
        <w:t>از</w:t>
      </w:r>
      <w:r w:rsidRPr="00F86B07">
        <w:rPr>
          <w:rFonts w:cs="B Lotus"/>
          <w:sz w:val="26"/>
          <w:szCs w:val="26"/>
          <w:rtl/>
          <w:lang w:bidi="fa-IR"/>
        </w:rPr>
        <w:t xml:space="preserve"> </w:t>
      </w:r>
      <w:r w:rsidRPr="00F86B07">
        <w:rPr>
          <w:rFonts w:cs="B Lotus" w:hint="cs"/>
          <w:sz w:val="26"/>
          <w:szCs w:val="26"/>
          <w:rtl/>
          <w:lang w:bidi="fa-IR"/>
        </w:rPr>
        <w:t>تمامی</w:t>
      </w:r>
      <w:r w:rsidRPr="00F86B07">
        <w:rPr>
          <w:rFonts w:cs="B Lotus"/>
          <w:sz w:val="26"/>
          <w:szCs w:val="26"/>
          <w:rtl/>
          <w:lang w:bidi="fa-IR"/>
        </w:rPr>
        <w:t xml:space="preserve"> </w:t>
      </w:r>
      <w:r w:rsidRPr="00F86B07">
        <w:rPr>
          <w:rFonts w:cs="B Lotus" w:hint="cs"/>
          <w:sz w:val="26"/>
          <w:szCs w:val="26"/>
          <w:rtl/>
          <w:lang w:bidi="fa-IR"/>
        </w:rPr>
        <w:t>جوانب</w:t>
      </w:r>
      <w:r w:rsidRPr="00F86B07">
        <w:rPr>
          <w:rFonts w:cs="B Lotus"/>
          <w:sz w:val="26"/>
          <w:szCs w:val="26"/>
          <w:rtl/>
          <w:lang w:bidi="fa-IR"/>
        </w:rPr>
        <w:t xml:space="preserve"> </w:t>
      </w:r>
      <w:r w:rsidRPr="00F86B07">
        <w:rPr>
          <w:rFonts w:cs="B Lotus" w:hint="cs"/>
          <w:sz w:val="26"/>
          <w:szCs w:val="26"/>
          <w:rtl/>
          <w:lang w:bidi="fa-IR"/>
        </w:rPr>
        <w:t>مورد</w:t>
      </w:r>
      <w:r w:rsidRPr="00F86B07">
        <w:rPr>
          <w:rFonts w:cs="B Lotus"/>
          <w:sz w:val="26"/>
          <w:szCs w:val="26"/>
          <w:rtl/>
          <w:lang w:bidi="fa-IR"/>
        </w:rPr>
        <w:t xml:space="preserve"> </w:t>
      </w:r>
      <w:r w:rsidRPr="00F86B07">
        <w:rPr>
          <w:rFonts w:cs="B Lotus" w:hint="cs"/>
          <w:sz w:val="26"/>
          <w:szCs w:val="26"/>
          <w:rtl/>
          <w:lang w:bidi="fa-IR"/>
        </w:rPr>
        <w:t>بررسی</w:t>
      </w:r>
      <w:r w:rsidRPr="00F86B07">
        <w:rPr>
          <w:rFonts w:cs="B Lotus"/>
          <w:sz w:val="26"/>
          <w:szCs w:val="26"/>
          <w:rtl/>
          <w:lang w:bidi="fa-IR"/>
        </w:rPr>
        <w:t xml:space="preserve"> </w:t>
      </w:r>
      <w:r w:rsidRPr="00F86B07">
        <w:rPr>
          <w:rFonts w:cs="B Lotus" w:hint="cs"/>
          <w:sz w:val="26"/>
          <w:szCs w:val="26"/>
          <w:rtl/>
          <w:lang w:bidi="fa-IR"/>
        </w:rPr>
        <w:t>قرار</w:t>
      </w:r>
      <w:r w:rsidRPr="00F86B07">
        <w:rPr>
          <w:rFonts w:cs="B Lotus"/>
          <w:sz w:val="26"/>
          <w:szCs w:val="26"/>
          <w:rtl/>
          <w:lang w:bidi="fa-IR"/>
        </w:rPr>
        <w:t xml:space="preserve"> </w:t>
      </w:r>
      <w:r w:rsidRPr="00F86B07">
        <w:rPr>
          <w:rFonts w:cs="B Lotus" w:hint="cs"/>
          <w:sz w:val="26"/>
          <w:szCs w:val="26"/>
          <w:rtl/>
          <w:lang w:bidi="fa-IR"/>
        </w:rPr>
        <w:t>داد</w:t>
      </w:r>
      <w:r w:rsidRPr="00F86B07">
        <w:rPr>
          <w:rFonts w:cs="B Lotus"/>
          <w:sz w:val="26"/>
          <w:szCs w:val="26"/>
          <w:rtl/>
          <w:lang w:bidi="fa-IR"/>
        </w:rPr>
        <w:t>.</w:t>
      </w:r>
      <w:r w:rsidRPr="00F86B07">
        <w:rPr>
          <w:rFonts w:cs="B Lotus" w:hint="cs"/>
          <w:sz w:val="26"/>
          <w:szCs w:val="26"/>
          <w:rtl/>
          <w:lang w:bidi="fa-IR"/>
        </w:rPr>
        <w:t xml:space="preserve"> ممکن</w:t>
      </w:r>
      <w:r w:rsidRPr="00F86B07">
        <w:rPr>
          <w:rFonts w:cs="B Lotus"/>
          <w:sz w:val="26"/>
          <w:szCs w:val="26"/>
          <w:rtl/>
          <w:lang w:bidi="fa-IR"/>
        </w:rPr>
        <w:t xml:space="preserve"> </w:t>
      </w:r>
      <w:r w:rsidRPr="00F86B07">
        <w:rPr>
          <w:rFonts w:cs="B Lotus" w:hint="cs"/>
          <w:sz w:val="26"/>
          <w:szCs w:val="26"/>
          <w:rtl/>
          <w:lang w:bidi="fa-IR"/>
        </w:rPr>
        <w:t>است</w:t>
      </w:r>
      <w:r w:rsidRPr="00F86B07">
        <w:rPr>
          <w:rFonts w:cs="B Lotus"/>
          <w:sz w:val="26"/>
          <w:szCs w:val="26"/>
          <w:rtl/>
          <w:lang w:bidi="fa-IR"/>
        </w:rPr>
        <w:t xml:space="preserve"> </w:t>
      </w:r>
      <w:r w:rsidRPr="00F86B07">
        <w:rPr>
          <w:rFonts w:cs="B Lotus" w:hint="cs"/>
          <w:sz w:val="26"/>
          <w:szCs w:val="26"/>
          <w:rtl/>
          <w:lang w:bidi="fa-IR"/>
        </w:rPr>
        <w:t>نشانه</w:t>
      </w:r>
      <w:r w:rsidRPr="00F86B07">
        <w:rPr>
          <w:rFonts w:cs="B Lotus"/>
          <w:sz w:val="26"/>
          <w:szCs w:val="26"/>
          <w:rtl/>
          <w:lang w:bidi="fa-IR"/>
        </w:rPr>
        <w:t xml:space="preserve"> </w:t>
      </w:r>
      <w:r w:rsidRPr="00F86B07">
        <w:rPr>
          <w:rFonts w:cs="B Lotus" w:hint="cs"/>
          <w:sz w:val="26"/>
          <w:szCs w:val="26"/>
          <w:rtl/>
          <w:lang w:bidi="fa-IR"/>
        </w:rPr>
        <w:t>ها</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داخل</w:t>
      </w:r>
      <w:r w:rsidRPr="00F86B07">
        <w:rPr>
          <w:rFonts w:cs="B Lotus"/>
          <w:sz w:val="26"/>
          <w:szCs w:val="26"/>
          <w:rtl/>
          <w:lang w:bidi="fa-IR"/>
        </w:rPr>
        <w:t xml:space="preserve"> </w:t>
      </w:r>
      <w:r w:rsidRPr="00F86B07">
        <w:rPr>
          <w:rFonts w:cs="B Lotus" w:hint="cs"/>
          <w:sz w:val="26"/>
          <w:szCs w:val="26"/>
          <w:rtl/>
          <w:lang w:bidi="fa-IR"/>
        </w:rPr>
        <w:t>شهر</w:t>
      </w:r>
      <w:r w:rsidRPr="00F86B07">
        <w:rPr>
          <w:rFonts w:cs="B Lotus"/>
          <w:sz w:val="26"/>
          <w:szCs w:val="26"/>
          <w:rtl/>
          <w:lang w:bidi="fa-IR"/>
        </w:rPr>
        <w:t xml:space="preserve"> </w:t>
      </w:r>
      <w:r w:rsidRPr="00F86B07">
        <w:rPr>
          <w:rFonts w:cs="B Lotus" w:hint="cs"/>
          <w:sz w:val="26"/>
          <w:szCs w:val="26"/>
          <w:rtl/>
          <w:lang w:bidi="fa-IR"/>
        </w:rPr>
        <w:t>باشند</w:t>
      </w:r>
      <w:r w:rsidRPr="00F86B07">
        <w:rPr>
          <w:rFonts w:cs="B Lotus"/>
          <w:sz w:val="26"/>
          <w:szCs w:val="26"/>
          <w:rtl/>
          <w:lang w:bidi="fa-IR"/>
        </w:rPr>
        <w:t xml:space="preserve"> </w:t>
      </w:r>
      <w:r w:rsidRPr="00F86B07">
        <w:rPr>
          <w:rFonts w:cs="B Lotus" w:hint="cs"/>
          <w:sz w:val="26"/>
          <w:szCs w:val="26"/>
          <w:rtl/>
          <w:lang w:bidi="fa-IR"/>
        </w:rPr>
        <w:t>وی</w:t>
      </w:r>
      <w:r w:rsidRPr="00F86B07">
        <w:rPr>
          <w:rFonts w:cs="B Lotus"/>
          <w:sz w:val="26"/>
          <w:szCs w:val="26"/>
          <w:rtl/>
          <w:lang w:bidi="fa-IR"/>
        </w:rPr>
        <w:t>ا به اندازه ای دور از شهر که مدام جهت خاصی رامشخص دارند.تک برجها,گنبدهای طلایی وتپه های گران پیکر مثالهایی هستند که معرف نشانه ها در سیمای شهرند.</w:t>
      </w:r>
      <w:r w:rsidRPr="00F86B07">
        <w:rPr>
          <w:rFonts w:cs="B Lotus" w:hint="cs"/>
          <w:sz w:val="26"/>
          <w:szCs w:val="26"/>
          <w:rtl/>
          <w:lang w:bidi="fa-IR"/>
        </w:rPr>
        <w:t>(شاه</w:t>
      </w:r>
      <w:r w:rsidRPr="00F86B07">
        <w:rPr>
          <w:rFonts w:cs="B Lotus"/>
          <w:sz w:val="26"/>
          <w:szCs w:val="26"/>
          <w:rtl/>
          <w:lang w:bidi="fa-IR"/>
        </w:rPr>
        <w:t xml:space="preserve"> </w:t>
      </w:r>
      <w:r w:rsidRPr="00F86B07">
        <w:rPr>
          <w:rFonts w:cs="B Lotus" w:hint="cs"/>
          <w:sz w:val="26"/>
          <w:szCs w:val="26"/>
          <w:rtl/>
          <w:lang w:bidi="fa-IR"/>
        </w:rPr>
        <w:t>علی،جعفر</w:t>
      </w:r>
      <w:r w:rsidRPr="00F86B07">
        <w:rPr>
          <w:rFonts w:cs="B Lotus"/>
          <w:sz w:val="26"/>
          <w:szCs w:val="26"/>
          <w:rtl/>
          <w:lang w:bidi="fa-IR"/>
        </w:rPr>
        <w:t xml:space="preserve">/ </w:t>
      </w:r>
      <w:r w:rsidRPr="00F86B07">
        <w:rPr>
          <w:rFonts w:cs="B Lotus" w:hint="cs"/>
          <w:sz w:val="26"/>
          <w:szCs w:val="26"/>
          <w:rtl/>
          <w:lang w:bidi="fa-IR"/>
        </w:rPr>
        <w:t>سنایی</w:t>
      </w:r>
      <w:r w:rsidRPr="00F86B07">
        <w:rPr>
          <w:rFonts w:cs="B Lotus"/>
          <w:sz w:val="26"/>
          <w:szCs w:val="26"/>
          <w:rtl/>
          <w:lang w:bidi="fa-IR"/>
        </w:rPr>
        <w:t xml:space="preserve"> </w:t>
      </w:r>
      <w:r w:rsidRPr="00F86B07">
        <w:rPr>
          <w:rFonts w:cs="B Lotus" w:hint="cs"/>
          <w:sz w:val="26"/>
          <w:szCs w:val="26"/>
          <w:rtl/>
          <w:lang w:bidi="fa-IR"/>
        </w:rPr>
        <w:t>،مجید،مقاله</w:t>
      </w:r>
      <w:r w:rsidRPr="00F86B07">
        <w:rPr>
          <w:rFonts w:cs="B Lotus"/>
          <w:sz w:val="26"/>
          <w:szCs w:val="26"/>
          <w:rtl/>
          <w:lang w:bidi="fa-IR"/>
        </w:rPr>
        <w:t xml:space="preserve"> </w:t>
      </w:r>
      <w:r w:rsidRPr="00F86B07">
        <w:rPr>
          <w:rFonts w:cs="B Lotus" w:hint="cs"/>
          <w:sz w:val="26"/>
          <w:szCs w:val="26"/>
          <w:rtl/>
          <w:lang w:bidi="fa-IR"/>
        </w:rPr>
        <w:t>بررسی</w:t>
      </w:r>
      <w:r w:rsidRPr="00F86B07">
        <w:rPr>
          <w:rFonts w:cs="B Lotus"/>
          <w:sz w:val="26"/>
          <w:szCs w:val="26"/>
          <w:rtl/>
          <w:lang w:bidi="fa-IR"/>
        </w:rPr>
        <w:t xml:space="preserve"> </w:t>
      </w:r>
      <w:r w:rsidRPr="00F86B07">
        <w:rPr>
          <w:rFonts w:cs="B Lotus" w:hint="cs"/>
          <w:sz w:val="26"/>
          <w:szCs w:val="26"/>
          <w:rtl/>
          <w:lang w:bidi="fa-IR"/>
        </w:rPr>
        <w:t>شبکه</w:t>
      </w:r>
      <w:r w:rsidRPr="00F86B07">
        <w:rPr>
          <w:rFonts w:cs="B Lotus"/>
          <w:sz w:val="26"/>
          <w:szCs w:val="26"/>
          <w:rtl/>
          <w:lang w:bidi="fa-IR"/>
        </w:rPr>
        <w:t xml:space="preserve"> </w:t>
      </w:r>
      <w:r w:rsidRPr="00F86B07">
        <w:rPr>
          <w:rFonts w:cs="B Lotus" w:hint="cs"/>
          <w:sz w:val="26"/>
          <w:szCs w:val="26"/>
          <w:rtl/>
          <w:lang w:bidi="fa-IR"/>
        </w:rPr>
        <w:t>معابر</w:t>
      </w:r>
      <w:r w:rsidRPr="00F86B07">
        <w:rPr>
          <w:rFonts w:cs="B Lotus"/>
          <w:sz w:val="26"/>
          <w:szCs w:val="26"/>
          <w:rtl/>
          <w:lang w:bidi="fa-IR"/>
        </w:rPr>
        <w:t xml:space="preserve"> </w:t>
      </w:r>
      <w:r w:rsidRPr="00F86B07">
        <w:rPr>
          <w:rFonts w:cs="B Lotus" w:hint="cs"/>
          <w:sz w:val="26"/>
          <w:szCs w:val="26"/>
          <w:rtl/>
          <w:lang w:bidi="fa-IR"/>
        </w:rPr>
        <w:t>شهری</w:t>
      </w:r>
      <w:r w:rsidRPr="00F86B07">
        <w:rPr>
          <w:rFonts w:cs="B Lotus"/>
          <w:sz w:val="26"/>
          <w:szCs w:val="26"/>
          <w:rtl/>
          <w:lang w:bidi="fa-IR"/>
        </w:rPr>
        <w:t xml:space="preserve"> </w:t>
      </w:r>
      <w:r w:rsidRPr="00F86B07">
        <w:rPr>
          <w:rFonts w:cs="B Lotus" w:hint="cs"/>
          <w:sz w:val="26"/>
          <w:szCs w:val="26"/>
          <w:rtl/>
          <w:lang w:bidi="fa-IR"/>
        </w:rPr>
        <w:t>در</w:t>
      </w:r>
      <w:r w:rsidRPr="00F86B07">
        <w:rPr>
          <w:rFonts w:cs="B Lotus"/>
          <w:sz w:val="26"/>
          <w:szCs w:val="26"/>
          <w:rtl/>
          <w:lang w:bidi="fa-IR"/>
        </w:rPr>
        <w:t xml:space="preserve"> </w:t>
      </w:r>
      <w:r w:rsidRPr="00F86B07">
        <w:rPr>
          <w:rFonts w:cs="B Lotus" w:hint="cs"/>
          <w:sz w:val="26"/>
          <w:szCs w:val="26"/>
          <w:rtl/>
          <w:lang w:bidi="fa-IR"/>
        </w:rPr>
        <w:t>ارتباط</w:t>
      </w:r>
      <w:r w:rsidRPr="00F86B07">
        <w:rPr>
          <w:rFonts w:cs="B Lotus"/>
          <w:sz w:val="26"/>
          <w:szCs w:val="26"/>
          <w:rtl/>
          <w:lang w:bidi="fa-IR"/>
        </w:rPr>
        <w:t xml:space="preserve"> </w:t>
      </w:r>
      <w:r w:rsidRPr="00F86B07">
        <w:rPr>
          <w:rFonts w:cs="B Lotus" w:hint="cs"/>
          <w:sz w:val="26"/>
          <w:szCs w:val="26"/>
          <w:rtl/>
          <w:lang w:bidi="fa-IR"/>
        </w:rPr>
        <w:t>با</w:t>
      </w:r>
      <w:r w:rsidRPr="00F86B07">
        <w:rPr>
          <w:rFonts w:cs="B Lotus"/>
          <w:sz w:val="26"/>
          <w:szCs w:val="26"/>
          <w:rtl/>
          <w:lang w:bidi="fa-IR"/>
        </w:rPr>
        <w:t xml:space="preserve"> </w:t>
      </w:r>
      <w:r w:rsidRPr="00F86B07">
        <w:rPr>
          <w:rFonts w:cs="B Lotus" w:hint="cs"/>
          <w:sz w:val="26"/>
          <w:szCs w:val="26"/>
          <w:rtl/>
          <w:lang w:bidi="fa-IR"/>
        </w:rPr>
        <w:t>مورفولوژی</w:t>
      </w:r>
      <w:r w:rsidRPr="00F86B07">
        <w:rPr>
          <w:rFonts w:cs="B Lotus"/>
          <w:sz w:val="26"/>
          <w:szCs w:val="26"/>
          <w:rtl/>
          <w:lang w:bidi="fa-IR"/>
        </w:rPr>
        <w:t xml:space="preserve"> </w:t>
      </w:r>
      <w:r w:rsidRPr="00F86B07">
        <w:rPr>
          <w:rFonts w:cs="B Lotus" w:hint="cs"/>
          <w:sz w:val="26"/>
          <w:szCs w:val="26"/>
          <w:rtl/>
          <w:lang w:bidi="fa-IR"/>
        </w:rPr>
        <w:t>شهری)</w:t>
      </w:r>
    </w:p>
    <w:p w:rsidR="00F86B07" w:rsidRPr="00F86B07" w:rsidRDefault="00F86B07" w:rsidP="00F86B07">
      <w:pPr>
        <w:bidi/>
        <w:spacing w:line="256" w:lineRule="auto"/>
        <w:jc w:val="both"/>
        <w:rPr>
          <w:rFonts w:cs="B Lotus"/>
          <w:sz w:val="26"/>
          <w:szCs w:val="26"/>
          <w:rtl/>
          <w:lang w:bidi="fa-IR"/>
        </w:rPr>
      </w:pPr>
      <w:r w:rsidRPr="00F86B07">
        <w:rPr>
          <w:rFonts w:cs="B Lotus" w:hint="cs"/>
          <w:sz w:val="26"/>
          <w:szCs w:val="26"/>
          <w:rtl/>
          <w:lang w:bidi="fa-IR"/>
        </w:rPr>
        <w:t>بر طبق این تعریف نشانه های شهر کوشک عبارتند از :</w:t>
      </w:r>
    </w:p>
    <w:p w:rsidR="00F86B07" w:rsidRPr="00F86B07" w:rsidRDefault="00F86B07" w:rsidP="00F86B07">
      <w:pPr>
        <w:bidi/>
        <w:spacing w:line="256" w:lineRule="auto"/>
        <w:jc w:val="both"/>
        <w:rPr>
          <w:rFonts w:ascii="Tahoma" w:hAnsi="Tahoma" w:cs="Tahoma"/>
          <w:sz w:val="26"/>
          <w:szCs w:val="26"/>
          <w:rtl/>
          <w:lang w:bidi="fa-IR"/>
        </w:rPr>
        <w:sectPr w:rsidR="00F86B07" w:rsidRPr="00F86B07" w:rsidSect="00DF383D">
          <w:pgSz w:w="12240" w:h="15840"/>
          <w:pgMar w:top="1418" w:right="1701" w:bottom="1418" w:left="1418" w:header="720" w:footer="720" w:gutter="0"/>
          <w:cols w:space="720"/>
          <w:docGrid w:linePitch="360"/>
        </w:sectPr>
      </w:pPr>
      <w:r w:rsidRPr="00F86B07">
        <w:rPr>
          <w:rFonts w:cs="B Lotus" w:hint="cs"/>
          <w:sz w:val="26"/>
          <w:szCs w:val="26"/>
          <w:rtl/>
          <w:lang w:bidi="fa-IR"/>
        </w:rPr>
        <w:t>مسجد جامع شهر کوشک، بسیج، حسینیه، بازار، حمام ،مسجد ابوالف</w:t>
      </w:r>
      <w:r w:rsidRPr="00F86B07">
        <w:rPr>
          <w:rFonts w:ascii="Tahoma" w:hAnsi="Tahoma" w:cs="B Lotus" w:hint="cs"/>
          <w:sz w:val="26"/>
          <w:szCs w:val="26"/>
          <w:rtl/>
          <w:lang w:bidi="fa-IR"/>
        </w:rPr>
        <w:t>ضل</w:t>
      </w:r>
    </w:p>
    <w:p w:rsidR="00F86B07" w:rsidRPr="00F86B07" w:rsidRDefault="00F86B07" w:rsidP="00F86B07">
      <w:pPr>
        <w:bidi/>
        <w:spacing w:line="256" w:lineRule="auto"/>
        <w:jc w:val="both"/>
        <w:rPr>
          <w:rFonts w:cs="B Lotus"/>
          <w:sz w:val="26"/>
          <w:szCs w:val="26"/>
          <w:rtl/>
          <w:lang w:bidi="fa-IR"/>
        </w:rPr>
      </w:pPr>
      <w:r w:rsidRPr="00F86B07">
        <w:rPr>
          <w:rFonts w:cs="B Lotus"/>
          <w:noProof/>
          <w:sz w:val="28"/>
          <w:szCs w:val="28"/>
          <w:rtl/>
          <w:lang w:bidi="fa-IR"/>
        </w:rPr>
        <w:lastRenderedPageBreak/>
        <w:drawing>
          <wp:anchor distT="0" distB="0" distL="114300" distR="114300" simplePos="0" relativeHeight="251744256" behindDoc="0" locked="0" layoutInCell="1" allowOverlap="1" wp14:anchorId="25917C13" wp14:editId="5951B35A">
            <wp:simplePos x="0" y="0"/>
            <wp:positionH relativeFrom="margin">
              <wp:align>center</wp:align>
            </wp:positionH>
            <wp:positionV relativeFrom="margin">
              <wp:posOffset>-635</wp:posOffset>
            </wp:positionV>
            <wp:extent cx="7256780" cy="5128260"/>
            <wp:effectExtent l="0" t="0" r="1270" b="0"/>
            <wp:wrapSquare wrapText="bothSides"/>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گره.jpg"/>
                    <pic:cNvPicPr/>
                  </pic:nvPicPr>
                  <pic:blipFill>
                    <a:blip r:embed="rId112" cstate="screen">
                      <a:extLst>
                        <a:ext uri="{28A0092B-C50C-407E-A947-70E740481C1C}">
                          <a14:useLocalDpi xmlns:a14="http://schemas.microsoft.com/office/drawing/2010/main"/>
                        </a:ext>
                      </a:extLst>
                    </a:blip>
                    <a:stretch>
                      <a:fillRect/>
                    </a:stretch>
                  </pic:blipFill>
                  <pic:spPr>
                    <a:xfrm>
                      <a:off x="0" y="0"/>
                      <a:ext cx="7256780" cy="5128852"/>
                    </a:xfrm>
                    <a:prstGeom prst="rect">
                      <a:avLst/>
                    </a:prstGeom>
                  </pic:spPr>
                </pic:pic>
              </a:graphicData>
            </a:graphic>
            <wp14:sizeRelH relativeFrom="margin">
              <wp14:pctWidth>0</wp14:pctWidth>
            </wp14:sizeRelH>
            <wp14:sizeRelV relativeFrom="margin">
              <wp14:pctHeight>0</wp14:pctHeight>
            </wp14:sizeRelV>
          </wp:anchor>
        </w:drawing>
      </w: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820032" behindDoc="0" locked="0" layoutInCell="1" allowOverlap="1" wp14:anchorId="2E5A645B" wp14:editId="5CC8B6AC">
                <wp:simplePos x="0" y="0"/>
                <wp:positionH relativeFrom="column">
                  <wp:posOffset>739762</wp:posOffset>
                </wp:positionH>
                <wp:positionV relativeFrom="paragraph">
                  <wp:posOffset>241895</wp:posOffset>
                </wp:positionV>
                <wp:extent cx="457200" cy="252919"/>
                <wp:effectExtent l="0" t="0" r="0" b="0"/>
                <wp:wrapNone/>
                <wp:docPr id="246" name="Text Box 246"/>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E5A645B" id="Text Box 246" o:spid="_x0000_s1114" type="#_x0000_t202" style="position:absolute;left:0;text-align:left;margin-left:58.25pt;margin-top:19.05pt;width:36pt;height:19.9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" filled="f" stroked="f" strokeweight=".5pt">
                <v:textbox>
                  <w:txbxContent>
                    <w:p w:rsidR="00F86B07" w:rsidRPr="006B3355" w:rsidRDefault="00F86B07" w:rsidP="00F86B07">
                      <w:pPr>
                        <w:rPr>
                          <w:rFonts w:cs="B Lotus"/>
                        </w:rPr>
                      </w:pPr>
                      <w:r>
                        <w:rPr>
                          <w:rFonts w:cs="B Lotus"/>
                        </w:rPr>
                        <w:t>234</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819008" behindDoc="0" locked="0" layoutInCell="1" allowOverlap="1" wp14:anchorId="1B14C67E" wp14:editId="070F99BB">
                <wp:simplePos x="0" y="0"/>
                <wp:positionH relativeFrom="column">
                  <wp:posOffset>1715703</wp:posOffset>
                </wp:positionH>
                <wp:positionV relativeFrom="paragraph">
                  <wp:posOffset>275050</wp:posOffset>
                </wp:positionV>
                <wp:extent cx="457200" cy="252919"/>
                <wp:effectExtent l="0" t="0" r="0" b="0"/>
                <wp:wrapNone/>
                <wp:docPr id="245" name="Text Box 245"/>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B14C67E" id="Text Box 245" o:spid="_x0000_s1115" type="#_x0000_t202" style="position:absolute;left:0;text-align:left;margin-left:135.1pt;margin-top:21.65pt;width:36pt;height:19.9pt;z-index:251819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" filled="f" stroked="f" strokeweight=".5pt">
                <v:textbox>
                  <w:txbxContent>
                    <w:p w:rsidR="00F86B07" w:rsidRPr="006B3355" w:rsidRDefault="00F86B07" w:rsidP="00F86B07">
                      <w:pPr>
                        <w:rPr>
                          <w:rFonts w:cs="B Lotus"/>
                        </w:rPr>
                      </w:pPr>
                      <w:r>
                        <w:rPr>
                          <w:rFonts w:cs="B Lotus"/>
                        </w:rPr>
                        <w:t>35</w:t>
                      </w:r>
                    </w:p>
                  </w:txbxContent>
                </v:textbox>
              </v:shape>
            </w:pict>
          </mc:Fallback>
        </mc:AlternateContent>
      </w: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line="256" w:lineRule="auto"/>
        <w:jc w:val="left"/>
        <w:rPr>
          <w:rFonts w:cs="B Lotus"/>
          <w:sz w:val="26"/>
          <w:szCs w:val="26"/>
          <w:rtl/>
          <w:lang w:bidi="fa-IR"/>
        </w:rPr>
      </w:pPr>
    </w:p>
    <w:p w:rsidR="00F86B07" w:rsidRPr="00F86B07" w:rsidRDefault="00F86B07" w:rsidP="00F86B07">
      <w:pPr>
        <w:bidi/>
        <w:spacing w:after="200" w:line="240" w:lineRule="auto"/>
        <w:jc w:val="center"/>
        <w:rPr>
          <w:rFonts w:cs="B Lotus"/>
          <w:sz w:val="24"/>
          <w:rtl/>
        </w:rPr>
        <w:sectPr w:rsidR="00F86B07" w:rsidRPr="00F86B07" w:rsidSect="00DF383D">
          <w:pgSz w:w="15840" w:h="12240" w:orient="landscape"/>
          <w:pgMar w:top="1701" w:right="1418" w:bottom="1418" w:left="1418" w:header="720" w:footer="720" w:gutter="0"/>
          <w:cols w:space="720"/>
          <w:docGrid w:linePitch="360"/>
        </w:sectPr>
      </w:pPr>
      <w:bookmarkStart w:id="840" w:name="_Toc410116335"/>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35</w:t>
      </w:r>
      <w:r w:rsidRPr="00F86B07">
        <w:rPr>
          <w:rFonts w:cs="B Lotus"/>
          <w:sz w:val="24"/>
          <w:rtl/>
        </w:rPr>
        <w:fldChar w:fldCharType="end"/>
      </w:r>
      <w:r w:rsidRPr="00F86B07">
        <w:rPr>
          <w:rFonts w:cs="B Lotus" w:hint="cs"/>
          <w:sz w:val="24"/>
          <w:rtl/>
        </w:rPr>
        <w:t>: نقشه بررسی و شناسایی عناصر و کیفیت های سازمان فضایی در حوزه فراگیر</w:t>
      </w:r>
      <w:bookmarkEnd w:id="840"/>
    </w:p>
    <w:p w:rsidR="00F86B07" w:rsidRPr="00F86B07" w:rsidRDefault="00F86B07" w:rsidP="001A25A6">
      <w:pPr>
        <w:keepNext/>
        <w:keepLines/>
        <w:numPr>
          <w:ilvl w:val="0"/>
          <w:numId w:val="24"/>
        </w:numPr>
        <w:bidi/>
        <w:spacing w:before="40" w:after="0" w:line="256" w:lineRule="auto"/>
        <w:ind w:left="360" w:firstLine="0"/>
        <w:jc w:val="left"/>
        <w:outlineLvl w:val="2"/>
        <w:rPr>
          <w:rFonts w:asciiTheme="majorHAnsi" w:eastAsiaTheme="majorEastAsia" w:hAnsiTheme="majorHAnsi" w:cs="B Lotus"/>
          <w:bCs/>
          <w:sz w:val="24"/>
          <w:szCs w:val="26"/>
          <w:rtl/>
          <w:lang w:bidi="fa-IR"/>
        </w:rPr>
      </w:pPr>
      <w:bookmarkStart w:id="841" w:name="_Toc410114449"/>
      <w:r w:rsidRPr="00F86B07">
        <w:rPr>
          <w:rFonts w:asciiTheme="majorHAnsi" w:eastAsiaTheme="majorEastAsia" w:hAnsiTheme="majorHAnsi" w:cs="B Lotus" w:hint="cs"/>
          <w:bCs/>
          <w:sz w:val="24"/>
          <w:szCs w:val="26"/>
          <w:rtl/>
          <w:lang w:bidi="fa-IR"/>
        </w:rPr>
        <w:lastRenderedPageBreak/>
        <w:t>3-7-5) دریافت ادراک شهروندان از عناصر و کیفیت های سازمان فضایی</w:t>
      </w:r>
      <w:bookmarkEnd w:id="841"/>
    </w:p>
    <w:p w:rsidR="00F86B07" w:rsidRPr="00F86B07" w:rsidRDefault="00F86B07" w:rsidP="00F86B07">
      <w:pPr>
        <w:bidi/>
        <w:spacing w:line="256" w:lineRule="auto"/>
        <w:ind w:firstLine="720"/>
        <w:jc w:val="both"/>
        <w:rPr>
          <w:rFonts w:cs="B Lotus"/>
          <w:sz w:val="28"/>
          <w:szCs w:val="28"/>
          <w:lang w:bidi="fa-IR"/>
        </w:rPr>
      </w:pPr>
      <w:r w:rsidRPr="00F86B07">
        <w:rPr>
          <w:rFonts w:cs="B Lotus" w:hint="cs"/>
          <w:sz w:val="28"/>
          <w:szCs w:val="28"/>
          <w:rtl/>
          <w:lang w:bidi="fa-IR"/>
        </w:rPr>
        <w:t>طبق نظرات شهروندان، نقاط شاخص شهر میدان امام، بلوار امام خمینی، مسجد جامع، مسجد ابوالفضل و... می باشد که از میان آن ها میدان امام و مسجد جامع بیشترین درصد را داشته اند.</w:t>
      </w:r>
    </w:p>
    <w:p w:rsidR="00F86B07" w:rsidRPr="00F86B07" w:rsidRDefault="00F86B07" w:rsidP="001A25A6">
      <w:pPr>
        <w:keepNext/>
        <w:keepLines/>
        <w:numPr>
          <w:ilvl w:val="2"/>
          <w:numId w:val="55"/>
        </w:numPr>
        <w:bidi/>
        <w:spacing w:before="40" w:after="0" w:line="256" w:lineRule="auto"/>
        <w:jc w:val="left"/>
        <w:outlineLvl w:val="2"/>
        <w:rPr>
          <w:rFonts w:asciiTheme="majorHAnsi" w:eastAsiaTheme="majorEastAsia" w:hAnsiTheme="majorHAnsi" w:cs="B Lotus"/>
          <w:bCs/>
          <w:sz w:val="26"/>
          <w:szCs w:val="26"/>
          <w:rtl/>
          <w:lang w:bidi="fa-IR"/>
        </w:rPr>
      </w:pPr>
      <w:bookmarkStart w:id="842" w:name="_Toc410114450"/>
      <w:r w:rsidRPr="00F86B07">
        <w:rPr>
          <w:rFonts w:asciiTheme="majorHAnsi" w:eastAsiaTheme="majorEastAsia" w:hAnsiTheme="majorHAnsi" w:cs="B Lotus" w:hint="cs"/>
          <w:bCs/>
          <w:sz w:val="26"/>
          <w:szCs w:val="26"/>
          <w:rtl/>
          <w:lang w:bidi="fa-IR"/>
        </w:rPr>
        <w:t>تحلیل سریال ویژن</w:t>
      </w:r>
      <w:bookmarkEnd w:id="842"/>
    </w:p>
    <w:p w:rsidR="00F86B07" w:rsidRPr="00F86B07" w:rsidRDefault="00F86B07" w:rsidP="00F86B07">
      <w:pPr>
        <w:bidi/>
        <w:spacing w:line="256" w:lineRule="auto"/>
        <w:jc w:val="both"/>
        <w:rPr>
          <w:rFonts w:cs="B Lotus"/>
          <w:sz w:val="26"/>
          <w:szCs w:val="26"/>
          <w:rtl/>
          <w:lang w:bidi="fa-IR"/>
        </w:rPr>
        <w:sectPr w:rsidR="00F86B07" w:rsidRPr="00F86B07" w:rsidSect="00DF383D">
          <w:pgSz w:w="12240" w:h="15840"/>
          <w:pgMar w:top="1418" w:right="1701" w:bottom="1418" w:left="1418" w:header="720" w:footer="720" w:gutter="0"/>
          <w:cols w:space="720"/>
          <w:docGrid w:linePitch="360"/>
        </w:sectPr>
      </w:pPr>
      <w:r w:rsidRPr="00F86B07">
        <w:rPr>
          <w:rFonts w:cs="B Lotus"/>
          <w:sz w:val="28"/>
          <w:szCs w:val="28"/>
          <w:rtl/>
          <w:lang w:bidi="fa-IR"/>
        </w:rPr>
        <w:tab/>
      </w:r>
      <w:r w:rsidRPr="00F86B07">
        <w:rPr>
          <w:rFonts w:cs="B Lotus" w:hint="cs"/>
          <w:sz w:val="26"/>
          <w:szCs w:val="26"/>
          <w:rtl/>
          <w:lang w:bidi="fa-IR"/>
        </w:rPr>
        <w:t xml:space="preserve">در سرتاسر مسیر با نمای متفاوت خانه ها مواجه می شویم که نشان دهنده ی تضاد در ساختمان ها است. در ابتدای مسیر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تا قبل از رسیدن به خیابان- ویژگی تکرار را در کاربری ساختمان ها </w:t>
      </w:r>
      <w:r w:rsidRPr="00F86B07">
        <w:rPr>
          <w:rFonts w:ascii="Times New Roman" w:hAnsi="Times New Roman" w:cs="Times New Roman" w:hint="cs"/>
          <w:sz w:val="26"/>
          <w:szCs w:val="26"/>
          <w:rtl/>
          <w:lang w:bidi="fa-IR"/>
        </w:rPr>
        <w:t>–</w:t>
      </w:r>
      <w:r w:rsidRPr="00F86B07">
        <w:rPr>
          <w:rFonts w:cs="B Lotus" w:hint="cs"/>
          <w:sz w:val="26"/>
          <w:szCs w:val="26"/>
          <w:rtl/>
          <w:lang w:bidi="fa-IR"/>
        </w:rPr>
        <w:t xml:space="preserve">که همگی مسکونی هستند- شاهد هستیم. با رسیدن به تقاطع و ورود به خیابان با گشادگی فضا روبرو می شویم. این گشادگی هم به دلیل تقاطع بودن هم به دلیل تغییر کاربری در ساختمان ها و وجود چند واحد تجاری می باشد. با توجه به زیادتر شدن عرض مسیر، ارتفاع برخی ساختمان ها نیز زیادتر شده است . این امر نشان دهنده محصوریت بالای مسیر در برخی نقاط می باشد. در ادامه مسیر تنها ویژگی بارز تکرار در ساختمان های مسکونی می باشد. قابل توجه است که در حاشیه ی خیابان اصلی شهر </w:t>
      </w:r>
      <w:r w:rsidRPr="00F86B07">
        <w:rPr>
          <w:rFonts w:ascii="Times New Roman" w:hAnsi="Times New Roman" w:cs="Times New Roman" w:hint="cs"/>
          <w:sz w:val="26"/>
          <w:szCs w:val="26"/>
          <w:rtl/>
          <w:lang w:bidi="fa-IR"/>
        </w:rPr>
        <w:t>–</w:t>
      </w:r>
      <w:r w:rsidRPr="00F86B07">
        <w:rPr>
          <w:rFonts w:cs="B Lotus" w:hint="cs"/>
          <w:sz w:val="26"/>
          <w:szCs w:val="26"/>
          <w:rtl/>
          <w:lang w:bidi="fa-IR"/>
        </w:rPr>
        <w:t>بلوار امام خمینی- کاربری های مسکونی به شدت کمتر شده و بیشتر انواع کاربری تجاری به چشم می خورد. به این دلیل نمای ساختمان ها متفاوت شده است. برای مثال مغازه ها نمایی شیشه ای و شرکت تعاونی روستایی نمایی شیشه ای به همراه نرده دارد.</w:t>
      </w:r>
    </w:p>
    <w:p w:rsidR="00F86B07" w:rsidRPr="00F86B07" w:rsidRDefault="00F86B07" w:rsidP="00F86B07">
      <w:pPr>
        <w:keepNext/>
        <w:bidi/>
        <w:spacing w:line="256" w:lineRule="auto"/>
        <w:jc w:val="center"/>
        <w:rPr>
          <w:rFonts w:cstheme="minorBidi"/>
          <w:szCs w:val="22"/>
        </w:rPr>
      </w:pPr>
      <w:r w:rsidRPr="00F86B07">
        <w:rPr>
          <w:rFonts w:ascii="Times New Roman" w:eastAsia="Times New Roman" w:hAnsi="Times New Roman" w:cs="B Lotus"/>
          <w:b/>
          <w:bCs/>
          <w:noProof/>
          <w:sz w:val="26"/>
          <w:szCs w:val="26"/>
          <w:rtl/>
          <w:lang w:bidi="fa-IR"/>
        </w:rPr>
        <w:lastRenderedPageBreak/>
        <mc:AlternateContent>
          <mc:Choice Requires="wps">
            <w:drawing>
              <wp:anchor distT="0" distB="0" distL="114300" distR="114300" simplePos="0" relativeHeight="251822080" behindDoc="0" locked="0" layoutInCell="1" allowOverlap="1" wp14:anchorId="7C89591F" wp14:editId="3C2CF153">
                <wp:simplePos x="0" y="0"/>
                <wp:positionH relativeFrom="column">
                  <wp:posOffset>593792</wp:posOffset>
                </wp:positionH>
                <wp:positionV relativeFrom="paragraph">
                  <wp:posOffset>4392836</wp:posOffset>
                </wp:positionV>
                <wp:extent cx="457200" cy="252919"/>
                <wp:effectExtent l="0" t="0" r="0" b="0"/>
                <wp:wrapNone/>
                <wp:docPr id="248" name="Text Box 248"/>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236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C89591F" id="Text Box 248" o:spid="_x0000_s1116" type="#_x0000_t202" style="position:absolute;left:0;text-align:left;margin-left:46.75pt;margin-top:345.9pt;width:36pt;height:19.9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" filled="f" stroked="f" strokeweight=".5pt">
                <v:textbox>
                  <w:txbxContent>
                    <w:p w:rsidR="00F86B07" w:rsidRPr="006B3355" w:rsidRDefault="00F86B07" w:rsidP="00F86B07">
                      <w:pPr>
                        <w:rPr>
                          <w:rFonts w:cs="B Lotus"/>
                        </w:rPr>
                      </w:pPr>
                      <w:r>
                        <w:rPr>
                          <w:rFonts w:cs="B Lotus"/>
                        </w:rPr>
                        <w:t>236</w:t>
                      </w:r>
                    </w:p>
                  </w:txbxContent>
                </v:textbox>
              </v:shape>
            </w:pict>
          </mc:Fallback>
        </mc:AlternateContent>
      </w:r>
      <w:r w:rsidRPr="00F86B07">
        <w:rPr>
          <w:rFonts w:ascii="Times New Roman" w:eastAsia="Times New Roman" w:hAnsi="Times New Roman" w:cs="B Lotus"/>
          <w:b/>
          <w:bCs/>
          <w:noProof/>
          <w:sz w:val="26"/>
          <w:szCs w:val="26"/>
          <w:rtl/>
          <w:lang w:bidi="fa-IR"/>
        </w:rPr>
        <mc:AlternateContent>
          <mc:Choice Requires="wps">
            <w:drawing>
              <wp:anchor distT="0" distB="0" distL="114300" distR="114300" simplePos="0" relativeHeight="251821056" behindDoc="0" locked="0" layoutInCell="1" allowOverlap="1" wp14:anchorId="2332C8C2" wp14:editId="6E4C7884">
                <wp:simplePos x="0" y="0"/>
                <wp:positionH relativeFrom="column">
                  <wp:posOffset>1657661</wp:posOffset>
                </wp:positionH>
                <wp:positionV relativeFrom="paragraph">
                  <wp:posOffset>4367720</wp:posOffset>
                </wp:positionV>
                <wp:extent cx="457200" cy="252919"/>
                <wp:effectExtent l="0" t="0" r="0" b="0"/>
                <wp:wrapNone/>
                <wp:docPr id="247" name="Text Box 247"/>
                <wp:cNvGraphicFramePr/>
                <a:graphic xmlns:a="http://schemas.openxmlformats.org/drawingml/2006/main">
                  <a:graphicData uri="http://schemas.microsoft.com/office/word/2010/wordprocessingShape">
                    <wps:wsp>
                      <wps:cNvSpPr txBox="1"/>
                      <wps:spPr>
                        <a:xfrm>
                          <a:off x="0" y="0"/>
                          <a:ext cx="457200" cy="252919"/>
                        </a:xfrm>
                        <a:prstGeom prst="rect">
                          <a:avLst/>
                        </a:prstGeom>
                        <a:noFill/>
                        <a:ln w="6350">
                          <a:noFill/>
                        </a:ln>
                        <a:effectLst/>
                      </wps:spPr>
                      <wps:txbx>
                        <w:txbxContent>
                          <w:p w:rsidR="00F86B07" w:rsidRPr="006B3355" w:rsidRDefault="00F86B07" w:rsidP="00F86B07">
                            <w:pPr>
                              <w:rPr>
                                <w:rFonts w:cs="B Lotus"/>
                              </w:rPr>
                            </w:pPr>
                            <w:r>
                              <w:rPr>
                                <w:rFonts w:cs="B Lotus"/>
                              </w:rPr>
                              <w:t>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332C8C2" id="Text Box 247" o:spid="_x0000_s1117" type="#_x0000_t202" style="position:absolute;left:0;text-align:left;margin-left:130.5pt;margin-top:343.9pt;width:36pt;height:19.9pt;z-index:251821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" filled="f" stroked="f" strokeweight=".5pt">
                <v:textbox>
                  <w:txbxContent>
                    <w:p w:rsidR="00F86B07" w:rsidRPr="006B3355" w:rsidRDefault="00F86B07" w:rsidP="00F86B07">
                      <w:pPr>
                        <w:rPr>
                          <w:rFonts w:cs="B Lotus"/>
                        </w:rPr>
                      </w:pPr>
                      <w:r>
                        <w:rPr>
                          <w:rFonts w:cs="B Lotus"/>
                        </w:rPr>
                        <w:t>36</w:t>
                      </w:r>
                    </w:p>
                  </w:txbxContent>
                </v:textbox>
              </v:shape>
            </w:pict>
          </mc:Fallback>
        </mc:AlternateContent>
      </w:r>
      <w:r w:rsidRPr="00F86B07">
        <w:rPr>
          <w:rFonts w:cs="B Lotus"/>
          <w:noProof/>
          <w:sz w:val="28"/>
          <w:szCs w:val="28"/>
          <w:lang w:bidi="fa-IR"/>
        </w:rPr>
        <w:drawing>
          <wp:inline distT="0" distB="0" distL="0" distR="0" wp14:anchorId="06B84915" wp14:editId="66D8581C">
            <wp:extent cx="7501215" cy="5296931"/>
            <wp:effectExtent l="0" t="0" r="508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arh1\سریال ویژن\سریاااال.jpg"/>
                    <pic:cNvPicPr>
                      <a:picLocks noChangeAspect="1" noChangeArrowheads="1"/>
                    </pic:cNvPicPr>
                  </pic:nvPicPr>
                  <pic:blipFill>
                    <a:blip r:embed="rId113" cstate="screen">
                      <a:extLst>
                        <a:ext uri="{28A0092B-C50C-407E-A947-70E740481C1C}">
                          <a14:useLocalDpi xmlns:a14="http://schemas.microsoft.com/office/drawing/2010/main"/>
                        </a:ext>
                      </a:extLst>
                    </a:blip>
                    <a:stretch>
                      <a:fillRect/>
                    </a:stretch>
                  </pic:blipFill>
                  <pic:spPr bwMode="auto">
                    <a:xfrm>
                      <a:off x="0" y="0"/>
                      <a:ext cx="7501215" cy="5296931"/>
                    </a:xfrm>
                    <a:prstGeom prst="rect">
                      <a:avLst/>
                    </a:prstGeom>
                    <a:noFill/>
                    <a:ln>
                      <a:noFill/>
                    </a:ln>
                  </pic:spPr>
                </pic:pic>
              </a:graphicData>
            </a:graphic>
          </wp:inline>
        </w:drawing>
      </w:r>
    </w:p>
    <w:p w:rsidR="00F86B07" w:rsidRPr="00F86B07" w:rsidRDefault="00F86B07" w:rsidP="00F86B07">
      <w:pPr>
        <w:bidi/>
        <w:spacing w:after="200" w:line="240" w:lineRule="auto"/>
        <w:jc w:val="center"/>
        <w:rPr>
          <w:rFonts w:cs="B Lotus"/>
          <w:noProof/>
          <w:sz w:val="24"/>
          <w:rtl/>
          <w:lang w:bidi="fa-IR"/>
        </w:rPr>
        <w:sectPr w:rsidR="00F86B07" w:rsidRPr="00F86B07" w:rsidSect="00DF383D">
          <w:pgSz w:w="15840" w:h="12240" w:orient="landscape"/>
          <w:pgMar w:top="1701" w:right="1418" w:bottom="1418" w:left="1418" w:header="720" w:footer="720" w:gutter="0"/>
          <w:cols w:space="720"/>
          <w:docGrid w:linePitch="360"/>
        </w:sectPr>
      </w:pPr>
      <w:bookmarkStart w:id="843" w:name="_Toc410116336"/>
      <w:r w:rsidRPr="00F86B07">
        <w:rPr>
          <w:rFonts w:cs="B Lotus" w:hint="cs"/>
          <w:sz w:val="24"/>
          <w:rtl/>
        </w:rPr>
        <w:t>نقشه</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نقشه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36</w:t>
      </w:r>
      <w:r w:rsidRPr="00F86B07">
        <w:rPr>
          <w:rFonts w:cs="B Lotus"/>
          <w:sz w:val="24"/>
          <w:rtl/>
        </w:rPr>
        <w:fldChar w:fldCharType="end"/>
      </w:r>
      <w:r w:rsidRPr="00F86B07">
        <w:rPr>
          <w:rFonts w:cs="B Lotus"/>
          <w:noProof/>
          <w:sz w:val="24"/>
          <w:rtl/>
          <w:lang w:bidi="fa-IR"/>
        </w:rPr>
        <w:t xml:space="preserve"> </w:t>
      </w:r>
      <w:r w:rsidRPr="00F86B07">
        <w:rPr>
          <w:rFonts w:cs="B Lotus" w:hint="cs"/>
          <w:noProof/>
          <w:sz w:val="24"/>
          <w:rtl/>
          <w:lang w:bidi="fa-IR"/>
        </w:rPr>
        <w:t>: نقشه دیدهای پیاپی</w:t>
      </w:r>
      <w:bookmarkEnd w:id="843"/>
    </w:p>
    <w:p w:rsidR="00F86B07" w:rsidRPr="00F86B07" w:rsidRDefault="00F86B07" w:rsidP="001A25A6">
      <w:pPr>
        <w:keepNext/>
        <w:keepLines/>
        <w:numPr>
          <w:ilvl w:val="0"/>
          <w:numId w:val="22"/>
        </w:numPr>
        <w:bidi/>
        <w:spacing w:before="240" w:after="0" w:line="276" w:lineRule="auto"/>
        <w:jc w:val="both"/>
        <w:outlineLvl w:val="0"/>
        <w:rPr>
          <w:rFonts w:asciiTheme="majorHAnsi" w:eastAsiaTheme="majorEastAsia" w:hAnsiTheme="majorHAnsi" w:cs="B Lotus"/>
          <w:bCs/>
          <w:sz w:val="32"/>
          <w:szCs w:val="32"/>
          <w:rtl/>
          <w:lang w:bidi="fa-IR"/>
        </w:rPr>
      </w:pPr>
      <w:bookmarkStart w:id="844" w:name="_Toc410042846"/>
      <w:bookmarkStart w:id="845" w:name="_Toc410114451"/>
      <w:r w:rsidRPr="00F86B07">
        <w:rPr>
          <w:rFonts w:asciiTheme="majorHAnsi" w:eastAsiaTheme="majorEastAsia" w:hAnsiTheme="majorHAnsi" w:cs="B Lotus" w:hint="cs"/>
          <w:bCs/>
          <w:sz w:val="32"/>
          <w:szCs w:val="32"/>
          <w:rtl/>
          <w:lang w:bidi="fa-IR"/>
        </w:rPr>
        <w:lastRenderedPageBreak/>
        <w:t>جمع بندی نهایی</w:t>
      </w:r>
      <w:bookmarkEnd w:id="844"/>
      <w:bookmarkEnd w:id="845"/>
    </w:p>
    <w:p w:rsidR="00F86B07" w:rsidRPr="00F86B07" w:rsidRDefault="00F86B07" w:rsidP="00F86B07">
      <w:pPr>
        <w:keepNext/>
        <w:keepLines/>
        <w:bidi/>
        <w:spacing w:before="40" w:after="0" w:line="256" w:lineRule="auto"/>
        <w:ind w:left="360"/>
        <w:jc w:val="left"/>
        <w:outlineLvl w:val="1"/>
        <w:rPr>
          <w:rFonts w:asciiTheme="majorHAnsi" w:eastAsiaTheme="majorEastAsia" w:hAnsiTheme="majorHAnsi" w:cs="B Lotus"/>
          <w:bCs/>
          <w:sz w:val="26"/>
          <w:szCs w:val="28"/>
          <w:rtl/>
          <w:lang w:bidi="fa-IR"/>
        </w:rPr>
      </w:pPr>
      <w:bookmarkStart w:id="846" w:name="_Toc410042847"/>
      <w:bookmarkStart w:id="847" w:name="_Toc410114452"/>
      <w:r w:rsidRPr="00F86B07">
        <w:rPr>
          <w:rFonts w:asciiTheme="majorHAnsi" w:eastAsiaTheme="majorEastAsia" w:hAnsiTheme="majorHAnsi" w:cs="B Lotus" w:hint="cs"/>
          <w:bCs/>
          <w:sz w:val="26"/>
          <w:szCs w:val="28"/>
          <w:rtl/>
          <w:lang w:bidi="fa-IR"/>
        </w:rPr>
        <w:t>4-1) بررسی اهداف، راهبردها و سیاست های طرح جامع مصوب</w:t>
      </w:r>
      <w:bookmarkEnd w:id="846"/>
      <w:bookmarkEnd w:id="847"/>
      <w:r w:rsidRPr="00F86B07">
        <w:rPr>
          <w:rFonts w:asciiTheme="majorHAnsi" w:eastAsiaTheme="majorEastAsia" w:hAnsiTheme="majorHAnsi" w:cs="B Lotus" w:hint="cs"/>
          <w:bCs/>
          <w:sz w:val="26"/>
          <w:szCs w:val="28"/>
          <w:rtl/>
          <w:lang w:bidi="fa-IR"/>
        </w:rPr>
        <w:t xml:space="preserve"> </w:t>
      </w:r>
    </w:p>
    <w:p w:rsidR="00F86B07" w:rsidRPr="00F86B07" w:rsidRDefault="00F86B07" w:rsidP="00F86B07">
      <w:pPr>
        <w:bidi/>
        <w:spacing w:after="200" w:line="240" w:lineRule="auto"/>
        <w:jc w:val="center"/>
        <w:rPr>
          <w:rFonts w:cs="B Lotus"/>
          <w:b/>
          <w:bCs/>
          <w:sz w:val="24"/>
          <w:rtl/>
          <w:lang w:bidi="fa-IR"/>
        </w:rPr>
      </w:pPr>
      <w:bookmarkStart w:id="848" w:name="_Toc410101224"/>
      <w:bookmarkStart w:id="849" w:name="_Toc410116240"/>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61</w:t>
      </w:r>
      <w:r w:rsidRPr="00F86B07">
        <w:rPr>
          <w:rFonts w:cs="B Lotus"/>
          <w:sz w:val="24"/>
          <w:rtl/>
        </w:rPr>
        <w:fldChar w:fldCharType="end"/>
      </w:r>
      <w:r w:rsidRPr="00F86B07">
        <w:rPr>
          <w:rFonts w:cs="B Lotus"/>
          <w:sz w:val="24"/>
        </w:rPr>
        <w:t>:</w:t>
      </w:r>
      <w:r w:rsidRPr="00F86B07">
        <w:rPr>
          <w:rFonts w:cs="B Lotus" w:hint="cs"/>
          <w:sz w:val="24"/>
          <w:rtl/>
        </w:rPr>
        <w:t xml:space="preserve"> جدول اهداف، راهبردها و سیاست ها</w:t>
      </w:r>
      <w:bookmarkEnd w:id="848"/>
      <w:bookmarkEnd w:id="849"/>
    </w:p>
    <w:tbl>
      <w:tblPr>
        <w:tblW w:w="9918" w:type="dxa"/>
        <w:jc w:val="center"/>
        <w:tblLook w:val="04A0" w:firstRow="1" w:lastRow="0" w:firstColumn="1" w:lastColumn="0" w:noHBand="0" w:noVBand="1"/>
      </w:tblPr>
      <w:tblGrid>
        <w:gridCol w:w="899"/>
        <w:gridCol w:w="956"/>
        <w:gridCol w:w="2124"/>
        <w:gridCol w:w="3311"/>
        <w:gridCol w:w="2628"/>
      </w:tblGrid>
      <w:tr w:rsidR="00F86B07" w:rsidRPr="00F86B07" w:rsidTr="00E57D48">
        <w:trPr>
          <w:trHeight w:val="520"/>
          <w:jc w:val="center"/>
        </w:trPr>
        <w:tc>
          <w:tcPr>
            <w:tcW w:w="899" w:type="dxa"/>
            <w:tcBorders>
              <w:top w:val="single" w:sz="4" w:space="0" w:color="auto"/>
              <w:left w:val="single" w:sz="4" w:space="0" w:color="auto"/>
              <w:bottom w:val="single" w:sz="4" w:space="0" w:color="auto"/>
              <w:right w:val="single" w:sz="4" w:space="0" w:color="auto"/>
            </w:tcBorders>
            <w:shd w:val="clear" w:color="auto" w:fill="A5A5A5" w:themeFill="accent3"/>
            <w:vAlign w:val="center"/>
            <w:hideMark/>
          </w:tcPr>
          <w:p w:rsidR="00F86B07" w:rsidRPr="00F86B07" w:rsidRDefault="00F86B07" w:rsidP="00F86B07">
            <w:pPr>
              <w:spacing w:line="276" w:lineRule="auto"/>
              <w:jc w:val="center"/>
              <w:rPr>
                <w:rFonts w:cs="B Lotus"/>
                <w:b/>
                <w:bCs/>
                <w:sz w:val="18"/>
                <w:szCs w:val="18"/>
              </w:rPr>
            </w:pPr>
            <w:r w:rsidRPr="00F86B07">
              <w:rPr>
                <w:rFonts w:cs="B Lotus" w:hint="cs"/>
                <w:b/>
                <w:bCs/>
                <w:sz w:val="18"/>
                <w:szCs w:val="18"/>
                <w:rtl/>
              </w:rPr>
              <w:t>÷تجلی غیرکالبدی</w:t>
            </w:r>
          </w:p>
        </w:tc>
        <w:tc>
          <w:tcPr>
            <w:tcW w:w="956" w:type="dxa"/>
            <w:tcBorders>
              <w:top w:val="single" w:sz="4" w:space="0" w:color="auto"/>
              <w:left w:val="single" w:sz="4" w:space="0" w:color="auto"/>
              <w:bottom w:val="single" w:sz="4" w:space="0" w:color="auto"/>
              <w:right w:val="single" w:sz="4" w:space="0" w:color="auto"/>
            </w:tcBorders>
            <w:shd w:val="clear" w:color="auto" w:fill="A5A5A5" w:themeFill="accent3"/>
            <w:vAlign w:val="center"/>
            <w:hideMark/>
          </w:tcPr>
          <w:p w:rsidR="00F86B07" w:rsidRPr="00F86B07" w:rsidRDefault="00F86B07" w:rsidP="00F86B07">
            <w:pPr>
              <w:spacing w:line="276" w:lineRule="auto"/>
              <w:jc w:val="center"/>
              <w:rPr>
                <w:rFonts w:cs="B Lotus"/>
                <w:b/>
                <w:bCs/>
                <w:sz w:val="18"/>
                <w:szCs w:val="18"/>
              </w:rPr>
            </w:pPr>
            <w:r w:rsidRPr="00F86B07">
              <w:rPr>
                <w:rFonts w:cs="B Lotus" w:hint="cs"/>
                <w:b/>
                <w:bCs/>
                <w:sz w:val="18"/>
                <w:szCs w:val="18"/>
                <w:rtl/>
              </w:rPr>
              <w:t>تجلی کالبدی</w:t>
            </w:r>
          </w:p>
        </w:tc>
        <w:tc>
          <w:tcPr>
            <w:tcW w:w="2124" w:type="dxa"/>
            <w:tcBorders>
              <w:top w:val="single" w:sz="4" w:space="0" w:color="auto"/>
              <w:left w:val="single" w:sz="4" w:space="0" w:color="auto"/>
              <w:bottom w:val="single" w:sz="4" w:space="0" w:color="auto"/>
              <w:right w:val="single" w:sz="4" w:space="0" w:color="auto"/>
            </w:tcBorders>
            <w:shd w:val="clear" w:color="auto" w:fill="A5A5A5" w:themeFill="accent3"/>
            <w:vAlign w:val="center"/>
            <w:hideMark/>
          </w:tcPr>
          <w:p w:rsidR="00F86B07" w:rsidRPr="00F86B07" w:rsidRDefault="00F86B07" w:rsidP="00F86B07">
            <w:pPr>
              <w:spacing w:line="276" w:lineRule="auto"/>
              <w:jc w:val="center"/>
              <w:rPr>
                <w:rFonts w:cs="B Lotus"/>
                <w:b/>
                <w:bCs/>
                <w:sz w:val="18"/>
                <w:szCs w:val="18"/>
              </w:rPr>
            </w:pPr>
            <w:r w:rsidRPr="00F86B07">
              <w:rPr>
                <w:rFonts w:cs="B Lotus" w:hint="cs"/>
                <w:b/>
                <w:bCs/>
                <w:sz w:val="18"/>
                <w:szCs w:val="18"/>
                <w:rtl/>
              </w:rPr>
              <w:t>سیاست‌ها</w:t>
            </w:r>
          </w:p>
        </w:tc>
        <w:tc>
          <w:tcPr>
            <w:tcW w:w="3311" w:type="dxa"/>
            <w:tcBorders>
              <w:top w:val="single" w:sz="4" w:space="0" w:color="auto"/>
              <w:left w:val="single" w:sz="4" w:space="0" w:color="auto"/>
              <w:bottom w:val="single" w:sz="4" w:space="0" w:color="auto"/>
              <w:right w:val="single" w:sz="4" w:space="0" w:color="auto"/>
            </w:tcBorders>
            <w:shd w:val="clear" w:color="auto" w:fill="A5A5A5" w:themeFill="accent3"/>
            <w:vAlign w:val="center"/>
            <w:hideMark/>
          </w:tcPr>
          <w:p w:rsidR="00F86B07" w:rsidRPr="00F86B07" w:rsidRDefault="00F86B07" w:rsidP="00F86B07">
            <w:pPr>
              <w:spacing w:line="276" w:lineRule="auto"/>
              <w:jc w:val="center"/>
              <w:rPr>
                <w:rFonts w:cs="B Lotus"/>
                <w:b/>
                <w:bCs/>
                <w:sz w:val="18"/>
                <w:szCs w:val="18"/>
              </w:rPr>
            </w:pPr>
            <w:r w:rsidRPr="00F86B07">
              <w:rPr>
                <w:rFonts w:cs="B Lotus" w:hint="cs"/>
                <w:b/>
                <w:bCs/>
                <w:sz w:val="18"/>
                <w:szCs w:val="18"/>
                <w:rtl/>
              </w:rPr>
              <w:t>راهبردها</w:t>
            </w:r>
          </w:p>
        </w:tc>
        <w:tc>
          <w:tcPr>
            <w:tcW w:w="2628" w:type="dxa"/>
            <w:tcBorders>
              <w:top w:val="single" w:sz="4" w:space="0" w:color="auto"/>
              <w:left w:val="single" w:sz="4" w:space="0" w:color="auto"/>
              <w:bottom w:val="single" w:sz="4" w:space="0" w:color="auto"/>
              <w:right w:val="single" w:sz="4" w:space="0" w:color="auto"/>
            </w:tcBorders>
            <w:shd w:val="clear" w:color="auto" w:fill="A5A5A5" w:themeFill="accent3"/>
            <w:vAlign w:val="center"/>
            <w:hideMark/>
          </w:tcPr>
          <w:p w:rsidR="00F86B07" w:rsidRPr="00F86B07" w:rsidRDefault="00F86B07" w:rsidP="00F86B07">
            <w:pPr>
              <w:spacing w:line="276" w:lineRule="auto"/>
              <w:jc w:val="center"/>
              <w:rPr>
                <w:rFonts w:ascii="Tahoma" w:hAnsi="Tahoma" w:cs="B Lotus"/>
                <w:b/>
                <w:bCs/>
                <w:sz w:val="18"/>
                <w:szCs w:val="18"/>
                <w:lang w:bidi="fa-IR"/>
              </w:rPr>
            </w:pPr>
            <w:r w:rsidRPr="00F86B07">
              <w:rPr>
                <w:rFonts w:ascii="Tahoma" w:hAnsi="Tahoma" w:cs="B Lotus" w:hint="cs"/>
                <w:b/>
                <w:bCs/>
                <w:sz w:val="18"/>
                <w:szCs w:val="18"/>
                <w:rtl/>
              </w:rPr>
              <w:t>اهداف</w:t>
            </w:r>
          </w:p>
        </w:tc>
      </w:tr>
      <w:tr w:rsidR="00F86B07" w:rsidRPr="00F86B07" w:rsidTr="00E57D48">
        <w:trPr>
          <w:jc w:val="center"/>
        </w:trPr>
        <w:tc>
          <w:tcPr>
            <w:tcW w:w="899" w:type="dxa"/>
            <w:vMerge w:val="restart"/>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Pr>
            </w:pPr>
            <w:r w:rsidRPr="00F86B07">
              <w:rPr>
                <w:rFonts w:cs="B Lotus"/>
                <w:b/>
                <w:bCs/>
                <w:sz w:val="18"/>
                <w:szCs w:val="18"/>
              </w:rPr>
              <w:t>*</w:t>
            </w:r>
          </w:p>
        </w:tc>
        <w:tc>
          <w:tcPr>
            <w:tcW w:w="956" w:type="dxa"/>
            <w:vMerge w:val="restart"/>
            <w:tcBorders>
              <w:top w:val="single" w:sz="4" w:space="0" w:color="auto"/>
              <w:left w:val="single" w:sz="4" w:space="0" w:color="auto"/>
              <w:bottom w:val="single" w:sz="4" w:space="0" w:color="auto"/>
              <w:right w:val="single" w:sz="4" w:space="0" w:color="auto"/>
            </w:tcBorders>
            <w:vAlign w:val="center"/>
          </w:tcPr>
          <w:p w:rsidR="00F86B07" w:rsidRPr="00F86B07" w:rsidRDefault="00F86B07" w:rsidP="00F86B07">
            <w:pPr>
              <w:spacing w:line="276" w:lineRule="auto"/>
              <w:jc w:val="center"/>
              <w:rPr>
                <w:rFonts w:cs="B Lotus"/>
                <w:b/>
                <w:bCs/>
                <w:sz w:val="18"/>
                <w:szCs w:val="18"/>
              </w:rPr>
            </w:pPr>
          </w:p>
        </w:tc>
        <w:tc>
          <w:tcPr>
            <w:tcW w:w="2124"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lang w:bidi="fa-IR"/>
              </w:rPr>
            </w:pPr>
            <w:r w:rsidRPr="00F86B07">
              <w:rPr>
                <w:rFonts w:cs="B Lotus" w:hint="cs"/>
                <w:b/>
                <w:bCs/>
                <w:sz w:val="18"/>
                <w:szCs w:val="18"/>
                <w:rtl/>
              </w:rPr>
              <w:t>حفظ بافت با ارزش شهر اصفهان</w:t>
            </w:r>
          </w:p>
        </w:tc>
        <w:tc>
          <w:tcPr>
            <w:tcW w:w="3311" w:type="dxa"/>
            <w:vMerge w:val="restart"/>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tl/>
                <w:lang w:bidi="fa-IR"/>
              </w:rPr>
            </w:pPr>
            <w:r w:rsidRPr="00F86B07">
              <w:rPr>
                <w:rFonts w:cs="B Lotus" w:hint="cs"/>
                <w:b/>
                <w:bCs/>
                <w:sz w:val="18"/>
                <w:szCs w:val="18"/>
                <w:rtl/>
              </w:rPr>
              <w:t>سازماندهی افتراقی و دوگانه سازمان فضایی ناحیه در دو بخش مرکز، غرب و جنوب غرب(خمینی شهر) و بخش شرق، شمال و جنوب</w:t>
            </w:r>
          </w:p>
        </w:tc>
        <w:tc>
          <w:tcPr>
            <w:tcW w:w="2628" w:type="dxa"/>
            <w:vMerge w:val="restart"/>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Pr>
            </w:pPr>
            <w:r w:rsidRPr="00F86B07">
              <w:rPr>
                <w:rFonts w:cs="B Lotus" w:hint="cs"/>
                <w:b/>
                <w:bCs/>
                <w:sz w:val="18"/>
                <w:szCs w:val="18"/>
                <w:rtl/>
              </w:rPr>
              <w:t>توسعه پایدار و فراگیر ناحیه اصفهان و اجزا جغرافیایی و بخش های اقتصادی-اجتماعی متشکله آن</w:t>
            </w:r>
          </w:p>
        </w:tc>
      </w:tr>
      <w:tr w:rsidR="00F86B07" w:rsidRPr="00F86B07" w:rsidTr="00E57D48">
        <w:trPr>
          <w:trHeight w:val="11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c>
          <w:tcPr>
            <w:tcW w:w="2124"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lang w:bidi="fa-IR"/>
              </w:rPr>
            </w:pPr>
            <w:r w:rsidRPr="00F86B07">
              <w:rPr>
                <w:rFonts w:cs="B Lotus" w:hint="cs"/>
                <w:b/>
                <w:bCs/>
                <w:sz w:val="18"/>
                <w:szCs w:val="18"/>
                <w:rtl/>
                <w:lang w:bidi="fa-IR"/>
              </w:rPr>
              <w:t>ایجاد و استقرار نظام یکپارچه مدیریت فضایی در سطح منطقه کلانشهری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lang w:bidi="fa-IR"/>
              </w:rPr>
            </w:pPr>
          </w:p>
        </w:tc>
        <w:tc>
          <w:tcPr>
            <w:tcW w:w="2628" w:type="dxa"/>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r>
      <w:tr w:rsidR="00F86B07" w:rsidRPr="00F86B07" w:rsidTr="00E57D48">
        <w:trPr>
          <w:trHeight w:val="1106"/>
          <w:jc w:val="center"/>
        </w:trPr>
        <w:tc>
          <w:tcPr>
            <w:tcW w:w="899"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tl/>
              </w:rPr>
            </w:pPr>
            <w:r w:rsidRPr="00F86B07">
              <w:rPr>
                <w:rFonts w:cs="B Lotus"/>
                <w:b/>
                <w:bCs/>
                <w:noProof/>
                <w:sz w:val="18"/>
                <w:szCs w:val="18"/>
              </w:rPr>
              <w:t>*</w:t>
            </w:r>
          </w:p>
        </w:tc>
        <w:tc>
          <w:tcPr>
            <w:tcW w:w="956" w:type="dxa"/>
            <w:tcBorders>
              <w:top w:val="single" w:sz="4" w:space="0" w:color="auto"/>
              <w:left w:val="single" w:sz="4" w:space="0" w:color="auto"/>
              <w:bottom w:val="single" w:sz="4" w:space="0" w:color="auto"/>
              <w:right w:val="single" w:sz="4" w:space="0" w:color="auto"/>
            </w:tcBorders>
            <w:vAlign w:val="center"/>
          </w:tcPr>
          <w:p w:rsidR="00F86B07" w:rsidRPr="00F86B07" w:rsidRDefault="00F86B07" w:rsidP="00F86B07">
            <w:pPr>
              <w:spacing w:line="276" w:lineRule="auto"/>
              <w:jc w:val="center"/>
              <w:rPr>
                <w:rFonts w:cs="B Lotus"/>
                <w:b/>
                <w:bCs/>
                <w:sz w:val="18"/>
                <w:szCs w:val="18"/>
              </w:rPr>
            </w:pPr>
          </w:p>
        </w:tc>
        <w:tc>
          <w:tcPr>
            <w:tcW w:w="2124"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lang w:bidi="fa-IR"/>
              </w:rPr>
            </w:pPr>
            <w:r w:rsidRPr="00F86B07">
              <w:rPr>
                <w:rFonts w:cs="B Lotus" w:hint="cs"/>
                <w:b/>
                <w:bCs/>
                <w:sz w:val="18"/>
                <w:szCs w:val="18"/>
                <w:rtl/>
              </w:rPr>
              <w:t>پالایش عملکردی و فعالیتی در سه محدوده ی کلانشهر، ناحیه کلانشهری و کل ناحیه</w:t>
            </w:r>
          </w:p>
        </w:tc>
        <w:tc>
          <w:tcPr>
            <w:tcW w:w="3311"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tl/>
                <w:lang w:bidi="fa-IR"/>
              </w:rPr>
            </w:pPr>
            <w:r w:rsidRPr="00F86B07">
              <w:rPr>
                <w:rFonts w:cs="B Lotus" w:hint="cs"/>
                <w:b/>
                <w:bCs/>
                <w:sz w:val="18"/>
                <w:szCs w:val="18"/>
                <w:rtl/>
              </w:rPr>
              <w:t xml:space="preserve">تجدید نظر در نظام تقسیم کار اقتصادی </w:t>
            </w:r>
            <w:r w:rsidRPr="00F86B07">
              <w:rPr>
                <w:rFonts w:ascii="Times New Roman" w:hAnsi="Times New Roman" w:cs="Times New Roman" w:hint="cs"/>
                <w:b/>
                <w:bCs/>
                <w:sz w:val="18"/>
                <w:szCs w:val="18"/>
                <w:rtl/>
                <w:lang w:bidi="fa-IR"/>
              </w:rPr>
              <w:t>–</w:t>
            </w:r>
            <w:r w:rsidRPr="00F86B07">
              <w:rPr>
                <w:rFonts w:cs="B Lotus" w:hint="cs"/>
                <w:b/>
                <w:bCs/>
                <w:sz w:val="18"/>
                <w:szCs w:val="18"/>
                <w:rtl/>
              </w:rPr>
              <w:t xml:space="preserve"> اجتماعی و فضایی ناحیه و اجراء آن</w:t>
            </w:r>
          </w:p>
        </w:tc>
        <w:tc>
          <w:tcPr>
            <w:tcW w:w="2628"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tl/>
              </w:rPr>
            </w:pPr>
            <w:r w:rsidRPr="00F86B07">
              <w:rPr>
                <w:rFonts w:cs="B Lotus" w:hint="cs"/>
                <w:b/>
                <w:bCs/>
                <w:sz w:val="18"/>
                <w:szCs w:val="18"/>
                <w:rtl/>
              </w:rPr>
              <w:t>تحکیم و تثبیت و ارتقای کیفی روابط و تعامل‌های درونی ناحیه در ابعاد مختلف اقتصادی، فضایی و کالبدی</w:t>
            </w:r>
          </w:p>
        </w:tc>
      </w:tr>
      <w:tr w:rsidR="00F86B07" w:rsidRPr="00F86B07" w:rsidTr="00E57D48">
        <w:trPr>
          <w:trHeight w:val="1106"/>
          <w:jc w:val="center"/>
        </w:trPr>
        <w:tc>
          <w:tcPr>
            <w:tcW w:w="899" w:type="dxa"/>
            <w:tcBorders>
              <w:top w:val="single" w:sz="4" w:space="0" w:color="auto"/>
              <w:left w:val="single" w:sz="4" w:space="0" w:color="auto"/>
              <w:bottom w:val="single" w:sz="4" w:space="0" w:color="auto"/>
              <w:right w:val="single" w:sz="4" w:space="0" w:color="auto"/>
            </w:tcBorders>
            <w:vAlign w:val="center"/>
          </w:tcPr>
          <w:p w:rsidR="00F86B07" w:rsidRPr="00F86B07" w:rsidRDefault="00F86B07" w:rsidP="00F86B07">
            <w:pPr>
              <w:spacing w:line="276" w:lineRule="auto"/>
              <w:jc w:val="center"/>
              <w:rPr>
                <w:rFonts w:cs="B Lotus"/>
                <w:b/>
                <w:bCs/>
                <w:sz w:val="18"/>
                <w:szCs w:val="18"/>
              </w:rPr>
            </w:pPr>
          </w:p>
        </w:tc>
        <w:tc>
          <w:tcPr>
            <w:tcW w:w="956"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Pr>
            </w:pPr>
            <w:r w:rsidRPr="00F86B07">
              <w:rPr>
                <w:rFonts w:cs="B Lotus"/>
                <w:b/>
                <w:bCs/>
                <w:noProof/>
                <w:sz w:val="18"/>
                <w:szCs w:val="18"/>
              </w:rPr>
              <w:t>*</w:t>
            </w:r>
          </w:p>
        </w:tc>
        <w:tc>
          <w:tcPr>
            <w:tcW w:w="2124"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lang w:bidi="fa-IR"/>
              </w:rPr>
            </w:pPr>
            <w:r w:rsidRPr="00F86B07">
              <w:rPr>
                <w:rFonts w:cs="B Lotus" w:hint="cs"/>
                <w:b/>
                <w:bCs/>
                <w:sz w:val="18"/>
                <w:szCs w:val="18"/>
                <w:rtl/>
              </w:rPr>
              <w:t>مکانیابی و انتقال کانون های اشتغال به حواشی ناحیه بویژه شرق و شمال ناحیه</w:t>
            </w:r>
          </w:p>
        </w:tc>
        <w:tc>
          <w:tcPr>
            <w:tcW w:w="3311"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tl/>
                <w:lang w:bidi="fa-IR"/>
              </w:rPr>
            </w:pPr>
            <w:r w:rsidRPr="00F86B07">
              <w:rPr>
                <w:rFonts w:cs="B Lotus" w:hint="cs"/>
                <w:b/>
                <w:bCs/>
                <w:sz w:val="18"/>
                <w:szCs w:val="18"/>
                <w:rtl/>
              </w:rPr>
              <w:t>انتقال بخش عمده ای از توسعه صنعتی و خدماتی به منطقه ی شرق اصفهان به عنوان محل تلاقی و توافق نسبی نیروهای بازار و نظام برنامه ریزی</w:t>
            </w:r>
          </w:p>
        </w:tc>
        <w:tc>
          <w:tcPr>
            <w:tcW w:w="2628"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Pr>
            </w:pPr>
            <w:r w:rsidRPr="00F86B07">
              <w:rPr>
                <w:rFonts w:cs="B Lotus" w:hint="cs"/>
                <w:b/>
                <w:bCs/>
                <w:sz w:val="18"/>
                <w:szCs w:val="18"/>
                <w:rtl/>
              </w:rPr>
              <w:t>ارتقای بهره وری منابع و عوامل تولید به ویژه منابع و پتانسیل های بکر</w:t>
            </w:r>
          </w:p>
        </w:tc>
      </w:tr>
      <w:tr w:rsidR="00F86B07" w:rsidRPr="00F86B07" w:rsidTr="00E57D48">
        <w:trPr>
          <w:trHeight w:val="747"/>
          <w:jc w:val="center"/>
        </w:trPr>
        <w:tc>
          <w:tcPr>
            <w:tcW w:w="899" w:type="dxa"/>
            <w:vMerge w:val="restart"/>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Pr>
            </w:pPr>
            <w:r w:rsidRPr="00F86B07">
              <w:rPr>
                <w:rFonts w:cs="B Lotus"/>
                <w:b/>
                <w:bCs/>
                <w:noProof/>
                <w:sz w:val="18"/>
                <w:szCs w:val="18"/>
              </w:rPr>
              <w:t>*</w:t>
            </w:r>
          </w:p>
        </w:tc>
        <w:tc>
          <w:tcPr>
            <w:tcW w:w="956" w:type="dxa"/>
            <w:vMerge w:val="restart"/>
            <w:tcBorders>
              <w:top w:val="single" w:sz="4" w:space="0" w:color="auto"/>
              <w:left w:val="single" w:sz="4" w:space="0" w:color="auto"/>
              <w:bottom w:val="single" w:sz="4" w:space="0" w:color="auto"/>
              <w:right w:val="single" w:sz="4" w:space="0" w:color="auto"/>
            </w:tcBorders>
            <w:vAlign w:val="center"/>
          </w:tcPr>
          <w:p w:rsidR="00F86B07" w:rsidRPr="00F86B07" w:rsidRDefault="00F86B07" w:rsidP="00F86B07">
            <w:pPr>
              <w:spacing w:line="276" w:lineRule="auto"/>
              <w:jc w:val="center"/>
              <w:rPr>
                <w:rFonts w:cs="B Lotus"/>
                <w:b/>
                <w:bCs/>
                <w:sz w:val="18"/>
                <w:szCs w:val="18"/>
              </w:rPr>
            </w:pPr>
          </w:p>
        </w:tc>
        <w:tc>
          <w:tcPr>
            <w:tcW w:w="2124"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lang w:bidi="fa-IR"/>
              </w:rPr>
            </w:pPr>
            <w:r w:rsidRPr="00F86B07">
              <w:rPr>
                <w:rFonts w:cs="B Lotus" w:hint="cs"/>
                <w:b/>
                <w:bCs/>
                <w:sz w:val="18"/>
                <w:szCs w:val="18"/>
                <w:rtl/>
              </w:rPr>
              <w:t xml:space="preserve">استمرار زمانی </w:t>
            </w:r>
            <w:r w:rsidRPr="00F86B07">
              <w:rPr>
                <w:rFonts w:ascii="Times New Roman" w:hAnsi="Times New Roman" w:cs="Times New Roman" w:hint="cs"/>
                <w:b/>
                <w:bCs/>
                <w:sz w:val="18"/>
                <w:szCs w:val="18"/>
                <w:rtl/>
                <w:lang w:bidi="fa-IR"/>
              </w:rPr>
              <w:t>–</w:t>
            </w:r>
            <w:r w:rsidRPr="00F86B07">
              <w:rPr>
                <w:rFonts w:cs="B Lotus" w:hint="cs"/>
                <w:b/>
                <w:bCs/>
                <w:sz w:val="18"/>
                <w:szCs w:val="18"/>
                <w:rtl/>
              </w:rPr>
              <w:t xml:space="preserve"> جغرافیایی آبدهی زاینده رود</w:t>
            </w:r>
          </w:p>
        </w:tc>
        <w:tc>
          <w:tcPr>
            <w:tcW w:w="3311" w:type="dxa"/>
            <w:vMerge w:val="restart"/>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Pr>
            </w:pPr>
            <w:r w:rsidRPr="00F86B07">
              <w:rPr>
                <w:rFonts w:cs="B Lotus" w:hint="cs"/>
                <w:b/>
                <w:bCs/>
                <w:sz w:val="18"/>
                <w:szCs w:val="18"/>
                <w:rtl/>
              </w:rPr>
              <w:t>حفاظت زیست محیطی جنوب غربی ناحیه و حاشیه ی زاینده رود به عنوان محدوده تنفس و هاله ی زیست محیطی ناحیه و شهر اصفهان</w:t>
            </w:r>
          </w:p>
        </w:tc>
        <w:tc>
          <w:tcPr>
            <w:tcW w:w="2628" w:type="dxa"/>
            <w:vMerge w:val="restart"/>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Pr>
            </w:pPr>
            <w:r w:rsidRPr="00F86B07">
              <w:rPr>
                <w:rFonts w:cs="B Lotus" w:hint="cs"/>
                <w:b/>
                <w:bCs/>
                <w:sz w:val="18"/>
                <w:szCs w:val="18"/>
                <w:rtl/>
              </w:rPr>
              <w:t>حفاظت و ارتقا کیفیت زیست محیطی در محدوده‌های مرکزی و غربی</w:t>
            </w:r>
          </w:p>
        </w:tc>
      </w:tr>
      <w:tr w:rsidR="00F86B07" w:rsidRPr="00F86B07" w:rsidTr="00E57D48">
        <w:trPr>
          <w:trHeight w:val="7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c>
          <w:tcPr>
            <w:tcW w:w="2124" w:type="dxa"/>
            <w:vMerge w:val="restart"/>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lang w:bidi="fa-IR"/>
              </w:rPr>
            </w:pPr>
            <w:r w:rsidRPr="00F86B07">
              <w:rPr>
                <w:rFonts w:cs="B Lotus" w:hint="cs"/>
                <w:b/>
                <w:bCs/>
                <w:sz w:val="18"/>
                <w:szCs w:val="18"/>
                <w:rtl/>
              </w:rPr>
              <w:t>حداقل اتکا بر سفره های آب زیرزمینی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c>
          <w:tcPr>
            <w:tcW w:w="2628" w:type="dxa"/>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r>
      <w:tr w:rsidR="00F86B07" w:rsidRPr="00F86B07" w:rsidTr="00E57D48">
        <w:trPr>
          <w:trHeight w:val="815"/>
          <w:jc w:val="center"/>
        </w:trPr>
        <w:tc>
          <w:tcPr>
            <w:tcW w:w="899" w:type="dxa"/>
            <w:vMerge w:val="restart"/>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tl/>
              </w:rPr>
            </w:pPr>
            <w:r w:rsidRPr="00F86B07">
              <w:rPr>
                <w:rFonts w:cs="B Lotus"/>
                <w:b/>
                <w:bCs/>
                <w:noProof/>
                <w:sz w:val="18"/>
                <w:szCs w:val="18"/>
              </w:rPr>
              <w:t>*</w:t>
            </w:r>
          </w:p>
        </w:tc>
        <w:tc>
          <w:tcPr>
            <w:tcW w:w="956" w:type="dxa"/>
            <w:vMerge w:val="restart"/>
            <w:tcBorders>
              <w:top w:val="single" w:sz="4" w:space="0" w:color="auto"/>
              <w:left w:val="single" w:sz="4" w:space="0" w:color="auto"/>
              <w:bottom w:val="single" w:sz="4" w:space="0" w:color="auto"/>
              <w:right w:val="single" w:sz="4" w:space="0" w:color="auto"/>
            </w:tcBorders>
            <w:vAlign w:val="center"/>
          </w:tcPr>
          <w:p w:rsidR="00F86B07" w:rsidRPr="00F86B07" w:rsidRDefault="00F86B07" w:rsidP="00F86B07">
            <w:pPr>
              <w:spacing w:line="276" w:lineRule="auto"/>
              <w:jc w:val="center"/>
              <w:rPr>
                <w:rFonts w:cs="B Lotus"/>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lang w:bidi="fa-I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c>
          <w:tcPr>
            <w:tcW w:w="2628" w:type="dxa"/>
            <w:vMerge w:val="restart"/>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Pr>
            </w:pPr>
            <w:r w:rsidRPr="00F86B07">
              <w:rPr>
                <w:rFonts w:cs="B Lotus" w:hint="cs"/>
                <w:b/>
                <w:bCs/>
                <w:sz w:val="18"/>
                <w:szCs w:val="18"/>
                <w:rtl/>
              </w:rPr>
              <w:t>حفاظت بدون قید و شرط اراضی و باغات ناحیه به عنوان محدوده فعال اکولوژیک</w:t>
            </w:r>
          </w:p>
        </w:tc>
      </w:tr>
      <w:tr w:rsidR="00F86B07" w:rsidRPr="00F86B07" w:rsidTr="00E57D48">
        <w:trPr>
          <w:trHeight w:val="8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c>
          <w:tcPr>
            <w:tcW w:w="2124"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lang w:bidi="fa-IR"/>
              </w:rPr>
            </w:pPr>
            <w:r w:rsidRPr="00F86B07">
              <w:rPr>
                <w:rFonts w:cs="B Lotus" w:hint="cs"/>
                <w:b/>
                <w:bCs/>
                <w:sz w:val="18"/>
                <w:szCs w:val="18"/>
                <w:rtl/>
              </w:rPr>
              <w:t>حداکثر بازیافت آب های مصرفی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c>
          <w:tcPr>
            <w:tcW w:w="2628" w:type="dxa"/>
            <w:vMerge/>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56" w:lineRule="auto"/>
              <w:jc w:val="center"/>
              <w:rPr>
                <w:rFonts w:cs="B Lotus"/>
                <w:b/>
                <w:bCs/>
                <w:sz w:val="18"/>
                <w:szCs w:val="18"/>
              </w:rPr>
            </w:pPr>
          </w:p>
        </w:tc>
      </w:tr>
      <w:tr w:rsidR="00F86B07" w:rsidRPr="00F86B07" w:rsidTr="00E57D48">
        <w:trPr>
          <w:trHeight w:val="1474"/>
          <w:jc w:val="center"/>
        </w:trPr>
        <w:tc>
          <w:tcPr>
            <w:tcW w:w="899"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tl/>
              </w:rPr>
            </w:pPr>
            <w:r w:rsidRPr="00F86B07">
              <w:rPr>
                <w:rFonts w:cs="B Lotus"/>
                <w:b/>
                <w:bCs/>
                <w:sz w:val="18"/>
                <w:szCs w:val="18"/>
              </w:rPr>
              <w:t>*</w:t>
            </w:r>
          </w:p>
        </w:tc>
        <w:tc>
          <w:tcPr>
            <w:tcW w:w="956" w:type="dxa"/>
            <w:tcBorders>
              <w:top w:val="single" w:sz="4" w:space="0" w:color="auto"/>
              <w:left w:val="single" w:sz="4" w:space="0" w:color="auto"/>
              <w:bottom w:val="single" w:sz="4" w:space="0" w:color="auto"/>
              <w:right w:val="single" w:sz="4" w:space="0" w:color="auto"/>
            </w:tcBorders>
            <w:vAlign w:val="center"/>
          </w:tcPr>
          <w:p w:rsidR="00F86B07" w:rsidRPr="00F86B07" w:rsidRDefault="00F86B07" w:rsidP="00F86B07">
            <w:pPr>
              <w:spacing w:line="276" w:lineRule="auto"/>
              <w:jc w:val="center"/>
              <w:rPr>
                <w:rFonts w:cs="B Lotus"/>
                <w:b/>
                <w:bCs/>
                <w:sz w:val="18"/>
                <w:szCs w:val="18"/>
              </w:rPr>
            </w:pPr>
          </w:p>
        </w:tc>
        <w:tc>
          <w:tcPr>
            <w:tcW w:w="2124"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lang w:bidi="fa-IR"/>
              </w:rPr>
            </w:pPr>
            <w:r w:rsidRPr="00F86B07">
              <w:rPr>
                <w:rFonts w:cs="B Lotus" w:hint="cs"/>
                <w:b/>
                <w:bCs/>
                <w:sz w:val="18"/>
                <w:szCs w:val="18"/>
                <w:rtl/>
              </w:rPr>
              <w:t>تکمیل زنجیره سلسله مراتبی فعالیت های خدماتی در سطح شهرستان و ناحیه</w:t>
            </w:r>
          </w:p>
        </w:tc>
        <w:tc>
          <w:tcPr>
            <w:tcW w:w="3311"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tl/>
                <w:lang w:bidi="fa-IR"/>
              </w:rPr>
            </w:pPr>
            <w:r w:rsidRPr="00F86B07">
              <w:rPr>
                <w:rFonts w:cs="B Lotus" w:hint="cs"/>
                <w:b/>
                <w:bCs/>
                <w:sz w:val="18"/>
                <w:szCs w:val="18"/>
                <w:rtl/>
              </w:rPr>
              <w:t>جلوگیری از پراکنده رویی اسکان و فعالیت در جنوب غربی و مرکز(برای اجتناب از آثار سوء زیست محیطی) و در شرق (برای تمرکز انرژی های اقتصادی،اجتماعی و فضایی)</w:t>
            </w:r>
          </w:p>
        </w:tc>
        <w:tc>
          <w:tcPr>
            <w:tcW w:w="2628" w:type="dxa"/>
            <w:tcBorders>
              <w:top w:val="single" w:sz="4" w:space="0" w:color="auto"/>
              <w:left w:val="single" w:sz="4" w:space="0" w:color="auto"/>
              <w:bottom w:val="single" w:sz="4" w:space="0" w:color="auto"/>
              <w:right w:val="single" w:sz="4" w:space="0" w:color="auto"/>
            </w:tcBorders>
            <w:vAlign w:val="center"/>
            <w:hideMark/>
          </w:tcPr>
          <w:p w:rsidR="00F86B07" w:rsidRPr="00F86B07" w:rsidRDefault="00F86B07" w:rsidP="00F86B07">
            <w:pPr>
              <w:spacing w:line="276" w:lineRule="auto"/>
              <w:jc w:val="center"/>
              <w:rPr>
                <w:rFonts w:cs="B Lotus"/>
                <w:b/>
                <w:bCs/>
                <w:sz w:val="18"/>
                <w:szCs w:val="18"/>
                <w:rtl/>
                <w:lang w:bidi="fa-IR"/>
              </w:rPr>
            </w:pPr>
            <w:r w:rsidRPr="00F86B07">
              <w:rPr>
                <w:rFonts w:cs="B Lotus" w:hint="cs"/>
                <w:b/>
                <w:bCs/>
                <w:sz w:val="18"/>
                <w:szCs w:val="18"/>
                <w:rtl/>
              </w:rPr>
              <w:t>تداوم و تعمیق متعادل سازی نظام اسکان و فعالیت در سطح کل ناحیه</w:t>
            </w:r>
          </w:p>
        </w:tc>
      </w:tr>
    </w:tbl>
    <w:p w:rsidR="00F86B07" w:rsidRPr="00F86B07" w:rsidRDefault="00F86B07" w:rsidP="00F86B07">
      <w:pPr>
        <w:keepNext/>
        <w:keepLines/>
        <w:bidi/>
        <w:spacing w:before="40" w:after="0" w:line="256" w:lineRule="auto"/>
        <w:ind w:left="360"/>
        <w:jc w:val="left"/>
        <w:outlineLvl w:val="1"/>
        <w:rPr>
          <w:rFonts w:asciiTheme="majorHAnsi" w:eastAsiaTheme="majorEastAsia" w:hAnsiTheme="majorHAnsi" w:cs="B Lotus"/>
          <w:bCs/>
          <w:sz w:val="26"/>
          <w:szCs w:val="28"/>
          <w:rtl/>
        </w:rPr>
      </w:pPr>
      <w:bookmarkStart w:id="850" w:name="_Toc410042848"/>
      <w:bookmarkStart w:id="851" w:name="_Toc410114453"/>
      <w:r w:rsidRPr="00F86B07">
        <w:rPr>
          <w:rFonts w:asciiTheme="majorHAnsi" w:eastAsiaTheme="majorEastAsia" w:hAnsiTheme="majorHAnsi" w:cs="B Lotus" w:hint="cs"/>
          <w:sz w:val="28"/>
          <w:szCs w:val="28"/>
          <w:rtl/>
          <w:lang w:bidi="fa-IR"/>
        </w:rPr>
        <w:lastRenderedPageBreak/>
        <w:t>4</w:t>
      </w:r>
      <w:r w:rsidRPr="00F86B07">
        <w:rPr>
          <w:rFonts w:asciiTheme="majorHAnsi" w:eastAsiaTheme="majorEastAsia" w:hAnsiTheme="majorHAnsi" w:cs="B Lotus" w:hint="cs"/>
          <w:bCs/>
          <w:sz w:val="26"/>
          <w:szCs w:val="28"/>
          <w:rtl/>
        </w:rPr>
        <w:t>-2) شناسایی اساسی ترین مشکلات و نیازها از منظر مدیران شهری</w:t>
      </w:r>
      <w:bookmarkEnd w:id="850"/>
      <w:bookmarkEnd w:id="851"/>
    </w:p>
    <w:p w:rsidR="00F86B07" w:rsidRPr="00F86B07" w:rsidRDefault="00F86B07" w:rsidP="00F86B07">
      <w:pPr>
        <w:bidi/>
        <w:spacing w:after="200" w:line="240" w:lineRule="auto"/>
        <w:jc w:val="center"/>
        <w:rPr>
          <w:rFonts w:cs="B Lotus"/>
          <w:b/>
          <w:bCs/>
          <w:sz w:val="24"/>
          <w:rtl/>
          <w:lang w:bidi="fa-IR"/>
        </w:rPr>
      </w:pPr>
      <w:bookmarkStart w:id="852" w:name="_Toc410101225"/>
      <w:bookmarkStart w:id="853" w:name="_Toc410116241"/>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62</w:t>
      </w:r>
      <w:r w:rsidRPr="00F86B07">
        <w:rPr>
          <w:rFonts w:cs="B Lotus"/>
          <w:sz w:val="24"/>
          <w:rtl/>
        </w:rPr>
        <w:fldChar w:fldCharType="end"/>
      </w:r>
      <w:r w:rsidRPr="00F86B07">
        <w:rPr>
          <w:rFonts w:cs="B Lotus"/>
          <w:sz w:val="24"/>
        </w:rPr>
        <w:t>:</w:t>
      </w:r>
      <w:r w:rsidRPr="00F86B07">
        <w:rPr>
          <w:rFonts w:cs="B Lotus" w:hint="cs"/>
          <w:sz w:val="24"/>
          <w:rtl/>
        </w:rPr>
        <w:t xml:space="preserve"> جدول اساسی ترین مشکلات و نیازها از منظر مدیران شهری</w:t>
      </w:r>
      <w:bookmarkEnd w:id="852"/>
      <w:bookmarkEnd w:id="853"/>
    </w:p>
    <w:tbl>
      <w:tblPr>
        <w:tblpPr w:leftFromText="180" w:rightFromText="180" w:vertAnchor="text" w:horzAnchor="margin" w:tblpY="87"/>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3"/>
        <w:gridCol w:w="2188"/>
      </w:tblGrid>
      <w:tr w:rsidR="00F86B07" w:rsidRPr="00F86B07" w:rsidTr="00E57D48">
        <w:tc>
          <w:tcPr>
            <w:tcW w:w="7163" w:type="dxa"/>
            <w:tcBorders>
              <w:bottom w:val="single" w:sz="4" w:space="0" w:color="auto"/>
            </w:tcBorders>
            <w:shd w:val="clear" w:color="auto" w:fill="A5A5A5" w:themeFill="accent3"/>
          </w:tcPr>
          <w:p w:rsidR="00F86B07" w:rsidRPr="00F86B07" w:rsidRDefault="00F86B07" w:rsidP="00F86B07">
            <w:pPr>
              <w:spacing w:line="256" w:lineRule="auto"/>
              <w:jc w:val="center"/>
              <w:rPr>
                <w:rFonts w:cs="B Lotus"/>
                <w:szCs w:val="22"/>
                <w:rtl/>
              </w:rPr>
            </w:pPr>
            <w:r w:rsidRPr="00F86B07">
              <w:rPr>
                <w:rFonts w:cs="B Lotus" w:hint="cs"/>
                <w:szCs w:val="22"/>
                <w:rtl/>
              </w:rPr>
              <w:t>مشکلات ، کمبود ها ، نیازها</w:t>
            </w:r>
          </w:p>
        </w:tc>
        <w:tc>
          <w:tcPr>
            <w:tcW w:w="2188" w:type="dxa"/>
            <w:tcBorders>
              <w:bottom w:val="single" w:sz="4" w:space="0" w:color="auto"/>
            </w:tcBorders>
            <w:shd w:val="clear" w:color="auto" w:fill="A5A5A5" w:themeFill="accent3"/>
          </w:tcPr>
          <w:p w:rsidR="00F86B07" w:rsidRPr="00F86B07" w:rsidRDefault="00F86B07" w:rsidP="00F86B07">
            <w:pPr>
              <w:spacing w:line="256" w:lineRule="auto"/>
              <w:jc w:val="center"/>
              <w:rPr>
                <w:rFonts w:cs="B Lotus"/>
                <w:szCs w:val="22"/>
                <w:rtl/>
              </w:rPr>
            </w:pPr>
            <w:r w:rsidRPr="00F86B07">
              <w:rPr>
                <w:rFonts w:cs="B Lotus" w:hint="cs"/>
                <w:szCs w:val="22"/>
                <w:rtl/>
              </w:rPr>
              <w:t>سازمان مربوطه</w:t>
            </w:r>
          </w:p>
        </w:tc>
      </w:tr>
      <w:tr w:rsidR="00F86B07" w:rsidRPr="00F86B07" w:rsidTr="00E57D48">
        <w:tc>
          <w:tcPr>
            <w:tcW w:w="7163" w:type="dxa"/>
            <w:tcBorders>
              <w:top w:val="single" w:sz="4" w:space="0" w:color="auto"/>
              <w:bottom w:val="single" w:sz="4" w:space="0" w:color="auto"/>
            </w:tcBorders>
          </w:tcPr>
          <w:p w:rsidR="00F86B07" w:rsidRPr="00F86B07" w:rsidRDefault="00F86B07" w:rsidP="00F86B07">
            <w:pPr>
              <w:spacing w:line="256" w:lineRule="auto"/>
              <w:rPr>
                <w:rFonts w:cs="B Lotus"/>
                <w:szCs w:val="22"/>
              </w:rPr>
            </w:pPr>
            <w:r w:rsidRPr="00F86B07">
              <w:rPr>
                <w:rFonts w:cs="B Lotus" w:hint="cs"/>
                <w:szCs w:val="22"/>
                <w:rtl/>
              </w:rPr>
              <w:t xml:space="preserve">عدم  فرهنگ سازی در مبحث محیط زیست </w:t>
            </w:r>
          </w:p>
        </w:tc>
        <w:tc>
          <w:tcPr>
            <w:tcW w:w="2188" w:type="dxa"/>
            <w:vMerge w:val="restart"/>
            <w:tcBorders>
              <w:top w:val="single" w:sz="4" w:space="0" w:color="auto"/>
            </w:tcBorders>
            <w:vAlign w:val="center"/>
          </w:tcPr>
          <w:p w:rsidR="00F86B07" w:rsidRPr="00F86B07" w:rsidRDefault="00F86B07" w:rsidP="00F86B07">
            <w:pPr>
              <w:spacing w:line="256" w:lineRule="auto"/>
              <w:jc w:val="center"/>
              <w:rPr>
                <w:rFonts w:cs="B Lotus"/>
                <w:b/>
                <w:bCs/>
                <w:szCs w:val="22"/>
                <w:rtl/>
              </w:rPr>
            </w:pPr>
            <w:r w:rsidRPr="00F86B07">
              <w:rPr>
                <w:rFonts w:cs="B Lotus" w:hint="cs"/>
                <w:b/>
                <w:bCs/>
                <w:szCs w:val="22"/>
                <w:rtl/>
              </w:rPr>
              <w:t>سازمان محیط زیست</w:t>
            </w:r>
          </w:p>
        </w:tc>
      </w:tr>
      <w:tr w:rsidR="00F86B07" w:rsidRPr="00F86B07" w:rsidTr="00E57D48">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 xml:space="preserve">عدم تعامل لازم میان مردم با نهادهای اجرایی مانند محیط زیست،جهاد کشاورزی و ... </w:t>
            </w:r>
          </w:p>
        </w:tc>
        <w:tc>
          <w:tcPr>
            <w:tcW w:w="2188" w:type="dxa"/>
            <w:vMerge/>
          </w:tcPr>
          <w:p w:rsidR="00F86B07" w:rsidRPr="00F86B07" w:rsidRDefault="00F86B07" w:rsidP="00F86B07">
            <w:pPr>
              <w:spacing w:line="256" w:lineRule="auto"/>
              <w:jc w:val="center"/>
              <w:rPr>
                <w:rFonts w:cs="B Lotus"/>
                <w:b/>
                <w:bCs/>
                <w:szCs w:val="22"/>
                <w:rtl/>
              </w:rPr>
            </w:pPr>
          </w:p>
        </w:tc>
      </w:tr>
      <w:tr w:rsidR="00F86B07" w:rsidRPr="00F86B07" w:rsidTr="00E57D48">
        <w:trPr>
          <w:trHeight w:val="396"/>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 xml:space="preserve">عدم توانایی در رفع مهمترین معضل آلودگی : چاههای ذغال </w:t>
            </w:r>
          </w:p>
        </w:tc>
        <w:tc>
          <w:tcPr>
            <w:tcW w:w="2188" w:type="dxa"/>
            <w:vMerge/>
          </w:tcPr>
          <w:p w:rsidR="00F86B07" w:rsidRPr="00F86B07" w:rsidRDefault="00F86B07" w:rsidP="00F86B07">
            <w:pPr>
              <w:spacing w:line="256" w:lineRule="auto"/>
              <w:jc w:val="center"/>
              <w:rPr>
                <w:rFonts w:cs="B Lotus"/>
                <w:b/>
                <w:bCs/>
                <w:szCs w:val="22"/>
                <w:rtl/>
              </w:rPr>
            </w:pPr>
          </w:p>
        </w:tc>
      </w:tr>
      <w:tr w:rsidR="00F86B07" w:rsidRPr="00F86B07" w:rsidTr="00E57D48">
        <w:trPr>
          <w:trHeight w:val="396"/>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عدم وجود طرح تفصیلی</w:t>
            </w:r>
          </w:p>
        </w:tc>
        <w:tc>
          <w:tcPr>
            <w:tcW w:w="2188" w:type="dxa"/>
            <w:vMerge w:val="restart"/>
            <w:vAlign w:val="center"/>
          </w:tcPr>
          <w:p w:rsidR="00F86B07" w:rsidRPr="00F86B07" w:rsidRDefault="00F86B07" w:rsidP="00F86B07">
            <w:pPr>
              <w:spacing w:line="256" w:lineRule="auto"/>
              <w:jc w:val="center"/>
              <w:rPr>
                <w:rFonts w:cs="B Lotus"/>
                <w:b/>
                <w:bCs/>
                <w:szCs w:val="22"/>
                <w:rtl/>
              </w:rPr>
            </w:pPr>
          </w:p>
          <w:p w:rsidR="00F86B07" w:rsidRPr="00F86B07" w:rsidRDefault="00F86B07" w:rsidP="00F86B07">
            <w:pPr>
              <w:spacing w:line="256" w:lineRule="auto"/>
              <w:jc w:val="center"/>
              <w:rPr>
                <w:rFonts w:cs="B Lotus"/>
                <w:b/>
                <w:bCs/>
                <w:szCs w:val="22"/>
                <w:rtl/>
              </w:rPr>
            </w:pPr>
            <w:r w:rsidRPr="00F86B07">
              <w:rPr>
                <w:rFonts w:cs="B Lotus" w:hint="cs"/>
                <w:b/>
                <w:bCs/>
                <w:szCs w:val="22"/>
                <w:rtl/>
              </w:rPr>
              <w:t>دفتر فنی</w:t>
            </w:r>
          </w:p>
          <w:p w:rsidR="00F86B07" w:rsidRPr="00F86B07" w:rsidRDefault="00F86B07" w:rsidP="00F86B07">
            <w:pPr>
              <w:spacing w:line="256" w:lineRule="auto"/>
              <w:jc w:val="center"/>
              <w:rPr>
                <w:rFonts w:cs="B Lotus"/>
                <w:b/>
                <w:bCs/>
                <w:szCs w:val="22"/>
                <w:rtl/>
              </w:rPr>
            </w:pPr>
          </w:p>
          <w:p w:rsidR="00F86B07" w:rsidRPr="00F86B07" w:rsidRDefault="00F86B07" w:rsidP="00F86B07">
            <w:pPr>
              <w:spacing w:line="256" w:lineRule="auto"/>
              <w:jc w:val="center"/>
              <w:rPr>
                <w:rFonts w:cs="B Lotus"/>
                <w:b/>
                <w:bCs/>
                <w:szCs w:val="22"/>
                <w:rtl/>
              </w:rPr>
            </w:pPr>
          </w:p>
        </w:tc>
      </w:tr>
      <w:tr w:rsidR="00F86B07" w:rsidRPr="00F86B07" w:rsidTr="00E57D48">
        <w:trPr>
          <w:trHeight w:val="396"/>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عدم وجود طرح شبکه معابر کامل</w:t>
            </w:r>
          </w:p>
        </w:tc>
        <w:tc>
          <w:tcPr>
            <w:tcW w:w="2188" w:type="dxa"/>
            <w:vMerge/>
          </w:tcPr>
          <w:p w:rsidR="00F86B07" w:rsidRPr="00F86B07" w:rsidRDefault="00F86B07" w:rsidP="00F86B07">
            <w:pPr>
              <w:spacing w:line="256" w:lineRule="auto"/>
              <w:jc w:val="center"/>
              <w:rPr>
                <w:rFonts w:cs="B Lotus"/>
                <w:b/>
                <w:bCs/>
                <w:szCs w:val="22"/>
                <w:rtl/>
              </w:rPr>
            </w:pPr>
          </w:p>
        </w:tc>
      </w:tr>
      <w:tr w:rsidR="00F86B07" w:rsidRPr="00F86B07" w:rsidTr="00E57D48">
        <w:trPr>
          <w:trHeight w:val="396"/>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ساخت و سازهای بی‌رویه خصوصا در باغات اطراف شهر</w:t>
            </w:r>
          </w:p>
        </w:tc>
        <w:tc>
          <w:tcPr>
            <w:tcW w:w="2188" w:type="dxa"/>
            <w:vMerge/>
          </w:tcPr>
          <w:p w:rsidR="00F86B07" w:rsidRPr="00F86B07" w:rsidRDefault="00F86B07" w:rsidP="00F86B07">
            <w:pPr>
              <w:spacing w:line="256" w:lineRule="auto"/>
              <w:jc w:val="center"/>
              <w:rPr>
                <w:rFonts w:cs="B Lotus"/>
                <w:b/>
                <w:bCs/>
                <w:szCs w:val="22"/>
                <w:rtl/>
              </w:rPr>
            </w:pPr>
          </w:p>
        </w:tc>
      </w:tr>
      <w:tr w:rsidR="00F86B07" w:rsidRPr="00F86B07" w:rsidTr="00E57D48">
        <w:trPr>
          <w:trHeight w:val="396"/>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 xml:space="preserve"> تبدیل اراضی کشاورزی به ویلا و کارگاه</w:t>
            </w:r>
          </w:p>
        </w:tc>
        <w:tc>
          <w:tcPr>
            <w:tcW w:w="2188" w:type="dxa"/>
            <w:vMerge/>
          </w:tcPr>
          <w:p w:rsidR="00F86B07" w:rsidRPr="00F86B07" w:rsidRDefault="00F86B07" w:rsidP="00F86B07">
            <w:pPr>
              <w:spacing w:line="256" w:lineRule="auto"/>
              <w:jc w:val="center"/>
              <w:rPr>
                <w:rFonts w:cs="B Lotus"/>
                <w:b/>
                <w:bCs/>
                <w:szCs w:val="22"/>
                <w:rtl/>
              </w:rPr>
            </w:pPr>
          </w:p>
        </w:tc>
      </w:tr>
      <w:tr w:rsidR="00F86B07" w:rsidRPr="00F86B07" w:rsidTr="00E57D48">
        <w:trPr>
          <w:trHeight w:val="396"/>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درآمد کم شهرداری شهرهای کوچک مانند شهر کوشک</w:t>
            </w:r>
          </w:p>
        </w:tc>
        <w:tc>
          <w:tcPr>
            <w:tcW w:w="2188" w:type="dxa"/>
            <w:vMerge/>
          </w:tcPr>
          <w:p w:rsidR="00F86B07" w:rsidRPr="00F86B07" w:rsidRDefault="00F86B07" w:rsidP="00F86B07">
            <w:pPr>
              <w:spacing w:line="256" w:lineRule="auto"/>
              <w:jc w:val="center"/>
              <w:rPr>
                <w:rFonts w:cs="B Lotus"/>
                <w:b/>
                <w:bCs/>
                <w:szCs w:val="22"/>
                <w:rtl/>
              </w:rPr>
            </w:pPr>
          </w:p>
        </w:tc>
      </w:tr>
      <w:tr w:rsidR="00F86B07" w:rsidRPr="00F86B07" w:rsidTr="00E57D48">
        <w:trPr>
          <w:trHeight w:val="396"/>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 xml:space="preserve">استقرار واحدهای جدید ساختمانی نیازمند خط تلفن به صورت پراکنده از مراکز و تجهیزات مخابراتی </w:t>
            </w:r>
          </w:p>
        </w:tc>
        <w:tc>
          <w:tcPr>
            <w:tcW w:w="2188" w:type="dxa"/>
            <w:vMerge w:val="restart"/>
            <w:vAlign w:val="center"/>
          </w:tcPr>
          <w:p w:rsidR="00F86B07" w:rsidRPr="00F86B07" w:rsidRDefault="00F86B07" w:rsidP="00F86B07">
            <w:pPr>
              <w:spacing w:line="256" w:lineRule="auto"/>
              <w:jc w:val="center"/>
              <w:rPr>
                <w:rFonts w:cs="B Lotus"/>
                <w:b/>
                <w:bCs/>
                <w:szCs w:val="22"/>
                <w:rtl/>
              </w:rPr>
            </w:pPr>
            <w:r w:rsidRPr="00F86B07">
              <w:rPr>
                <w:rFonts w:cs="B Lotus" w:hint="cs"/>
                <w:b/>
                <w:bCs/>
                <w:szCs w:val="22"/>
                <w:rtl/>
              </w:rPr>
              <w:t>سازمان مخابرات</w:t>
            </w:r>
          </w:p>
        </w:tc>
      </w:tr>
      <w:tr w:rsidR="00F86B07" w:rsidRPr="00F86B07" w:rsidTr="00E57D48">
        <w:trPr>
          <w:trHeight w:val="396"/>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هزینه های  میلیاردی برای تجهیز واحد های جدید ساختمانی به تلفن</w:t>
            </w:r>
          </w:p>
        </w:tc>
        <w:tc>
          <w:tcPr>
            <w:tcW w:w="2188" w:type="dxa"/>
            <w:vMerge/>
          </w:tcPr>
          <w:p w:rsidR="00F86B07" w:rsidRPr="00F86B07" w:rsidRDefault="00F86B07" w:rsidP="00F86B07">
            <w:pPr>
              <w:spacing w:line="256" w:lineRule="auto"/>
              <w:jc w:val="center"/>
              <w:rPr>
                <w:rFonts w:cs="B Lotus"/>
                <w:b/>
                <w:bCs/>
                <w:szCs w:val="22"/>
                <w:rtl/>
              </w:rPr>
            </w:pPr>
          </w:p>
        </w:tc>
      </w:tr>
      <w:tr w:rsidR="00F86B07" w:rsidRPr="00F86B07" w:rsidTr="00E57D48">
        <w:trPr>
          <w:trHeight w:val="396"/>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 xml:space="preserve">عقب نشینی های بدون هماهنگی با مخابرات و آسیب  به کابل های مخابرات </w:t>
            </w:r>
          </w:p>
        </w:tc>
        <w:tc>
          <w:tcPr>
            <w:tcW w:w="2188" w:type="dxa"/>
            <w:vMerge/>
          </w:tcPr>
          <w:p w:rsidR="00F86B07" w:rsidRPr="00F86B07" w:rsidRDefault="00F86B07" w:rsidP="00F86B07">
            <w:pPr>
              <w:spacing w:line="256" w:lineRule="auto"/>
              <w:jc w:val="center"/>
              <w:rPr>
                <w:rFonts w:cs="B Lotus"/>
                <w:szCs w:val="22"/>
                <w:rtl/>
              </w:rPr>
            </w:pPr>
          </w:p>
        </w:tc>
      </w:tr>
      <w:tr w:rsidR="00F86B07" w:rsidRPr="00F86B07" w:rsidTr="00E57D48">
        <w:trPr>
          <w:trHeight w:val="335"/>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 xml:space="preserve">استاندارد نبودن عرض برخی کوچه ها به منظور ورود ماشین های ایجاد وتعمیر شبکه های مخابرات </w:t>
            </w:r>
          </w:p>
        </w:tc>
        <w:tc>
          <w:tcPr>
            <w:tcW w:w="2188" w:type="dxa"/>
            <w:vMerge/>
          </w:tcPr>
          <w:p w:rsidR="00F86B07" w:rsidRPr="00F86B07" w:rsidRDefault="00F86B07" w:rsidP="00F86B07">
            <w:pPr>
              <w:spacing w:line="256" w:lineRule="auto"/>
              <w:jc w:val="center"/>
              <w:rPr>
                <w:rFonts w:cs="B Lotus"/>
                <w:szCs w:val="22"/>
                <w:rtl/>
              </w:rPr>
            </w:pPr>
          </w:p>
        </w:tc>
      </w:tr>
      <w:tr w:rsidR="00F86B07" w:rsidRPr="00F86B07" w:rsidTr="00E57D48">
        <w:trPr>
          <w:trHeight w:val="417"/>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 xml:space="preserve">پایین بودن سطح فرهنگ مردم کوشک درخصوص ارتباطات وتکنولوژی های مربوط به مخابرات </w:t>
            </w:r>
          </w:p>
        </w:tc>
        <w:tc>
          <w:tcPr>
            <w:tcW w:w="2188" w:type="dxa"/>
            <w:vMerge/>
          </w:tcPr>
          <w:p w:rsidR="00F86B07" w:rsidRPr="00F86B07" w:rsidRDefault="00F86B07" w:rsidP="00F86B07">
            <w:pPr>
              <w:spacing w:line="256" w:lineRule="auto"/>
              <w:jc w:val="center"/>
              <w:rPr>
                <w:rFonts w:cs="B Lotu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مقرون به صرفه نبودن تجهیز باغ های شهرکه برخی ازماه های سال به صورت خالی هستند.</w:t>
            </w:r>
          </w:p>
        </w:tc>
        <w:tc>
          <w:tcPr>
            <w:tcW w:w="2188" w:type="dxa"/>
            <w:vMerge/>
            <w:tcBorders>
              <w:bottom w:val="single" w:sz="4" w:space="0" w:color="auto"/>
            </w:tcBorders>
          </w:tcPr>
          <w:p w:rsidR="00F86B07" w:rsidRPr="00F86B07" w:rsidRDefault="00F86B07" w:rsidP="00F86B07">
            <w:pPr>
              <w:spacing w:line="256" w:lineRule="auto"/>
              <w:jc w:val="center"/>
              <w:rPr>
                <w:rFonts w:cs="B Lotu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szCs w:val="22"/>
                <w:rtl/>
              </w:rPr>
              <w:t xml:space="preserve">عدم توجه شهرستان خمینی شهر به </w:t>
            </w:r>
            <w:r w:rsidRPr="00F86B07">
              <w:rPr>
                <w:rFonts w:cs="B Lotus" w:hint="cs"/>
                <w:szCs w:val="22"/>
                <w:rtl/>
              </w:rPr>
              <w:t>کوشک</w:t>
            </w:r>
          </w:p>
        </w:tc>
        <w:tc>
          <w:tcPr>
            <w:tcW w:w="2188" w:type="dxa"/>
            <w:vMerge w:val="restart"/>
          </w:tcPr>
          <w:p w:rsidR="00F86B07" w:rsidRPr="00F86B07" w:rsidRDefault="00F86B07" w:rsidP="00F86B07">
            <w:pPr>
              <w:spacing w:line="256" w:lineRule="auto"/>
              <w:jc w:val="center"/>
              <w:rPr>
                <w:rFonts w:cs="B Lotus"/>
                <w:szCs w:val="22"/>
                <w:rtl/>
              </w:rPr>
            </w:pPr>
            <w:r w:rsidRPr="00F86B07">
              <w:rPr>
                <w:rFonts w:cs="B Lotus" w:hint="cs"/>
                <w:b/>
                <w:bCs/>
                <w:szCs w:val="22"/>
                <w:rtl/>
              </w:rPr>
              <w:t>دفتر امام جمعه</w:t>
            </w: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 xml:space="preserve">عدم وجود جایگاه مناسب در </w:t>
            </w:r>
            <w:r w:rsidRPr="00F86B07">
              <w:rPr>
                <w:rFonts w:cs="B Lotus"/>
                <w:szCs w:val="22"/>
                <w:rtl/>
              </w:rPr>
              <w:t>برنامه‌ریزی های شهرستانی</w:t>
            </w:r>
          </w:p>
        </w:tc>
        <w:tc>
          <w:tcPr>
            <w:tcW w:w="2188" w:type="dxa"/>
            <w:vMerge/>
            <w:tcBorders>
              <w:bottom w:val="single" w:sz="4" w:space="0" w:color="auto"/>
            </w:tcBorders>
          </w:tcPr>
          <w:p w:rsidR="00F86B07" w:rsidRPr="00F86B07" w:rsidRDefault="00F86B07" w:rsidP="00F86B07">
            <w:pPr>
              <w:spacing w:line="256" w:lineRule="auto"/>
              <w:jc w:val="center"/>
              <w:rPr>
                <w:rFonts w:cs="B Lotu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عدم وجود فاضلاب مناسب</w:t>
            </w:r>
          </w:p>
        </w:tc>
        <w:tc>
          <w:tcPr>
            <w:tcW w:w="2188" w:type="dxa"/>
          </w:tcPr>
          <w:p w:rsidR="00F86B07" w:rsidRPr="00F86B07" w:rsidRDefault="00F86B07" w:rsidP="00F86B07">
            <w:pPr>
              <w:bidi/>
              <w:spacing w:line="256" w:lineRule="auto"/>
              <w:jc w:val="center"/>
              <w:rPr>
                <w:rFonts w:cs="B Lotus"/>
                <w:szCs w:val="22"/>
                <w:rtl/>
              </w:rPr>
            </w:pPr>
            <w:r w:rsidRPr="00F86B07">
              <w:rPr>
                <w:rFonts w:cs="B Lotus" w:hint="cs"/>
                <w:b/>
                <w:bCs/>
                <w:szCs w:val="22"/>
                <w:rtl/>
              </w:rPr>
              <w:t>سازمان آب و فاضلاب</w:t>
            </w:r>
          </w:p>
        </w:tc>
      </w:tr>
    </w:tbl>
    <w:p w:rsidR="00F86B07" w:rsidRPr="00F86B07" w:rsidRDefault="00F86B07" w:rsidP="00F86B07">
      <w:pPr>
        <w:spacing w:line="256" w:lineRule="auto"/>
        <w:jc w:val="left"/>
        <w:rPr>
          <w:rFonts w:cstheme="minorBidi"/>
          <w:szCs w:val="22"/>
        </w:rPr>
      </w:pPr>
      <w:r w:rsidRPr="00F86B07">
        <w:rPr>
          <w:rFonts w:cstheme="minorBidi"/>
          <w:szCs w:val="22"/>
        </w:rPr>
        <w:br w:type="page"/>
      </w:r>
    </w:p>
    <w:tbl>
      <w:tblPr>
        <w:tblpPr w:leftFromText="180" w:rightFromText="180" w:vertAnchor="text" w:horzAnchor="margin" w:tblpY="-558"/>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3"/>
        <w:gridCol w:w="2188"/>
      </w:tblGrid>
      <w:tr w:rsidR="00F86B07" w:rsidRPr="00F86B07" w:rsidTr="00E57D48">
        <w:trPr>
          <w:trHeight w:val="213"/>
        </w:trPr>
        <w:tc>
          <w:tcPr>
            <w:tcW w:w="7163" w:type="dxa"/>
            <w:tcBorders>
              <w:top w:val="single" w:sz="4" w:space="0" w:color="auto"/>
              <w:bottom w:val="single" w:sz="4" w:space="0" w:color="auto"/>
            </w:tcBorders>
            <w:shd w:val="clear" w:color="auto" w:fill="A5A5A5" w:themeFill="accent3"/>
            <w:vAlign w:val="center"/>
          </w:tcPr>
          <w:p w:rsidR="00F86B07" w:rsidRPr="00F86B07" w:rsidRDefault="00F86B07" w:rsidP="00F86B07">
            <w:pPr>
              <w:bidi/>
              <w:spacing w:line="276" w:lineRule="auto"/>
              <w:jc w:val="center"/>
              <w:rPr>
                <w:rFonts w:cs="B Lotus"/>
                <w:szCs w:val="22"/>
                <w:rtl/>
              </w:rPr>
            </w:pPr>
            <w:r w:rsidRPr="00F86B07">
              <w:rPr>
                <w:rFonts w:cs="B Lotus" w:hint="cs"/>
                <w:szCs w:val="22"/>
                <w:rtl/>
              </w:rPr>
              <w:lastRenderedPageBreak/>
              <w:t>مشکلات ، کمبود ها ، نیازها</w:t>
            </w:r>
          </w:p>
        </w:tc>
        <w:tc>
          <w:tcPr>
            <w:tcW w:w="2188" w:type="dxa"/>
            <w:tcBorders>
              <w:top w:val="single" w:sz="4" w:space="0" w:color="auto"/>
            </w:tcBorders>
            <w:shd w:val="clear" w:color="auto" w:fill="A5A5A5" w:themeFill="accent3"/>
            <w:vAlign w:val="center"/>
          </w:tcPr>
          <w:p w:rsidR="00F86B07" w:rsidRPr="00F86B07" w:rsidRDefault="00F86B07" w:rsidP="00F86B07">
            <w:pPr>
              <w:bidi/>
              <w:spacing w:line="256" w:lineRule="auto"/>
              <w:jc w:val="center"/>
              <w:rPr>
                <w:rFonts w:cs="B Lotus"/>
                <w:b/>
                <w:bCs/>
                <w:szCs w:val="22"/>
                <w:rtl/>
              </w:rPr>
            </w:pPr>
            <w:r w:rsidRPr="00F86B07">
              <w:rPr>
                <w:rFonts w:cs="B Lotus" w:hint="cs"/>
                <w:szCs w:val="22"/>
                <w:rtl/>
              </w:rPr>
              <w:t>سازمان مربوطه</w:t>
            </w: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تعریض های خیابان های شهر کوشک بدون هماهنگی با اداره ی برق</w:t>
            </w:r>
          </w:p>
        </w:tc>
        <w:tc>
          <w:tcPr>
            <w:tcW w:w="2188" w:type="dxa"/>
            <w:vMerge w:val="restart"/>
            <w:vAlign w:val="center"/>
          </w:tcPr>
          <w:p w:rsidR="00F86B07" w:rsidRPr="00F86B07" w:rsidRDefault="00F86B07" w:rsidP="00F86B07">
            <w:pPr>
              <w:bidi/>
              <w:spacing w:line="256" w:lineRule="auto"/>
              <w:jc w:val="center"/>
              <w:rPr>
                <w:rFonts w:cs="B Lotus"/>
                <w:b/>
                <w:bCs/>
                <w:szCs w:val="22"/>
                <w:rtl/>
              </w:rPr>
            </w:pPr>
            <w:r w:rsidRPr="00F86B07">
              <w:rPr>
                <w:rFonts w:cs="B Lotus" w:hint="cs"/>
                <w:b/>
                <w:bCs/>
                <w:szCs w:val="22"/>
                <w:rtl/>
              </w:rPr>
              <w:t>سازمان برق</w:t>
            </w: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ایجاد مزاحمت برای احداث تیرها به سبب استاندارد نبودن عرض پیاده روها</w:t>
            </w:r>
          </w:p>
        </w:tc>
        <w:tc>
          <w:tcPr>
            <w:tcW w:w="2188" w:type="dxa"/>
            <w:vMerge/>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 xml:space="preserve">ایجاد مزاحمت برای احداث تیرها به سبب دادن پروانه به ساختمان های چند طبقه بدون عقب نشینی و ساخت بالکن های خارج از محدوده ساختمان  </w:t>
            </w:r>
          </w:p>
        </w:tc>
        <w:tc>
          <w:tcPr>
            <w:tcW w:w="2188" w:type="dxa"/>
            <w:vMerge/>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مشخص نبودن بر و کف اصلی (به دلیل عدم عقب نشینی)</w:t>
            </w:r>
          </w:p>
        </w:tc>
        <w:tc>
          <w:tcPr>
            <w:tcW w:w="2188" w:type="dxa"/>
            <w:vMerge/>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ایجاد مشکل به سبب باریک بودن کوچه باغی ها</w:t>
            </w:r>
            <w:r w:rsidRPr="00F86B07">
              <w:rPr>
                <w:rFonts w:cs="B Lotus"/>
                <w:szCs w:val="22"/>
                <w:rtl/>
              </w:rPr>
              <w:t xml:space="preserve"> </w:t>
            </w:r>
            <w:r w:rsidRPr="00F86B07">
              <w:rPr>
                <w:rFonts w:cs="B Lotus" w:hint="cs"/>
                <w:szCs w:val="22"/>
                <w:rtl/>
              </w:rPr>
              <w:t>و مکان های دارای بافت فرسوده</w:t>
            </w:r>
          </w:p>
        </w:tc>
        <w:tc>
          <w:tcPr>
            <w:tcW w:w="2188" w:type="dxa"/>
            <w:vMerge/>
            <w:tcBorders>
              <w:bottom w:val="single" w:sz="4" w:space="0" w:color="auto"/>
            </w:tcBorders>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مغایرت داشتن طرح جامع با ساختار فعلی.</w:t>
            </w:r>
          </w:p>
        </w:tc>
        <w:tc>
          <w:tcPr>
            <w:tcW w:w="2188" w:type="dxa"/>
            <w:vMerge w:val="restart"/>
            <w:vAlign w:val="center"/>
          </w:tcPr>
          <w:p w:rsidR="00F86B07" w:rsidRPr="00F86B07" w:rsidRDefault="00F86B07" w:rsidP="00F86B07">
            <w:pPr>
              <w:bidi/>
              <w:spacing w:line="256" w:lineRule="auto"/>
              <w:jc w:val="center"/>
              <w:rPr>
                <w:rFonts w:cs="B Lotus"/>
                <w:b/>
                <w:bCs/>
                <w:szCs w:val="22"/>
                <w:rtl/>
              </w:rPr>
            </w:pPr>
            <w:r w:rsidRPr="00F86B07">
              <w:rPr>
                <w:rFonts w:cs="B Lotus" w:hint="cs"/>
                <w:b/>
                <w:bCs/>
                <w:szCs w:val="22"/>
                <w:rtl/>
              </w:rPr>
              <w:t>شهرداری شهر کوشک</w:t>
            </w: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فرسودگی ساختمان‌ها (75% بافت فرسوده)</w:t>
            </w:r>
          </w:p>
        </w:tc>
        <w:tc>
          <w:tcPr>
            <w:tcW w:w="2188" w:type="dxa"/>
            <w:vMerge/>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کوچک و قدیمی بودن معابر.</w:t>
            </w:r>
          </w:p>
        </w:tc>
        <w:tc>
          <w:tcPr>
            <w:tcW w:w="2188" w:type="dxa"/>
            <w:vMerge/>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مشکلات خدمات‌رسانی</w:t>
            </w:r>
          </w:p>
        </w:tc>
        <w:tc>
          <w:tcPr>
            <w:tcW w:w="2188" w:type="dxa"/>
            <w:vMerge/>
            <w:tcBorders>
              <w:bottom w:val="single" w:sz="4" w:space="0" w:color="auto"/>
            </w:tcBorders>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آزادسازی معابر به دلیل وجود بافت مسکونی فرسوده روستایی.</w:t>
            </w:r>
          </w:p>
        </w:tc>
        <w:tc>
          <w:tcPr>
            <w:tcW w:w="2188" w:type="dxa"/>
            <w:vMerge w:val="restart"/>
            <w:vAlign w:val="center"/>
          </w:tcPr>
          <w:p w:rsidR="00F86B07" w:rsidRPr="00F86B07" w:rsidRDefault="00F86B07" w:rsidP="00F86B07">
            <w:pPr>
              <w:bidi/>
              <w:spacing w:line="256" w:lineRule="auto"/>
              <w:jc w:val="center"/>
              <w:rPr>
                <w:rFonts w:cs="B Lotus"/>
                <w:b/>
                <w:bCs/>
                <w:szCs w:val="22"/>
                <w:rtl/>
              </w:rPr>
            </w:pPr>
            <w:r w:rsidRPr="00F86B07">
              <w:rPr>
                <w:rFonts w:cs="B Lotus" w:hint="cs"/>
                <w:b/>
                <w:bCs/>
                <w:szCs w:val="22"/>
                <w:rtl/>
              </w:rPr>
              <w:t>شورای شهر کوشک</w:t>
            </w: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عدم وجود سرویس ایاب و ذهاب بخصوص برای شهرهای مجاور.</w:t>
            </w:r>
          </w:p>
        </w:tc>
        <w:tc>
          <w:tcPr>
            <w:tcW w:w="2188" w:type="dxa"/>
            <w:vMerge/>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وجود چاه‌های تولید ذغال  که به شدت منطقه را آلوده کرده است.</w:t>
            </w:r>
          </w:p>
        </w:tc>
        <w:tc>
          <w:tcPr>
            <w:tcW w:w="2188" w:type="dxa"/>
            <w:vMerge/>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عدم وجود شبکه‌ی فاضلاب بهداشتی</w:t>
            </w:r>
          </w:p>
        </w:tc>
        <w:tc>
          <w:tcPr>
            <w:tcW w:w="2188" w:type="dxa"/>
            <w:vMerge/>
            <w:tcBorders>
              <w:bottom w:val="single" w:sz="4" w:space="0" w:color="auto"/>
            </w:tcBorders>
            <w:vAlign w:val="center"/>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شناخت مردم درباره بناها و آثار تاریخی شهر بسیار کم است</w:t>
            </w:r>
          </w:p>
        </w:tc>
        <w:tc>
          <w:tcPr>
            <w:tcW w:w="2188" w:type="dxa"/>
            <w:vMerge w:val="restart"/>
            <w:vAlign w:val="center"/>
          </w:tcPr>
          <w:p w:rsidR="00F86B07" w:rsidRPr="00F86B07" w:rsidRDefault="00F86B07" w:rsidP="00F86B07">
            <w:pPr>
              <w:bidi/>
              <w:spacing w:line="256" w:lineRule="auto"/>
              <w:jc w:val="center"/>
              <w:rPr>
                <w:rFonts w:cs="B Lotus"/>
                <w:b/>
                <w:bCs/>
                <w:szCs w:val="22"/>
                <w:rtl/>
              </w:rPr>
            </w:pPr>
            <w:r w:rsidRPr="00F86B07">
              <w:rPr>
                <w:rFonts w:cs="B Lotus" w:hint="cs"/>
                <w:b/>
                <w:bCs/>
                <w:szCs w:val="22"/>
                <w:rtl/>
              </w:rPr>
              <w:t>سازمان میراث فرهنگی</w:t>
            </w: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ارزش ندادن به این پتانسیل‌های تاریخی، چه توسط مسئولین و چه شهروندان</w:t>
            </w:r>
          </w:p>
        </w:tc>
        <w:tc>
          <w:tcPr>
            <w:tcW w:w="2188" w:type="dxa"/>
            <w:vMerge/>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محدودیت اعتبار</w:t>
            </w:r>
          </w:p>
        </w:tc>
        <w:tc>
          <w:tcPr>
            <w:tcW w:w="2188" w:type="dxa"/>
            <w:vMerge/>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ضعف این سازمان در عوامل اجرایی</w:t>
            </w:r>
          </w:p>
        </w:tc>
        <w:tc>
          <w:tcPr>
            <w:tcW w:w="2188" w:type="dxa"/>
            <w:vMerge/>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کمبود نیروی انسانی و متخصص</w:t>
            </w:r>
          </w:p>
        </w:tc>
        <w:tc>
          <w:tcPr>
            <w:tcW w:w="2188" w:type="dxa"/>
            <w:vMerge/>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کمبود بودجه مالی</w:t>
            </w:r>
          </w:p>
        </w:tc>
        <w:tc>
          <w:tcPr>
            <w:tcW w:w="2188" w:type="dxa"/>
            <w:vMerge/>
          </w:tcPr>
          <w:p w:rsidR="00F86B07" w:rsidRPr="00F86B07" w:rsidRDefault="00F86B07" w:rsidP="00F86B07">
            <w:pPr>
              <w:bidi/>
              <w:spacing w:line="256" w:lineRule="auto"/>
              <w:jc w:val="center"/>
              <w:rPr>
                <w:rFonts w:cs="B Lotus"/>
                <w:b/>
                <w:bCs/>
                <w:szCs w:val="22"/>
                <w:rtl/>
              </w:rPr>
            </w:pPr>
          </w:p>
        </w:tc>
      </w:tr>
      <w:tr w:rsidR="00F86B07" w:rsidRPr="00F86B07" w:rsidTr="00E57D48">
        <w:trPr>
          <w:trHeight w:val="213"/>
        </w:trPr>
        <w:tc>
          <w:tcPr>
            <w:tcW w:w="7163" w:type="dxa"/>
            <w:tcBorders>
              <w:top w:val="single" w:sz="4" w:space="0" w:color="auto"/>
              <w:bottom w:val="single" w:sz="4" w:space="0" w:color="auto"/>
            </w:tcBorders>
          </w:tcPr>
          <w:p w:rsidR="00F86B07" w:rsidRPr="00F86B07" w:rsidRDefault="00F86B07" w:rsidP="00F86B07">
            <w:pPr>
              <w:bidi/>
              <w:spacing w:line="276" w:lineRule="auto"/>
              <w:jc w:val="both"/>
              <w:rPr>
                <w:rFonts w:cs="B Lotus"/>
                <w:szCs w:val="22"/>
                <w:rtl/>
              </w:rPr>
            </w:pPr>
            <w:r w:rsidRPr="00F86B07">
              <w:rPr>
                <w:rFonts w:cs="B Lotus" w:hint="cs"/>
                <w:szCs w:val="22"/>
                <w:rtl/>
              </w:rPr>
              <w:t>کمبود منابع آبی</w:t>
            </w:r>
          </w:p>
        </w:tc>
        <w:tc>
          <w:tcPr>
            <w:tcW w:w="2188" w:type="dxa"/>
            <w:vMerge/>
            <w:tcBorders>
              <w:bottom w:val="single" w:sz="4" w:space="0" w:color="auto"/>
            </w:tcBorders>
          </w:tcPr>
          <w:p w:rsidR="00F86B07" w:rsidRPr="00F86B07" w:rsidRDefault="00F86B07" w:rsidP="00F86B07">
            <w:pPr>
              <w:bidi/>
              <w:spacing w:line="256" w:lineRule="auto"/>
              <w:jc w:val="center"/>
              <w:rPr>
                <w:rFonts w:cs="B Lotus"/>
                <w:b/>
                <w:bCs/>
                <w:szCs w:val="22"/>
                <w:rtl/>
              </w:rPr>
            </w:pPr>
          </w:p>
        </w:tc>
      </w:tr>
    </w:tbl>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keepNext/>
        <w:keepLines/>
        <w:bidi/>
        <w:spacing w:before="40" w:after="0" w:line="256" w:lineRule="auto"/>
        <w:ind w:left="360"/>
        <w:jc w:val="left"/>
        <w:outlineLvl w:val="1"/>
        <w:rPr>
          <w:rFonts w:asciiTheme="majorHAnsi" w:eastAsiaTheme="majorEastAsia" w:hAnsiTheme="majorHAnsi" w:cs="B Lotus"/>
          <w:bCs/>
          <w:sz w:val="26"/>
          <w:szCs w:val="28"/>
          <w:rtl/>
          <w:lang w:bidi="fa-IR"/>
        </w:rPr>
      </w:pPr>
      <w:bookmarkStart w:id="854" w:name="_Toc410042849"/>
      <w:bookmarkStart w:id="855" w:name="_Toc410114454"/>
      <w:r w:rsidRPr="00F86B07">
        <w:rPr>
          <w:rFonts w:asciiTheme="majorHAnsi" w:eastAsiaTheme="majorEastAsia" w:hAnsiTheme="majorHAnsi" w:cs="B Lotus" w:hint="cs"/>
          <w:bCs/>
          <w:sz w:val="26"/>
          <w:szCs w:val="28"/>
          <w:rtl/>
          <w:lang w:bidi="fa-IR"/>
        </w:rPr>
        <w:lastRenderedPageBreak/>
        <w:t>4-3) شناسایی اساسی ترین مشکلات و نیازها از منظر شهروندان</w:t>
      </w:r>
      <w:bookmarkEnd w:id="854"/>
      <w:bookmarkEnd w:id="855"/>
    </w:p>
    <w:p w:rsidR="00F86B07" w:rsidRPr="00F86B07" w:rsidRDefault="00F86B07" w:rsidP="001A25A6">
      <w:pPr>
        <w:numPr>
          <w:ilvl w:val="0"/>
          <w:numId w:val="23"/>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نیازها</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با بررسی نظرات شهروندان درباره ی خدمات مورد نیازشان در شهر، داشتن فضای سبز و بیمارستان مجهز بیشترین سهم را در این مورد داشته اند. در سطح محله نیز نظافت کوچه ها و خیابان ها بیشترین درصد را داشته اند.</w:t>
      </w:r>
    </w:p>
    <w:p w:rsidR="00F86B07" w:rsidRPr="00F86B07" w:rsidRDefault="00F86B07" w:rsidP="001A25A6">
      <w:pPr>
        <w:numPr>
          <w:ilvl w:val="0"/>
          <w:numId w:val="23"/>
        </w:numPr>
        <w:tabs>
          <w:tab w:val="left" w:pos="2098"/>
          <w:tab w:val="right" w:leader="dot" w:pos="9111"/>
        </w:tabs>
        <w:bidi/>
        <w:spacing w:after="100" w:line="256" w:lineRule="auto"/>
        <w:jc w:val="both"/>
        <w:rPr>
          <w:rFonts w:cs="B Lotus"/>
          <w:noProof/>
          <w:szCs w:val="22"/>
          <w:rtl/>
          <w:lang w:bidi="fa-IR"/>
        </w:rPr>
      </w:pPr>
      <w:r w:rsidRPr="00F86B07">
        <w:rPr>
          <w:rFonts w:cs="B Lotus" w:hint="cs"/>
          <w:noProof/>
          <w:szCs w:val="22"/>
          <w:rtl/>
          <w:lang w:bidi="fa-IR"/>
        </w:rPr>
        <w:t>مشکلات و محدودیت ها</w:t>
      </w:r>
    </w:p>
    <w:p w:rsidR="00F86B07" w:rsidRPr="00F86B07" w:rsidRDefault="00F86B07" w:rsidP="00F86B07">
      <w:pPr>
        <w:bidi/>
        <w:spacing w:line="276" w:lineRule="auto"/>
        <w:ind w:firstLine="720"/>
        <w:jc w:val="both"/>
        <w:rPr>
          <w:rFonts w:cs="B Lotus"/>
          <w:sz w:val="26"/>
          <w:szCs w:val="26"/>
          <w:rtl/>
          <w:lang w:bidi="fa-IR"/>
        </w:rPr>
      </w:pPr>
      <w:r w:rsidRPr="00F86B07">
        <w:rPr>
          <w:rFonts w:cs="B Lotus" w:hint="cs"/>
          <w:sz w:val="26"/>
          <w:szCs w:val="26"/>
          <w:rtl/>
          <w:lang w:bidi="fa-IR"/>
        </w:rPr>
        <w:t xml:space="preserve">مهمترین مشکل مردم کوشک در شهرشان </w:t>
      </w:r>
      <w:r w:rsidRPr="00F86B07">
        <w:rPr>
          <w:rFonts w:cs="B Lotus" w:hint="cs"/>
          <w:sz w:val="26"/>
          <w:szCs w:val="26"/>
          <w:rtl/>
        </w:rPr>
        <w:t>عدم وجود بیمارستان مجهز، کمبود امکانات، عدم دسترسی مناسب بود. مشکل مهمشان در سطح محله نظافت و عدم روشنایی بوده است.</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شهروندان وضعیت مشکلات محله خود را طبق زیر ارزیابی کرده اند:</w:t>
      </w:r>
    </w:p>
    <w:p w:rsidR="00F86B07" w:rsidRPr="00F86B07" w:rsidRDefault="00F86B07" w:rsidP="00F86B07">
      <w:pPr>
        <w:bidi/>
        <w:spacing w:line="276" w:lineRule="auto"/>
        <w:jc w:val="both"/>
        <w:rPr>
          <w:rFonts w:cs="B Lotus"/>
          <w:sz w:val="26"/>
          <w:szCs w:val="26"/>
          <w:rtl/>
          <w:lang w:bidi="fa-IR"/>
        </w:rPr>
      </w:pPr>
      <w:r w:rsidRPr="00F86B07">
        <w:rPr>
          <w:rFonts w:cs="B Lotus" w:hint="cs"/>
          <w:sz w:val="26"/>
          <w:szCs w:val="26"/>
          <w:rtl/>
          <w:lang w:bidi="fa-IR"/>
        </w:rPr>
        <w:t>جمع آوری و انباشت زباله، ازدحام جمعیت و ترافیک سواره در روزهای مختلف هفته، دسترسی به انواع خدمات (دبستان، درمانگاه و...) و دسترسی به منابع آب، برق، گاز در وضعیت خوبی قرار دارند؛ و وضعیت امنیت و روشنایی معابر متوسط، کیفیت معابر به لحاظ پوشش کف و عرض و تجهیزات راه (پیاده رو، ایستگاه اتوبوس، تابلوها و نشانه گذاری ها) بد و وضعیت جوی های آب و سیستم دفع آب های سطحی بسیار بد است.</w:t>
      </w: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bidi/>
        <w:spacing w:line="276" w:lineRule="auto"/>
        <w:jc w:val="both"/>
        <w:rPr>
          <w:rFonts w:cs="B Lotus"/>
          <w:sz w:val="26"/>
          <w:szCs w:val="26"/>
          <w:rtl/>
          <w:lang w:bidi="fa-IR"/>
        </w:rPr>
      </w:pPr>
    </w:p>
    <w:p w:rsidR="00F86B07" w:rsidRPr="00F86B07" w:rsidRDefault="00F86B07" w:rsidP="00F86B07">
      <w:pPr>
        <w:keepNext/>
        <w:keepLines/>
        <w:bidi/>
        <w:spacing w:before="40" w:after="0" w:line="256" w:lineRule="auto"/>
        <w:ind w:left="360"/>
        <w:jc w:val="left"/>
        <w:outlineLvl w:val="1"/>
        <w:rPr>
          <w:rFonts w:asciiTheme="majorHAnsi" w:eastAsiaTheme="majorEastAsia" w:hAnsiTheme="majorHAnsi" w:cs="B Lotus"/>
          <w:bCs/>
          <w:sz w:val="26"/>
          <w:szCs w:val="28"/>
          <w:rtl/>
          <w:lang w:bidi="fa-IR"/>
        </w:rPr>
      </w:pPr>
      <w:bookmarkStart w:id="856" w:name="_Toc410042850"/>
      <w:bookmarkStart w:id="857" w:name="_Toc410114455"/>
      <w:r w:rsidRPr="00F86B07">
        <w:rPr>
          <w:rFonts w:asciiTheme="majorHAnsi" w:eastAsiaTheme="majorEastAsia" w:hAnsiTheme="majorHAnsi" w:cs="B Lotus" w:hint="cs"/>
          <w:bCs/>
          <w:sz w:val="26"/>
          <w:szCs w:val="28"/>
          <w:rtl/>
          <w:lang w:bidi="fa-IR"/>
        </w:rPr>
        <w:lastRenderedPageBreak/>
        <w:t>4-4) شناسایی اساسی ترین امکانات و محدودیت های شهر بر اساس مطالعات انجام شده</w:t>
      </w:r>
      <w:bookmarkEnd w:id="856"/>
      <w:bookmarkEnd w:id="857"/>
    </w:p>
    <w:p w:rsidR="00F86B07" w:rsidRPr="00F86B07" w:rsidRDefault="00F86B07" w:rsidP="00F86B07">
      <w:pPr>
        <w:bidi/>
        <w:spacing w:after="200" w:line="240" w:lineRule="auto"/>
        <w:jc w:val="center"/>
        <w:rPr>
          <w:rFonts w:cs="B Lotus"/>
          <w:sz w:val="24"/>
        </w:rPr>
      </w:pPr>
      <w:bookmarkStart w:id="858" w:name="_Toc410101226"/>
      <w:bookmarkStart w:id="859" w:name="_Toc410116242"/>
      <w:r w:rsidRPr="00F86B07">
        <w:rPr>
          <w:rFonts w:cs="B Lotus" w:hint="cs"/>
          <w:sz w:val="24"/>
          <w:rtl/>
        </w:rPr>
        <w:t>جدول</w:t>
      </w:r>
      <w:r w:rsidRPr="00F86B07">
        <w:rPr>
          <w:rFonts w:cs="B Lotus"/>
          <w:sz w:val="24"/>
          <w:rtl/>
        </w:rPr>
        <w:t xml:space="preserve"> </w:t>
      </w:r>
      <w:r w:rsidRPr="00F86B07">
        <w:rPr>
          <w:rFonts w:cs="B Lotus"/>
          <w:sz w:val="24"/>
          <w:rtl/>
        </w:rPr>
        <w:fldChar w:fldCharType="begin"/>
      </w:r>
      <w:r w:rsidRPr="00F86B07">
        <w:rPr>
          <w:rFonts w:cs="B Lotus"/>
          <w:sz w:val="24"/>
          <w:rtl/>
        </w:rPr>
        <w:instrText xml:space="preserve"> </w:instrText>
      </w:r>
      <w:r w:rsidRPr="00F86B07">
        <w:rPr>
          <w:rFonts w:cs="B Lotus"/>
          <w:sz w:val="24"/>
        </w:rPr>
        <w:instrText>SEQ</w:instrText>
      </w:r>
      <w:r w:rsidRPr="00F86B07">
        <w:rPr>
          <w:rFonts w:cs="B Lotus"/>
          <w:sz w:val="24"/>
          <w:rtl/>
        </w:rPr>
        <w:instrText xml:space="preserve"> جدول \* </w:instrText>
      </w:r>
      <w:r w:rsidRPr="00F86B07">
        <w:rPr>
          <w:rFonts w:cs="B Lotus"/>
          <w:sz w:val="24"/>
        </w:rPr>
        <w:instrText>ARABIC</w:instrText>
      </w:r>
      <w:r w:rsidRPr="00F86B07">
        <w:rPr>
          <w:rFonts w:cs="B Lotus"/>
          <w:sz w:val="24"/>
          <w:rtl/>
        </w:rPr>
        <w:instrText xml:space="preserve"> </w:instrText>
      </w:r>
      <w:r w:rsidRPr="00F86B07">
        <w:rPr>
          <w:rFonts w:cs="B Lotus"/>
          <w:sz w:val="24"/>
          <w:rtl/>
        </w:rPr>
        <w:fldChar w:fldCharType="separate"/>
      </w:r>
      <w:r w:rsidRPr="00F86B07">
        <w:rPr>
          <w:rFonts w:cs="B Lotus"/>
          <w:noProof/>
          <w:sz w:val="24"/>
          <w:rtl/>
        </w:rPr>
        <w:t>63</w:t>
      </w:r>
      <w:r w:rsidRPr="00F86B07">
        <w:rPr>
          <w:rFonts w:cs="B Lotus"/>
          <w:sz w:val="24"/>
          <w:rtl/>
        </w:rPr>
        <w:fldChar w:fldCharType="end"/>
      </w:r>
      <w:r w:rsidRPr="00F86B07">
        <w:rPr>
          <w:rFonts w:cs="B Lotus"/>
          <w:sz w:val="24"/>
        </w:rPr>
        <w:t>:</w:t>
      </w:r>
      <w:r w:rsidRPr="00F86B07">
        <w:rPr>
          <w:rFonts w:cs="B Lotus" w:hint="cs"/>
          <w:sz w:val="24"/>
          <w:rtl/>
        </w:rPr>
        <w:t xml:space="preserve"> جدول اساسی ترین امکانات و محدودیت های شهر</w:t>
      </w:r>
      <w:bookmarkEnd w:id="858"/>
      <w:bookmarkEnd w:id="859"/>
    </w:p>
    <w:tbl>
      <w:tblPr>
        <w:bidiVisual/>
        <w:tblW w:w="10065" w:type="dxa"/>
        <w:jc w:val="center"/>
        <w:tblLook w:val="04A0" w:firstRow="1" w:lastRow="0" w:firstColumn="1" w:lastColumn="0" w:noHBand="0" w:noVBand="1"/>
      </w:tblPr>
      <w:tblGrid>
        <w:gridCol w:w="1305"/>
        <w:gridCol w:w="1880"/>
        <w:gridCol w:w="960"/>
        <w:gridCol w:w="960"/>
        <w:gridCol w:w="960"/>
        <w:gridCol w:w="960"/>
        <w:gridCol w:w="1120"/>
        <w:gridCol w:w="960"/>
        <w:gridCol w:w="960"/>
      </w:tblGrid>
      <w:tr w:rsidR="00F86B07" w:rsidRPr="00F86B07" w:rsidTr="00E57D48">
        <w:trPr>
          <w:trHeight w:val="435"/>
          <w:jc w:val="center"/>
        </w:trPr>
        <w:tc>
          <w:tcPr>
            <w:tcW w:w="1305" w:type="dxa"/>
            <w:tcBorders>
              <w:top w:val="nil"/>
              <w:left w:val="nil"/>
              <w:bottom w:val="single" w:sz="12"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Times New Roman" w:eastAsia="Times New Roman" w:hAnsi="Times New Roman" w:cs="B Lotus"/>
                <w:sz w:val="24"/>
              </w:rPr>
            </w:pPr>
          </w:p>
        </w:tc>
        <w:tc>
          <w:tcPr>
            <w:tcW w:w="1880" w:type="dxa"/>
            <w:tcBorders>
              <w:top w:val="single" w:sz="12" w:space="0" w:color="auto"/>
              <w:left w:val="single" w:sz="12"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موضوع</w:t>
            </w:r>
          </w:p>
        </w:tc>
        <w:tc>
          <w:tcPr>
            <w:tcW w:w="96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کاربری</w:t>
            </w:r>
          </w:p>
        </w:tc>
        <w:tc>
          <w:tcPr>
            <w:tcW w:w="96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کالبدی</w:t>
            </w:r>
          </w:p>
        </w:tc>
        <w:tc>
          <w:tcPr>
            <w:tcW w:w="96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اجتماعی</w:t>
            </w:r>
          </w:p>
        </w:tc>
        <w:tc>
          <w:tcPr>
            <w:tcW w:w="96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اقتصادی</w:t>
            </w:r>
          </w:p>
        </w:tc>
        <w:tc>
          <w:tcPr>
            <w:tcW w:w="112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سیما و منظر شهری</w:t>
            </w:r>
          </w:p>
        </w:tc>
        <w:tc>
          <w:tcPr>
            <w:tcW w:w="960" w:type="dxa"/>
            <w:tcBorders>
              <w:top w:val="single" w:sz="12" w:space="0" w:color="auto"/>
              <w:left w:val="single" w:sz="4" w:space="0" w:color="auto"/>
              <w:bottom w:val="single" w:sz="12" w:space="0" w:color="auto"/>
              <w:right w:val="single" w:sz="4"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مدیریتی</w:t>
            </w:r>
          </w:p>
        </w:tc>
        <w:tc>
          <w:tcPr>
            <w:tcW w:w="960" w:type="dxa"/>
            <w:tcBorders>
              <w:top w:val="single" w:sz="12" w:space="0" w:color="auto"/>
              <w:left w:val="single" w:sz="4" w:space="0" w:color="auto"/>
              <w:bottom w:val="single" w:sz="12" w:space="0" w:color="auto"/>
              <w:right w:val="single" w:sz="12" w:space="0" w:color="auto"/>
            </w:tcBorders>
            <w:shd w:val="clear" w:color="auto" w:fill="A5A5A5" w:themeFill="accent3"/>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مجموع</w:t>
            </w:r>
          </w:p>
        </w:tc>
      </w:tr>
      <w:tr w:rsidR="00F86B07" w:rsidRPr="00F86B07" w:rsidTr="00E57D48">
        <w:trPr>
          <w:trHeight w:val="420"/>
          <w:jc w:val="center"/>
        </w:trPr>
        <w:tc>
          <w:tcPr>
            <w:tcW w:w="1305" w:type="dxa"/>
            <w:vMerge w:val="restart"/>
            <w:tcBorders>
              <w:top w:val="single" w:sz="12" w:space="0" w:color="auto"/>
              <w:left w:val="single" w:sz="12" w:space="0" w:color="auto"/>
              <w:bottom w:val="single" w:sz="8" w:space="0" w:color="000000"/>
              <w:right w:val="nil"/>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امکانات</w:t>
            </w:r>
          </w:p>
        </w:tc>
        <w:tc>
          <w:tcPr>
            <w:tcW w:w="188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آب و هوای مناسب</w:t>
            </w: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Pr>
              <w:t>*</w:t>
            </w: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112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4</w:t>
            </w:r>
          </w:p>
        </w:tc>
      </w:tr>
      <w:tr w:rsidR="00F86B07" w:rsidRPr="00F86B07" w:rsidTr="00E57D48">
        <w:trPr>
          <w:trHeight w:val="420"/>
          <w:jc w:val="center"/>
        </w:trPr>
        <w:tc>
          <w:tcPr>
            <w:tcW w:w="1305" w:type="dxa"/>
            <w:vMerge/>
            <w:tcBorders>
              <w:top w:val="single" w:sz="8" w:space="0" w:color="auto"/>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شبکه معابر ارگانیک</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4</w:t>
            </w:r>
          </w:p>
        </w:tc>
      </w:tr>
      <w:tr w:rsidR="00F86B07" w:rsidRPr="00F86B07" w:rsidTr="00E57D48">
        <w:trPr>
          <w:trHeight w:val="420"/>
          <w:jc w:val="center"/>
        </w:trPr>
        <w:tc>
          <w:tcPr>
            <w:tcW w:w="1305" w:type="dxa"/>
            <w:vMerge/>
            <w:tcBorders>
              <w:top w:val="single" w:sz="8" w:space="0" w:color="auto"/>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سرانه مناسب مسکونی</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2</w:t>
            </w:r>
          </w:p>
        </w:tc>
      </w:tr>
      <w:tr w:rsidR="00F86B07" w:rsidRPr="00F86B07" w:rsidTr="00E57D48">
        <w:trPr>
          <w:trHeight w:val="420"/>
          <w:jc w:val="center"/>
        </w:trPr>
        <w:tc>
          <w:tcPr>
            <w:tcW w:w="1305" w:type="dxa"/>
            <w:vMerge/>
            <w:tcBorders>
              <w:top w:val="single" w:sz="8" w:space="0" w:color="auto"/>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ضریب بیکاری نسبتا پایین</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3</w:t>
            </w:r>
          </w:p>
        </w:tc>
      </w:tr>
      <w:tr w:rsidR="00F86B07" w:rsidRPr="00F86B07" w:rsidTr="00E57D48">
        <w:trPr>
          <w:trHeight w:val="420"/>
          <w:jc w:val="center"/>
        </w:trPr>
        <w:tc>
          <w:tcPr>
            <w:tcW w:w="1305" w:type="dxa"/>
            <w:vMerge/>
            <w:tcBorders>
              <w:top w:val="single" w:sz="8" w:space="0" w:color="auto"/>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افزایش درصد شاغلین در بخش خدمات</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3</w:t>
            </w:r>
          </w:p>
        </w:tc>
      </w:tr>
      <w:tr w:rsidR="00F86B07" w:rsidRPr="00F86B07" w:rsidTr="00E57D48">
        <w:trPr>
          <w:trHeight w:val="420"/>
          <w:jc w:val="center"/>
        </w:trPr>
        <w:tc>
          <w:tcPr>
            <w:tcW w:w="1305" w:type="dxa"/>
            <w:vMerge/>
            <w:tcBorders>
              <w:top w:val="single" w:sz="8" w:space="0" w:color="auto"/>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وجود آب های زیرزمینی</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2</w:t>
            </w:r>
          </w:p>
        </w:tc>
      </w:tr>
      <w:tr w:rsidR="00F86B07" w:rsidRPr="00F86B07" w:rsidTr="00E57D48">
        <w:trPr>
          <w:trHeight w:val="435"/>
          <w:jc w:val="center"/>
        </w:trPr>
        <w:tc>
          <w:tcPr>
            <w:tcW w:w="1305" w:type="dxa"/>
            <w:vMerge/>
            <w:tcBorders>
              <w:top w:val="single" w:sz="8" w:space="0" w:color="auto"/>
              <w:left w:val="single" w:sz="12" w:space="0" w:color="auto"/>
              <w:bottom w:val="single" w:sz="12" w:space="0" w:color="auto"/>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وجود جایگاه توزیع بنزین</w:t>
            </w: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112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12"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2</w:t>
            </w:r>
          </w:p>
        </w:tc>
      </w:tr>
      <w:tr w:rsidR="00F86B07" w:rsidRPr="00F86B07" w:rsidTr="00E57D48">
        <w:trPr>
          <w:trHeight w:val="420"/>
          <w:jc w:val="center"/>
        </w:trPr>
        <w:tc>
          <w:tcPr>
            <w:tcW w:w="1305" w:type="dxa"/>
            <w:vMerge w:val="restart"/>
            <w:tcBorders>
              <w:top w:val="single" w:sz="12" w:space="0" w:color="auto"/>
              <w:left w:val="single" w:sz="12" w:space="0" w:color="auto"/>
              <w:bottom w:val="single" w:sz="8" w:space="0" w:color="000000"/>
              <w:right w:val="nil"/>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محدودیت ها</w:t>
            </w:r>
          </w:p>
        </w:tc>
        <w:tc>
          <w:tcPr>
            <w:tcW w:w="188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tl/>
              </w:rPr>
              <w:t>کمیت آب</w:t>
            </w: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112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3</w:t>
            </w:r>
          </w:p>
        </w:tc>
      </w:tr>
      <w:tr w:rsidR="00F86B07" w:rsidRPr="00F86B07" w:rsidTr="00E57D48">
        <w:trPr>
          <w:trHeight w:val="420"/>
          <w:jc w:val="center"/>
        </w:trPr>
        <w:tc>
          <w:tcPr>
            <w:tcW w:w="1305" w:type="dxa"/>
            <w:vMerge/>
            <w:tcBorders>
              <w:top w:val="nil"/>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شیب کم (حدود 1%)</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3</w:t>
            </w:r>
          </w:p>
        </w:tc>
      </w:tr>
      <w:tr w:rsidR="00F86B07" w:rsidRPr="00F86B07" w:rsidTr="00E57D48">
        <w:trPr>
          <w:trHeight w:val="420"/>
          <w:jc w:val="center"/>
        </w:trPr>
        <w:tc>
          <w:tcPr>
            <w:tcW w:w="1305" w:type="dxa"/>
            <w:vMerge/>
            <w:tcBorders>
              <w:top w:val="nil"/>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کیفیت ناهماهنگ ساختمانی</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3</w:t>
            </w:r>
          </w:p>
        </w:tc>
      </w:tr>
      <w:tr w:rsidR="00F86B07" w:rsidRPr="00F86B07" w:rsidTr="00E57D48">
        <w:trPr>
          <w:trHeight w:val="420"/>
          <w:jc w:val="center"/>
        </w:trPr>
        <w:tc>
          <w:tcPr>
            <w:tcW w:w="1305" w:type="dxa"/>
            <w:vMerge/>
            <w:tcBorders>
              <w:top w:val="nil"/>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کم بودن سرانه تجاری</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2</w:t>
            </w:r>
          </w:p>
        </w:tc>
      </w:tr>
      <w:tr w:rsidR="00F86B07" w:rsidRPr="00F86B07" w:rsidTr="00E57D48">
        <w:trPr>
          <w:trHeight w:val="420"/>
          <w:jc w:val="center"/>
        </w:trPr>
        <w:tc>
          <w:tcPr>
            <w:tcW w:w="1305" w:type="dxa"/>
            <w:vMerge/>
            <w:tcBorders>
              <w:top w:val="nil"/>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عدم وجود مشاغل پایه در بخش‌های صنعت و خدمات</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3</w:t>
            </w:r>
          </w:p>
        </w:tc>
      </w:tr>
      <w:tr w:rsidR="00F86B07" w:rsidRPr="00F86B07" w:rsidTr="00E57D48">
        <w:trPr>
          <w:trHeight w:val="420"/>
          <w:jc w:val="center"/>
        </w:trPr>
        <w:tc>
          <w:tcPr>
            <w:tcW w:w="1305" w:type="dxa"/>
            <w:vMerge/>
            <w:tcBorders>
              <w:top w:val="nil"/>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بارتکفل نسبتا بالا</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3</w:t>
            </w:r>
          </w:p>
        </w:tc>
      </w:tr>
      <w:tr w:rsidR="00F86B07" w:rsidRPr="00F86B07" w:rsidTr="00E57D48">
        <w:trPr>
          <w:trHeight w:val="420"/>
          <w:jc w:val="center"/>
        </w:trPr>
        <w:tc>
          <w:tcPr>
            <w:tcW w:w="1305" w:type="dxa"/>
            <w:vMerge/>
            <w:tcBorders>
              <w:top w:val="nil"/>
              <w:left w:val="single" w:sz="12" w:space="0" w:color="auto"/>
              <w:bottom w:val="single" w:sz="8" w:space="0" w:color="000000"/>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کاهش درصد شاغلین در بخش صنعت</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4"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3</w:t>
            </w:r>
          </w:p>
        </w:tc>
      </w:tr>
      <w:tr w:rsidR="00F86B07" w:rsidRPr="00F86B07" w:rsidTr="00E57D48">
        <w:trPr>
          <w:trHeight w:val="435"/>
          <w:jc w:val="center"/>
        </w:trPr>
        <w:tc>
          <w:tcPr>
            <w:tcW w:w="1305" w:type="dxa"/>
            <w:vMerge/>
            <w:tcBorders>
              <w:top w:val="nil"/>
              <w:left w:val="single" w:sz="12" w:space="0" w:color="auto"/>
              <w:bottom w:val="single" w:sz="12" w:space="0" w:color="auto"/>
              <w:right w:val="nil"/>
            </w:tcBorders>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p>
        </w:tc>
        <w:tc>
          <w:tcPr>
            <w:tcW w:w="188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bidi/>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tl/>
              </w:rPr>
              <w:t>عدم وجود معابر فرهنگی-تفرجی و...</w:t>
            </w: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tl/>
              </w:rPr>
            </w:pP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112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p>
        </w:tc>
        <w:tc>
          <w:tcPr>
            <w:tcW w:w="960" w:type="dxa"/>
            <w:tcBorders>
              <w:top w:val="nil"/>
              <w:left w:val="single" w:sz="4" w:space="0" w:color="auto"/>
              <w:bottom w:val="single" w:sz="12" w:space="0" w:color="auto"/>
              <w:right w:val="single" w:sz="4"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w:t>
            </w:r>
          </w:p>
        </w:tc>
        <w:tc>
          <w:tcPr>
            <w:tcW w:w="960" w:type="dxa"/>
            <w:tcBorders>
              <w:top w:val="nil"/>
              <w:left w:val="single" w:sz="4" w:space="0" w:color="auto"/>
              <w:bottom w:val="single" w:sz="12" w:space="0" w:color="auto"/>
              <w:right w:val="single" w:sz="12" w:space="0" w:color="auto"/>
            </w:tcBorders>
            <w:shd w:val="clear" w:color="auto" w:fill="auto"/>
            <w:noWrap/>
            <w:vAlign w:val="center"/>
            <w:hideMark/>
          </w:tcPr>
          <w:p w:rsidR="00F86B07" w:rsidRPr="00F86B07" w:rsidRDefault="00F86B07" w:rsidP="00F86B07">
            <w:pPr>
              <w:spacing w:after="0" w:line="240" w:lineRule="auto"/>
              <w:jc w:val="center"/>
              <w:rPr>
                <w:rFonts w:ascii="Calibri" w:eastAsia="Times New Roman" w:hAnsi="Calibri" w:cs="B Lotus"/>
                <w:color w:val="000000"/>
                <w:sz w:val="24"/>
              </w:rPr>
            </w:pPr>
            <w:r w:rsidRPr="00F86B07">
              <w:rPr>
                <w:rFonts w:ascii="Calibri" w:eastAsia="Times New Roman" w:hAnsi="Calibri" w:cs="B Lotus" w:hint="cs"/>
                <w:color w:val="000000"/>
                <w:sz w:val="24"/>
              </w:rPr>
              <w:t>3</w:t>
            </w:r>
          </w:p>
        </w:tc>
      </w:tr>
    </w:tbl>
    <w:p w:rsidR="00F86B07" w:rsidRPr="00F86B07" w:rsidRDefault="00F86B07" w:rsidP="00F86B07">
      <w:pPr>
        <w:bidi/>
        <w:spacing w:line="276" w:lineRule="auto"/>
        <w:jc w:val="both"/>
        <w:rPr>
          <w:rFonts w:cs="B Lotus"/>
          <w:b/>
          <w:bCs/>
          <w:sz w:val="28"/>
          <w:szCs w:val="28"/>
          <w:rtl/>
          <w:lang w:bidi="fa-IR"/>
        </w:rPr>
      </w:pPr>
    </w:p>
    <w:p w:rsidR="00F86B07" w:rsidRPr="00F86B07" w:rsidRDefault="00F86B07" w:rsidP="00F86B07">
      <w:pPr>
        <w:keepNext/>
        <w:keepLines/>
        <w:bidi/>
        <w:spacing w:before="40" w:after="0" w:line="256" w:lineRule="auto"/>
        <w:ind w:left="616"/>
        <w:jc w:val="left"/>
        <w:outlineLvl w:val="1"/>
        <w:rPr>
          <w:rFonts w:asciiTheme="majorHAnsi" w:eastAsiaTheme="majorEastAsia" w:hAnsiTheme="majorHAnsi" w:cs="B Lotus"/>
          <w:bCs/>
          <w:sz w:val="26"/>
          <w:szCs w:val="28"/>
          <w:rtl/>
          <w:lang w:bidi="fa-IR"/>
        </w:rPr>
      </w:pPr>
      <w:bookmarkStart w:id="860" w:name="_Toc410114456"/>
      <w:r w:rsidRPr="00F86B07">
        <w:rPr>
          <w:rFonts w:asciiTheme="majorHAnsi" w:eastAsiaTheme="majorEastAsia" w:hAnsiTheme="majorHAnsi" w:cs="B Lotus" w:hint="cs"/>
          <w:bCs/>
          <w:sz w:val="26"/>
          <w:szCs w:val="28"/>
          <w:rtl/>
          <w:lang w:bidi="fa-IR"/>
        </w:rPr>
        <w:lastRenderedPageBreak/>
        <w:t>4-5) ارائه راه حل ها برای کاهش محدودیت ها</w:t>
      </w:r>
      <w:bookmarkEnd w:id="860"/>
    </w:p>
    <w:p w:rsidR="00F86B07" w:rsidRPr="00F86B07" w:rsidRDefault="00F86B07" w:rsidP="00F86B07">
      <w:pPr>
        <w:bidi/>
        <w:jc w:val="left"/>
        <w:rPr>
          <w:rFonts w:cs="B Lotus"/>
          <w:sz w:val="26"/>
          <w:szCs w:val="26"/>
          <w:rtl/>
          <w:lang w:bidi="fa-IR"/>
        </w:rPr>
      </w:pPr>
      <w:r w:rsidRPr="00F86B07">
        <w:rPr>
          <w:rFonts w:cs="B Lotus" w:hint="cs"/>
          <w:sz w:val="26"/>
          <w:szCs w:val="26"/>
          <w:rtl/>
          <w:lang w:bidi="fa-IR"/>
        </w:rPr>
        <w:t>دریافت نشد.</w:t>
      </w:r>
    </w:p>
    <w:p w:rsidR="00F86B07" w:rsidRPr="00F86B07" w:rsidRDefault="00F86B07" w:rsidP="00F86B07">
      <w:pPr>
        <w:keepNext/>
        <w:keepLines/>
        <w:bidi/>
        <w:spacing w:before="40" w:after="0" w:line="256" w:lineRule="auto"/>
        <w:ind w:left="616"/>
        <w:jc w:val="left"/>
        <w:outlineLvl w:val="1"/>
        <w:rPr>
          <w:rFonts w:asciiTheme="majorHAnsi" w:eastAsiaTheme="majorEastAsia" w:hAnsiTheme="majorHAnsi" w:cs="B Lotus"/>
          <w:bCs/>
          <w:sz w:val="26"/>
          <w:szCs w:val="28"/>
          <w:rtl/>
          <w:lang w:bidi="fa-IR"/>
        </w:rPr>
      </w:pPr>
      <w:bookmarkStart w:id="861" w:name="_Toc410114457"/>
      <w:r w:rsidRPr="00F86B07">
        <w:rPr>
          <w:rFonts w:asciiTheme="majorHAnsi" w:eastAsiaTheme="majorEastAsia" w:hAnsiTheme="majorHAnsi" w:cs="B Lotus" w:hint="cs"/>
          <w:bCs/>
          <w:sz w:val="26"/>
          <w:szCs w:val="28"/>
          <w:rtl/>
          <w:lang w:bidi="fa-IR"/>
        </w:rPr>
        <w:t>4-6) ارائه پیشنهادات توسعه در جهت استفاده بهینه از امکانات</w:t>
      </w:r>
      <w:bookmarkEnd w:id="861"/>
    </w:p>
    <w:p w:rsidR="00F86B07" w:rsidRPr="00F86B07" w:rsidRDefault="00F86B07" w:rsidP="00F86B07">
      <w:pPr>
        <w:bidi/>
        <w:jc w:val="left"/>
        <w:rPr>
          <w:rFonts w:asciiTheme="majorHAnsi" w:eastAsiaTheme="majorEastAsia" w:hAnsiTheme="majorHAnsi" w:cs="B Lotus"/>
          <w:bCs/>
          <w:sz w:val="26"/>
          <w:szCs w:val="26"/>
          <w:rtl/>
          <w:lang w:bidi="fa-IR"/>
        </w:rPr>
      </w:pPr>
      <w:r w:rsidRPr="00F86B07">
        <w:rPr>
          <w:rFonts w:cs="B Lotus" w:hint="cs"/>
          <w:sz w:val="26"/>
          <w:szCs w:val="26"/>
          <w:rtl/>
          <w:lang w:bidi="fa-IR"/>
        </w:rPr>
        <w:t>دریافت نشد.</w:t>
      </w:r>
      <w:r w:rsidRPr="00F86B07">
        <w:rPr>
          <w:rFonts w:cs="B Lotus"/>
          <w:sz w:val="26"/>
          <w:szCs w:val="26"/>
          <w:rtl/>
          <w:lang w:bidi="fa-IR"/>
        </w:rPr>
        <w:br w:type="page"/>
      </w:r>
    </w:p>
    <w:p w:rsidR="00F86B07" w:rsidRPr="00F86B07" w:rsidRDefault="00F86B07" w:rsidP="00F86B07">
      <w:pPr>
        <w:keepNext/>
        <w:keepLines/>
        <w:bidi/>
        <w:spacing w:before="240" w:after="0" w:line="256" w:lineRule="auto"/>
        <w:ind w:left="360"/>
        <w:jc w:val="left"/>
        <w:outlineLvl w:val="0"/>
        <w:rPr>
          <w:rFonts w:asciiTheme="majorHAnsi" w:eastAsiaTheme="majorEastAsia" w:hAnsiTheme="majorHAnsi" w:cs="B Lotus"/>
          <w:bCs/>
          <w:sz w:val="32"/>
          <w:szCs w:val="32"/>
          <w:rtl/>
          <w:lang w:bidi="fa-IR"/>
        </w:rPr>
      </w:pPr>
      <w:bookmarkStart w:id="862" w:name="_Toc410114458"/>
      <w:r w:rsidRPr="00F86B07">
        <w:rPr>
          <w:rFonts w:asciiTheme="majorHAnsi" w:eastAsiaTheme="majorEastAsia" w:hAnsiTheme="majorHAnsi" w:cs="B Lotus" w:hint="cs"/>
          <w:bCs/>
          <w:sz w:val="32"/>
          <w:szCs w:val="32"/>
          <w:rtl/>
          <w:lang w:bidi="fa-IR"/>
        </w:rPr>
        <w:lastRenderedPageBreak/>
        <w:t>منابع:</w:t>
      </w:r>
      <w:bookmarkEnd w:id="862"/>
      <w:r w:rsidRPr="00F86B07">
        <w:rPr>
          <w:rFonts w:asciiTheme="majorHAnsi" w:eastAsiaTheme="majorEastAsia" w:hAnsiTheme="majorHAnsi" w:cs="B Lotus"/>
          <w:bCs/>
          <w:sz w:val="32"/>
          <w:szCs w:val="32"/>
          <w:rtl/>
          <w:lang w:bidi="fa-IR"/>
        </w:rPr>
        <w:br/>
      </w:r>
    </w:p>
    <w:p w:rsidR="00F86B07" w:rsidRPr="00F86B07" w:rsidRDefault="00F86B07" w:rsidP="00F86B07">
      <w:pPr>
        <w:bidi/>
        <w:spacing w:line="276" w:lineRule="auto"/>
        <w:jc w:val="left"/>
        <w:rPr>
          <w:rFonts w:cs="B Lotus"/>
          <w:sz w:val="26"/>
          <w:szCs w:val="26"/>
          <w:rtl/>
          <w:lang w:bidi="fa-IR"/>
        </w:rPr>
      </w:pPr>
      <w:r w:rsidRPr="00F86B07">
        <w:rPr>
          <w:rFonts w:cs="B Lotus" w:hint="cs"/>
          <w:sz w:val="26"/>
          <w:szCs w:val="26"/>
          <w:rtl/>
          <w:lang w:bidi="fa-IR"/>
        </w:rPr>
        <w:t>طرح جامع توسعه و عمران(جامع)ناحیه اصفهان،جلد اول،1382</w:t>
      </w:r>
    </w:p>
    <w:p w:rsidR="00F86B07" w:rsidRPr="00F86B07" w:rsidRDefault="00F86B07" w:rsidP="00F86B07">
      <w:pPr>
        <w:bidi/>
        <w:spacing w:line="276" w:lineRule="auto"/>
        <w:jc w:val="left"/>
        <w:rPr>
          <w:rFonts w:cs="B Lotus"/>
          <w:sz w:val="26"/>
          <w:szCs w:val="26"/>
          <w:rtl/>
          <w:lang w:bidi="fa-IR"/>
        </w:rPr>
      </w:pPr>
      <w:r w:rsidRPr="00F86B07">
        <w:rPr>
          <w:rFonts w:cs="B Lotus" w:hint="cs"/>
          <w:sz w:val="26"/>
          <w:szCs w:val="26"/>
          <w:rtl/>
          <w:lang w:bidi="fa-IR"/>
        </w:rPr>
        <w:t>طرح جامع توسعه و عمران(جامع)شهر کوشک،جلد اول،1387</w:t>
      </w:r>
    </w:p>
    <w:p w:rsidR="00F86B07" w:rsidRPr="00F86B07" w:rsidRDefault="00F86B07" w:rsidP="00F86B07">
      <w:pPr>
        <w:bidi/>
        <w:spacing w:line="276" w:lineRule="auto"/>
        <w:jc w:val="left"/>
        <w:rPr>
          <w:rFonts w:cs="B Lotus"/>
          <w:sz w:val="26"/>
          <w:szCs w:val="26"/>
          <w:rtl/>
          <w:lang w:bidi="fa-IR"/>
        </w:rPr>
      </w:pPr>
      <w:r w:rsidRPr="00F86B07">
        <w:rPr>
          <w:rFonts w:cs="B Lotus" w:hint="cs"/>
          <w:sz w:val="26"/>
          <w:szCs w:val="26"/>
          <w:rtl/>
          <w:lang w:bidi="fa-IR"/>
        </w:rPr>
        <w:t>مصاحبه با مدیران شهری</w:t>
      </w:r>
    </w:p>
    <w:p w:rsidR="00F86B07" w:rsidRPr="00F86B07" w:rsidRDefault="00F86B07" w:rsidP="00F86B07">
      <w:pPr>
        <w:bidi/>
        <w:spacing w:line="276" w:lineRule="auto"/>
        <w:jc w:val="both"/>
        <w:rPr>
          <w:rFonts w:cs="B Lotus"/>
          <w:sz w:val="26"/>
          <w:szCs w:val="26"/>
          <w:lang w:bidi="fa-IR"/>
        </w:rPr>
      </w:pPr>
      <w:r w:rsidRPr="00F86B07">
        <w:rPr>
          <w:rFonts w:cs="B Lotus" w:hint="cs"/>
          <w:sz w:val="26"/>
          <w:szCs w:val="26"/>
          <w:rtl/>
          <w:lang w:bidi="fa-IR"/>
        </w:rPr>
        <w:t xml:space="preserve">شالوده آمایش سرزمین، مجید ، مخدوم فرخنده ،1380، دانشگاه تهران </w:t>
      </w:r>
    </w:p>
    <w:p w:rsidR="00F86B07" w:rsidRPr="00F86B07" w:rsidRDefault="00F86B07" w:rsidP="00F86B07">
      <w:pPr>
        <w:bidi/>
        <w:spacing w:after="0" w:line="276" w:lineRule="auto"/>
        <w:ind w:left="360" w:hanging="311"/>
        <w:jc w:val="both"/>
        <w:rPr>
          <w:rFonts w:cs="B Lotus"/>
          <w:sz w:val="26"/>
          <w:szCs w:val="26"/>
          <w:lang w:bidi="fa-IR"/>
        </w:rPr>
      </w:pPr>
      <w:r w:rsidRPr="00F86B07">
        <w:rPr>
          <w:rFonts w:cs="B Lotus" w:hint="cs"/>
          <w:sz w:val="26"/>
          <w:szCs w:val="26"/>
          <w:rtl/>
          <w:lang w:bidi="fa-IR"/>
        </w:rPr>
        <w:t>اطلاعات حاصل از بازدید میدانی</w:t>
      </w:r>
    </w:p>
    <w:p w:rsidR="00F86B07" w:rsidRPr="00F86B07" w:rsidRDefault="00F86B07" w:rsidP="00F86B07">
      <w:pPr>
        <w:bidi/>
        <w:spacing w:line="276" w:lineRule="auto"/>
        <w:ind w:left="360" w:hanging="311"/>
        <w:jc w:val="both"/>
        <w:rPr>
          <w:rFonts w:cs="B Lotus"/>
          <w:sz w:val="26"/>
          <w:szCs w:val="26"/>
          <w:lang w:bidi="fa-IR"/>
        </w:rPr>
      </w:pPr>
      <w:r w:rsidRPr="00F86B07">
        <w:rPr>
          <w:rFonts w:cs="B Lotus" w:hint="cs"/>
          <w:sz w:val="26"/>
          <w:szCs w:val="26"/>
          <w:rtl/>
          <w:lang w:bidi="fa-IR"/>
        </w:rPr>
        <w:t>اقلیم و معماری،کسمایی،مرتضی/احمدی نژاد،محمد،26/12/1392، تهران،مرکز معماری شهری</w:t>
      </w:r>
    </w:p>
    <w:p w:rsidR="00F86B07" w:rsidRPr="00F86B07" w:rsidRDefault="00F86B07" w:rsidP="00F86B07">
      <w:pPr>
        <w:bidi/>
        <w:spacing w:line="276" w:lineRule="auto"/>
        <w:ind w:left="360" w:hanging="311"/>
        <w:jc w:val="both"/>
        <w:rPr>
          <w:rFonts w:cs="B Lotus"/>
          <w:sz w:val="26"/>
          <w:szCs w:val="26"/>
          <w:rtl/>
          <w:lang w:bidi="fa-IR"/>
        </w:rPr>
      </w:pPr>
      <w:r w:rsidRPr="00F86B07">
        <w:rPr>
          <w:rFonts w:cs="B Lotus" w:hint="cs"/>
          <w:sz w:val="26"/>
          <w:szCs w:val="26"/>
          <w:rtl/>
          <w:lang w:bidi="fa-IR"/>
        </w:rPr>
        <w:t>داده های آماری مربوط به جمعیت و مسکن سال 1390</w:t>
      </w:r>
    </w:p>
    <w:p w:rsidR="00F86B07" w:rsidRPr="00F86B07" w:rsidRDefault="00F86B07" w:rsidP="00F86B07">
      <w:pPr>
        <w:bidi/>
        <w:spacing w:line="276" w:lineRule="auto"/>
        <w:ind w:left="360" w:hanging="311"/>
        <w:jc w:val="left"/>
        <w:rPr>
          <w:rFonts w:cs="B Lotus"/>
          <w:sz w:val="26"/>
          <w:szCs w:val="26"/>
          <w:lang w:bidi="fa-IR"/>
        </w:rPr>
      </w:pPr>
      <w:r w:rsidRPr="00F86B07">
        <w:rPr>
          <w:rFonts w:cs="B Lotus" w:hint="cs"/>
          <w:sz w:val="26"/>
          <w:szCs w:val="26"/>
          <w:rtl/>
          <w:lang w:bidi="fa-IR"/>
        </w:rPr>
        <w:t>مبانی نظری و فرآیند طراحی شهری،پاکزاد،جهانشاه،1385، تهران،انتشارات شهیدی،چاپ پنجم</w:t>
      </w:r>
    </w:p>
    <w:p w:rsidR="00F86B07" w:rsidRPr="00F86B07" w:rsidRDefault="00F86B07" w:rsidP="00F86B07">
      <w:pPr>
        <w:bidi/>
        <w:spacing w:line="276" w:lineRule="auto"/>
        <w:ind w:left="360" w:hanging="311"/>
        <w:jc w:val="left"/>
        <w:rPr>
          <w:rFonts w:cs="B Lotus"/>
          <w:sz w:val="26"/>
          <w:szCs w:val="26"/>
          <w:rtl/>
          <w:lang w:bidi="fa-IR"/>
        </w:rPr>
      </w:pPr>
      <w:r w:rsidRPr="00F86B07">
        <w:rPr>
          <w:rFonts w:cs="B Lotus" w:hint="cs"/>
          <w:sz w:val="26"/>
          <w:szCs w:val="26"/>
          <w:rtl/>
          <w:lang w:bidi="fa-IR"/>
        </w:rPr>
        <w:t>مبلمان</w:t>
      </w:r>
      <w:r w:rsidRPr="00F86B07">
        <w:rPr>
          <w:rFonts w:cs="B Lotus"/>
          <w:sz w:val="26"/>
          <w:szCs w:val="26"/>
          <w:rtl/>
          <w:lang w:bidi="fa-IR"/>
        </w:rPr>
        <w:t xml:space="preserve"> </w:t>
      </w:r>
      <w:r w:rsidRPr="00F86B07">
        <w:rPr>
          <w:rFonts w:cs="B Lotus" w:hint="cs"/>
          <w:sz w:val="26"/>
          <w:szCs w:val="26"/>
          <w:rtl/>
          <w:lang w:bidi="fa-IR"/>
        </w:rPr>
        <w:t>شهری</w:t>
      </w:r>
      <w:r w:rsidRPr="00F86B07">
        <w:rPr>
          <w:rFonts w:cs="B Lotus"/>
          <w:sz w:val="26"/>
          <w:szCs w:val="26"/>
          <w:rtl/>
          <w:lang w:bidi="fa-IR"/>
        </w:rPr>
        <w:t xml:space="preserve"> </w:t>
      </w:r>
      <w:r w:rsidRPr="00F86B07">
        <w:rPr>
          <w:rFonts w:cs="B Lotus" w:hint="cs"/>
          <w:sz w:val="26"/>
          <w:szCs w:val="26"/>
          <w:rtl/>
          <w:lang w:bidi="fa-IR"/>
        </w:rPr>
        <w:t>مسائل</w:t>
      </w:r>
      <w:r w:rsidRPr="00F86B07">
        <w:rPr>
          <w:rFonts w:cs="B Lotus"/>
          <w:sz w:val="26"/>
          <w:szCs w:val="26"/>
          <w:rtl/>
          <w:lang w:bidi="fa-IR"/>
        </w:rPr>
        <w:t xml:space="preserve"> </w:t>
      </w:r>
      <w:r w:rsidRPr="00F86B07">
        <w:rPr>
          <w:rFonts w:cs="B Lotus" w:hint="cs"/>
          <w:sz w:val="26"/>
          <w:szCs w:val="26"/>
          <w:rtl/>
          <w:lang w:bidi="fa-IR"/>
        </w:rPr>
        <w:t>وچالش</w:t>
      </w:r>
      <w:r w:rsidRPr="00F86B07">
        <w:rPr>
          <w:rFonts w:cs="B Lotus"/>
          <w:sz w:val="26"/>
          <w:szCs w:val="26"/>
          <w:rtl/>
          <w:lang w:bidi="fa-IR"/>
        </w:rPr>
        <w:t xml:space="preserve"> </w:t>
      </w:r>
      <w:r w:rsidRPr="00F86B07">
        <w:rPr>
          <w:rFonts w:cs="B Lotus" w:hint="cs"/>
          <w:sz w:val="26"/>
          <w:szCs w:val="26"/>
          <w:rtl/>
          <w:lang w:bidi="fa-IR"/>
        </w:rPr>
        <w:t>ها،دکتر</w:t>
      </w:r>
      <w:r w:rsidRPr="00F86B07">
        <w:rPr>
          <w:rFonts w:cs="B Lotus"/>
          <w:sz w:val="26"/>
          <w:szCs w:val="26"/>
          <w:rtl/>
          <w:lang w:bidi="fa-IR"/>
        </w:rPr>
        <w:t xml:space="preserve"> </w:t>
      </w:r>
      <w:r w:rsidRPr="00F86B07">
        <w:rPr>
          <w:rFonts w:cs="B Lotus" w:hint="cs"/>
          <w:sz w:val="26"/>
          <w:szCs w:val="26"/>
          <w:rtl/>
          <w:lang w:bidi="fa-IR"/>
        </w:rPr>
        <w:t>اصغر</w:t>
      </w:r>
      <w:r w:rsidRPr="00F86B07">
        <w:rPr>
          <w:rFonts w:cs="B Lotus"/>
          <w:sz w:val="26"/>
          <w:szCs w:val="26"/>
          <w:rtl/>
          <w:lang w:bidi="fa-IR"/>
        </w:rPr>
        <w:t xml:space="preserve"> </w:t>
      </w:r>
      <w:r w:rsidRPr="00F86B07">
        <w:rPr>
          <w:rFonts w:cs="B Lotus" w:hint="cs"/>
          <w:sz w:val="26"/>
          <w:szCs w:val="26"/>
          <w:rtl/>
          <w:lang w:bidi="fa-IR"/>
        </w:rPr>
        <w:t>نظریان،مهندس</w:t>
      </w:r>
      <w:r w:rsidRPr="00F86B07">
        <w:rPr>
          <w:rFonts w:cs="B Lotus"/>
          <w:sz w:val="26"/>
          <w:szCs w:val="26"/>
          <w:rtl/>
          <w:lang w:bidi="fa-IR"/>
        </w:rPr>
        <w:t xml:space="preserve"> </w:t>
      </w:r>
      <w:r w:rsidRPr="00F86B07">
        <w:rPr>
          <w:rFonts w:cs="B Lotus" w:hint="cs"/>
          <w:sz w:val="26"/>
          <w:szCs w:val="26"/>
          <w:rtl/>
          <w:lang w:bidi="fa-IR"/>
        </w:rPr>
        <w:t>کاوه</w:t>
      </w:r>
      <w:r w:rsidRPr="00F86B07">
        <w:rPr>
          <w:rFonts w:cs="B Lotus"/>
          <w:sz w:val="26"/>
          <w:szCs w:val="26"/>
          <w:rtl/>
          <w:lang w:bidi="fa-IR"/>
        </w:rPr>
        <w:t xml:space="preserve"> </w:t>
      </w:r>
      <w:r w:rsidRPr="00F86B07">
        <w:rPr>
          <w:rFonts w:cs="B Lotus" w:hint="cs"/>
          <w:sz w:val="26"/>
          <w:szCs w:val="26"/>
          <w:rtl/>
          <w:lang w:bidi="fa-IR"/>
        </w:rPr>
        <w:t>زال</w:t>
      </w:r>
      <w:r w:rsidRPr="00F86B07">
        <w:rPr>
          <w:rFonts w:cs="B Lotus"/>
          <w:sz w:val="26"/>
          <w:szCs w:val="26"/>
          <w:rtl/>
          <w:lang w:bidi="fa-IR"/>
        </w:rPr>
        <w:t xml:space="preserve"> </w:t>
      </w:r>
      <w:r w:rsidRPr="00F86B07">
        <w:rPr>
          <w:rFonts w:cs="B Lotus" w:hint="cs"/>
          <w:sz w:val="26"/>
          <w:szCs w:val="26"/>
          <w:rtl/>
          <w:lang w:bidi="fa-IR"/>
        </w:rPr>
        <w:t>نژاد،مهندس</w:t>
      </w:r>
      <w:r w:rsidRPr="00F86B07">
        <w:rPr>
          <w:rFonts w:cs="B Lotus"/>
          <w:sz w:val="26"/>
          <w:szCs w:val="26"/>
          <w:rtl/>
          <w:lang w:bidi="fa-IR"/>
        </w:rPr>
        <w:t xml:space="preserve"> </w:t>
      </w:r>
      <w:r w:rsidRPr="00F86B07">
        <w:rPr>
          <w:rFonts w:cs="B Lotus" w:hint="cs"/>
          <w:sz w:val="26"/>
          <w:szCs w:val="26"/>
          <w:rtl/>
          <w:lang w:bidi="fa-IR"/>
        </w:rPr>
        <w:t>شهروز</w:t>
      </w:r>
      <w:r w:rsidRPr="00F86B07">
        <w:rPr>
          <w:rFonts w:cs="B Lotus"/>
          <w:sz w:val="26"/>
          <w:szCs w:val="26"/>
          <w:rtl/>
          <w:lang w:bidi="fa-IR"/>
        </w:rPr>
        <w:t xml:space="preserve"> </w:t>
      </w:r>
      <w:r w:rsidRPr="00F86B07">
        <w:rPr>
          <w:rFonts w:cs="B Lotus" w:hint="cs"/>
          <w:sz w:val="26"/>
          <w:szCs w:val="26"/>
          <w:rtl/>
          <w:lang w:bidi="fa-IR"/>
        </w:rPr>
        <w:t>ایرانی</w:t>
      </w:r>
    </w:p>
    <w:p w:rsidR="00F86B07" w:rsidRPr="00F86B07" w:rsidRDefault="00F86B07" w:rsidP="00F86B07">
      <w:pPr>
        <w:bidi/>
        <w:spacing w:line="276" w:lineRule="auto"/>
        <w:ind w:left="360" w:hanging="311"/>
        <w:jc w:val="left"/>
        <w:rPr>
          <w:rFonts w:cs="B Lotus"/>
          <w:sz w:val="28"/>
          <w:szCs w:val="28"/>
          <w:lang w:bidi="fa-IR"/>
        </w:rPr>
      </w:pPr>
      <w:r w:rsidRPr="00F86B07">
        <w:rPr>
          <w:rFonts w:cs="B Lotus" w:hint="cs"/>
          <w:sz w:val="26"/>
          <w:szCs w:val="26"/>
          <w:rtl/>
          <w:lang w:bidi="fa-IR"/>
        </w:rPr>
        <w:t>مقاله بررسی شبکه معابر شهری در ارتباط با مورفولوژی شهری،</w:t>
      </w:r>
      <w:r w:rsidRPr="00F86B07">
        <w:rPr>
          <w:rFonts w:cs="B Lotus" w:hint="cs"/>
          <w:sz w:val="28"/>
          <w:szCs w:val="28"/>
          <w:rtl/>
          <w:lang w:bidi="fa-IR"/>
        </w:rPr>
        <w:t xml:space="preserve"> </w:t>
      </w:r>
      <w:r w:rsidRPr="00F86B07">
        <w:rPr>
          <w:rFonts w:cs="B Lotus" w:hint="cs"/>
          <w:sz w:val="26"/>
          <w:szCs w:val="26"/>
          <w:rtl/>
          <w:lang w:bidi="fa-IR"/>
        </w:rPr>
        <w:t>شاه علی،جعفر/ سنایی ،مجید،</w:t>
      </w:r>
      <w:r w:rsidRPr="00F86B07">
        <w:rPr>
          <w:rFonts w:cs="B Lotus" w:hint="cs"/>
          <w:sz w:val="28"/>
          <w:szCs w:val="28"/>
          <w:rtl/>
          <w:lang w:bidi="fa-IR"/>
        </w:rPr>
        <w:t xml:space="preserve"> </w:t>
      </w:r>
    </w:p>
    <w:p w:rsidR="00F86B07" w:rsidRPr="00F86B07" w:rsidRDefault="00F86B07" w:rsidP="00F86B07">
      <w:pPr>
        <w:bidi/>
        <w:spacing w:line="276" w:lineRule="auto"/>
        <w:ind w:left="360" w:hanging="311"/>
        <w:jc w:val="both"/>
        <w:rPr>
          <w:rFonts w:cs="B Lotus"/>
          <w:sz w:val="26"/>
          <w:szCs w:val="26"/>
          <w:lang w:bidi="fa-IR"/>
        </w:rPr>
      </w:pPr>
      <w:r w:rsidRPr="00F86B07">
        <w:rPr>
          <w:rFonts w:cs="B Lotus" w:hint="cs"/>
          <w:sz w:val="26"/>
          <w:szCs w:val="26"/>
          <w:rtl/>
          <w:lang w:bidi="fa-IR"/>
        </w:rPr>
        <w:t>استخوان بندی شهر تهران،دکترحبیبی،سید محسن/مهندس سلیمی،جواد،زمستان 76، جلد اول،تهران،سازمان مشاور فنی ومهندسی شهر تهران</w:t>
      </w:r>
    </w:p>
    <w:p w:rsidR="00F86B07" w:rsidRPr="00F86B07" w:rsidRDefault="00F86B07" w:rsidP="00F86B07">
      <w:pPr>
        <w:bidi/>
        <w:spacing w:line="276" w:lineRule="auto"/>
        <w:jc w:val="left"/>
        <w:rPr>
          <w:rFonts w:cs="B Lotus"/>
          <w:sz w:val="26"/>
          <w:szCs w:val="26"/>
          <w:rtl/>
          <w:lang w:bidi="fa-IR"/>
        </w:rPr>
      </w:pPr>
      <w:r w:rsidRPr="00F86B07">
        <w:rPr>
          <w:rFonts w:cs="B Lotus" w:hint="cs"/>
          <w:sz w:val="26"/>
          <w:szCs w:val="26"/>
          <w:rtl/>
          <w:lang w:bidi="fa-IR"/>
        </w:rPr>
        <w:t>سرانه کاربری های شهری،حبیبی،سید محسن/مسایلی،صدیقه،7/7/1386، تهران،شورای عالی شهرسازی و معماری ایران،چاپ سوم</w:t>
      </w:r>
    </w:p>
    <w:p w:rsidR="00F86B07" w:rsidRPr="00F86B07" w:rsidRDefault="00F86B07" w:rsidP="00F86B07">
      <w:pPr>
        <w:bidi/>
        <w:spacing w:line="256" w:lineRule="auto"/>
        <w:jc w:val="left"/>
        <w:rPr>
          <w:rFonts w:cs="B Lotus"/>
          <w:sz w:val="26"/>
          <w:szCs w:val="26"/>
          <w:lang w:bidi="fa-IR"/>
        </w:rPr>
      </w:pPr>
    </w:p>
    <w:p w:rsidR="00F86B07" w:rsidRPr="00F86B07" w:rsidRDefault="00F86B07" w:rsidP="00F86B07">
      <w:pPr>
        <w:bidi/>
        <w:spacing w:line="256" w:lineRule="auto"/>
        <w:jc w:val="left"/>
        <w:rPr>
          <w:rFonts w:cs="B Lotus"/>
          <w:sz w:val="26"/>
          <w:szCs w:val="26"/>
          <w:lang w:bidi="fa-IR"/>
        </w:rPr>
      </w:pPr>
    </w:p>
    <w:p w:rsidR="00F86B07" w:rsidRPr="00F86B07" w:rsidRDefault="00F86B07" w:rsidP="00F86B07">
      <w:pPr>
        <w:bidi/>
        <w:spacing w:line="256" w:lineRule="auto"/>
        <w:jc w:val="left"/>
        <w:rPr>
          <w:rFonts w:cs="B Lotus" w:hint="cs"/>
          <w:sz w:val="26"/>
          <w:szCs w:val="26"/>
          <w:lang w:bidi="fa-IR"/>
        </w:rPr>
      </w:pPr>
    </w:p>
    <w:p w:rsidR="00F86B07" w:rsidRPr="00F86B07" w:rsidRDefault="00F86B07" w:rsidP="00F86B07">
      <w:pPr>
        <w:bidi/>
        <w:spacing w:line="256" w:lineRule="auto"/>
        <w:jc w:val="left"/>
        <w:rPr>
          <w:rFonts w:cs="B Lotus"/>
          <w:sz w:val="26"/>
          <w:szCs w:val="26"/>
          <w:lang w:bidi="fa-IR"/>
        </w:rPr>
      </w:pPr>
    </w:p>
    <w:p w:rsidR="00F86B07" w:rsidRPr="00F86B07" w:rsidRDefault="00F86B07" w:rsidP="00F86B07">
      <w:pPr>
        <w:bidi/>
        <w:spacing w:line="256" w:lineRule="auto"/>
        <w:jc w:val="left"/>
        <w:rPr>
          <w:rFonts w:cs="B Lotus"/>
          <w:sz w:val="26"/>
          <w:szCs w:val="26"/>
          <w:lang w:bidi="fa-IR"/>
        </w:rPr>
      </w:pPr>
    </w:p>
    <w:p w:rsidR="00E7224D" w:rsidRDefault="00E7224D"/>
    <w:sectPr w:rsidR="00E7224D" w:rsidSect="00355853">
      <w:pgSz w:w="12240" w:h="15840"/>
      <w:pgMar w:top="1418" w:right="1701" w:bottom="1418"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rlett">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panose1 w:val="00000000000000000000"/>
    <w:charset w:val="00"/>
    <w:family w:val="roman"/>
    <w:notTrueType/>
    <w:pitch w:val="default"/>
  </w:font>
  <w:font w:name="Adobe Arabic">
    <w:panose1 w:val="00000000000000000000"/>
    <w:charset w:val="00"/>
    <w:family w:val="roman"/>
    <w:notTrueType/>
    <w:pitch w:val="variable"/>
    <w:sig w:usb0="8000202F" w:usb1="8000A04A" w:usb2="00000008" w:usb3="00000000" w:csb0="00000041" w:csb1="00000000"/>
  </w:font>
  <w:font w:name="Tahoma">
    <w:panose1 w:val="020B0604030504040204"/>
    <w:charset w:val="00"/>
    <w:family w:val="swiss"/>
    <w:pitch w:val="variable"/>
    <w:sig w:usb0="E1002EFF" w:usb1="C000605B" w:usb2="00000029" w:usb3="00000000" w:csb0="000101FF" w:csb1="00000000"/>
  </w:font>
  <w:font w:name="Sakkal Majalla">
    <w:panose1 w:val="02000000000000000000"/>
    <w:charset w:val="00"/>
    <w:family w:val="auto"/>
    <w:pitch w:val="variable"/>
    <w:sig w:usb0="A0002027" w:usb1="80000000" w:usb2="00000108" w:usb3="00000000" w:csb0="000000D3" w:csb1="00000000"/>
  </w:font>
  <w:font w:name="Cambria Math">
    <w:panose1 w:val="02040503050406030204"/>
    <w:charset w:val="00"/>
    <w:family w:val="roman"/>
    <w:pitch w:val="variable"/>
    <w:sig w:usb0="E00006FF" w:usb1="420024FF" w:usb2="02000000" w:usb3="00000000" w:csb0="0000019F" w:csb1="00000000"/>
  </w:font>
  <w:font w:name="Lotus">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62423562"/>
      <w:docPartObj>
        <w:docPartGallery w:val="Page Numbers (Bottom of Page)"/>
        <w:docPartUnique/>
      </w:docPartObj>
    </w:sdtPr>
    <w:sdtEndPr>
      <w:rPr>
        <w:noProof/>
      </w:rPr>
    </w:sdtEndPr>
    <w:sdtContent>
      <w:p w:rsidR="00B616F6" w:rsidRDefault="001A25A6">
        <w:pPr>
          <w:pStyle w:val="Footer"/>
          <w:jc w:val="center"/>
        </w:pPr>
        <w:r>
          <w:fldChar w:fldCharType="begin"/>
        </w:r>
        <w:r>
          <w:instrText xml:space="preserve"> PAGE   \* MERGEFORMAT </w:instrText>
        </w:r>
        <w:r>
          <w:fldChar w:fldCharType="separate"/>
        </w:r>
        <w:r>
          <w:rPr>
            <w:noProof/>
          </w:rPr>
          <w:t>104</w:t>
        </w:r>
        <w:r>
          <w:rPr>
            <w:noProof/>
          </w:rPr>
          <w:fldChar w:fldCharType="end"/>
        </w:r>
      </w:p>
    </w:sdtContent>
  </w:sdt>
  <w:p w:rsidR="00B616F6" w:rsidRDefault="001A25A6">
    <w:pPr>
      <w:pStyle w:val="Foote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311E0"/>
    <w:multiLevelType w:val="hybridMultilevel"/>
    <w:tmpl w:val="73483546"/>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610" w:hanging="360"/>
      </w:pPr>
      <w:rPr>
        <w:rFonts w:ascii="Marlett" w:hAnsi="Marlett" w:hint="default"/>
      </w:rPr>
    </w:lvl>
    <w:lvl w:ilvl="3" w:tplc="04090001">
      <w:start w:val="1"/>
      <w:numFmt w:val="bullet"/>
      <w:lvlText w:val=""/>
      <w:lvlJc w:val="left"/>
      <w:pPr>
        <w:ind w:left="3330" w:hanging="360"/>
      </w:pPr>
      <w:rPr>
        <w:rFonts w:ascii="Symbol" w:hAnsi="Symbol" w:hint="default"/>
      </w:rPr>
    </w:lvl>
    <w:lvl w:ilvl="4" w:tplc="04090003">
      <w:start w:val="1"/>
      <w:numFmt w:val="bullet"/>
      <w:lvlText w:val="o"/>
      <w:lvlJc w:val="left"/>
      <w:pPr>
        <w:ind w:left="4050" w:hanging="360"/>
      </w:pPr>
      <w:rPr>
        <w:rFonts w:ascii="Courier New" w:hAnsi="Courier New" w:cs="Courier New" w:hint="default"/>
      </w:rPr>
    </w:lvl>
    <w:lvl w:ilvl="5" w:tplc="04090005">
      <w:start w:val="1"/>
      <w:numFmt w:val="bullet"/>
      <w:lvlText w:val=""/>
      <w:lvlJc w:val="left"/>
      <w:pPr>
        <w:ind w:left="4770" w:hanging="360"/>
      </w:pPr>
      <w:rPr>
        <w:rFonts w:ascii="Marlett" w:hAnsi="Marlett" w:hint="default"/>
      </w:rPr>
    </w:lvl>
    <w:lvl w:ilvl="6" w:tplc="04090001">
      <w:start w:val="1"/>
      <w:numFmt w:val="bullet"/>
      <w:lvlText w:val=""/>
      <w:lvlJc w:val="left"/>
      <w:pPr>
        <w:ind w:left="5490" w:hanging="360"/>
      </w:pPr>
      <w:rPr>
        <w:rFonts w:ascii="Symbol" w:hAnsi="Symbol" w:hint="default"/>
      </w:rPr>
    </w:lvl>
    <w:lvl w:ilvl="7" w:tplc="04090003">
      <w:start w:val="1"/>
      <w:numFmt w:val="bullet"/>
      <w:lvlText w:val="o"/>
      <w:lvlJc w:val="left"/>
      <w:pPr>
        <w:ind w:left="6210" w:hanging="360"/>
      </w:pPr>
      <w:rPr>
        <w:rFonts w:ascii="Courier New" w:hAnsi="Courier New" w:cs="Courier New" w:hint="default"/>
      </w:rPr>
    </w:lvl>
    <w:lvl w:ilvl="8" w:tplc="04090005">
      <w:start w:val="1"/>
      <w:numFmt w:val="bullet"/>
      <w:lvlText w:val=""/>
      <w:lvlJc w:val="left"/>
      <w:pPr>
        <w:ind w:left="6930" w:hanging="360"/>
      </w:pPr>
      <w:rPr>
        <w:rFonts w:ascii="Marlett" w:hAnsi="Marlett" w:hint="default"/>
      </w:rPr>
    </w:lvl>
  </w:abstractNum>
  <w:abstractNum w:abstractNumId="1" w15:restartNumberingAfterBreak="0">
    <w:nsid w:val="01D32FF2"/>
    <w:multiLevelType w:val="hybridMultilevel"/>
    <w:tmpl w:val="0930CAA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Marlett" w:hAnsi="Marlett"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Marlett" w:hAnsi="Marlett"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Marlett" w:hAnsi="Marlett" w:hint="default"/>
      </w:rPr>
    </w:lvl>
  </w:abstractNum>
  <w:abstractNum w:abstractNumId="2" w15:restartNumberingAfterBreak="0">
    <w:nsid w:val="06477929"/>
    <w:multiLevelType w:val="hybridMultilevel"/>
    <w:tmpl w:val="E0C23876"/>
    <w:lvl w:ilvl="0" w:tplc="B5D6574A">
      <w:start w:val="1"/>
      <w:numFmt w:val="decimal"/>
      <w:pStyle w:val="a"/>
      <w:lvlText w:val="%1)"/>
      <w:lvlJc w:val="left"/>
      <w:pPr>
        <w:ind w:left="771" w:hanging="360"/>
      </w:pPr>
    </w:lvl>
    <w:lvl w:ilvl="1" w:tplc="04090019">
      <w:start w:val="1"/>
      <w:numFmt w:val="lowerLetter"/>
      <w:lvlText w:val="%2."/>
      <w:lvlJc w:val="left"/>
      <w:pPr>
        <w:ind w:left="1491" w:hanging="360"/>
      </w:pPr>
    </w:lvl>
    <w:lvl w:ilvl="2" w:tplc="0409001B">
      <w:start w:val="1"/>
      <w:numFmt w:val="lowerRoman"/>
      <w:lvlText w:val="%3."/>
      <w:lvlJc w:val="right"/>
      <w:pPr>
        <w:ind w:left="2211" w:hanging="180"/>
      </w:pPr>
    </w:lvl>
    <w:lvl w:ilvl="3" w:tplc="0409000F">
      <w:start w:val="1"/>
      <w:numFmt w:val="decimal"/>
      <w:lvlText w:val="%4."/>
      <w:lvlJc w:val="left"/>
      <w:pPr>
        <w:ind w:left="2931" w:hanging="360"/>
      </w:pPr>
    </w:lvl>
    <w:lvl w:ilvl="4" w:tplc="04090019">
      <w:start w:val="1"/>
      <w:numFmt w:val="lowerLetter"/>
      <w:lvlText w:val="%5."/>
      <w:lvlJc w:val="left"/>
      <w:pPr>
        <w:ind w:left="3651" w:hanging="360"/>
      </w:pPr>
    </w:lvl>
    <w:lvl w:ilvl="5" w:tplc="0409001B">
      <w:start w:val="1"/>
      <w:numFmt w:val="lowerRoman"/>
      <w:lvlText w:val="%6."/>
      <w:lvlJc w:val="right"/>
      <w:pPr>
        <w:ind w:left="4371" w:hanging="180"/>
      </w:pPr>
    </w:lvl>
    <w:lvl w:ilvl="6" w:tplc="0409000F">
      <w:start w:val="1"/>
      <w:numFmt w:val="decimal"/>
      <w:lvlText w:val="%7."/>
      <w:lvlJc w:val="left"/>
      <w:pPr>
        <w:ind w:left="5091" w:hanging="360"/>
      </w:pPr>
    </w:lvl>
    <w:lvl w:ilvl="7" w:tplc="04090019">
      <w:start w:val="1"/>
      <w:numFmt w:val="lowerLetter"/>
      <w:lvlText w:val="%8."/>
      <w:lvlJc w:val="left"/>
      <w:pPr>
        <w:ind w:left="5811" w:hanging="360"/>
      </w:pPr>
    </w:lvl>
    <w:lvl w:ilvl="8" w:tplc="0409001B">
      <w:start w:val="1"/>
      <w:numFmt w:val="lowerRoman"/>
      <w:lvlText w:val="%9."/>
      <w:lvlJc w:val="right"/>
      <w:pPr>
        <w:ind w:left="6531" w:hanging="180"/>
      </w:pPr>
    </w:lvl>
  </w:abstractNum>
  <w:abstractNum w:abstractNumId="3" w15:restartNumberingAfterBreak="0">
    <w:nsid w:val="06BF6B34"/>
    <w:multiLevelType w:val="hybridMultilevel"/>
    <w:tmpl w:val="D328593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 w15:restartNumberingAfterBreak="0">
    <w:nsid w:val="0822254E"/>
    <w:multiLevelType w:val="hybridMultilevel"/>
    <w:tmpl w:val="770CA6B2"/>
    <w:lvl w:ilvl="0" w:tplc="DD54801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17F5E21"/>
    <w:multiLevelType w:val="hybridMultilevel"/>
    <w:tmpl w:val="0A7A2926"/>
    <w:lvl w:ilvl="0" w:tplc="B574D9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6267F3"/>
    <w:multiLevelType w:val="hybridMultilevel"/>
    <w:tmpl w:val="72B86778"/>
    <w:lvl w:ilvl="0" w:tplc="04090011">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37805"/>
    <w:multiLevelType w:val="hybridMultilevel"/>
    <w:tmpl w:val="B6EE4C5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5D70FEC"/>
    <w:multiLevelType w:val="multilevel"/>
    <w:tmpl w:val="0324E2BC"/>
    <w:lvl w:ilvl="0">
      <w:start w:val="3"/>
      <w:numFmt w:val="decimal"/>
      <w:lvlText w:val="%1-"/>
      <w:lvlJc w:val="left"/>
      <w:pPr>
        <w:ind w:left="600" w:hanging="600"/>
      </w:pPr>
      <w:rPr>
        <w:rFonts w:hint="default"/>
      </w:rPr>
    </w:lvl>
    <w:lvl w:ilvl="1">
      <w:start w:val="7"/>
      <w:numFmt w:val="decimal"/>
      <w:lvlText w:val="%1-%2-"/>
      <w:lvlJc w:val="left"/>
      <w:pPr>
        <w:ind w:left="1080" w:hanging="720"/>
      </w:pPr>
      <w:rPr>
        <w:rFonts w:hint="default"/>
      </w:rPr>
    </w:lvl>
    <w:lvl w:ilvl="2">
      <w:start w:val="6"/>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17A8411E"/>
    <w:multiLevelType w:val="hybridMultilevel"/>
    <w:tmpl w:val="B39AC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10" w15:restartNumberingAfterBreak="0">
    <w:nsid w:val="19FD4113"/>
    <w:multiLevelType w:val="hybridMultilevel"/>
    <w:tmpl w:val="80A845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Marlett" w:hAnsi="Marlett"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Marlett" w:hAnsi="Marlett"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Marlett" w:hAnsi="Marlett" w:hint="default"/>
      </w:rPr>
    </w:lvl>
  </w:abstractNum>
  <w:abstractNum w:abstractNumId="11" w15:restartNumberingAfterBreak="0">
    <w:nsid w:val="1A6432BA"/>
    <w:multiLevelType w:val="multilevel"/>
    <w:tmpl w:val="A89609BA"/>
    <w:lvl w:ilvl="0">
      <w:start w:val="1"/>
      <w:numFmt w:val="decimal"/>
      <w:suff w:val="space"/>
      <w:lvlText w:val="%1)"/>
      <w:lvlJc w:val="left"/>
      <w:pPr>
        <w:ind w:left="447" w:hanging="357"/>
      </w:pPr>
      <w:rPr>
        <w:rFonts w:hint="default"/>
      </w:rPr>
    </w:lvl>
    <w:lvl w:ilvl="1">
      <w:start w:val="1"/>
      <w:numFmt w:val="bullet"/>
      <w:lvlText w:val=""/>
      <w:lvlJc w:val="left"/>
      <w:pPr>
        <w:ind w:left="516" w:firstLine="0"/>
      </w:pPr>
      <w:rPr>
        <w:rFonts w:ascii="Symbol" w:hAnsi="Symbol" w:hint="default"/>
      </w:rPr>
    </w:lvl>
    <w:lvl w:ilvl="2">
      <w:start w:val="1"/>
      <w:numFmt w:val="decimal"/>
      <w:suff w:val="nothing"/>
      <w:lvlText w:val="%1-%2-%3)"/>
      <w:lvlJc w:val="left"/>
      <w:pPr>
        <w:ind w:left="90" w:firstLine="0"/>
      </w:pPr>
      <w:rPr>
        <w:rFonts w:ascii="Times New Roman" w:hAnsi="Times New Roman" w:cs="B Titr" w:hint="default"/>
        <w:b w:val="0"/>
        <w:bCs/>
        <w:i w:val="0"/>
        <w:iCs w:val="0"/>
        <w:caps w:val="0"/>
        <w:smallCaps w:val="0"/>
        <w:strike w:val="0"/>
        <w:dstrike w:val="0"/>
        <w:noProof w:val="0"/>
        <w:vanish w:val="0"/>
        <w:webHidden w:val="0"/>
        <w:color w:val="000000"/>
        <w:spacing w:val="0"/>
        <w:kern w:val="0"/>
        <w:position w:val="0"/>
        <w:sz w:val="30"/>
        <w:szCs w:val="3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ind w:left="0" w:firstLine="0"/>
      </w:pPr>
      <w:rPr>
        <w:rFonts w:ascii="Symbol" w:hAnsi="Symbol"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90"/>
        </w:tabs>
        <w:ind w:left="447" w:hanging="357"/>
      </w:pPr>
      <w:rPr>
        <w:rFonts w:hint="default"/>
      </w:rPr>
    </w:lvl>
    <w:lvl w:ilvl="5">
      <w:start w:val="1"/>
      <w:numFmt w:val="decimal"/>
      <w:lvlText w:val="%1.%2.%3.%4.%5.%6"/>
      <w:lvlJc w:val="left"/>
      <w:pPr>
        <w:tabs>
          <w:tab w:val="num" w:pos="90"/>
        </w:tabs>
        <w:ind w:left="447" w:hanging="357"/>
      </w:pPr>
      <w:rPr>
        <w:rFonts w:hint="default"/>
      </w:rPr>
    </w:lvl>
    <w:lvl w:ilvl="6">
      <w:start w:val="1"/>
      <w:numFmt w:val="decimal"/>
      <w:lvlText w:val="%1.%2.%3.%4.%5.%6.%7"/>
      <w:lvlJc w:val="left"/>
      <w:pPr>
        <w:tabs>
          <w:tab w:val="num" w:pos="90"/>
        </w:tabs>
        <w:ind w:left="447" w:hanging="357"/>
      </w:pPr>
      <w:rPr>
        <w:rFonts w:hint="default"/>
      </w:rPr>
    </w:lvl>
    <w:lvl w:ilvl="7">
      <w:start w:val="1"/>
      <w:numFmt w:val="decimal"/>
      <w:lvlText w:val="%1.%2.%3.%4.%5.%6.%7.%8"/>
      <w:lvlJc w:val="left"/>
      <w:pPr>
        <w:tabs>
          <w:tab w:val="num" w:pos="90"/>
        </w:tabs>
        <w:ind w:left="447" w:hanging="357"/>
      </w:pPr>
      <w:rPr>
        <w:rFonts w:hint="default"/>
      </w:rPr>
    </w:lvl>
    <w:lvl w:ilvl="8">
      <w:start w:val="1"/>
      <w:numFmt w:val="decimal"/>
      <w:lvlText w:val="%1.%2.%3.%4.%5.%6.%7.%8.%9"/>
      <w:lvlJc w:val="left"/>
      <w:pPr>
        <w:tabs>
          <w:tab w:val="num" w:pos="90"/>
        </w:tabs>
        <w:ind w:left="447" w:hanging="357"/>
      </w:pPr>
      <w:rPr>
        <w:rFonts w:hint="default"/>
      </w:rPr>
    </w:lvl>
  </w:abstractNum>
  <w:abstractNum w:abstractNumId="12" w15:restartNumberingAfterBreak="0">
    <w:nsid w:val="1B0C5A0F"/>
    <w:multiLevelType w:val="hybridMultilevel"/>
    <w:tmpl w:val="03D8CAF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13" w15:restartNumberingAfterBreak="0">
    <w:nsid w:val="1DB3202E"/>
    <w:multiLevelType w:val="hybridMultilevel"/>
    <w:tmpl w:val="56E4DB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 w15:restartNumberingAfterBreak="0">
    <w:nsid w:val="20A175E2"/>
    <w:multiLevelType w:val="multilevel"/>
    <w:tmpl w:val="1F7EAB12"/>
    <w:lvl w:ilvl="0">
      <w:start w:val="1"/>
      <w:numFmt w:val="decimal"/>
      <w:suff w:val="space"/>
      <w:lvlText w:val="%1)"/>
      <w:lvlJc w:val="left"/>
      <w:pPr>
        <w:ind w:left="447" w:hanging="357"/>
      </w:pPr>
      <w:rPr>
        <w:rFonts w:hint="default"/>
      </w:rPr>
    </w:lvl>
    <w:lvl w:ilvl="1">
      <w:start w:val="1"/>
      <w:numFmt w:val="bullet"/>
      <w:lvlText w:val=""/>
      <w:lvlJc w:val="left"/>
      <w:pPr>
        <w:ind w:left="516" w:firstLine="0"/>
      </w:pPr>
      <w:rPr>
        <w:rFonts w:ascii="Symbol" w:hAnsi="Symbol" w:hint="default"/>
      </w:rPr>
    </w:lvl>
    <w:lvl w:ilvl="2">
      <w:start w:val="1"/>
      <w:numFmt w:val="bullet"/>
      <w:lvlText w:val=""/>
      <w:lvlJc w:val="left"/>
      <w:pPr>
        <w:ind w:left="90" w:firstLine="0"/>
      </w:pPr>
      <w:rPr>
        <w:rFonts w:ascii="Symbol" w:hAnsi="Symbol" w:hint="default"/>
        <w:b w:val="0"/>
        <w:bCs/>
        <w:i w:val="0"/>
        <w:iCs w:val="0"/>
        <w:caps w:val="0"/>
        <w:smallCaps w:val="0"/>
        <w:strike w:val="0"/>
        <w:dstrike w:val="0"/>
        <w:noProof w:val="0"/>
        <w:vanish w:val="0"/>
        <w:webHidden w:val="0"/>
        <w:color w:val="000000"/>
        <w:spacing w:val="0"/>
        <w:kern w:val="0"/>
        <w:position w:val="0"/>
        <w:sz w:val="30"/>
        <w:szCs w:val="3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ind w:left="0" w:firstLine="0"/>
      </w:pPr>
      <w:rPr>
        <w:rFonts w:ascii="Symbol" w:hAnsi="Symbol"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90"/>
        </w:tabs>
        <w:ind w:left="447" w:hanging="357"/>
      </w:pPr>
      <w:rPr>
        <w:rFonts w:hint="default"/>
      </w:rPr>
    </w:lvl>
    <w:lvl w:ilvl="5">
      <w:start w:val="1"/>
      <w:numFmt w:val="decimal"/>
      <w:lvlText w:val="%1.%2.%3.%4.%5.%6"/>
      <w:lvlJc w:val="left"/>
      <w:pPr>
        <w:tabs>
          <w:tab w:val="num" w:pos="90"/>
        </w:tabs>
        <w:ind w:left="447" w:hanging="357"/>
      </w:pPr>
      <w:rPr>
        <w:rFonts w:hint="default"/>
      </w:rPr>
    </w:lvl>
    <w:lvl w:ilvl="6">
      <w:start w:val="1"/>
      <w:numFmt w:val="decimal"/>
      <w:lvlText w:val="%1.%2.%3.%4.%5.%6.%7"/>
      <w:lvlJc w:val="left"/>
      <w:pPr>
        <w:tabs>
          <w:tab w:val="num" w:pos="90"/>
        </w:tabs>
        <w:ind w:left="447" w:hanging="357"/>
      </w:pPr>
      <w:rPr>
        <w:rFonts w:hint="default"/>
      </w:rPr>
    </w:lvl>
    <w:lvl w:ilvl="7">
      <w:start w:val="1"/>
      <w:numFmt w:val="decimal"/>
      <w:lvlText w:val="%1.%2.%3.%4.%5.%6.%7.%8"/>
      <w:lvlJc w:val="left"/>
      <w:pPr>
        <w:tabs>
          <w:tab w:val="num" w:pos="90"/>
        </w:tabs>
        <w:ind w:left="447" w:hanging="357"/>
      </w:pPr>
      <w:rPr>
        <w:rFonts w:hint="default"/>
      </w:rPr>
    </w:lvl>
    <w:lvl w:ilvl="8">
      <w:start w:val="1"/>
      <w:numFmt w:val="decimal"/>
      <w:lvlText w:val="%1.%2.%3.%4.%5.%6.%7.%8.%9"/>
      <w:lvlJc w:val="left"/>
      <w:pPr>
        <w:tabs>
          <w:tab w:val="num" w:pos="90"/>
        </w:tabs>
        <w:ind w:left="447" w:hanging="357"/>
      </w:pPr>
      <w:rPr>
        <w:rFonts w:hint="default"/>
      </w:rPr>
    </w:lvl>
  </w:abstractNum>
  <w:abstractNum w:abstractNumId="15" w15:restartNumberingAfterBreak="0">
    <w:nsid w:val="23C62C0D"/>
    <w:multiLevelType w:val="hybridMultilevel"/>
    <w:tmpl w:val="564036DC"/>
    <w:lvl w:ilvl="0" w:tplc="04090009">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6" w15:restartNumberingAfterBreak="0">
    <w:nsid w:val="26000AC4"/>
    <w:multiLevelType w:val="multilevel"/>
    <w:tmpl w:val="298AF7DC"/>
    <w:lvl w:ilvl="0">
      <w:start w:val="1"/>
      <w:numFmt w:val="decimal"/>
      <w:suff w:val="space"/>
      <w:lvlText w:val="%1)"/>
      <w:lvlJc w:val="left"/>
      <w:pPr>
        <w:ind w:left="447" w:hanging="357"/>
      </w:pPr>
      <w:rPr>
        <w:rFonts w:hint="default"/>
      </w:rPr>
    </w:lvl>
    <w:lvl w:ilvl="1">
      <w:start w:val="1"/>
      <w:numFmt w:val="decimal"/>
      <w:suff w:val="nothing"/>
      <w:lvlText w:val="%1-%2)"/>
      <w:lvlJc w:val="left"/>
      <w:pPr>
        <w:ind w:left="516" w:firstLine="0"/>
      </w:pPr>
      <w:rPr>
        <w:rFonts w:hint="default"/>
      </w:rPr>
    </w:lvl>
    <w:lvl w:ilvl="2">
      <w:start w:val="1"/>
      <w:numFmt w:val="decimal"/>
      <w:suff w:val="nothing"/>
      <w:lvlText w:val="%1-%2-%3)"/>
      <w:lvlJc w:val="left"/>
      <w:pPr>
        <w:ind w:left="90" w:firstLine="0"/>
      </w:pPr>
      <w:rPr>
        <w:rFonts w:ascii="Times New Roman" w:hAnsi="Times New Roman" w:cs="B Titr" w:hint="default"/>
        <w:b w:val="0"/>
        <w:bCs/>
        <w:i w:val="0"/>
        <w:iCs w:val="0"/>
        <w:caps w:val="0"/>
        <w:smallCaps w:val="0"/>
        <w:strike w:val="0"/>
        <w:dstrike w:val="0"/>
        <w:noProof w:val="0"/>
        <w:vanish w:val="0"/>
        <w:webHidden w:val="0"/>
        <w:color w:val="000000"/>
        <w:spacing w:val="0"/>
        <w:kern w:val="0"/>
        <w:position w:val="0"/>
        <w:sz w:val="30"/>
        <w:szCs w:val="3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ind w:left="0" w:firstLine="0"/>
      </w:pPr>
      <w:rPr>
        <w:rFonts w:ascii="Symbol" w:hAnsi="Symbol"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90"/>
        </w:tabs>
        <w:ind w:left="447" w:hanging="357"/>
      </w:pPr>
      <w:rPr>
        <w:rFonts w:hint="default"/>
      </w:rPr>
    </w:lvl>
    <w:lvl w:ilvl="5">
      <w:start w:val="1"/>
      <w:numFmt w:val="decimal"/>
      <w:lvlText w:val="%1.%2.%3.%4.%5.%6"/>
      <w:lvlJc w:val="left"/>
      <w:pPr>
        <w:tabs>
          <w:tab w:val="num" w:pos="90"/>
        </w:tabs>
        <w:ind w:left="447" w:hanging="357"/>
      </w:pPr>
      <w:rPr>
        <w:rFonts w:hint="default"/>
      </w:rPr>
    </w:lvl>
    <w:lvl w:ilvl="6">
      <w:start w:val="1"/>
      <w:numFmt w:val="decimal"/>
      <w:lvlText w:val="%1.%2.%3.%4.%5.%6.%7"/>
      <w:lvlJc w:val="left"/>
      <w:pPr>
        <w:tabs>
          <w:tab w:val="num" w:pos="90"/>
        </w:tabs>
        <w:ind w:left="447" w:hanging="357"/>
      </w:pPr>
      <w:rPr>
        <w:rFonts w:hint="default"/>
      </w:rPr>
    </w:lvl>
    <w:lvl w:ilvl="7">
      <w:start w:val="1"/>
      <w:numFmt w:val="decimal"/>
      <w:lvlText w:val="%1.%2.%3.%4.%5.%6.%7.%8"/>
      <w:lvlJc w:val="left"/>
      <w:pPr>
        <w:tabs>
          <w:tab w:val="num" w:pos="90"/>
        </w:tabs>
        <w:ind w:left="447" w:hanging="357"/>
      </w:pPr>
      <w:rPr>
        <w:rFonts w:hint="default"/>
      </w:rPr>
    </w:lvl>
    <w:lvl w:ilvl="8">
      <w:start w:val="1"/>
      <w:numFmt w:val="decimal"/>
      <w:lvlText w:val="%1.%2.%3.%4.%5.%6.%7.%8.%9"/>
      <w:lvlJc w:val="left"/>
      <w:pPr>
        <w:tabs>
          <w:tab w:val="num" w:pos="90"/>
        </w:tabs>
        <w:ind w:left="447" w:hanging="357"/>
      </w:pPr>
      <w:rPr>
        <w:rFonts w:hint="default"/>
      </w:rPr>
    </w:lvl>
  </w:abstractNum>
  <w:abstractNum w:abstractNumId="17" w15:restartNumberingAfterBreak="0">
    <w:nsid w:val="27B62273"/>
    <w:multiLevelType w:val="hybridMultilevel"/>
    <w:tmpl w:val="D25EE35C"/>
    <w:lvl w:ilvl="0" w:tplc="0B1EC9AE">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8F63299"/>
    <w:multiLevelType w:val="hybridMultilevel"/>
    <w:tmpl w:val="BFE8AC98"/>
    <w:lvl w:ilvl="0" w:tplc="8B909D08">
      <w:start w:val="5"/>
      <w:numFmt w:val="bullet"/>
      <w:lvlText w:val="-"/>
      <w:lvlJc w:val="left"/>
      <w:pPr>
        <w:ind w:left="720" w:hanging="360"/>
      </w:pPr>
      <w:rPr>
        <w:rFonts w:asciiTheme="minorHAnsi" w:eastAsiaTheme="minorHAnsi" w:hAnsiTheme="minorHAnsi"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A1A5E87"/>
    <w:multiLevelType w:val="hybridMultilevel"/>
    <w:tmpl w:val="6A666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CF0179"/>
    <w:multiLevelType w:val="multilevel"/>
    <w:tmpl w:val="5936F322"/>
    <w:lvl w:ilvl="0">
      <w:start w:val="1"/>
      <w:numFmt w:val="decimal"/>
      <w:lvlText w:val="%1-"/>
      <w:lvlJc w:val="left"/>
      <w:pPr>
        <w:ind w:left="468" w:hanging="468"/>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364F218B"/>
    <w:multiLevelType w:val="hybridMultilevel"/>
    <w:tmpl w:val="EE584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747215"/>
    <w:multiLevelType w:val="hybridMultilevel"/>
    <w:tmpl w:val="9250952C"/>
    <w:lvl w:ilvl="0" w:tplc="04090011">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035653"/>
    <w:multiLevelType w:val="hybridMultilevel"/>
    <w:tmpl w:val="A71C4A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4E072D"/>
    <w:multiLevelType w:val="hybridMultilevel"/>
    <w:tmpl w:val="DA6E46B8"/>
    <w:lvl w:ilvl="0" w:tplc="60F86A4E">
      <w:start w:val="1"/>
      <w:numFmt w:val="decimal"/>
      <w:pStyle w:val="heading2"/>
      <w:lvlText w:val="%1-1)"/>
      <w:lvlJc w:val="left"/>
      <w:pPr>
        <w:ind w:left="1080" w:hanging="36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411B67DF"/>
    <w:multiLevelType w:val="hybridMultilevel"/>
    <w:tmpl w:val="0A165A0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26" w15:restartNumberingAfterBreak="0">
    <w:nsid w:val="417C068D"/>
    <w:multiLevelType w:val="multilevel"/>
    <w:tmpl w:val="0F128F06"/>
    <w:lvl w:ilvl="0">
      <w:start w:val="3"/>
      <w:numFmt w:val="decimal"/>
      <w:lvlText w:val="%1-"/>
      <w:lvlJc w:val="left"/>
      <w:pPr>
        <w:ind w:left="600" w:hanging="600"/>
      </w:pPr>
      <w:rPr>
        <w:rFonts w:hint="default"/>
      </w:rPr>
    </w:lvl>
    <w:lvl w:ilvl="1">
      <w:start w:val="7"/>
      <w:numFmt w:val="decimal"/>
      <w:lvlText w:val="%1-%2-"/>
      <w:lvlJc w:val="left"/>
      <w:pPr>
        <w:ind w:left="900" w:hanging="72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27" w15:restartNumberingAfterBreak="0">
    <w:nsid w:val="4391416A"/>
    <w:multiLevelType w:val="multilevel"/>
    <w:tmpl w:val="B6042A0A"/>
    <w:lvl w:ilvl="0">
      <w:start w:val="1"/>
      <w:numFmt w:val="decimal"/>
      <w:lvlText w:val="%1"/>
      <w:lvlJc w:val="left"/>
      <w:pPr>
        <w:ind w:left="432" w:hanging="432"/>
      </w:pPr>
      <w:rPr>
        <w:rFonts w:hint="default"/>
      </w:rPr>
    </w:lvl>
    <w:lvl w:ilvl="1">
      <w:start w:val="1"/>
      <w:numFmt w:val="decimal"/>
      <w:pStyle w:val="Heading20"/>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46E579F5"/>
    <w:multiLevelType w:val="hybridMultilevel"/>
    <w:tmpl w:val="1062D654"/>
    <w:lvl w:ilvl="0" w:tplc="12F811EE">
      <w:numFmt w:val="bullet"/>
      <w:lvlText w:val="-"/>
      <w:lvlJc w:val="left"/>
      <w:pPr>
        <w:ind w:left="720" w:hanging="360"/>
      </w:pPr>
      <w:rPr>
        <w:rFonts w:asciiTheme="minorHAnsi" w:eastAsiaTheme="minorHAnsi" w:hAnsiTheme="minorHAns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76835C8"/>
    <w:multiLevelType w:val="hybridMultilevel"/>
    <w:tmpl w:val="3F98064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0" w15:restartNumberingAfterBreak="0">
    <w:nsid w:val="494F2FBF"/>
    <w:multiLevelType w:val="multilevel"/>
    <w:tmpl w:val="04090025"/>
    <w:styleLink w:val="Style2"/>
    <w:lvl w:ilvl="0">
      <w:start w:val="1"/>
      <w:numFmt w:val="decimal"/>
      <w:lvlText w:val="%1"/>
      <w:lvlJc w:val="left"/>
      <w:pPr>
        <w:ind w:left="432" w:hanging="432"/>
      </w:pPr>
      <w:rPr>
        <w:rFonts w:cs="B Lotus"/>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4A58593F"/>
    <w:multiLevelType w:val="hybridMultilevel"/>
    <w:tmpl w:val="913C50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32" w15:restartNumberingAfterBreak="0">
    <w:nsid w:val="4AF3029E"/>
    <w:multiLevelType w:val="hybridMultilevel"/>
    <w:tmpl w:val="2408922C"/>
    <w:lvl w:ilvl="0" w:tplc="04090011">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D9A4D17"/>
    <w:multiLevelType w:val="hybridMultilevel"/>
    <w:tmpl w:val="B95812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F745DFB"/>
    <w:multiLevelType w:val="hybridMultilevel"/>
    <w:tmpl w:val="8662C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683DE4"/>
    <w:multiLevelType w:val="hybridMultilevel"/>
    <w:tmpl w:val="64384FE6"/>
    <w:lvl w:ilvl="0" w:tplc="00728008">
      <w:start w:val="3"/>
      <w:numFmt w:val="bullet"/>
      <w:lvlText w:val="-"/>
      <w:lvlJc w:val="left"/>
      <w:pPr>
        <w:ind w:left="1117" w:hanging="360"/>
      </w:pPr>
      <w:rPr>
        <w:rFonts w:ascii="Times New Roman" w:eastAsia="Times New Roman" w:hAnsi="Times New Roman" w:cs="B Lotus" w:hint="default"/>
      </w:rPr>
    </w:lvl>
    <w:lvl w:ilvl="1" w:tplc="04090003" w:tentative="1">
      <w:start w:val="1"/>
      <w:numFmt w:val="bullet"/>
      <w:lvlText w:val="o"/>
      <w:lvlJc w:val="left"/>
      <w:pPr>
        <w:ind w:left="1837" w:hanging="360"/>
      </w:pPr>
      <w:rPr>
        <w:rFonts w:ascii="Courier New" w:hAnsi="Courier New" w:cs="Courier New" w:hint="default"/>
      </w:rPr>
    </w:lvl>
    <w:lvl w:ilvl="2" w:tplc="04090005" w:tentative="1">
      <w:start w:val="1"/>
      <w:numFmt w:val="bullet"/>
      <w:lvlText w:val=""/>
      <w:lvlJc w:val="left"/>
      <w:pPr>
        <w:ind w:left="2557" w:hanging="360"/>
      </w:pPr>
      <w:rPr>
        <w:rFonts w:ascii="Marlett" w:hAnsi="Marlett" w:hint="default"/>
      </w:rPr>
    </w:lvl>
    <w:lvl w:ilvl="3" w:tplc="04090001" w:tentative="1">
      <w:start w:val="1"/>
      <w:numFmt w:val="bullet"/>
      <w:lvlText w:val=""/>
      <w:lvlJc w:val="left"/>
      <w:pPr>
        <w:ind w:left="3277" w:hanging="360"/>
      </w:pPr>
      <w:rPr>
        <w:rFonts w:ascii="Symbol" w:hAnsi="Symbol" w:hint="default"/>
      </w:rPr>
    </w:lvl>
    <w:lvl w:ilvl="4" w:tplc="04090003" w:tentative="1">
      <w:start w:val="1"/>
      <w:numFmt w:val="bullet"/>
      <w:lvlText w:val="o"/>
      <w:lvlJc w:val="left"/>
      <w:pPr>
        <w:ind w:left="3997" w:hanging="360"/>
      </w:pPr>
      <w:rPr>
        <w:rFonts w:ascii="Courier New" w:hAnsi="Courier New" w:cs="Courier New" w:hint="default"/>
      </w:rPr>
    </w:lvl>
    <w:lvl w:ilvl="5" w:tplc="04090005" w:tentative="1">
      <w:start w:val="1"/>
      <w:numFmt w:val="bullet"/>
      <w:lvlText w:val=""/>
      <w:lvlJc w:val="left"/>
      <w:pPr>
        <w:ind w:left="4717" w:hanging="360"/>
      </w:pPr>
      <w:rPr>
        <w:rFonts w:ascii="Marlett" w:hAnsi="Marlett" w:hint="default"/>
      </w:rPr>
    </w:lvl>
    <w:lvl w:ilvl="6" w:tplc="04090001" w:tentative="1">
      <w:start w:val="1"/>
      <w:numFmt w:val="bullet"/>
      <w:lvlText w:val=""/>
      <w:lvlJc w:val="left"/>
      <w:pPr>
        <w:ind w:left="5437" w:hanging="360"/>
      </w:pPr>
      <w:rPr>
        <w:rFonts w:ascii="Symbol" w:hAnsi="Symbol" w:hint="default"/>
      </w:rPr>
    </w:lvl>
    <w:lvl w:ilvl="7" w:tplc="04090003" w:tentative="1">
      <w:start w:val="1"/>
      <w:numFmt w:val="bullet"/>
      <w:lvlText w:val="o"/>
      <w:lvlJc w:val="left"/>
      <w:pPr>
        <w:ind w:left="6157" w:hanging="360"/>
      </w:pPr>
      <w:rPr>
        <w:rFonts w:ascii="Courier New" w:hAnsi="Courier New" w:cs="Courier New" w:hint="default"/>
      </w:rPr>
    </w:lvl>
    <w:lvl w:ilvl="8" w:tplc="04090005" w:tentative="1">
      <w:start w:val="1"/>
      <w:numFmt w:val="bullet"/>
      <w:lvlText w:val=""/>
      <w:lvlJc w:val="left"/>
      <w:pPr>
        <w:ind w:left="6877" w:hanging="360"/>
      </w:pPr>
      <w:rPr>
        <w:rFonts w:ascii="Marlett" w:hAnsi="Marlett" w:hint="default"/>
      </w:rPr>
    </w:lvl>
  </w:abstractNum>
  <w:abstractNum w:abstractNumId="36" w15:restartNumberingAfterBreak="0">
    <w:nsid w:val="52D73F94"/>
    <w:multiLevelType w:val="hybridMultilevel"/>
    <w:tmpl w:val="48BE1A8E"/>
    <w:lvl w:ilvl="0" w:tplc="39FC09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2141AF"/>
    <w:multiLevelType w:val="hybridMultilevel"/>
    <w:tmpl w:val="29E808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Marlett" w:hAnsi="Marlett"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Marlett" w:hAnsi="Marlett"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Marlett" w:hAnsi="Marlett" w:hint="default"/>
      </w:rPr>
    </w:lvl>
  </w:abstractNum>
  <w:abstractNum w:abstractNumId="38" w15:restartNumberingAfterBreak="0">
    <w:nsid w:val="59096F71"/>
    <w:multiLevelType w:val="multilevel"/>
    <w:tmpl w:val="31FAD474"/>
    <w:lvl w:ilvl="0">
      <w:start w:val="1"/>
      <w:numFmt w:val="decimal"/>
      <w:pStyle w:val="Heading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CD93E4E"/>
    <w:multiLevelType w:val="hybridMultilevel"/>
    <w:tmpl w:val="0DE2EE06"/>
    <w:lvl w:ilvl="0" w:tplc="EF52D842">
      <w:start w:val="1"/>
      <w:numFmt w:val="decimal"/>
      <w:pStyle w:val="a0"/>
      <w:lvlText w:val="%1)"/>
      <w:lvlJc w:val="left"/>
      <w:pPr>
        <w:ind w:left="1440" w:hanging="36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0" w15:restartNumberingAfterBreak="0">
    <w:nsid w:val="5F5B73F1"/>
    <w:multiLevelType w:val="hybridMultilevel"/>
    <w:tmpl w:val="868E5E00"/>
    <w:lvl w:ilvl="0" w:tplc="20060666">
      <w:start w:val="1"/>
      <w:numFmt w:val="decimal"/>
      <w:pStyle w:val="a1"/>
      <w:lvlText w:val="%1)"/>
      <w:lvlJc w:val="left"/>
      <w:pPr>
        <w:ind w:left="3195" w:hanging="360"/>
      </w:pPr>
    </w:lvl>
    <w:lvl w:ilvl="1" w:tplc="04090019">
      <w:start w:val="1"/>
      <w:numFmt w:val="lowerLetter"/>
      <w:lvlText w:val="%2."/>
      <w:lvlJc w:val="left"/>
      <w:pPr>
        <w:ind w:left="3915" w:hanging="360"/>
      </w:pPr>
    </w:lvl>
    <w:lvl w:ilvl="2" w:tplc="0409001B">
      <w:start w:val="1"/>
      <w:numFmt w:val="lowerRoman"/>
      <w:lvlText w:val="%3."/>
      <w:lvlJc w:val="right"/>
      <w:pPr>
        <w:ind w:left="4635" w:hanging="180"/>
      </w:pPr>
    </w:lvl>
    <w:lvl w:ilvl="3" w:tplc="0409000F">
      <w:start w:val="1"/>
      <w:numFmt w:val="decimal"/>
      <w:lvlText w:val="%4."/>
      <w:lvlJc w:val="left"/>
      <w:pPr>
        <w:ind w:left="5355" w:hanging="360"/>
      </w:pPr>
    </w:lvl>
    <w:lvl w:ilvl="4" w:tplc="04090019">
      <w:start w:val="1"/>
      <w:numFmt w:val="lowerLetter"/>
      <w:lvlText w:val="%5."/>
      <w:lvlJc w:val="left"/>
      <w:pPr>
        <w:ind w:left="6075" w:hanging="360"/>
      </w:pPr>
    </w:lvl>
    <w:lvl w:ilvl="5" w:tplc="0409001B">
      <w:start w:val="1"/>
      <w:numFmt w:val="lowerRoman"/>
      <w:lvlText w:val="%6."/>
      <w:lvlJc w:val="right"/>
      <w:pPr>
        <w:ind w:left="6795" w:hanging="180"/>
      </w:pPr>
    </w:lvl>
    <w:lvl w:ilvl="6" w:tplc="0409000F">
      <w:start w:val="1"/>
      <w:numFmt w:val="decimal"/>
      <w:lvlText w:val="%7."/>
      <w:lvlJc w:val="left"/>
      <w:pPr>
        <w:ind w:left="7515" w:hanging="360"/>
      </w:pPr>
    </w:lvl>
    <w:lvl w:ilvl="7" w:tplc="04090019">
      <w:start w:val="1"/>
      <w:numFmt w:val="lowerLetter"/>
      <w:lvlText w:val="%8."/>
      <w:lvlJc w:val="left"/>
      <w:pPr>
        <w:ind w:left="8235" w:hanging="360"/>
      </w:pPr>
    </w:lvl>
    <w:lvl w:ilvl="8" w:tplc="0409001B">
      <w:start w:val="1"/>
      <w:numFmt w:val="lowerRoman"/>
      <w:lvlText w:val="%9."/>
      <w:lvlJc w:val="right"/>
      <w:pPr>
        <w:ind w:left="8955" w:hanging="180"/>
      </w:pPr>
    </w:lvl>
  </w:abstractNum>
  <w:abstractNum w:abstractNumId="41" w15:restartNumberingAfterBreak="0">
    <w:nsid w:val="5FCD0358"/>
    <w:multiLevelType w:val="hybridMultilevel"/>
    <w:tmpl w:val="0336684A"/>
    <w:lvl w:ilvl="0" w:tplc="26B66312">
      <w:start w:val="1"/>
      <w:numFmt w:val="bullet"/>
      <w:lvlText w:val="-"/>
      <w:lvlJc w:val="left"/>
      <w:pPr>
        <w:ind w:left="720" w:hanging="360"/>
      </w:pPr>
      <w:rPr>
        <w:rFonts w:asciiTheme="minorHAnsi" w:eastAsiaTheme="minorHAnsi" w:hAnsiTheme="minorHAns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09B763E"/>
    <w:multiLevelType w:val="hybridMultilevel"/>
    <w:tmpl w:val="446A16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3341895"/>
    <w:multiLevelType w:val="hybridMultilevel"/>
    <w:tmpl w:val="F3CC5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44" w15:restartNumberingAfterBreak="0">
    <w:nsid w:val="643A4027"/>
    <w:multiLevelType w:val="multilevel"/>
    <w:tmpl w:val="D69255EC"/>
    <w:lvl w:ilvl="0">
      <w:start w:val="1"/>
      <w:numFmt w:val="decimal"/>
      <w:pStyle w:val="Heading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65AD6F7A"/>
    <w:multiLevelType w:val="hybridMultilevel"/>
    <w:tmpl w:val="E298A1DA"/>
    <w:lvl w:ilvl="0" w:tplc="9C68AD9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B43418A"/>
    <w:multiLevelType w:val="hybridMultilevel"/>
    <w:tmpl w:val="01F69B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47" w15:restartNumberingAfterBreak="0">
    <w:nsid w:val="7195369D"/>
    <w:multiLevelType w:val="hybridMultilevel"/>
    <w:tmpl w:val="152C9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48" w15:restartNumberingAfterBreak="0">
    <w:nsid w:val="72CD00D6"/>
    <w:multiLevelType w:val="multilevel"/>
    <w:tmpl w:val="A53EB92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a2"/>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76195C08"/>
    <w:multiLevelType w:val="hybridMultilevel"/>
    <w:tmpl w:val="B6D0E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532E23"/>
    <w:multiLevelType w:val="multilevel"/>
    <w:tmpl w:val="4E8E0984"/>
    <w:lvl w:ilvl="0">
      <w:start w:val="1"/>
      <w:numFmt w:val="decimal"/>
      <w:lvlText w:val="%1-"/>
      <w:lvlJc w:val="left"/>
      <w:pPr>
        <w:ind w:left="465" w:hanging="465"/>
      </w:pPr>
    </w:lvl>
    <w:lvl w:ilvl="1">
      <w:start w:val="3"/>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880" w:hanging="144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51" w15:restartNumberingAfterBreak="0">
    <w:nsid w:val="7A4163D2"/>
    <w:multiLevelType w:val="hybridMultilevel"/>
    <w:tmpl w:val="736A1D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7B2748EA"/>
    <w:multiLevelType w:val="hybridMultilevel"/>
    <w:tmpl w:val="EC04F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7F7B1E"/>
    <w:multiLevelType w:val="multilevel"/>
    <w:tmpl w:val="1B481EBE"/>
    <w:lvl w:ilvl="0">
      <w:start w:val="3"/>
      <w:numFmt w:val="decimal"/>
      <w:lvlText w:val="%1-"/>
      <w:lvlJc w:val="left"/>
      <w:pPr>
        <w:ind w:left="465" w:hanging="465"/>
      </w:pPr>
      <w:rPr>
        <w:rFonts w:hint="default"/>
      </w:rPr>
    </w:lvl>
    <w:lvl w:ilvl="1">
      <w:start w:val="7"/>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30"/>
  </w:num>
  <w:num w:numId="2">
    <w:abstractNumId w:val="48"/>
  </w:num>
  <w:num w:numId="3">
    <w:abstractNumId w:val="27"/>
  </w:num>
  <w:num w:numId="4">
    <w:abstractNumId w:val="38"/>
  </w:num>
  <w:num w:numId="5">
    <w:abstractNumId w:val="27"/>
  </w:num>
  <w:num w:numId="6">
    <w:abstractNumId w:val="44"/>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40"/>
  </w:num>
  <w:num w:numId="13">
    <w:abstractNumId w:val="49"/>
  </w:num>
  <w:num w:numId="14">
    <w:abstractNumId w:val="42"/>
  </w:num>
  <w:num w:numId="15">
    <w:abstractNumId w:val="7"/>
  </w:num>
  <w:num w:numId="16">
    <w:abstractNumId w:val="6"/>
  </w:num>
  <w:num w:numId="17">
    <w:abstractNumId w:val="5"/>
  </w:num>
  <w:num w:numId="18">
    <w:abstractNumId w:val="36"/>
  </w:num>
  <w:num w:numId="19">
    <w:abstractNumId w:val="41"/>
  </w:num>
  <w:num w:numId="20">
    <w:abstractNumId w:val="52"/>
  </w:num>
  <w:num w:numId="21">
    <w:abstractNumId w:val="21"/>
  </w:num>
  <w:num w:numId="22">
    <w:abstractNumId w:val="22"/>
  </w:num>
  <w:num w:numId="23">
    <w:abstractNumId w:val="34"/>
  </w:num>
  <w:num w:numId="24">
    <w:abstractNumId w:val="20"/>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num>
  <w:num w:numId="27">
    <w:abstractNumId w:val="15"/>
  </w:num>
  <w:num w:numId="28">
    <w:abstractNumId w:val="18"/>
  </w:num>
  <w:num w:numId="29">
    <w:abstractNumId w:val="32"/>
  </w:num>
  <w:num w:numId="30">
    <w:abstractNumId w:val="10"/>
  </w:num>
  <w:num w:numId="31">
    <w:abstractNumId w:val="13"/>
  </w:num>
  <w:num w:numId="32">
    <w:abstractNumId w:val="3"/>
  </w:num>
  <w:num w:numId="33">
    <w:abstractNumId w:val="31"/>
  </w:num>
  <w:num w:numId="34">
    <w:abstractNumId w:val="43"/>
  </w:num>
  <w:num w:numId="35">
    <w:abstractNumId w:val="51"/>
  </w:num>
  <w:num w:numId="36">
    <w:abstractNumId w:val="14"/>
  </w:num>
  <w:num w:numId="37">
    <w:abstractNumId w:val="35"/>
  </w:num>
  <w:num w:numId="38">
    <w:abstractNumId w:val="16"/>
  </w:num>
  <w:num w:numId="39">
    <w:abstractNumId w:val="11"/>
  </w:num>
  <w:num w:numId="40">
    <w:abstractNumId w:val="46"/>
  </w:num>
  <w:num w:numId="41">
    <w:abstractNumId w:val="19"/>
  </w:num>
  <w:num w:numId="42">
    <w:abstractNumId w:val="45"/>
  </w:num>
  <w:num w:numId="43">
    <w:abstractNumId w:val="23"/>
  </w:num>
  <w:num w:numId="44">
    <w:abstractNumId w:val="33"/>
  </w:num>
  <w:num w:numId="45">
    <w:abstractNumId w:val="17"/>
  </w:num>
  <w:num w:numId="46">
    <w:abstractNumId w:val="37"/>
  </w:num>
  <w:num w:numId="47">
    <w:abstractNumId w:val="28"/>
  </w:num>
  <w:num w:numId="48">
    <w:abstractNumId w:val="47"/>
  </w:num>
  <w:num w:numId="49">
    <w:abstractNumId w:val="9"/>
  </w:num>
  <w:num w:numId="50">
    <w:abstractNumId w:val="1"/>
  </w:num>
  <w:num w:numId="51">
    <w:abstractNumId w:val="25"/>
  </w:num>
  <w:num w:numId="52">
    <w:abstractNumId w:val="53"/>
  </w:num>
  <w:num w:numId="53">
    <w:abstractNumId w:val="26"/>
  </w:num>
  <w:num w:numId="54">
    <w:abstractNumId w:val="12"/>
  </w:num>
  <w:num w:numId="55">
    <w:abstractNumId w:val="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6B07"/>
    <w:rsid w:val="00111F44"/>
    <w:rsid w:val="001A25A6"/>
    <w:rsid w:val="003F0081"/>
    <w:rsid w:val="00435586"/>
    <w:rsid w:val="004811E3"/>
    <w:rsid w:val="005B7920"/>
    <w:rsid w:val="0073203E"/>
    <w:rsid w:val="00825671"/>
    <w:rsid w:val="0087633E"/>
    <w:rsid w:val="009B09CE"/>
    <w:rsid w:val="00AA6D9B"/>
    <w:rsid w:val="00B12762"/>
    <w:rsid w:val="00CD2366"/>
    <w:rsid w:val="00D11D6F"/>
    <w:rsid w:val="00DD1790"/>
    <w:rsid w:val="00E241C6"/>
    <w:rsid w:val="00E7224D"/>
    <w:rsid w:val="00F86B07"/>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4FDBEA0-9766-4B67-A8D9-77BEA5A2DF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2762"/>
    <w:pPr>
      <w:jc w:val="right"/>
    </w:pPr>
    <w:rPr>
      <w:rFonts w:cs="B Nazanin"/>
      <w:szCs w:val="24"/>
      <w:lang w:bidi="ar-SA"/>
    </w:rPr>
  </w:style>
  <w:style w:type="paragraph" w:styleId="Heading1">
    <w:name w:val="heading 1"/>
    <w:basedOn w:val="Normal"/>
    <w:next w:val="Normal"/>
    <w:link w:val="Heading1Char"/>
    <w:autoRedefine/>
    <w:uiPriority w:val="9"/>
    <w:qFormat/>
    <w:rsid w:val="00B12762"/>
    <w:pPr>
      <w:keepNext/>
      <w:keepLines/>
      <w:numPr>
        <w:numId w:val="4"/>
      </w:numPr>
      <w:spacing w:before="240" w:after="0"/>
      <w:ind w:left="432" w:hanging="432"/>
      <w:jc w:val="center"/>
      <w:outlineLvl w:val="0"/>
    </w:pPr>
    <w:rPr>
      <w:rFonts w:asciiTheme="majorHAnsi" w:eastAsiaTheme="majorEastAsia" w:hAnsiTheme="majorHAnsi"/>
      <w:bCs/>
      <w:sz w:val="32"/>
      <w:szCs w:val="44"/>
    </w:rPr>
  </w:style>
  <w:style w:type="paragraph" w:styleId="Heading20">
    <w:name w:val="heading 2"/>
    <w:basedOn w:val="Normal"/>
    <w:next w:val="Normal"/>
    <w:link w:val="Heading2Char"/>
    <w:autoRedefine/>
    <w:uiPriority w:val="9"/>
    <w:unhideWhenUsed/>
    <w:qFormat/>
    <w:rsid w:val="00D11D6F"/>
    <w:pPr>
      <w:keepNext/>
      <w:keepLines/>
      <w:numPr>
        <w:ilvl w:val="1"/>
        <w:numId w:val="3"/>
      </w:numPr>
      <w:spacing w:before="40" w:after="0"/>
      <w:outlineLvl w:val="1"/>
    </w:pPr>
    <w:rPr>
      <w:rFonts w:ascii="B Nazanin" w:eastAsiaTheme="majorEastAsia" w:hAnsi="B Nazanin"/>
      <w:b/>
      <w:bCs/>
      <w:sz w:val="26"/>
      <w:szCs w:val="28"/>
    </w:rPr>
  </w:style>
  <w:style w:type="paragraph" w:styleId="Heading3">
    <w:name w:val="heading 3"/>
    <w:aliases w:val="تیتر سوم"/>
    <w:basedOn w:val="Normal"/>
    <w:link w:val="Heading3Char"/>
    <w:uiPriority w:val="9"/>
    <w:qFormat/>
    <w:rsid w:val="00DD1790"/>
    <w:pPr>
      <w:numPr>
        <w:numId w:val="6"/>
      </w:numPr>
      <w:bidi/>
      <w:spacing w:after="0" w:line="240" w:lineRule="auto"/>
      <w:ind w:hanging="360"/>
      <w:jc w:val="both"/>
      <w:outlineLvl w:val="2"/>
    </w:pPr>
    <w:rPr>
      <w:rFonts w:ascii="Times New Roman" w:eastAsia="Times New Roman" w:hAnsi="Times New Roman" w:cs="B Lotus"/>
      <w:b/>
      <w:bCs/>
      <w:sz w:val="27"/>
      <w:szCs w:val="28"/>
      <w:lang w:bidi="fa-IR"/>
    </w:rPr>
  </w:style>
  <w:style w:type="paragraph" w:styleId="Heading4">
    <w:name w:val="heading 4"/>
    <w:basedOn w:val="Normal"/>
    <w:next w:val="Normal"/>
    <w:link w:val="Heading4Char"/>
    <w:uiPriority w:val="9"/>
    <w:unhideWhenUsed/>
    <w:qFormat/>
    <w:rsid w:val="00D11D6F"/>
    <w:pPr>
      <w:keepNext/>
      <w:keepLines/>
      <w:numPr>
        <w:ilvl w:val="3"/>
        <w:numId w:val="5"/>
      </w:numPr>
      <w:spacing w:before="40" w:after="0"/>
      <w:outlineLvl w:val="3"/>
    </w:pPr>
    <w:rPr>
      <w:rFonts w:asciiTheme="majorHAnsi" w:eastAsiaTheme="majorEastAsia" w:hAnsiTheme="majorHAnsi"/>
      <w:bCs/>
      <w:i/>
      <w:color w:val="000000" w:themeColor="text1"/>
    </w:rPr>
  </w:style>
  <w:style w:type="paragraph" w:styleId="Heading5">
    <w:name w:val="heading 5"/>
    <w:basedOn w:val="Normal"/>
    <w:next w:val="Normal"/>
    <w:link w:val="Heading5Char"/>
    <w:uiPriority w:val="9"/>
    <w:unhideWhenUsed/>
    <w:qFormat/>
    <w:rsid w:val="00F86B07"/>
    <w:pPr>
      <w:keepNext/>
      <w:keepLines/>
      <w:widowControl w:val="0"/>
      <w:bidi/>
      <w:spacing w:before="40" w:after="0" w:line="276" w:lineRule="auto"/>
      <w:ind w:firstLine="397"/>
      <w:jc w:val="lowKashida"/>
      <w:outlineLvl w:val="4"/>
    </w:pPr>
    <w:rPr>
      <w:rFonts w:asciiTheme="majorHAnsi" w:eastAsiaTheme="majorEastAsia" w:hAnsiTheme="majorHAnsi" w:cstheme="majorBidi"/>
      <w:color w:val="2E74B5" w:themeColor="accent1" w:themeShade="BF"/>
      <w:sz w:val="24"/>
      <w:szCs w:val="26"/>
    </w:rPr>
  </w:style>
  <w:style w:type="paragraph" w:styleId="Heading6">
    <w:name w:val="heading 6"/>
    <w:aliases w:val=" Char Char"/>
    <w:basedOn w:val="Normal"/>
    <w:next w:val="Normal"/>
    <w:link w:val="Heading6Char"/>
    <w:unhideWhenUsed/>
    <w:qFormat/>
    <w:rsid w:val="00F86B07"/>
    <w:pPr>
      <w:keepNext/>
      <w:keepLines/>
      <w:widowControl w:val="0"/>
      <w:bidi/>
      <w:spacing w:before="200" w:after="0" w:line="276" w:lineRule="auto"/>
      <w:jc w:val="both"/>
      <w:outlineLvl w:val="5"/>
    </w:pPr>
    <w:rPr>
      <w:rFonts w:ascii="Cambria" w:eastAsia="Times New Roman" w:hAnsi="Cambria" w:cs="B Lotus"/>
      <w:i/>
      <w:iCs/>
      <w:color w:val="243F60"/>
      <w:sz w:val="20"/>
      <w:szCs w:val="26"/>
      <w:lang w:bidi="fa-IR"/>
    </w:rPr>
  </w:style>
  <w:style w:type="paragraph" w:styleId="Heading7">
    <w:name w:val="heading 7"/>
    <w:basedOn w:val="Normal"/>
    <w:next w:val="Normal"/>
    <w:link w:val="Heading7Char"/>
    <w:unhideWhenUsed/>
    <w:qFormat/>
    <w:rsid w:val="00F86B07"/>
    <w:pPr>
      <w:keepNext/>
      <w:keepLines/>
      <w:widowControl w:val="0"/>
      <w:bidi/>
      <w:spacing w:before="200" w:after="0" w:line="276" w:lineRule="auto"/>
      <w:jc w:val="both"/>
      <w:outlineLvl w:val="6"/>
    </w:pPr>
    <w:rPr>
      <w:rFonts w:ascii="Cambria" w:eastAsia="Times New Roman" w:hAnsi="Cambria" w:cs="B Lotus"/>
      <w:i/>
      <w:iCs/>
      <w:color w:val="404040"/>
      <w:sz w:val="20"/>
      <w:szCs w:val="26"/>
      <w:lang w:bidi="fa-IR"/>
    </w:rPr>
  </w:style>
  <w:style w:type="paragraph" w:styleId="Heading8">
    <w:name w:val="heading 8"/>
    <w:basedOn w:val="Normal"/>
    <w:next w:val="Normal"/>
    <w:link w:val="Heading8Char"/>
    <w:unhideWhenUsed/>
    <w:qFormat/>
    <w:rsid w:val="00F86B07"/>
    <w:pPr>
      <w:keepNext/>
      <w:keepLines/>
      <w:widowControl w:val="0"/>
      <w:bidi/>
      <w:spacing w:before="200" w:after="0" w:line="276" w:lineRule="auto"/>
      <w:jc w:val="both"/>
      <w:outlineLvl w:val="7"/>
    </w:pPr>
    <w:rPr>
      <w:rFonts w:ascii="Cambria" w:eastAsia="Times New Roman" w:hAnsi="Cambria" w:cs="B Lotus"/>
      <w:color w:val="404040"/>
      <w:sz w:val="20"/>
      <w:szCs w:val="20"/>
      <w:lang w:bidi="fa-IR"/>
    </w:rPr>
  </w:style>
  <w:style w:type="paragraph" w:styleId="Heading9">
    <w:name w:val="heading 9"/>
    <w:basedOn w:val="Normal"/>
    <w:next w:val="Normal"/>
    <w:link w:val="Heading9Char"/>
    <w:unhideWhenUsed/>
    <w:qFormat/>
    <w:rsid w:val="00F86B07"/>
    <w:pPr>
      <w:keepNext/>
      <w:keepLines/>
      <w:widowControl w:val="0"/>
      <w:bidi/>
      <w:spacing w:before="200" w:after="0" w:line="276" w:lineRule="auto"/>
      <w:jc w:val="both"/>
      <w:outlineLvl w:val="8"/>
    </w:pPr>
    <w:rPr>
      <w:rFonts w:ascii="Cambria" w:eastAsia="Times New Roman" w:hAnsi="Cambria" w:cs="B Lotus"/>
      <w:i/>
      <w:iCs/>
      <w:color w:val="404040"/>
      <w:sz w:val="20"/>
      <w:szCs w:val="20"/>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0"/>
    <w:uiPriority w:val="9"/>
    <w:rsid w:val="00D11D6F"/>
    <w:rPr>
      <w:rFonts w:ascii="B Nazanin" w:eastAsiaTheme="majorEastAsia" w:hAnsi="B Nazanin" w:cs="B Nazanin"/>
      <w:b/>
      <w:bCs/>
      <w:sz w:val="26"/>
      <w:szCs w:val="28"/>
      <w:lang w:bidi="ar-SA"/>
    </w:rPr>
  </w:style>
  <w:style w:type="character" w:customStyle="1" w:styleId="Heading1Char">
    <w:name w:val="Heading 1 Char"/>
    <w:basedOn w:val="DefaultParagraphFont"/>
    <w:link w:val="Heading1"/>
    <w:uiPriority w:val="9"/>
    <w:rsid w:val="00B12762"/>
    <w:rPr>
      <w:rFonts w:asciiTheme="majorHAnsi" w:eastAsiaTheme="majorEastAsia" w:hAnsiTheme="majorHAnsi" w:cs="B Nazanin"/>
      <w:bCs/>
      <w:sz w:val="32"/>
      <w:szCs w:val="44"/>
      <w:lang w:bidi="ar-SA"/>
    </w:rPr>
  </w:style>
  <w:style w:type="character" w:customStyle="1" w:styleId="Heading3Char">
    <w:name w:val="Heading 3 Char"/>
    <w:aliases w:val="تیتر سوم Char"/>
    <w:basedOn w:val="DefaultParagraphFont"/>
    <w:link w:val="Heading3"/>
    <w:uiPriority w:val="9"/>
    <w:rsid w:val="00DD1790"/>
    <w:rPr>
      <w:rFonts w:ascii="Times New Roman" w:eastAsia="Times New Roman" w:hAnsi="Times New Roman" w:cs="B Lotus"/>
      <w:b/>
      <w:bCs/>
      <w:sz w:val="27"/>
      <w:szCs w:val="28"/>
    </w:rPr>
  </w:style>
  <w:style w:type="paragraph" w:customStyle="1" w:styleId="a3">
    <w:name w:val="جداول"/>
    <w:basedOn w:val="Caption"/>
    <w:link w:val="Char"/>
    <w:autoRedefine/>
    <w:qFormat/>
    <w:rsid w:val="00825671"/>
    <w:pPr>
      <w:spacing w:line="276" w:lineRule="auto"/>
    </w:pPr>
    <w:rPr>
      <w:iCs w:val="0"/>
    </w:rPr>
  </w:style>
  <w:style w:type="character" w:customStyle="1" w:styleId="Char">
    <w:name w:val="جداول Char"/>
    <w:basedOn w:val="DefaultParagraphFont"/>
    <w:link w:val="a3"/>
    <w:rsid w:val="00825671"/>
    <w:rPr>
      <w:rFonts w:ascii="B Nazanin" w:hAnsi="B Nazanin" w:cs="B Nazanin"/>
      <w:i/>
      <w:sz w:val="18"/>
      <w:szCs w:val="18"/>
    </w:rPr>
  </w:style>
  <w:style w:type="paragraph" w:styleId="Caption">
    <w:name w:val="caption"/>
    <w:basedOn w:val="Normal"/>
    <w:next w:val="Normal"/>
    <w:link w:val="CaptionChar"/>
    <w:autoRedefine/>
    <w:uiPriority w:val="35"/>
    <w:unhideWhenUsed/>
    <w:qFormat/>
    <w:rsid w:val="00B12762"/>
    <w:pPr>
      <w:bidi/>
      <w:spacing w:after="200" w:line="216" w:lineRule="auto"/>
      <w:jc w:val="center"/>
    </w:pPr>
    <w:rPr>
      <w:rFonts w:ascii="Times New Roman" w:eastAsiaTheme="minorEastAsia" w:hAnsi="Times New Roman"/>
      <w:b/>
      <w:bCs/>
      <w:iCs/>
      <w:sz w:val="20"/>
      <w:szCs w:val="20"/>
    </w:rPr>
  </w:style>
  <w:style w:type="paragraph" w:customStyle="1" w:styleId="a4">
    <w:name w:val="تیتر چهارم"/>
    <w:basedOn w:val="Normal"/>
    <w:link w:val="Char0"/>
    <w:qFormat/>
    <w:rsid w:val="005B7920"/>
    <w:rPr>
      <w:bCs/>
      <w:szCs w:val="26"/>
    </w:rPr>
  </w:style>
  <w:style w:type="character" w:customStyle="1" w:styleId="Char0">
    <w:name w:val="تیتر چهارم Char"/>
    <w:basedOn w:val="DefaultParagraphFont"/>
    <w:link w:val="a4"/>
    <w:rsid w:val="005B7920"/>
    <w:rPr>
      <w:rFonts w:cs="B Nazanin"/>
      <w:bCs/>
      <w:szCs w:val="26"/>
    </w:rPr>
  </w:style>
  <w:style w:type="paragraph" w:styleId="TOCHeading">
    <w:name w:val="TOC Heading"/>
    <w:aliases w:val="تیتر چهارم 1"/>
    <w:basedOn w:val="a2"/>
    <w:next w:val="Normal"/>
    <w:uiPriority w:val="39"/>
    <w:unhideWhenUsed/>
    <w:qFormat/>
    <w:rsid w:val="0073203E"/>
    <w:pPr>
      <w:numPr>
        <w:ilvl w:val="0"/>
        <w:numId w:val="0"/>
      </w:numPr>
    </w:pPr>
  </w:style>
  <w:style w:type="paragraph" w:customStyle="1" w:styleId="a2">
    <w:name w:val="تیتر چهارم اصلی"/>
    <w:basedOn w:val="Normal"/>
    <w:link w:val="Char1"/>
    <w:qFormat/>
    <w:rsid w:val="0087633E"/>
    <w:pPr>
      <w:numPr>
        <w:ilvl w:val="3"/>
        <w:numId w:val="2"/>
      </w:numPr>
      <w:spacing w:after="0"/>
    </w:pPr>
    <w:rPr>
      <w:rFonts w:asciiTheme="majorHAnsi" w:eastAsiaTheme="majorEastAsia" w:hAnsiTheme="majorHAnsi"/>
      <w:bCs/>
      <w:color w:val="000000" w:themeColor="text1"/>
    </w:rPr>
  </w:style>
  <w:style w:type="character" w:customStyle="1" w:styleId="Char1">
    <w:name w:val="تیتر چهارم اصلی Char"/>
    <w:basedOn w:val="Heading4Char"/>
    <w:link w:val="a2"/>
    <w:rsid w:val="0087633E"/>
    <w:rPr>
      <w:rFonts w:asciiTheme="majorHAnsi" w:eastAsiaTheme="majorEastAsia" w:hAnsiTheme="majorHAnsi" w:cs="B Nazanin"/>
      <w:bCs/>
      <w:i w:val="0"/>
      <w:color w:val="000000" w:themeColor="text1"/>
      <w:szCs w:val="24"/>
      <w:lang w:bidi="ar-SA"/>
    </w:rPr>
  </w:style>
  <w:style w:type="character" w:customStyle="1" w:styleId="Heading4Char">
    <w:name w:val="Heading 4 Char"/>
    <w:basedOn w:val="DefaultParagraphFont"/>
    <w:link w:val="Heading4"/>
    <w:uiPriority w:val="9"/>
    <w:rsid w:val="009B09CE"/>
    <w:rPr>
      <w:rFonts w:asciiTheme="majorHAnsi" w:eastAsiaTheme="majorEastAsia" w:hAnsiTheme="majorHAnsi" w:cs="B Nazanin"/>
      <w:bCs/>
      <w:i/>
      <w:color w:val="000000" w:themeColor="text1"/>
      <w:szCs w:val="24"/>
      <w:lang w:bidi="ar-SA"/>
    </w:rPr>
  </w:style>
  <w:style w:type="paragraph" w:styleId="ListParagraph">
    <w:name w:val="List Paragraph"/>
    <w:basedOn w:val="Normal"/>
    <w:autoRedefine/>
    <w:uiPriority w:val="34"/>
    <w:qFormat/>
    <w:rsid w:val="00B12762"/>
    <w:pPr>
      <w:ind w:left="720"/>
      <w:contextualSpacing/>
    </w:pPr>
  </w:style>
  <w:style w:type="numbering" w:customStyle="1" w:styleId="Style2">
    <w:name w:val="Style2"/>
    <w:uiPriority w:val="99"/>
    <w:rsid w:val="0073203E"/>
    <w:pPr>
      <w:numPr>
        <w:numId w:val="1"/>
      </w:numPr>
    </w:pPr>
  </w:style>
  <w:style w:type="paragraph" w:customStyle="1" w:styleId="a5">
    <w:name w:val="کپشن تصاویر و جداول"/>
    <w:basedOn w:val="Caption"/>
    <w:link w:val="Char2"/>
    <w:autoRedefine/>
    <w:qFormat/>
    <w:rsid w:val="0073203E"/>
    <w:pPr>
      <w:spacing w:line="276" w:lineRule="auto"/>
    </w:pPr>
    <w:rPr>
      <w:rFonts w:asciiTheme="majorBidi" w:hAnsiTheme="majorBidi"/>
      <w:iCs w:val="0"/>
    </w:rPr>
  </w:style>
  <w:style w:type="character" w:customStyle="1" w:styleId="Char2">
    <w:name w:val="کپشن تصاویر و جداول Char"/>
    <w:basedOn w:val="DefaultParagraphFont"/>
    <w:link w:val="a5"/>
    <w:rsid w:val="0073203E"/>
    <w:rPr>
      <w:rFonts w:asciiTheme="majorBidi" w:hAnsiTheme="majorBidi" w:cs="B Lotus"/>
      <w:i/>
      <w:sz w:val="18"/>
      <w:szCs w:val="21"/>
    </w:rPr>
  </w:style>
  <w:style w:type="character" w:customStyle="1" w:styleId="CaptionChar">
    <w:name w:val="Caption Char"/>
    <w:basedOn w:val="DefaultParagraphFont"/>
    <w:link w:val="Caption"/>
    <w:uiPriority w:val="35"/>
    <w:rsid w:val="00B12762"/>
    <w:rPr>
      <w:rFonts w:ascii="Times New Roman" w:eastAsiaTheme="minorEastAsia" w:hAnsi="Times New Roman" w:cs="B Nazanin"/>
      <w:b/>
      <w:bCs/>
      <w:iCs/>
      <w:sz w:val="20"/>
      <w:szCs w:val="20"/>
      <w:lang w:bidi="ar-SA"/>
    </w:rPr>
  </w:style>
  <w:style w:type="paragraph" w:styleId="TOC3">
    <w:name w:val="toc 3"/>
    <w:basedOn w:val="Normal"/>
    <w:next w:val="Normal"/>
    <w:autoRedefine/>
    <w:uiPriority w:val="39"/>
    <w:unhideWhenUsed/>
    <w:rsid w:val="009B09CE"/>
    <w:pPr>
      <w:spacing w:after="100"/>
      <w:ind w:left="440"/>
    </w:pPr>
  </w:style>
  <w:style w:type="character" w:customStyle="1" w:styleId="Heading5Char">
    <w:name w:val="Heading 5 Char"/>
    <w:basedOn w:val="DefaultParagraphFont"/>
    <w:link w:val="Heading5"/>
    <w:uiPriority w:val="9"/>
    <w:rsid w:val="00F86B07"/>
    <w:rPr>
      <w:rFonts w:asciiTheme="majorHAnsi" w:eastAsiaTheme="majorEastAsia" w:hAnsiTheme="majorHAnsi" w:cstheme="majorBidi"/>
      <w:color w:val="2E74B5" w:themeColor="accent1" w:themeShade="BF"/>
      <w:sz w:val="24"/>
      <w:szCs w:val="26"/>
      <w:lang w:bidi="ar-SA"/>
    </w:rPr>
  </w:style>
  <w:style w:type="character" w:customStyle="1" w:styleId="Heading6Char">
    <w:name w:val="Heading 6 Char"/>
    <w:aliases w:val=" Char Char Char"/>
    <w:basedOn w:val="DefaultParagraphFont"/>
    <w:link w:val="Heading6"/>
    <w:rsid w:val="00F86B07"/>
    <w:rPr>
      <w:rFonts w:ascii="Cambria" w:eastAsia="Times New Roman" w:hAnsi="Cambria" w:cs="B Lotus"/>
      <w:i/>
      <w:iCs/>
      <w:color w:val="243F60"/>
      <w:sz w:val="20"/>
      <w:szCs w:val="26"/>
    </w:rPr>
  </w:style>
  <w:style w:type="character" w:customStyle="1" w:styleId="Heading7Char">
    <w:name w:val="Heading 7 Char"/>
    <w:basedOn w:val="DefaultParagraphFont"/>
    <w:link w:val="Heading7"/>
    <w:rsid w:val="00F86B07"/>
    <w:rPr>
      <w:rFonts w:ascii="Cambria" w:eastAsia="Times New Roman" w:hAnsi="Cambria" w:cs="B Lotus"/>
      <w:i/>
      <w:iCs/>
      <w:color w:val="404040"/>
      <w:sz w:val="20"/>
      <w:szCs w:val="26"/>
    </w:rPr>
  </w:style>
  <w:style w:type="character" w:customStyle="1" w:styleId="Heading8Char">
    <w:name w:val="Heading 8 Char"/>
    <w:basedOn w:val="DefaultParagraphFont"/>
    <w:link w:val="Heading8"/>
    <w:rsid w:val="00F86B07"/>
    <w:rPr>
      <w:rFonts w:ascii="Cambria" w:eastAsia="Times New Roman" w:hAnsi="Cambria" w:cs="B Lotus"/>
      <w:color w:val="404040"/>
      <w:sz w:val="20"/>
      <w:szCs w:val="20"/>
    </w:rPr>
  </w:style>
  <w:style w:type="character" w:customStyle="1" w:styleId="Heading9Char">
    <w:name w:val="Heading 9 Char"/>
    <w:basedOn w:val="DefaultParagraphFont"/>
    <w:link w:val="Heading9"/>
    <w:rsid w:val="00F86B07"/>
    <w:rPr>
      <w:rFonts w:ascii="Cambria" w:eastAsia="Times New Roman" w:hAnsi="Cambria" w:cs="B Lotus"/>
      <w:i/>
      <w:iCs/>
      <w:color w:val="404040"/>
      <w:sz w:val="20"/>
      <w:szCs w:val="20"/>
    </w:rPr>
  </w:style>
  <w:style w:type="numbering" w:customStyle="1" w:styleId="NoList1">
    <w:name w:val="No List1"/>
    <w:next w:val="NoList"/>
    <w:uiPriority w:val="99"/>
    <w:semiHidden/>
    <w:unhideWhenUsed/>
    <w:rsid w:val="00F86B07"/>
  </w:style>
  <w:style w:type="character" w:customStyle="1" w:styleId="heading2Char0">
    <w:name w:val="heading2 Char"/>
    <w:basedOn w:val="Heading2Char"/>
    <w:link w:val="heading2"/>
    <w:locked/>
    <w:rsid w:val="00F86B07"/>
    <w:rPr>
      <w:rFonts w:ascii="B Lotus" w:eastAsiaTheme="majorEastAsia" w:hAnsi="B Lotus" w:cs="B Lotus"/>
      <w:b w:val="0"/>
      <w:bCs w:val="0"/>
      <w:sz w:val="28"/>
      <w:szCs w:val="28"/>
      <w:lang w:bidi="ar-SA"/>
    </w:rPr>
  </w:style>
  <w:style w:type="paragraph" w:customStyle="1" w:styleId="heading2">
    <w:name w:val="heading2"/>
    <w:basedOn w:val="Heading20"/>
    <w:link w:val="heading2Char0"/>
    <w:qFormat/>
    <w:rsid w:val="00F86B07"/>
    <w:pPr>
      <w:numPr>
        <w:ilvl w:val="0"/>
        <w:numId w:val="8"/>
      </w:numPr>
      <w:bidi/>
      <w:spacing w:line="256" w:lineRule="auto"/>
      <w:jc w:val="left"/>
    </w:pPr>
    <w:rPr>
      <w:rFonts w:ascii="B Lotus" w:hAnsi="B Lotus" w:cs="B Lotus"/>
      <w:b w:val="0"/>
      <w:bCs w:val="0"/>
      <w:sz w:val="28"/>
      <w:lang w:bidi="fa-IR"/>
    </w:rPr>
  </w:style>
  <w:style w:type="character" w:customStyle="1" w:styleId="Char3">
    <w:name w:val="جدول Char"/>
    <w:basedOn w:val="DefaultParagraphFont"/>
    <w:link w:val="a0"/>
    <w:locked/>
    <w:rsid w:val="00F86B07"/>
    <w:rPr>
      <w:rFonts w:cs="B Lotus"/>
      <w:sz w:val="24"/>
      <w:szCs w:val="24"/>
    </w:rPr>
  </w:style>
  <w:style w:type="paragraph" w:customStyle="1" w:styleId="a0">
    <w:name w:val="جدول"/>
    <w:basedOn w:val="Normal"/>
    <w:link w:val="Char3"/>
    <w:qFormat/>
    <w:rsid w:val="00F86B07"/>
    <w:pPr>
      <w:numPr>
        <w:numId w:val="9"/>
      </w:numPr>
      <w:bidi/>
      <w:spacing w:line="256" w:lineRule="auto"/>
      <w:jc w:val="center"/>
    </w:pPr>
    <w:rPr>
      <w:rFonts w:cs="B Lotus"/>
      <w:sz w:val="24"/>
      <w:lang w:bidi="fa-IR"/>
    </w:rPr>
  </w:style>
  <w:style w:type="table" w:styleId="TableGrid">
    <w:name w:val="Table Grid"/>
    <w:basedOn w:val="TableNormal"/>
    <w:uiPriority w:val="39"/>
    <w:rsid w:val="00F86B07"/>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F86B07"/>
    <w:pPr>
      <w:spacing w:after="0" w:line="256" w:lineRule="auto"/>
      <w:jc w:val="left"/>
    </w:pPr>
    <w:rPr>
      <w:rFonts w:cstheme="minorBidi"/>
      <w:szCs w:val="22"/>
    </w:rPr>
  </w:style>
  <w:style w:type="character" w:styleId="Hyperlink">
    <w:name w:val="Hyperlink"/>
    <w:basedOn w:val="DefaultParagraphFont"/>
    <w:uiPriority w:val="99"/>
    <w:unhideWhenUsed/>
    <w:rsid w:val="00F86B07"/>
    <w:rPr>
      <w:color w:val="0563C1" w:themeColor="hyperlink"/>
      <w:u w:val="single"/>
    </w:rPr>
  </w:style>
  <w:style w:type="paragraph" w:styleId="TOC1">
    <w:name w:val="toc 1"/>
    <w:basedOn w:val="Normal"/>
    <w:next w:val="Normal"/>
    <w:autoRedefine/>
    <w:uiPriority w:val="39"/>
    <w:unhideWhenUsed/>
    <w:rsid w:val="00F86B07"/>
    <w:pPr>
      <w:tabs>
        <w:tab w:val="right" w:leader="dot" w:pos="9111"/>
      </w:tabs>
      <w:bidi/>
      <w:spacing w:after="100" w:line="256" w:lineRule="auto"/>
      <w:jc w:val="left"/>
    </w:pPr>
    <w:rPr>
      <w:rFonts w:cs="B Lotus"/>
      <w:szCs w:val="26"/>
    </w:rPr>
  </w:style>
  <w:style w:type="paragraph" w:styleId="TOC2">
    <w:name w:val="toc 2"/>
    <w:basedOn w:val="Normal"/>
    <w:next w:val="Normal"/>
    <w:autoRedefine/>
    <w:uiPriority w:val="39"/>
    <w:unhideWhenUsed/>
    <w:rsid w:val="00F86B07"/>
    <w:pPr>
      <w:spacing w:after="100" w:line="256" w:lineRule="auto"/>
      <w:ind w:left="220"/>
      <w:jc w:val="left"/>
    </w:pPr>
    <w:rPr>
      <w:rFonts w:cstheme="minorBidi"/>
      <w:szCs w:val="22"/>
    </w:rPr>
  </w:style>
  <w:style w:type="character" w:customStyle="1" w:styleId="Char4">
    <w:name w:val="نمودار Char"/>
    <w:basedOn w:val="DefaultParagraphFont"/>
    <w:link w:val="a1"/>
    <w:locked/>
    <w:rsid w:val="00F86B07"/>
    <w:rPr>
      <w:rFonts w:cs="B Lotus"/>
      <w:sz w:val="26"/>
      <w:szCs w:val="24"/>
    </w:rPr>
  </w:style>
  <w:style w:type="paragraph" w:customStyle="1" w:styleId="a1">
    <w:name w:val="نمودار"/>
    <w:basedOn w:val="Normal"/>
    <w:link w:val="Char4"/>
    <w:rsid w:val="00F86B07"/>
    <w:pPr>
      <w:numPr>
        <w:numId w:val="12"/>
      </w:numPr>
      <w:bidi/>
      <w:spacing w:line="256" w:lineRule="auto"/>
      <w:jc w:val="center"/>
    </w:pPr>
    <w:rPr>
      <w:rFonts w:cs="B Lotus"/>
      <w:sz w:val="26"/>
      <w:lang w:bidi="fa-IR"/>
    </w:rPr>
  </w:style>
  <w:style w:type="table" w:styleId="ListTable3-Accent3">
    <w:name w:val="List Table 3 Accent 3"/>
    <w:basedOn w:val="TableNormal"/>
    <w:uiPriority w:val="48"/>
    <w:rsid w:val="00F86B07"/>
    <w:pPr>
      <w:spacing w:after="0" w:line="240" w:lineRule="auto"/>
    </w:pPr>
    <w:rPr>
      <w:lang w:bidi="ar-SA"/>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3-Accent31">
    <w:name w:val="List Table 3 - Accent 31"/>
    <w:basedOn w:val="TableNormal"/>
    <w:next w:val="ListTable3-Accent3"/>
    <w:uiPriority w:val="48"/>
    <w:rsid w:val="00F86B07"/>
    <w:pPr>
      <w:spacing w:after="0" w:line="240" w:lineRule="auto"/>
    </w:pPr>
    <w:rPr>
      <w:lang w:bidi="ar-SA"/>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character" w:customStyle="1" w:styleId="Char5">
    <w:name w:val="شکل Char"/>
    <w:basedOn w:val="DefaultParagraphFont"/>
    <w:link w:val="a"/>
    <w:locked/>
    <w:rsid w:val="00F86B07"/>
    <w:rPr>
      <w:rFonts w:cs="B Lotus"/>
      <w:sz w:val="26"/>
      <w:szCs w:val="26"/>
    </w:rPr>
  </w:style>
  <w:style w:type="paragraph" w:customStyle="1" w:styleId="a">
    <w:name w:val="شکل"/>
    <w:basedOn w:val="Normal"/>
    <w:link w:val="Char5"/>
    <w:qFormat/>
    <w:rsid w:val="00F86B07"/>
    <w:pPr>
      <w:numPr>
        <w:numId w:val="25"/>
      </w:numPr>
      <w:bidi/>
      <w:spacing w:after="240" w:line="256" w:lineRule="auto"/>
      <w:jc w:val="center"/>
    </w:pPr>
    <w:rPr>
      <w:rFonts w:cs="B Lotus"/>
      <w:sz w:val="26"/>
      <w:szCs w:val="26"/>
      <w:lang w:bidi="fa-IR"/>
    </w:rPr>
  </w:style>
  <w:style w:type="paragraph" w:styleId="Header">
    <w:name w:val="header"/>
    <w:basedOn w:val="Normal"/>
    <w:link w:val="HeaderChar"/>
    <w:uiPriority w:val="99"/>
    <w:unhideWhenUsed/>
    <w:rsid w:val="00F86B07"/>
    <w:pPr>
      <w:tabs>
        <w:tab w:val="center" w:pos="4513"/>
        <w:tab w:val="right" w:pos="9026"/>
      </w:tabs>
      <w:spacing w:after="0" w:line="240" w:lineRule="auto"/>
      <w:jc w:val="left"/>
    </w:pPr>
    <w:rPr>
      <w:rFonts w:cstheme="minorBidi"/>
      <w:szCs w:val="22"/>
    </w:rPr>
  </w:style>
  <w:style w:type="character" w:customStyle="1" w:styleId="HeaderChar">
    <w:name w:val="Header Char"/>
    <w:basedOn w:val="DefaultParagraphFont"/>
    <w:link w:val="Header"/>
    <w:uiPriority w:val="99"/>
    <w:rsid w:val="00F86B07"/>
    <w:rPr>
      <w:lang w:bidi="ar-SA"/>
    </w:rPr>
  </w:style>
  <w:style w:type="paragraph" w:styleId="Footer">
    <w:name w:val="footer"/>
    <w:basedOn w:val="Normal"/>
    <w:link w:val="FooterChar"/>
    <w:uiPriority w:val="99"/>
    <w:unhideWhenUsed/>
    <w:rsid w:val="00F86B07"/>
    <w:pPr>
      <w:tabs>
        <w:tab w:val="center" w:pos="4513"/>
        <w:tab w:val="right" w:pos="9026"/>
      </w:tabs>
      <w:spacing w:after="0" w:line="240" w:lineRule="auto"/>
      <w:jc w:val="left"/>
    </w:pPr>
    <w:rPr>
      <w:rFonts w:cstheme="minorBidi"/>
      <w:szCs w:val="22"/>
    </w:rPr>
  </w:style>
  <w:style w:type="character" w:customStyle="1" w:styleId="FooterChar">
    <w:name w:val="Footer Char"/>
    <w:basedOn w:val="DefaultParagraphFont"/>
    <w:link w:val="Footer"/>
    <w:uiPriority w:val="99"/>
    <w:rsid w:val="00F86B07"/>
    <w:rPr>
      <w:lang w:bidi="ar-SA"/>
    </w:rPr>
  </w:style>
  <w:style w:type="character" w:customStyle="1" w:styleId="TABELChar">
    <w:name w:val="TABEL Char"/>
    <w:basedOn w:val="DefaultParagraphFont"/>
    <w:link w:val="TABEL"/>
    <w:rsid w:val="00F86B07"/>
    <w:rPr>
      <w:rFonts w:ascii="Times New Roman" w:hAnsi="Times New Roman" w:cs="B Lotus"/>
      <w:sz w:val="20"/>
    </w:rPr>
  </w:style>
  <w:style w:type="paragraph" w:customStyle="1" w:styleId="TABEL">
    <w:name w:val="TABEL"/>
    <w:basedOn w:val="Normal"/>
    <w:link w:val="TABELChar"/>
    <w:unhideWhenUsed/>
    <w:rsid w:val="00F86B07"/>
    <w:pPr>
      <w:widowControl w:val="0"/>
      <w:bidi/>
      <w:spacing w:after="0" w:line="240" w:lineRule="auto"/>
      <w:jc w:val="center"/>
    </w:pPr>
    <w:rPr>
      <w:rFonts w:ascii="Times New Roman" w:hAnsi="Times New Roman" w:cs="B Lotus"/>
      <w:sz w:val="20"/>
      <w:szCs w:val="22"/>
      <w:lang w:bidi="fa-IR"/>
    </w:rPr>
  </w:style>
  <w:style w:type="table" w:styleId="ListTable4-Accent3">
    <w:name w:val="List Table 4 Accent 3"/>
    <w:basedOn w:val="TableNormal"/>
    <w:uiPriority w:val="49"/>
    <w:rsid w:val="00F86B07"/>
    <w:pPr>
      <w:spacing w:after="0" w:line="240" w:lineRule="auto"/>
    </w:pPr>
    <w:rPr>
      <w:lang w:bidi="ar-SA"/>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
    <w:name w:val="Grid Table 1 Light"/>
    <w:basedOn w:val="TableNormal"/>
    <w:uiPriority w:val="46"/>
    <w:rsid w:val="00F86B07"/>
    <w:pPr>
      <w:spacing w:after="0" w:line="240" w:lineRule="auto"/>
    </w:pPr>
    <w:rPr>
      <w:lang w:bidi="ar-S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3">
    <w:name w:val="List Table 3"/>
    <w:basedOn w:val="TableNormal"/>
    <w:uiPriority w:val="48"/>
    <w:rsid w:val="00F86B07"/>
    <w:pPr>
      <w:spacing w:after="0" w:line="240" w:lineRule="auto"/>
    </w:pPr>
    <w:rPr>
      <w:lang w:bidi="ar-S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leGridLight">
    <w:name w:val="Grid Table Light"/>
    <w:basedOn w:val="TableNormal"/>
    <w:uiPriority w:val="40"/>
    <w:rsid w:val="00F86B07"/>
    <w:pPr>
      <w:spacing w:before="100" w:after="0" w:line="240" w:lineRule="auto"/>
    </w:pPr>
    <w:rPr>
      <w:rFonts w:eastAsiaTheme="minorEastAsia"/>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ELTITR">
    <w:name w:val="TABEL TITR"/>
    <w:basedOn w:val="Normal"/>
    <w:link w:val="TABELTITRChar"/>
    <w:rsid w:val="00F86B07"/>
    <w:pPr>
      <w:widowControl w:val="0"/>
      <w:bidi/>
      <w:spacing w:after="0" w:line="240" w:lineRule="auto"/>
      <w:jc w:val="center"/>
    </w:pPr>
    <w:rPr>
      <w:rFonts w:ascii="Times New Roman Bold" w:eastAsia="Times New Roman" w:hAnsi="Times New Roman Bold" w:cs="B Lotus"/>
      <w:b/>
      <w:bCs/>
      <w:sz w:val="20"/>
      <w:szCs w:val="22"/>
    </w:rPr>
  </w:style>
  <w:style w:type="character" w:customStyle="1" w:styleId="TABELTITRChar">
    <w:name w:val="TABEL TITR Char"/>
    <w:basedOn w:val="DefaultParagraphFont"/>
    <w:link w:val="TABELTITR"/>
    <w:rsid w:val="00F86B07"/>
    <w:rPr>
      <w:rFonts w:ascii="Times New Roman Bold" w:eastAsia="Times New Roman" w:hAnsi="Times New Roman Bold" w:cs="B Lotus"/>
      <w:b/>
      <w:bCs/>
      <w:sz w:val="20"/>
      <w:lang w:bidi="ar-SA"/>
    </w:rPr>
  </w:style>
  <w:style w:type="paragraph" w:customStyle="1" w:styleId="Normal1st">
    <w:name w:val="Normal 1st"/>
    <w:basedOn w:val="Normal"/>
    <w:qFormat/>
    <w:rsid w:val="00F86B07"/>
    <w:pPr>
      <w:widowControl w:val="0"/>
      <w:bidi/>
      <w:spacing w:after="0" w:line="276" w:lineRule="auto"/>
      <w:jc w:val="lowKashida"/>
    </w:pPr>
    <w:rPr>
      <w:rFonts w:ascii="Times New Roman" w:eastAsia="Times New Roman" w:hAnsi="Times New Roman" w:cs="B Lotus"/>
      <w:sz w:val="24"/>
      <w:szCs w:val="26"/>
      <w:lang w:bidi="fa-IR"/>
    </w:rPr>
  </w:style>
  <w:style w:type="table" w:styleId="LightGrid-Accent1">
    <w:name w:val="Light Grid Accent 1"/>
    <w:basedOn w:val="TableNormal"/>
    <w:uiPriority w:val="62"/>
    <w:rsid w:val="00F86B07"/>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GridTable4">
    <w:name w:val="Grid Table 4"/>
    <w:basedOn w:val="TableNormal"/>
    <w:uiPriority w:val="49"/>
    <w:rsid w:val="00F86B0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1">
    <w:name w:val="Grid Table 1 Light Accent 1"/>
    <w:basedOn w:val="TableNormal"/>
    <w:uiPriority w:val="46"/>
    <w:rsid w:val="00F86B07"/>
    <w:pPr>
      <w:spacing w:after="0" w:line="240" w:lineRule="auto"/>
    </w:pPr>
    <w:rPr>
      <w:lang w:bidi="ar-SA"/>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Title">
    <w:name w:val="Title"/>
    <w:basedOn w:val="Normal"/>
    <w:next w:val="Normal"/>
    <w:link w:val="TitleChar"/>
    <w:uiPriority w:val="10"/>
    <w:qFormat/>
    <w:rsid w:val="00F86B07"/>
    <w:pPr>
      <w:widowControl w:val="0"/>
      <w:bidi/>
      <w:spacing w:after="0" w:line="240" w:lineRule="auto"/>
      <w:ind w:firstLine="397"/>
      <w:contextualSpacing/>
      <w:jc w:val="lowKashida"/>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86B07"/>
    <w:rPr>
      <w:rFonts w:asciiTheme="majorHAnsi" w:eastAsiaTheme="majorEastAsia" w:hAnsiTheme="majorHAnsi" w:cstheme="majorBidi"/>
      <w:spacing w:val="-10"/>
      <w:kern w:val="28"/>
      <w:sz w:val="56"/>
      <w:szCs w:val="56"/>
      <w:lang w:bidi="ar-SA"/>
    </w:rPr>
  </w:style>
  <w:style w:type="paragraph" w:styleId="NoSpacing">
    <w:name w:val="No Spacing"/>
    <w:uiPriority w:val="1"/>
    <w:qFormat/>
    <w:rsid w:val="00F86B07"/>
    <w:pPr>
      <w:widowControl w:val="0"/>
      <w:bidi/>
      <w:spacing w:after="0" w:line="240" w:lineRule="auto"/>
      <w:ind w:firstLine="397"/>
      <w:jc w:val="lowKashida"/>
    </w:pPr>
    <w:rPr>
      <w:rFonts w:ascii="Times New Roman" w:eastAsia="Times New Roman" w:hAnsi="Times New Roman" w:cs="B Lotus"/>
      <w:sz w:val="24"/>
      <w:szCs w:val="26"/>
      <w:lang w:bidi="ar-SA"/>
    </w:rPr>
  </w:style>
  <w:style w:type="paragraph" w:styleId="NormalWeb">
    <w:name w:val="Normal (Web)"/>
    <w:basedOn w:val="Normal"/>
    <w:uiPriority w:val="99"/>
    <w:semiHidden/>
    <w:unhideWhenUsed/>
    <w:rsid w:val="00F86B07"/>
    <w:pPr>
      <w:jc w:val="left"/>
    </w:pPr>
    <w:rPr>
      <w:rFonts w:ascii="Times New Roman" w:hAnsi="Times New Roman" w:cs="Times New Roman"/>
      <w:sz w:val="24"/>
    </w:rPr>
  </w:style>
  <w:style w:type="table" w:customStyle="1" w:styleId="TableGrid1">
    <w:name w:val="Table Grid1"/>
    <w:basedOn w:val="TableNormal"/>
    <w:next w:val="TableGrid"/>
    <w:uiPriority w:val="39"/>
    <w:rsid w:val="00F86B07"/>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86B07"/>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F86B07"/>
    <w:pPr>
      <w:spacing w:after="100" w:line="256" w:lineRule="auto"/>
      <w:ind w:left="660"/>
      <w:jc w:val="left"/>
    </w:pPr>
    <w:rPr>
      <w:rFonts w:cstheme="minorBidi"/>
      <w:szCs w:val="22"/>
    </w:rPr>
  </w:style>
  <w:style w:type="paragraph" w:styleId="TOC5">
    <w:name w:val="toc 5"/>
    <w:basedOn w:val="Normal"/>
    <w:next w:val="Normal"/>
    <w:autoRedefine/>
    <w:uiPriority w:val="39"/>
    <w:unhideWhenUsed/>
    <w:rsid w:val="00F86B07"/>
    <w:pPr>
      <w:spacing w:after="100" w:line="256" w:lineRule="auto"/>
      <w:ind w:left="880"/>
      <w:jc w:val="left"/>
    </w:pPr>
    <w:rPr>
      <w:rFonts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gif"/><Relationship Id="rId21" Type="http://schemas.openxmlformats.org/officeDocument/2006/relationships/chart" Target="charts/chart16.xml"/><Relationship Id="rId42" Type="http://schemas.openxmlformats.org/officeDocument/2006/relationships/image" Target="media/image17.jpeg"/><Relationship Id="rId47" Type="http://schemas.openxmlformats.org/officeDocument/2006/relationships/chart" Target="charts/chart22.xml"/><Relationship Id="rId63" Type="http://schemas.openxmlformats.org/officeDocument/2006/relationships/chart" Target="charts/chart32.xml"/><Relationship Id="rId68" Type="http://schemas.openxmlformats.org/officeDocument/2006/relationships/chart" Target="charts/chart35.xml"/><Relationship Id="rId84" Type="http://schemas.openxmlformats.org/officeDocument/2006/relationships/image" Target="media/image43.png"/><Relationship Id="rId89" Type="http://schemas.openxmlformats.org/officeDocument/2006/relationships/chart" Target="charts/chart38.xml"/><Relationship Id="rId112" Type="http://schemas.openxmlformats.org/officeDocument/2006/relationships/image" Target="media/image69.jpeg"/><Relationship Id="rId16" Type="http://schemas.openxmlformats.org/officeDocument/2006/relationships/chart" Target="charts/chart11.xml"/><Relationship Id="rId107" Type="http://schemas.openxmlformats.org/officeDocument/2006/relationships/image" Target="media/image64.jpeg"/><Relationship Id="rId11" Type="http://schemas.openxmlformats.org/officeDocument/2006/relationships/chart" Target="charts/chart6.xml"/><Relationship Id="rId32" Type="http://schemas.openxmlformats.org/officeDocument/2006/relationships/image" Target="media/image7.jpeg"/><Relationship Id="rId37" Type="http://schemas.openxmlformats.org/officeDocument/2006/relationships/image" Target="media/image12.png"/><Relationship Id="rId53" Type="http://schemas.openxmlformats.org/officeDocument/2006/relationships/chart" Target="charts/chart26.xml"/><Relationship Id="rId58" Type="http://schemas.openxmlformats.org/officeDocument/2006/relationships/chart" Target="charts/chart29.xml"/><Relationship Id="rId74" Type="http://schemas.openxmlformats.org/officeDocument/2006/relationships/image" Target="media/image34.jpeg"/><Relationship Id="rId79" Type="http://schemas.openxmlformats.org/officeDocument/2006/relationships/image" Target="media/image38.jpeg"/><Relationship Id="rId102" Type="http://schemas.openxmlformats.org/officeDocument/2006/relationships/image" Target="media/image59.jpeg"/><Relationship Id="rId5" Type="http://schemas.openxmlformats.org/officeDocument/2006/relationships/footer" Target="footer1.xml"/><Relationship Id="rId90" Type="http://schemas.openxmlformats.org/officeDocument/2006/relationships/image" Target="media/image47.emf"/><Relationship Id="rId95" Type="http://schemas.openxmlformats.org/officeDocument/2006/relationships/image" Target="media/image52.emf"/><Relationship Id="rId22" Type="http://schemas.openxmlformats.org/officeDocument/2006/relationships/chart" Target="charts/chart17.xml"/><Relationship Id="rId27" Type="http://schemas.openxmlformats.org/officeDocument/2006/relationships/image" Target="media/image2.png"/><Relationship Id="rId43" Type="http://schemas.openxmlformats.org/officeDocument/2006/relationships/image" Target="media/image18.jpeg"/><Relationship Id="rId48" Type="http://schemas.openxmlformats.org/officeDocument/2006/relationships/chart" Target="charts/chart23.xml"/><Relationship Id="rId64" Type="http://schemas.openxmlformats.org/officeDocument/2006/relationships/image" Target="media/image27.jpeg"/><Relationship Id="rId69" Type="http://schemas.openxmlformats.org/officeDocument/2006/relationships/image" Target="media/image29.jpg"/><Relationship Id="rId113" Type="http://schemas.openxmlformats.org/officeDocument/2006/relationships/image" Target="media/image70.jpeg"/><Relationship Id="rId80" Type="http://schemas.openxmlformats.org/officeDocument/2006/relationships/image" Target="media/image39.jpeg"/><Relationship Id="rId85" Type="http://schemas.openxmlformats.org/officeDocument/2006/relationships/chart" Target="charts/chart37.xml"/><Relationship Id="rId12" Type="http://schemas.openxmlformats.org/officeDocument/2006/relationships/chart" Target="charts/chart7.xml"/><Relationship Id="rId17" Type="http://schemas.openxmlformats.org/officeDocument/2006/relationships/chart" Target="charts/chart12.xml"/><Relationship Id="rId33" Type="http://schemas.openxmlformats.org/officeDocument/2006/relationships/image" Target="media/image8.jpeg"/><Relationship Id="rId38" Type="http://schemas.openxmlformats.org/officeDocument/2006/relationships/image" Target="media/image13.png"/><Relationship Id="rId59" Type="http://schemas.openxmlformats.org/officeDocument/2006/relationships/image" Target="media/image25.jpeg"/><Relationship Id="rId103" Type="http://schemas.openxmlformats.org/officeDocument/2006/relationships/image" Target="media/image60.jpeg"/><Relationship Id="rId108" Type="http://schemas.openxmlformats.org/officeDocument/2006/relationships/image" Target="media/image65.jpeg"/><Relationship Id="rId54" Type="http://schemas.openxmlformats.org/officeDocument/2006/relationships/image" Target="media/image23.jpeg"/><Relationship Id="rId70" Type="http://schemas.openxmlformats.org/officeDocument/2006/relationships/image" Target="media/image30.jpg"/><Relationship Id="rId75" Type="http://schemas.openxmlformats.org/officeDocument/2006/relationships/chart" Target="charts/chart36.xml"/><Relationship Id="rId91" Type="http://schemas.openxmlformats.org/officeDocument/2006/relationships/image" Target="media/image48.jpeg"/><Relationship Id="rId96" Type="http://schemas.openxmlformats.org/officeDocument/2006/relationships/image" Target="media/image53.jpeg"/><Relationship Id="rId1" Type="http://schemas.openxmlformats.org/officeDocument/2006/relationships/numbering" Target="numbering.xml"/><Relationship Id="rId6" Type="http://schemas.openxmlformats.org/officeDocument/2006/relationships/chart" Target="charts/chart1.xml"/><Relationship Id="rId15" Type="http://schemas.openxmlformats.org/officeDocument/2006/relationships/chart" Target="charts/chart10.xml"/><Relationship Id="rId23" Type="http://schemas.openxmlformats.org/officeDocument/2006/relationships/chart" Target="charts/chart18.xm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image" Target="media/image21.jpeg"/><Relationship Id="rId57" Type="http://schemas.openxmlformats.org/officeDocument/2006/relationships/chart" Target="charts/chart28.xml"/><Relationship Id="rId106" Type="http://schemas.openxmlformats.org/officeDocument/2006/relationships/image" Target="media/image63.jpeg"/><Relationship Id="rId114" Type="http://schemas.openxmlformats.org/officeDocument/2006/relationships/fontTable" Target="fontTable.xml"/><Relationship Id="rId10" Type="http://schemas.openxmlformats.org/officeDocument/2006/relationships/chart" Target="charts/chart5.xm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chart" Target="charts/chart25.xml"/><Relationship Id="rId60" Type="http://schemas.openxmlformats.org/officeDocument/2006/relationships/image" Target="media/image26.emf"/><Relationship Id="rId65" Type="http://schemas.openxmlformats.org/officeDocument/2006/relationships/image" Target="media/image28.emf"/><Relationship Id="rId73" Type="http://schemas.openxmlformats.org/officeDocument/2006/relationships/image" Target="media/image33.jpeg"/><Relationship Id="rId78" Type="http://schemas.openxmlformats.org/officeDocument/2006/relationships/image" Target="media/image37.jpeg"/><Relationship Id="rId81" Type="http://schemas.openxmlformats.org/officeDocument/2006/relationships/image" Target="media/image40.jpeg"/><Relationship Id="rId86" Type="http://schemas.openxmlformats.org/officeDocument/2006/relationships/image" Target="media/image44.jpeg"/><Relationship Id="rId94" Type="http://schemas.openxmlformats.org/officeDocument/2006/relationships/image" Target="media/image51.jpeg"/><Relationship Id="rId99" Type="http://schemas.openxmlformats.org/officeDocument/2006/relationships/image" Target="media/image56.jpeg"/><Relationship Id="rId101" Type="http://schemas.openxmlformats.org/officeDocument/2006/relationships/image" Target="media/image58.jpeg"/><Relationship Id="rId4" Type="http://schemas.openxmlformats.org/officeDocument/2006/relationships/webSettings" Target="webSettings.xml"/><Relationship Id="rId9" Type="http://schemas.openxmlformats.org/officeDocument/2006/relationships/chart" Target="charts/chart4.xml"/><Relationship Id="rId13" Type="http://schemas.openxmlformats.org/officeDocument/2006/relationships/chart" Target="charts/chart8.xml"/><Relationship Id="rId18" Type="http://schemas.openxmlformats.org/officeDocument/2006/relationships/chart" Target="charts/chart13.xml"/><Relationship Id="rId39" Type="http://schemas.openxmlformats.org/officeDocument/2006/relationships/image" Target="media/image14.jpeg"/><Relationship Id="rId109" Type="http://schemas.openxmlformats.org/officeDocument/2006/relationships/image" Target="media/image66.jpg"/><Relationship Id="rId34" Type="http://schemas.openxmlformats.org/officeDocument/2006/relationships/image" Target="media/image9.png"/><Relationship Id="rId50" Type="http://schemas.openxmlformats.org/officeDocument/2006/relationships/image" Target="media/image22.emf"/><Relationship Id="rId55" Type="http://schemas.openxmlformats.org/officeDocument/2006/relationships/image" Target="media/image24.emf"/><Relationship Id="rId76" Type="http://schemas.openxmlformats.org/officeDocument/2006/relationships/image" Target="media/image35.jpeg"/><Relationship Id="rId97" Type="http://schemas.openxmlformats.org/officeDocument/2006/relationships/image" Target="media/image54.png"/><Relationship Id="rId104" Type="http://schemas.openxmlformats.org/officeDocument/2006/relationships/image" Target="media/image61.jpeg"/><Relationship Id="rId7" Type="http://schemas.openxmlformats.org/officeDocument/2006/relationships/chart" Target="charts/chart2.xml"/><Relationship Id="rId71" Type="http://schemas.openxmlformats.org/officeDocument/2006/relationships/image" Target="media/image31.jpeg"/><Relationship Id="rId92" Type="http://schemas.openxmlformats.org/officeDocument/2006/relationships/image" Target="media/image49.jpeg"/><Relationship Id="rId2" Type="http://schemas.openxmlformats.org/officeDocument/2006/relationships/styles" Target="styles.xml"/><Relationship Id="rId29" Type="http://schemas.openxmlformats.org/officeDocument/2006/relationships/image" Target="media/image4.png"/><Relationship Id="rId24" Type="http://schemas.openxmlformats.org/officeDocument/2006/relationships/chart" Target="charts/chart19.xml"/><Relationship Id="rId40" Type="http://schemas.openxmlformats.org/officeDocument/2006/relationships/image" Target="media/image15.jpeg"/><Relationship Id="rId45" Type="http://schemas.openxmlformats.org/officeDocument/2006/relationships/image" Target="media/image20.png"/><Relationship Id="rId66" Type="http://schemas.openxmlformats.org/officeDocument/2006/relationships/chart" Target="charts/chart33.xml"/><Relationship Id="rId87" Type="http://schemas.openxmlformats.org/officeDocument/2006/relationships/image" Target="media/image45.emf"/><Relationship Id="rId110" Type="http://schemas.openxmlformats.org/officeDocument/2006/relationships/image" Target="media/image67.jpeg"/><Relationship Id="rId115" Type="http://schemas.openxmlformats.org/officeDocument/2006/relationships/theme" Target="theme/theme1.xml"/><Relationship Id="rId61" Type="http://schemas.openxmlformats.org/officeDocument/2006/relationships/chart" Target="charts/chart30.xml"/><Relationship Id="rId82" Type="http://schemas.openxmlformats.org/officeDocument/2006/relationships/image" Target="media/image41.jpeg"/><Relationship Id="rId19" Type="http://schemas.openxmlformats.org/officeDocument/2006/relationships/chart" Target="charts/chart14.xml"/><Relationship Id="rId14" Type="http://schemas.openxmlformats.org/officeDocument/2006/relationships/chart" Target="charts/chart9.xml"/><Relationship Id="rId30" Type="http://schemas.openxmlformats.org/officeDocument/2006/relationships/image" Target="media/image5.jpeg"/><Relationship Id="rId35" Type="http://schemas.openxmlformats.org/officeDocument/2006/relationships/image" Target="media/image10.png"/><Relationship Id="rId56" Type="http://schemas.openxmlformats.org/officeDocument/2006/relationships/chart" Target="charts/chart27.xml"/><Relationship Id="rId77" Type="http://schemas.openxmlformats.org/officeDocument/2006/relationships/image" Target="media/image36.jpg"/><Relationship Id="rId100" Type="http://schemas.openxmlformats.org/officeDocument/2006/relationships/image" Target="media/image57.jpeg"/><Relationship Id="rId105" Type="http://schemas.openxmlformats.org/officeDocument/2006/relationships/image" Target="media/image62.jpeg"/><Relationship Id="rId8" Type="http://schemas.openxmlformats.org/officeDocument/2006/relationships/chart" Target="charts/chart3.xml"/><Relationship Id="rId51" Type="http://schemas.openxmlformats.org/officeDocument/2006/relationships/chart" Target="charts/chart24.xml"/><Relationship Id="rId72" Type="http://schemas.openxmlformats.org/officeDocument/2006/relationships/image" Target="media/image32.jpeg"/><Relationship Id="rId93" Type="http://schemas.openxmlformats.org/officeDocument/2006/relationships/image" Target="media/image50.jpeg"/><Relationship Id="rId98" Type="http://schemas.openxmlformats.org/officeDocument/2006/relationships/image" Target="media/image55.jpeg"/><Relationship Id="rId3" Type="http://schemas.openxmlformats.org/officeDocument/2006/relationships/settings" Target="settings.xml"/><Relationship Id="rId25" Type="http://schemas.openxmlformats.org/officeDocument/2006/relationships/chart" Target="charts/chart20.xml"/><Relationship Id="rId46" Type="http://schemas.openxmlformats.org/officeDocument/2006/relationships/chart" Target="charts/chart21.xml"/><Relationship Id="rId67" Type="http://schemas.openxmlformats.org/officeDocument/2006/relationships/chart" Target="charts/chart34.xml"/><Relationship Id="rId20" Type="http://schemas.openxmlformats.org/officeDocument/2006/relationships/chart" Target="charts/chart15.xml"/><Relationship Id="rId41" Type="http://schemas.openxmlformats.org/officeDocument/2006/relationships/image" Target="media/image16.jpeg"/><Relationship Id="rId62" Type="http://schemas.openxmlformats.org/officeDocument/2006/relationships/chart" Target="charts/chart31.xml"/><Relationship Id="rId83" Type="http://schemas.openxmlformats.org/officeDocument/2006/relationships/image" Target="media/image42.jpeg"/><Relationship Id="rId88" Type="http://schemas.openxmlformats.org/officeDocument/2006/relationships/image" Target="media/image46.emf"/><Relationship Id="rId111" Type="http://schemas.openxmlformats.org/officeDocument/2006/relationships/image" Target="media/image68.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embeddings/oleObject1.bin"/></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mazarei\Desktop\xls\structure.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mazarei\Desktop\xls\structure.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mazarei\Desktop\xls\value.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mazarei\Desktop\xls\value.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file:///C:\Users\mazarei\Desktop\xls\value.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file:///C:\Users\mazarei\Desktop\xls\quality.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C:\Users\mazarei\Desktop\xls\quality.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C:\Users\mazarei\Desktop\xls\quality.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embeddings/oleObject2.bin"/></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embeddings/oleObject3.bin"/></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oleObject" Target="../embeddings/oleObject4.bin"/></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Book1"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Book1" TargetMode="Externa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oleObject" Target="Book1"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package" Target="../embeddings/Microsoft_Excel_Worksheet21.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oleObject" Target="file:///C:\Users\sara\Downloads\New%20folder\New%20folder\Book1.xlsx" TargetMode="External"/></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package" Target="../embeddings/Microsoft_Excel_Worksheet2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19393944021299869"/>
          <c:y val="3.226549896289467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مشارکت با شهرداری در فعالیت های عمرانی</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مدرسه</c:v>
                </c:pt>
                <c:pt idx="1">
                  <c:v>درمانگاه</c:v>
                </c:pt>
                <c:pt idx="2">
                  <c:v>خیابان </c:v>
                </c:pt>
                <c:pt idx="3">
                  <c:v>میدان</c:v>
                </c:pt>
              </c:strCache>
            </c:strRef>
          </c:cat>
          <c:val>
            <c:numRef>
              <c:f>Sheet1!$B$2:$B$5</c:f>
              <c:numCache>
                <c:formatCode>General</c:formatCode>
                <c:ptCount val="4"/>
                <c:pt idx="0">
                  <c:v>31.7</c:v>
                </c:pt>
                <c:pt idx="1">
                  <c:v>53.65</c:v>
                </c:pt>
                <c:pt idx="2">
                  <c:v>34.14</c:v>
                </c:pt>
                <c:pt idx="3">
                  <c:v>14.63</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واکنش مناسب مدیریت شهری نسبت به انتقادات شهروندان</c:v>
                </c:pt>
              </c:strCache>
            </c:strRef>
          </c:tx>
          <c:dPt>
            <c:idx val="0"/>
            <c:bubble3D val="0"/>
            <c:spPr>
              <a:solidFill>
                <a:schemeClr val="accent2"/>
              </a:solidFill>
              <a:ln w="19050">
                <a:solidFill>
                  <a:schemeClr val="lt1"/>
                </a:solidFill>
              </a:ln>
              <a:effectLst/>
            </c:spPr>
          </c:dPt>
          <c:dPt>
            <c:idx val="1"/>
            <c:bubble3D val="0"/>
            <c:spPr>
              <a:solidFill>
                <a:schemeClr val="accent4"/>
              </a:solidFill>
              <a:ln w="19050">
                <a:solidFill>
                  <a:schemeClr val="lt1"/>
                </a:solidFill>
              </a:ln>
              <a:effectLst/>
            </c:spPr>
          </c:dPt>
          <c:dPt>
            <c:idx val="2"/>
            <c:bubble3D val="0"/>
            <c:spPr>
              <a:solidFill>
                <a:schemeClr val="accent6"/>
              </a:solidFill>
              <a:ln w="19050">
                <a:solidFill>
                  <a:schemeClr val="lt1"/>
                </a:solidFill>
              </a:ln>
              <a:effectLst/>
            </c:spPr>
          </c:dPt>
          <c:dPt>
            <c:idx val="3"/>
            <c:bubble3D val="0"/>
            <c:spPr>
              <a:solidFill>
                <a:schemeClr val="accent2">
                  <a:lumMod val="60000"/>
                </a:schemeClr>
              </a:solidFill>
              <a:ln w="19050">
                <a:solidFill>
                  <a:schemeClr val="lt1"/>
                </a:solidFill>
              </a:ln>
              <a:effectLst/>
            </c:spPr>
          </c:dPt>
          <c:dPt>
            <c:idx val="4"/>
            <c:bubble3D val="0"/>
            <c:spPr>
              <a:solidFill>
                <a:schemeClr val="accent4">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2"/>
                <c:pt idx="0">
                  <c:v>بلی</c:v>
                </c:pt>
                <c:pt idx="1">
                  <c:v>خیر</c:v>
                </c:pt>
              </c:strCache>
            </c:strRef>
          </c:cat>
          <c:val>
            <c:numRef>
              <c:f>Sheet1!$B$2:$B$6</c:f>
              <c:numCache>
                <c:formatCode>General</c:formatCode>
                <c:ptCount val="5"/>
                <c:pt idx="0">
                  <c:v>56.89</c:v>
                </c:pt>
                <c:pt idx="1">
                  <c:v>43.1</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2"/>
        <c:delete val="1"/>
      </c:legendEntry>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عمل به وعده ها و مسئولیت های مدیریت شهری</c:v>
                </c:pt>
              </c:strCache>
            </c:strRef>
          </c:tx>
          <c:dPt>
            <c:idx val="0"/>
            <c:bubble3D val="0"/>
            <c:spPr>
              <a:solidFill>
                <a:schemeClr val="accent2"/>
              </a:solidFill>
              <a:ln w="19050">
                <a:solidFill>
                  <a:schemeClr val="lt1"/>
                </a:solidFill>
              </a:ln>
              <a:effectLst/>
            </c:spPr>
          </c:dPt>
          <c:dPt>
            <c:idx val="1"/>
            <c:bubble3D val="0"/>
            <c:spPr>
              <a:solidFill>
                <a:schemeClr val="accent4"/>
              </a:solidFill>
              <a:ln w="19050">
                <a:solidFill>
                  <a:schemeClr val="lt1"/>
                </a:solidFill>
              </a:ln>
              <a:effectLst/>
            </c:spPr>
          </c:dPt>
          <c:dPt>
            <c:idx val="2"/>
            <c:bubble3D val="0"/>
            <c:spPr>
              <a:solidFill>
                <a:schemeClr val="accent6"/>
              </a:solidFill>
              <a:ln w="19050">
                <a:solidFill>
                  <a:schemeClr val="lt1"/>
                </a:solidFill>
              </a:ln>
              <a:effectLst/>
            </c:spPr>
          </c:dPt>
          <c:dPt>
            <c:idx val="3"/>
            <c:bubble3D val="0"/>
            <c:spPr>
              <a:solidFill>
                <a:schemeClr val="accent2">
                  <a:lumMod val="60000"/>
                </a:schemeClr>
              </a:solidFill>
              <a:ln w="19050">
                <a:solidFill>
                  <a:schemeClr val="lt1"/>
                </a:solidFill>
              </a:ln>
              <a:effectLst/>
            </c:spPr>
          </c:dPt>
          <c:dPt>
            <c:idx val="4"/>
            <c:bubble3D val="0"/>
            <c:spPr>
              <a:solidFill>
                <a:schemeClr val="accent4">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2"/>
                <c:pt idx="0">
                  <c:v>بلی</c:v>
                </c:pt>
                <c:pt idx="1">
                  <c:v>خیر</c:v>
                </c:pt>
              </c:strCache>
            </c:strRef>
          </c:cat>
          <c:val>
            <c:numRef>
              <c:f>Sheet1!$B$2:$B$6</c:f>
              <c:numCache>
                <c:formatCode>General</c:formatCode>
                <c:ptCount val="5"/>
                <c:pt idx="0">
                  <c:v>38.590000000000003</c:v>
                </c:pt>
                <c:pt idx="1">
                  <c:v>61.41</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2"/>
        <c:delete val="1"/>
      </c:legendEntry>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وضعیت عملکرد شهرداری</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خوب</c:v>
                </c:pt>
                <c:pt idx="1">
                  <c:v>نسبتا خوب</c:v>
                </c:pt>
                <c:pt idx="2">
                  <c:v>نامناسب</c:v>
                </c:pt>
                <c:pt idx="3">
                  <c:v>بسیاربد</c:v>
                </c:pt>
              </c:strCache>
            </c:strRef>
          </c:cat>
          <c:val>
            <c:numRef>
              <c:f>Sheet1!$B$2:$B$5</c:f>
              <c:numCache>
                <c:formatCode>General</c:formatCode>
                <c:ptCount val="4"/>
                <c:pt idx="0">
                  <c:v>13.55</c:v>
                </c:pt>
                <c:pt idx="1">
                  <c:v>59.32</c:v>
                </c:pt>
                <c:pt idx="2">
                  <c:v>16.940000000000001</c:v>
                </c:pt>
                <c:pt idx="3">
                  <c:v>10.16</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Sheet1!$B$1</c:f>
              <c:strCache>
                <c:ptCount val="1"/>
                <c:pt idx="0">
                  <c:v>جمع آوری و انباشت زباله</c:v>
                </c:pt>
              </c:strCache>
            </c:strRef>
          </c:tx>
          <c:dPt>
            <c:idx val="0"/>
            <c:bubble3D val="0"/>
            <c:spPr>
              <a:solidFill>
                <a:srgbClr val="FF0000"/>
              </a:solidFill>
              <a:ln w="19050">
                <a:solidFill>
                  <a:schemeClr val="lt1"/>
                </a:solidFill>
              </a:ln>
              <a:effectLst/>
            </c:spPr>
          </c:dPt>
          <c:dPt>
            <c:idx val="1"/>
            <c:bubble3D val="0"/>
            <c:spPr>
              <a:solidFill>
                <a:srgbClr val="00B050"/>
              </a:solidFill>
              <a:ln w="19050">
                <a:solidFill>
                  <a:schemeClr val="lt1"/>
                </a:solidFill>
              </a:ln>
              <a:effectLst/>
            </c:spPr>
          </c:dPt>
          <c:dPt>
            <c:idx val="2"/>
            <c:bubble3D val="0"/>
            <c:spPr>
              <a:solidFill>
                <a:srgbClr val="00B0F0"/>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بسیار بد</c:v>
                </c:pt>
                <c:pt idx="1">
                  <c:v>بد</c:v>
                </c:pt>
                <c:pt idx="2">
                  <c:v>متوسط</c:v>
                </c:pt>
                <c:pt idx="3">
                  <c:v>خوب</c:v>
                </c:pt>
                <c:pt idx="4">
                  <c:v>بسیار خوب</c:v>
                </c:pt>
              </c:strCache>
            </c:strRef>
          </c:cat>
          <c:val>
            <c:numRef>
              <c:f>Sheet1!$B$2:$B$6</c:f>
              <c:numCache>
                <c:formatCode>General</c:formatCode>
                <c:ptCount val="5"/>
                <c:pt idx="0">
                  <c:v>10.34</c:v>
                </c:pt>
                <c:pt idx="1">
                  <c:v>1.72</c:v>
                </c:pt>
                <c:pt idx="2">
                  <c:v>24.13</c:v>
                </c:pt>
                <c:pt idx="3">
                  <c:v>50</c:v>
                </c:pt>
                <c:pt idx="4">
                  <c:v>12.06</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Sheet1!$B$1</c:f>
              <c:strCache>
                <c:ptCount val="1"/>
                <c:pt idx="0">
                  <c:v>ازدحام جمعیت و ترافیک سواره در روزهای مختلف هفته</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بسیار بد</c:v>
                </c:pt>
                <c:pt idx="1">
                  <c:v>بد</c:v>
                </c:pt>
                <c:pt idx="2">
                  <c:v>متوسط</c:v>
                </c:pt>
                <c:pt idx="3">
                  <c:v>خوب</c:v>
                </c:pt>
                <c:pt idx="4">
                  <c:v>بسیار خوب</c:v>
                </c:pt>
              </c:strCache>
            </c:strRef>
          </c:cat>
          <c:val>
            <c:numRef>
              <c:f>Sheet1!$B$2:$B$6</c:f>
              <c:numCache>
                <c:formatCode>General</c:formatCode>
                <c:ptCount val="5"/>
                <c:pt idx="0">
                  <c:v>0</c:v>
                </c:pt>
                <c:pt idx="1">
                  <c:v>3.57</c:v>
                </c:pt>
                <c:pt idx="2">
                  <c:v>26.78</c:v>
                </c:pt>
                <c:pt idx="3">
                  <c:v>50</c:v>
                </c:pt>
                <c:pt idx="4">
                  <c:v>19.64</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Sheet1!$B$1</c:f>
              <c:strCache>
                <c:ptCount val="1"/>
                <c:pt idx="0">
                  <c:v>وضعیت امنیت و روشنایی معابر</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rgbClr val="FF0000"/>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بسیار بد</c:v>
                </c:pt>
                <c:pt idx="1">
                  <c:v>بد</c:v>
                </c:pt>
                <c:pt idx="2">
                  <c:v>متوسط</c:v>
                </c:pt>
                <c:pt idx="3">
                  <c:v>خوب</c:v>
                </c:pt>
                <c:pt idx="4">
                  <c:v>بسیار خوب</c:v>
                </c:pt>
              </c:strCache>
            </c:strRef>
          </c:cat>
          <c:val>
            <c:numRef>
              <c:f>Sheet1!$B$2:$B$6</c:f>
              <c:numCache>
                <c:formatCode>General</c:formatCode>
                <c:ptCount val="5"/>
                <c:pt idx="0">
                  <c:v>6.89</c:v>
                </c:pt>
                <c:pt idx="1">
                  <c:v>12.06</c:v>
                </c:pt>
                <c:pt idx="2">
                  <c:v>39.65</c:v>
                </c:pt>
                <c:pt idx="3">
                  <c:v>34.479999999999997</c:v>
                </c:pt>
                <c:pt idx="4">
                  <c:v>5.17</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Sheet1!$B$1</c:f>
              <c:strCache>
                <c:ptCount val="1"/>
                <c:pt idx="0">
                  <c:v>دسترسی به انواع خدمات(دبستان،درمانگاه و...)</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rgbClr val="FF0000"/>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بسیار بد</c:v>
                </c:pt>
                <c:pt idx="1">
                  <c:v>بد</c:v>
                </c:pt>
                <c:pt idx="2">
                  <c:v>متوسط</c:v>
                </c:pt>
                <c:pt idx="3">
                  <c:v>خوب</c:v>
                </c:pt>
                <c:pt idx="4">
                  <c:v>بسیار خوب</c:v>
                </c:pt>
              </c:strCache>
            </c:strRef>
          </c:cat>
          <c:val>
            <c:numRef>
              <c:f>Sheet1!$B$2:$B$6</c:f>
              <c:numCache>
                <c:formatCode>General</c:formatCode>
                <c:ptCount val="5"/>
                <c:pt idx="0">
                  <c:v>3.38</c:v>
                </c:pt>
                <c:pt idx="1">
                  <c:v>13.55</c:v>
                </c:pt>
                <c:pt idx="2">
                  <c:v>33.89</c:v>
                </c:pt>
                <c:pt idx="3">
                  <c:v>45.76</c:v>
                </c:pt>
                <c:pt idx="4">
                  <c:v>1.69</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Sheet1!$B$1</c:f>
              <c:strCache>
                <c:ptCount val="1"/>
                <c:pt idx="0">
                  <c:v>کیفیت معابر به لحاظ پوشش کف و عرض و تجهیزات راه</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rgbClr val="FF0000"/>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بسیار بد</c:v>
                </c:pt>
                <c:pt idx="1">
                  <c:v>بد</c:v>
                </c:pt>
                <c:pt idx="2">
                  <c:v>متوسط</c:v>
                </c:pt>
                <c:pt idx="3">
                  <c:v>خوب</c:v>
                </c:pt>
                <c:pt idx="4">
                  <c:v>بسیار خوب</c:v>
                </c:pt>
              </c:strCache>
            </c:strRef>
          </c:cat>
          <c:val>
            <c:numRef>
              <c:f>Sheet1!$B$2:$B$6</c:f>
              <c:numCache>
                <c:formatCode>General</c:formatCode>
                <c:ptCount val="5"/>
                <c:pt idx="0">
                  <c:v>7.01</c:v>
                </c:pt>
                <c:pt idx="1">
                  <c:v>40.35</c:v>
                </c:pt>
                <c:pt idx="2">
                  <c:v>26.31</c:v>
                </c:pt>
                <c:pt idx="3">
                  <c:v>21.05</c:v>
                </c:pt>
                <c:pt idx="4">
                  <c:v>5.26</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Sheet1!$B$1</c:f>
              <c:strCache>
                <c:ptCount val="1"/>
                <c:pt idx="0">
                  <c:v>وضعیت جوی های آب و سیستم دفع آب های سطحی</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rgbClr val="FF0000"/>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بسیار بد</c:v>
                </c:pt>
                <c:pt idx="1">
                  <c:v>بد</c:v>
                </c:pt>
                <c:pt idx="2">
                  <c:v>متوسط</c:v>
                </c:pt>
                <c:pt idx="3">
                  <c:v>خوب</c:v>
                </c:pt>
                <c:pt idx="4">
                  <c:v>بسیار خوب</c:v>
                </c:pt>
              </c:strCache>
            </c:strRef>
          </c:cat>
          <c:val>
            <c:numRef>
              <c:f>Sheet1!$B$2:$B$6</c:f>
              <c:numCache>
                <c:formatCode>General</c:formatCode>
                <c:ptCount val="5"/>
                <c:pt idx="0">
                  <c:v>38.93</c:v>
                </c:pt>
                <c:pt idx="1">
                  <c:v>15.25</c:v>
                </c:pt>
                <c:pt idx="2">
                  <c:v>32.200000000000003</c:v>
                </c:pt>
                <c:pt idx="3">
                  <c:v>25.42</c:v>
                </c:pt>
                <c:pt idx="4">
                  <c:v>3.38</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Sheet1!$B$1</c:f>
              <c:strCache>
                <c:ptCount val="1"/>
                <c:pt idx="0">
                  <c:v>دسترسی به منابع آّب، برق، گاز</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rgbClr val="FF0000"/>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بسیار بد</c:v>
                </c:pt>
                <c:pt idx="1">
                  <c:v>بد</c:v>
                </c:pt>
                <c:pt idx="2">
                  <c:v>متوسط</c:v>
                </c:pt>
                <c:pt idx="3">
                  <c:v>خوب</c:v>
                </c:pt>
                <c:pt idx="4">
                  <c:v>بسیار خوب</c:v>
                </c:pt>
              </c:strCache>
            </c:strRef>
          </c:cat>
          <c:val>
            <c:numRef>
              <c:f>Sheet1!$B$2:$B$6</c:f>
              <c:numCache>
                <c:formatCode>General</c:formatCode>
                <c:ptCount val="5"/>
                <c:pt idx="0">
                  <c:v>1.69</c:v>
                </c:pt>
                <c:pt idx="1">
                  <c:v>0</c:v>
                </c:pt>
                <c:pt idx="2">
                  <c:v>15.25</c:v>
                </c:pt>
                <c:pt idx="3">
                  <c:v>69.489999999999995</c:v>
                </c:pt>
                <c:pt idx="4">
                  <c:v>13.55</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مشارکت با شهرداری در فعالیت های زیست محیطی</c:v>
                </c:pt>
              </c:strCache>
            </c:strRef>
          </c:tx>
          <c:dPt>
            <c:idx val="0"/>
            <c:bubble3D val="0"/>
            <c:spPr>
              <a:solidFill>
                <a:schemeClr val="accent2"/>
              </a:solidFill>
              <a:ln w="19050">
                <a:solidFill>
                  <a:schemeClr val="lt1"/>
                </a:solidFill>
              </a:ln>
              <a:effectLst/>
            </c:spPr>
          </c:dPt>
          <c:dPt>
            <c:idx val="1"/>
            <c:bubble3D val="0"/>
            <c:spPr>
              <a:solidFill>
                <a:schemeClr val="accent4"/>
              </a:solidFill>
              <a:ln w="19050">
                <a:solidFill>
                  <a:schemeClr val="lt1"/>
                </a:solidFill>
              </a:ln>
              <a:effectLst/>
            </c:spPr>
          </c:dPt>
          <c:dPt>
            <c:idx val="2"/>
            <c:bubble3D val="0"/>
            <c:spPr>
              <a:solidFill>
                <a:schemeClr val="accent6"/>
              </a:solidFill>
              <a:ln w="19050">
                <a:solidFill>
                  <a:schemeClr val="lt1"/>
                </a:solidFill>
              </a:ln>
              <a:effectLst/>
            </c:spPr>
          </c:dPt>
          <c:dPt>
            <c:idx val="3"/>
            <c:bubble3D val="0"/>
            <c:spPr>
              <a:solidFill>
                <a:schemeClr val="accent2">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2"/>
                <c:pt idx="0">
                  <c:v>ایجاد فضای سبز</c:v>
                </c:pt>
                <c:pt idx="1">
                  <c:v>جنگل کاری</c:v>
                </c:pt>
              </c:strCache>
            </c:strRef>
          </c:cat>
          <c:val>
            <c:numRef>
              <c:f>Sheet1!$B$2:$B$5</c:f>
              <c:numCache>
                <c:formatCode>General</c:formatCode>
                <c:ptCount val="4"/>
                <c:pt idx="0">
                  <c:v>75.67</c:v>
                </c:pt>
                <c:pt idx="1">
                  <c:v>24.33</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2"/>
        <c:delete val="1"/>
      </c:legendEntry>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میزان هزینه های خانوار در ماه</c:v>
                </c:pt>
              </c:strCache>
            </c:strRef>
          </c:tx>
          <c:dPt>
            <c:idx val="0"/>
            <c:bubble3D val="0"/>
            <c:spPr>
              <a:solidFill>
                <a:schemeClr val="accent2"/>
              </a:solidFill>
              <a:ln w="19050">
                <a:solidFill>
                  <a:schemeClr val="lt1"/>
                </a:solidFill>
              </a:ln>
              <a:effectLst/>
            </c:spPr>
          </c:dPt>
          <c:dPt>
            <c:idx val="1"/>
            <c:bubble3D val="0"/>
            <c:spPr>
              <a:solidFill>
                <a:schemeClr val="accent4"/>
              </a:solidFill>
              <a:ln w="19050">
                <a:solidFill>
                  <a:schemeClr val="lt1"/>
                </a:solidFill>
              </a:ln>
              <a:effectLst/>
            </c:spPr>
          </c:dPt>
          <c:dPt>
            <c:idx val="2"/>
            <c:bubble3D val="0"/>
            <c:spPr>
              <a:solidFill>
                <a:schemeClr val="accent6"/>
              </a:solidFill>
              <a:ln w="19050">
                <a:solidFill>
                  <a:schemeClr val="lt1"/>
                </a:solidFill>
              </a:ln>
              <a:effectLst/>
            </c:spPr>
          </c:dPt>
          <c:dPt>
            <c:idx val="3"/>
            <c:bubble3D val="0"/>
            <c:spPr>
              <a:solidFill>
                <a:schemeClr val="accent2">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3"/>
                <c:pt idx="0">
                  <c:v>کمتر از 500 هزار تومان</c:v>
                </c:pt>
                <c:pt idx="1">
                  <c:v>بین 500 تا یک میلیون تومان</c:v>
                </c:pt>
                <c:pt idx="2">
                  <c:v>بیش از یک میلیون تومان</c:v>
                </c:pt>
              </c:strCache>
            </c:strRef>
          </c:cat>
          <c:val>
            <c:numRef>
              <c:f>Sheet1!$B$2:$B$5</c:f>
              <c:numCache>
                <c:formatCode>General</c:formatCode>
                <c:ptCount val="4"/>
                <c:pt idx="0">
                  <c:v>16.07</c:v>
                </c:pt>
                <c:pt idx="1">
                  <c:v>46.42</c:v>
                </c:pt>
                <c:pt idx="2">
                  <c:v>35.71</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plotArea>
      <c:layout/>
      <c:barChart>
        <c:barDir val="col"/>
        <c:grouping val="clustered"/>
        <c:varyColors val="0"/>
        <c:ser>
          <c:idx val="0"/>
          <c:order val="0"/>
          <c:tx>
            <c:strRef>
              <c:f>Sheet1!$B$1</c:f>
              <c:strCache>
                <c:ptCount val="1"/>
                <c:pt idx="0">
                  <c:v>تعداد قطعات</c:v>
                </c:pt>
              </c:strCache>
            </c:strRef>
          </c:tx>
          <c:spPr>
            <a:solidFill>
              <a:schemeClr val="accent1"/>
            </a:solidFill>
            <a:ln>
              <a:noFill/>
            </a:ln>
            <a:effectLst/>
          </c:spPr>
          <c:invertIfNegative val="0"/>
          <c:dPt>
            <c:idx val="0"/>
            <c:invertIfNegative val="0"/>
            <c:bubble3D val="0"/>
            <c:spPr>
              <a:solidFill>
                <a:schemeClr val="bg1">
                  <a:lumMod val="85000"/>
                </a:schemeClr>
              </a:solidFill>
              <a:ln>
                <a:noFill/>
              </a:ln>
              <a:effectLst/>
            </c:spPr>
          </c:dPt>
          <c:dPt>
            <c:idx val="1"/>
            <c:invertIfNegative val="0"/>
            <c:bubble3D val="0"/>
            <c:spPr>
              <a:solidFill>
                <a:schemeClr val="bg1">
                  <a:lumMod val="50000"/>
                </a:schemeClr>
              </a:solidFill>
              <a:ln>
                <a:noFill/>
              </a:ln>
              <a:effectLst/>
            </c:spPr>
          </c:dPt>
          <c:dPt>
            <c:idx val="2"/>
            <c:invertIfNegative val="0"/>
            <c:bubble3D val="0"/>
            <c:spPr>
              <a:solidFill>
                <a:schemeClr val="bg2">
                  <a:lumMod val="75000"/>
                </a:schemeClr>
              </a:solidFill>
              <a:ln>
                <a:noFill/>
              </a:ln>
              <a:effectLst/>
            </c:spPr>
          </c:dPt>
          <c:dPt>
            <c:idx val="3"/>
            <c:invertIfNegative val="0"/>
            <c:bubble3D val="0"/>
            <c:spPr>
              <a:solidFill>
                <a:schemeClr val="tx1">
                  <a:lumMod val="65000"/>
                  <a:lumOff val="35000"/>
                </a:schemeClr>
              </a:solidFill>
              <a:ln>
                <a:noFill/>
              </a:ln>
              <a:effectLst/>
            </c:spPr>
          </c:dPt>
          <c:dPt>
            <c:idx val="4"/>
            <c:invertIfNegative val="0"/>
            <c:bubble3D val="0"/>
            <c:spPr>
              <a:solidFill>
                <a:srgbClr val="FF0000"/>
              </a:solidFill>
              <a:ln>
                <a:noFill/>
              </a:ln>
              <a:effectLst/>
            </c:spPr>
          </c:dPt>
          <c:dPt>
            <c:idx val="5"/>
            <c:invertIfNegative val="0"/>
            <c:bubble3D val="0"/>
            <c:spPr>
              <a:solidFill>
                <a:srgbClr val="FFC000"/>
              </a:solidFill>
              <a:ln>
                <a:noFill/>
              </a:ln>
              <a:effectLst/>
            </c:spPr>
          </c:dPt>
          <c:dPt>
            <c:idx val="6"/>
            <c:invertIfNegative val="0"/>
            <c:bubble3D val="0"/>
            <c:spPr>
              <a:solidFill>
                <a:schemeClr val="bg2"/>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بدون سازه</c:v>
                </c:pt>
                <c:pt idx="1">
                  <c:v>بتنی</c:v>
                </c:pt>
                <c:pt idx="2">
                  <c:v>فلزی</c:v>
                </c:pt>
                <c:pt idx="3">
                  <c:v>بلوک سیمانی</c:v>
                </c:pt>
                <c:pt idx="4">
                  <c:v>آجر و آهن</c:v>
                </c:pt>
                <c:pt idx="5">
                  <c:v>خشتی و گلی</c:v>
                </c:pt>
                <c:pt idx="6">
                  <c:v>سایر</c:v>
                </c:pt>
              </c:strCache>
            </c:strRef>
          </c:cat>
          <c:val>
            <c:numRef>
              <c:f>Sheet1!$B$2:$B$8</c:f>
              <c:numCache>
                <c:formatCode>General</c:formatCode>
                <c:ptCount val="7"/>
                <c:pt idx="0">
                  <c:v>678</c:v>
                </c:pt>
                <c:pt idx="1">
                  <c:v>864</c:v>
                </c:pt>
                <c:pt idx="2">
                  <c:v>39</c:v>
                </c:pt>
                <c:pt idx="3">
                  <c:v>130</c:v>
                </c:pt>
                <c:pt idx="4">
                  <c:v>2801</c:v>
                </c:pt>
                <c:pt idx="5">
                  <c:v>468</c:v>
                </c:pt>
                <c:pt idx="6">
                  <c:v>207</c:v>
                </c:pt>
              </c:numCache>
            </c:numRef>
          </c:val>
        </c:ser>
        <c:dLbls>
          <c:dLblPos val="outEnd"/>
          <c:showLegendKey val="0"/>
          <c:showVal val="1"/>
          <c:showCatName val="0"/>
          <c:showSerName val="0"/>
          <c:showPercent val="0"/>
          <c:showBubbleSize val="0"/>
        </c:dLbls>
        <c:gapWidth val="219"/>
        <c:overlap val="-27"/>
        <c:axId val="-2011085936"/>
        <c:axId val="-2011087024"/>
      </c:barChart>
      <c:catAx>
        <c:axId val="-2011085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crossAx val="-2011087024"/>
        <c:crosses val="autoZero"/>
        <c:auto val="1"/>
        <c:lblAlgn val="ctr"/>
        <c:lblOffset val="100"/>
        <c:noMultiLvlLbl val="0"/>
      </c:catAx>
      <c:valAx>
        <c:axId val="-2011087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20110859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Sheet1!$C$1</c:f>
              <c:strCache>
                <c:ptCount val="1"/>
                <c:pt idx="0">
                  <c:v>درصد از تعداد قطعات</c:v>
                </c:pt>
              </c:strCache>
            </c:strRef>
          </c:tx>
          <c:dPt>
            <c:idx val="0"/>
            <c:bubble3D val="0"/>
            <c:spPr>
              <a:solidFill>
                <a:schemeClr val="bg1">
                  <a:lumMod val="85000"/>
                </a:schemeClr>
              </a:solidFill>
              <a:ln w="19050">
                <a:solidFill>
                  <a:schemeClr val="lt1"/>
                </a:solidFill>
              </a:ln>
              <a:effectLst/>
            </c:spPr>
          </c:dPt>
          <c:dPt>
            <c:idx val="1"/>
            <c:bubble3D val="0"/>
            <c:spPr>
              <a:solidFill>
                <a:schemeClr val="bg1">
                  <a:lumMod val="50000"/>
                </a:schemeClr>
              </a:solidFill>
              <a:ln w="19050">
                <a:solidFill>
                  <a:schemeClr val="lt1"/>
                </a:solidFill>
              </a:ln>
              <a:effectLst/>
            </c:spPr>
          </c:dPt>
          <c:dPt>
            <c:idx val="2"/>
            <c:bubble3D val="0"/>
            <c:spPr>
              <a:solidFill>
                <a:schemeClr val="bg2">
                  <a:lumMod val="75000"/>
                </a:schemeClr>
              </a:solidFill>
              <a:ln w="19050">
                <a:solidFill>
                  <a:schemeClr val="lt1"/>
                </a:solidFill>
              </a:ln>
              <a:effectLst/>
            </c:spPr>
          </c:dPt>
          <c:dPt>
            <c:idx val="3"/>
            <c:bubble3D val="0"/>
            <c:spPr>
              <a:solidFill>
                <a:schemeClr val="tx1">
                  <a:lumMod val="65000"/>
                  <a:lumOff val="35000"/>
                </a:schemeClr>
              </a:solidFill>
              <a:ln w="19050">
                <a:solidFill>
                  <a:schemeClr val="lt1"/>
                </a:solidFill>
              </a:ln>
              <a:effectLst/>
            </c:spPr>
          </c:dPt>
          <c:dPt>
            <c:idx val="4"/>
            <c:bubble3D val="0"/>
            <c:spPr>
              <a:solidFill>
                <a:srgbClr val="FF0000"/>
              </a:solidFill>
              <a:ln w="19050">
                <a:solidFill>
                  <a:schemeClr val="lt1"/>
                </a:solidFill>
              </a:ln>
              <a:effectLst/>
            </c:spPr>
          </c:dPt>
          <c:dPt>
            <c:idx val="5"/>
            <c:bubble3D val="0"/>
            <c:spPr>
              <a:solidFill>
                <a:srgbClr val="FFC000"/>
              </a:solidFill>
              <a:ln w="19050">
                <a:solidFill>
                  <a:schemeClr val="lt1"/>
                </a:solidFill>
              </a:ln>
              <a:effectLst/>
            </c:spPr>
          </c:dPt>
          <c:dPt>
            <c:idx val="6"/>
            <c:bubble3D val="0"/>
            <c:spPr>
              <a:solidFill>
                <a:schemeClr val="bg2"/>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Sheet1!$A$2:$A$8</c:f>
              <c:strCache>
                <c:ptCount val="7"/>
                <c:pt idx="0">
                  <c:v>بدون سازه</c:v>
                </c:pt>
                <c:pt idx="1">
                  <c:v>بتنی</c:v>
                </c:pt>
                <c:pt idx="2">
                  <c:v>فلزی</c:v>
                </c:pt>
                <c:pt idx="3">
                  <c:v>بلوک سیمانی</c:v>
                </c:pt>
                <c:pt idx="4">
                  <c:v>آجر و آهن</c:v>
                </c:pt>
                <c:pt idx="5">
                  <c:v>خشتی و گلی</c:v>
                </c:pt>
                <c:pt idx="6">
                  <c:v>سایر</c:v>
                </c:pt>
              </c:strCache>
            </c:strRef>
          </c:cat>
          <c:val>
            <c:numRef>
              <c:f>Sheet1!$C$2:$C$8</c:f>
              <c:numCache>
                <c:formatCode>0.00%</c:formatCode>
                <c:ptCount val="7"/>
                <c:pt idx="0">
                  <c:v>0.13071139386928859</c:v>
                </c:pt>
                <c:pt idx="1">
                  <c:v>0.16657027183342973</c:v>
                </c:pt>
                <c:pt idx="2">
                  <c:v>7.5187969924812026E-3</c:v>
                </c:pt>
                <c:pt idx="3">
                  <c:v>2.5062656641604009E-2</c:v>
                </c:pt>
                <c:pt idx="4">
                  <c:v>0.54000385579332943</c:v>
                </c:pt>
                <c:pt idx="5">
                  <c:v>9.0225563909774431E-2</c:v>
                </c:pt>
                <c:pt idx="6">
                  <c:v>3.9907460960092539E-2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Sheet1!$E$1</c:f>
              <c:strCache>
                <c:ptCount val="1"/>
                <c:pt idx="0">
                  <c:v>درصد از مجموع مساحت</c:v>
                </c:pt>
              </c:strCache>
            </c:strRef>
          </c:tx>
          <c:dPt>
            <c:idx val="0"/>
            <c:bubble3D val="0"/>
            <c:spPr>
              <a:solidFill>
                <a:schemeClr val="bg1">
                  <a:lumMod val="85000"/>
                </a:schemeClr>
              </a:solidFill>
              <a:ln w="25400">
                <a:solidFill>
                  <a:schemeClr val="lt1"/>
                </a:solidFill>
              </a:ln>
              <a:effectLst/>
              <a:sp3d contourW="25400">
                <a:contourClr>
                  <a:schemeClr val="lt1"/>
                </a:contourClr>
              </a:sp3d>
            </c:spPr>
          </c:dPt>
          <c:dPt>
            <c:idx val="1"/>
            <c:bubble3D val="0"/>
            <c:spPr>
              <a:solidFill>
                <a:schemeClr val="bg1">
                  <a:lumMod val="50000"/>
                </a:schemeClr>
              </a:solidFill>
              <a:ln w="25400">
                <a:solidFill>
                  <a:schemeClr val="lt1"/>
                </a:solidFill>
              </a:ln>
              <a:effectLst/>
              <a:sp3d contourW="25400">
                <a:contourClr>
                  <a:schemeClr val="lt1"/>
                </a:contourClr>
              </a:sp3d>
            </c:spPr>
          </c:dPt>
          <c:dPt>
            <c:idx val="2"/>
            <c:bubble3D val="0"/>
            <c:spPr>
              <a:solidFill>
                <a:schemeClr val="bg2">
                  <a:lumMod val="90000"/>
                </a:schemeClr>
              </a:solidFill>
              <a:ln w="25400">
                <a:solidFill>
                  <a:schemeClr val="lt1"/>
                </a:solidFill>
              </a:ln>
              <a:effectLst/>
              <a:sp3d contourW="25400">
                <a:contourClr>
                  <a:schemeClr val="lt1"/>
                </a:contourClr>
              </a:sp3d>
            </c:spPr>
          </c:dPt>
          <c:dPt>
            <c:idx val="3"/>
            <c:bubble3D val="0"/>
            <c:spPr>
              <a:solidFill>
                <a:schemeClr val="tx1">
                  <a:lumMod val="65000"/>
                  <a:lumOff val="35000"/>
                </a:schemeClr>
              </a:solidFill>
              <a:ln w="25400">
                <a:solidFill>
                  <a:schemeClr val="lt1"/>
                </a:solidFill>
              </a:ln>
              <a:effectLst/>
              <a:sp3d contourW="25400">
                <a:contourClr>
                  <a:schemeClr val="lt1"/>
                </a:contourClr>
              </a:sp3d>
            </c:spPr>
          </c:dPt>
          <c:dPt>
            <c:idx val="4"/>
            <c:bubble3D val="0"/>
            <c:spPr>
              <a:solidFill>
                <a:srgbClr val="FF0000"/>
              </a:solidFill>
              <a:ln w="25400">
                <a:solidFill>
                  <a:schemeClr val="lt1"/>
                </a:solidFill>
              </a:ln>
              <a:effectLst/>
              <a:sp3d contourW="25400">
                <a:contourClr>
                  <a:schemeClr val="lt1"/>
                </a:contourClr>
              </a:sp3d>
            </c:spPr>
          </c:dPt>
          <c:dPt>
            <c:idx val="5"/>
            <c:bubble3D val="0"/>
            <c:spPr>
              <a:solidFill>
                <a:srgbClr val="FFC000"/>
              </a:solidFill>
              <a:ln w="25400">
                <a:solidFill>
                  <a:schemeClr val="lt1"/>
                </a:solidFill>
              </a:ln>
              <a:effectLst/>
              <a:sp3d contourW="25400">
                <a:contourClr>
                  <a:schemeClr val="lt1"/>
                </a:contourClr>
              </a:sp3d>
            </c:spPr>
          </c:dPt>
          <c:dPt>
            <c:idx val="6"/>
            <c:bubble3D val="0"/>
            <c:spPr>
              <a:solidFill>
                <a:schemeClr val="bg2"/>
              </a:solidFill>
              <a:ln w="25400">
                <a:solidFill>
                  <a:schemeClr val="lt1"/>
                </a:solidFill>
              </a:ln>
              <a:effectLst/>
              <a:sp3d contourW="25400">
                <a:contourClr>
                  <a:schemeClr val="lt1"/>
                </a:contourClr>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Sheet1!$A$2:$A$8</c:f>
              <c:strCache>
                <c:ptCount val="7"/>
                <c:pt idx="0">
                  <c:v>بدون سازه</c:v>
                </c:pt>
                <c:pt idx="1">
                  <c:v>بتنی</c:v>
                </c:pt>
                <c:pt idx="2">
                  <c:v>فلزی</c:v>
                </c:pt>
                <c:pt idx="3">
                  <c:v>بلوک سیمانی</c:v>
                </c:pt>
                <c:pt idx="4">
                  <c:v>آجر و آهن</c:v>
                </c:pt>
                <c:pt idx="5">
                  <c:v>خشتی و گلی</c:v>
                </c:pt>
                <c:pt idx="6">
                  <c:v>سایر</c:v>
                </c:pt>
              </c:strCache>
            </c:strRef>
          </c:cat>
          <c:val>
            <c:numRef>
              <c:f>Sheet1!$E$2:$E$8</c:f>
              <c:numCache>
                <c:formatCode>0.00%</c:formatCode>
                <c:ptCount val="7"/>
                <c:pt idx="0">
                  <c:v>0.25153281931761956</c:v>
                </c:pt>
                <c:pt idx="1">
                  <c:v>0.12210500551232854</c:v>
                </c:pt>
                <c:pt idx="2">
                  <c:v>5.2340929549776925E-3</c:v>
                </c:pt>
                <c:pt idx="3">
                  <c:v>2.0550474420619424E-2</c:v>
                </c:pt>
                <c:pt idx="4">
                  <c:v>0.43161028293461584</c:v>
                </c:pt>
                <c:pt idx="5">
                  <c:v>0.13447829574133224</c:v>
                </c:pt>
                <c:pt idx="6">
                  <c:v>3.4489029118506744E-2</c:v>
                </c:pt>
              </c:numCache>
            </c:numRef>
          </c:val>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plotArea>
      <c:layout/>
      <c:barChart>
        <c:barDir val="col"/>
        <c:grouping val="clustered"/>
        <c:varyColors val="0"/>
        <c:ser>
          <c:idx val="0"/>
          <c:order val="0"/>
          <c:tx>
            <c:strRef>
              <c:f>Sheet1!$B$1</c:f>
              <c:strCache>
                <c:ptCount val="1"/>
                <c:pt idx="0">
                  <c:v>تعداد قطعات</c:v>
                </c:pt>
              </c:strCache>
            </c:strRef>
          </c:tx>
          <c:spPr>
            <a:solidFill>
              <a:schemeClr val="accent2">
                <a:lumMod val="50000"/>
              </a:schemeClr>
            </a:solidFill>
            <a:ln>
              <a:noFill/>
            </a:ln>
            <a:effectLst/>
          </c:spPr>
          <c:invertIfNegative val="0"/>
          <c:dPt>
            <c:idx val="0"/>
            <c:invertIfNegative val="0"/>
            <c:bubble3D val="0"/>
            <c:spPr>
              <a:solidFill>
                <a:srgbClr val="FFFF99"/>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فاقد ارزش معماری</c:v>
                </c:pt>
                <c:pt idx="1">
                  <c:v>دارای ارزش معماری</c:v>
                </c:pt>
              </c:strCache>
            </c:strRef>
          </c:cat>
          <c:val>
            <c:numRef>
              <c:f>Sheet1!$B$2:$B$3</c:f>
              <c:numCache>
                <c:formatCode>General</c:formatCode>
                <c:ptCount val="2"/>
                <c:pt idx="0">
                  <c:v>5176</c:v>
                </c:pt>
                <c:pt idx="1">
                  <c:v>11</c:v>
                </c:pt>
              </c:numCache>
            </c:numRef>
          </c:val>
        </c:ser>
        <c:dLbls>
          <c:dLblPos val="ctr"/>
          <c:showLegendKey val="0"/>
          <c:showVal val="1"/>
          <c:showCatName val="0"/>
          <c:showSerName val="0"/>
          <c:showPercent val="0"/>
          <c:showBubbleSize val="0"/>
        </c:dLbls>
        <c:gapWidth val="219"/>
        <c:overlap val="-27"/>
        <c:axId val="-2011085392"/>
        <c:axId val="-2011084304"/>
      </c:barChart>
      <c:catAx>
        <c:axId val="-2011085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crossAx val="-2011084304"/>
        <c:crosses val="autoZero"/>
        <c:auto val="1"/>
        <c:lblAlgn val="ctr"/>
        <c:lblOffset val="100"/>
        <c:noMultiLvlLbl val="0"/>
      </c:catAx>
      <c:valAx>
        <c:axId val="-2011084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20110853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Sheet1!$C$1</c:f>
              <c:strCache>
                <c:ptCount val="1"/>
                <c:pt idx="0">
                  <c:v>درصد از تعداد قطعات</c:v>
                </c:pt>
              </c:strCache>
            </c:strRef>
          </c:tx>
          <c:spPr>
            <a:solidFill>
              <a:schemeClr val="accent2">
                <a:lumMod val="50000"/>
              </a:schemeClr>
            </a:solidFill>
          </c:spPr>
          <c:dPt>
            <c:idx val="0"/>
            <c:bubble3D val="0"/>
            <c:spPr>
              <a:solidFill>
                <a:srgbClr val="FFFF99"/>
              </a:solidFill>
              <a:ln w="19050">
                <a:solidFill>
                  <a:schemeClr val="lt1"/>
                </a:solidFill>
              </a:ln>
              <a:effectLst/>
            </c:spPr>
          </c:dPt>
          <c:dPt>
            <c:idx val="1"/>
            <c:bubble3D val="0"/>
            <c:spPr>
              <a:solidFill>
                <a:schemeClr val="accent2">
                  <a:lumMod val="5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فاقد ارزش معماری</c:v>
                </c:pt>
                <c:pt idx="1">
                  <c:v>دارای ارزش معماری</c:v>
                </c:pt>
              </c:strCache>
            </c:strRef>
          </c:cat>
          <c:val>
            <c:numRef>
              <c:f>Sheet1!$C$2:$C$3</c:f>
              <c:numCache>
                <c:formatCode>0.00%</c:formatCode>
                <c:ptCount val="2"/>
                <c:pt idx="0">
                  <c:v>0.99787931366878735</c:v>
                </c:pt>
                <c:pt idx="1">
                  <c:v>2.1206863312126468E-3</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Sheet1!$E$1</c:f>
              <c:strCache>
                <c:ptCount val="1"/>
                <c:pt idx="0">
                  <c:v>درصد از مجموع مساحت</c:v>
                </c:pt>
              </c:strCache>
            </c:strRef>
          </c:tx>
          <c:spPr>
            <a:solidFill>
              <a:schemeClr val="accent2">
                <a:lumMod val="50000"/>
              </a:schemeClr>
            </a:solidFill>
          </c:spPr>
          <c:dPt>
            <c:idx val="0"/>
            <c:bubble3D val="0"/>
            <c:spPr>
              <a:solidFill>
                <a:srgbClr val="FFFF99"/>
              </a:solidFill>
              <a:ln w="25400">
                <a:solidFill>
                  <a:schemeClr val="lt1"/>
                </a:solidFill>
              </a:ln>
              <a:effectLst/>
              <a:sp3d contourW="25400">
                <a:contourClr>
                  <a:schemeClr val="lt1"/>
                </a:contourClr>
              </a:sp3d>
            </c:spPr>
          </c:dPt>
          <c:dPt>
            <c:idx val="1"/>
            <c:bubble3D val="0"/>
            <c:spPr>
              <a:solidFill>
                <a:schemeClr val="accent2">
                  <a:lumMod val="50000"/>
                </a:schemeClr>
              </a:solidFill>
              <a:ln w="25400">
                <a:solidFill>
                  <a:schemeClr val="lt1"/>
                </a:solidFill>
              </a:ln>
              <a:effectLst/>
              <a:sp3d contourW="25400">
                <a:contourClr>
                  <a:schemeClr val="lt1"/>
                </a:contourClr>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فاقد ارزش معماری</c:v>
                </c:pt>
                <c:pt idx="1">
                  <c:v>دارای ارزش معماری</c:v>
                </c:pt>
              </c:strCache>
            </c:strRef>
          </c:cat>
          <c:val>
            <c:numRef>
              <c:f>Sheet1!$E$2:$E$3</c:f>
              <c:numCache>
                <c:formatCode>0.00%</c:formatCode>
                <c:ptCount val="2"/>
                <c:pt idx="0">
                  <c:v>0.99716949185248138</c:v>
                </c:pt>
                <c:pt idx="1">
                  <c:v>2.83050814751861E-3</c:v>
                </c:pt>
              </c:numCache>
            </c:numRef>
          </c:val>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plotArea>
      <c:layout/>
      <c:barChart>
        <c:barDir val="col"/>
        <c:grouping val="clustered"/>
        <c:varyColors val="0"/>
        <c:ser>
          <c:idx val="0"/>
          <c:order val="0"/>
          <c:tx>
            <c:strRef>
              <c:f>Sheet1!$B$1</c:f>
              <c:strCache>
                <c:ptCount val="1"/>
                <c:pt idx="0">
                  <c:v>تعداد قطعات</c:v>
                </c:pt>
              </c:strCache>
            </c:strRef>
          </c:tx>
          <c:spPr>
            <a:solidFill>
              <a:schemeClr val="accent1"/>
            </a:solidFill>
            <a:ln>
              <a:noFill/>
            </a:ln>
            <a:effectLst/>
          </c:spPr>
          <c:invertIfNegative val="0"/>
          <c:dPt>
            <c:idx val="0"/>
            <c:invertIfNegative val="0"/>
            <c:bubble3D val="0"/>
            <c:spPr>
              <a:solidFill>
                <a:srgbClr val="99FF66"/>
              </a:solidFill>
              <a:ln>
                <a:noFill/>
              </a:ln>
              <a:effectLst/>
            </c:spPr>
          </c:dPt>
          <c:dPt>
            <c:idx val="1"/>
            <c:invertIfNegative val="0"/>
            <c:bubble3D val="0"/>
            <c:spPr>
              <a:solidFill>
                <a:srgbClr val="99FF33"/>
              </a:solidFill>
              <a:ln>
                <a:noFill/>
              </a:ln>
              <a:effectLst/>
            </c:spPr>
          </c:dPt>
          <c:dPt>
            <c:idx val="2"/>
            <c:invertIfNegative val="0"/>
            <c:bubble3D val="0"/>
            <c:spPr>
              <a:solidFill>
                <a:srgbClr val="66FF33"/>
              </a:solidFill>
              <a:ln>
                <a:noFill/>
              </a:ln>
              <a:effectLst/>
            </c:spPr>
          </c:dPt>
          <c:dPt>
            <c:idx val="3"/>
            <c:invertIfNegative val="0"/>
            <c:bubble3D val="0"/>
            <c:spPr>
              <a:solidFill>
                <a:srgbClr val="00FF00"/>
              </a:solidFill>
              <a:ln>
                <a:noFill/>
              </a:ln>
              <a:effectLst/>
            </c:spPr>
          </c:dPt>
          <c:dPt>
            <c:idx val="4"/>
            <c:invertIfNegative val="0"/>
            <c:bubble3D val="0"/>
            <c:spPr>
              <a:solidFill>
                <a:srgbClr val="00CC00"/>
              </a:solidFill>
              <a:ln>
                <a:noFill/>
              </a:ln>
              <a:effectLst/>
            </c:spPr>
          </c:dPt>
          <c:dPt>
            <c:idx val="5"/>
            <c:invertIfNegative val="0"/>
            <c:bubble3D val="0"/>
            <c:spPr>
              <a:solidFill>
                <a:srgbClr val="00800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بدون کیفیت</c:v>
                </c:pt>
                <c:pt idx="1">
                  <c:v>نوساز</c:v>
                </c:pt>
                <c:pt idx="2">
                  <c:v>قابل نگهداری</c:v>
                </c:pt>
                <c:pt idx="3">
                  <c:v>مرمتی</c:v>
                </c:pt>
                <c:pt idx="4">
                  <c:v>تخریبی فعال</c:v>
                </c:pt>
                <c:pt idx="5">
                  <c:v>تخریبی هشداردهنده</c:v>
                </c:pt>
              </c:strCache>
            </c:strRef>
          </c:cat>
          <c:val>
            <c:numRef>
              <c:f>Sheet1!$B$2:$B$7</c:f>
              <c:numCache>
                <c:formatCode>General</c:formatCode>
                <c:ptCount val="6"/>
                <c:pt idx="0">
                  <c:v>740</c:v>
                </c:pt>
                <c:pt idx="1">
                  <c:v>1060</c:v>
                </c:pt>
                <c:pt idx="2">
                  <c:v>2107</c:v>
                </c:pt>
                <c:pt idx="3">
                  <c:v>696</c:v>
                </c:pt>
                <c:pt idx="4">
                  <c:v>362</c:v>
                </c:pt>
                <c:pt idx="5">
                  <c:v>222</c:v>
                </c:pt>
              </c:numCache>
            </c:numRef>
          </c:val>
        </c:ser>
        <c:dLbls>
          <c:dLblPos val="outEnd"/>
          <c:showLegendKey val="0"/>
          <c:showVal val="1"/>
          <c:showCatName val="0"/>
          <c:showSerName val="0"/>
          <c:showPercent val="0"/>
          <c:showBubbleSize val="0"/>
        </c:dLbls>
        <c:gapWidth val="219"/>
        <c:overlap val="-27"/>
        <c:axId val="-2011090288"/>
        <c:axId val="-2011083760"/>
      </c:barChart>
      <c:catAx>
        <c:axId val="-201109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crossAx val="-2011083760"/>
        <c:crosses val="autoZero"/>
        <c:auto val="1"/>
        <c:lblAlgn val="ctr"/>
        <c:lblOffset val="100"/>
        <c:noMultiLvlLbl val="0"/>
      </c:catAx>
      <c:valAx>
        <c:axId val="-2011083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20110902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Sheet1!$C$1</c:f>
              <c:strCache>
                <c:ptCount val="1"/>
                <c:pt idx="0">
                  <c:v>درصد از تعداد قطعات</c:v>
                </c:pt>
              </c:strCache>
            </c:strRef>
          </c:tx>
          <c:dPt>
            <c:idx val="0"/>
            <c:bubble3D val="0"/>
            <c:spPr>
              <a:solidFill>
                <a:srgbClr val="99FF66"/>
              </a:solidFill>
              <a:ln w="19050">
                <a:solidFill>
                  <a:schemeClr val="lt1"/>
                </a:solidFill>
              </a:ln>
              <a:effectLst/>
            </c:spPr>
          </c:dPt>
          <c:dPt>
            <c:idx val="1"/>
            <c:bubble3D val="0"/>
            <c:spPr>
              <a:solidFill>
                <a:srgbClr val="99FF33"/>
              </a:solidFill>
              <a:ln w="19050">
                <a:solidFill>
                  <a:schemeClr val="lt1"/>
                </a:solidFill>
              </a:ln>
              <a:effectLst/>
            </c:spPr>
          </c:dPt>
          <c:dPt>
            <c:idx val="2"/>
            <c:bubble3D val="0"/>
            <c:spPr>
              <a:solidFill>
                <a:srgbClr val="66FF33"/>
              </a:solidFill>
              <a:ln w="19050">
                <a:solidFill>
                  <a:schemeClr val="lt1"/>
                </a:solidFill>
              </a:ln>
              <a:effectLst/>
            </c:spPr>
          </c:dPt>
          <c:dPt>
            <c:idx val="3"/>
            <c:bubble3D val="0"/>
            <c:spPr>
              <a:solidFill>
                <a:srgbClr val="00FF00"/>
              </a:solidFill>
              <a:ln w="19050">
                <a:solidFill>
                  <a:schemeClr val="lt1"/>
                </a:solidFill>
              </a:ln>
              <a:effectLst/>
            </c:spPr>
          </c:dPt>
          <c:dPt>
            <c:idx val="4"/>
            <c:bubble3D val="0"/>
            <c:spPr>
              <a:solidFill>
                <a:srgbClr val="00CC00"/>
              </a:solidFill>
              <a:ln w="19050">
                <a:solidFill>
                  <a:schemeClr val="lt1"/>
                </a:solidFill>
              </a:ln>
              <a:effectLst/>
            </c:spPr>
          </c:dPt>
          <c:dPt>
            <c:idx val="5"/>
            <c:bubble3D val="0"/>
            <c:spPr>
              <a:solidFill>
                <a:srgbClr val="008000"/>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بدون کیفیت</c:v>
                </c:pt>
                <c:pt idx="1">
                  <c:v>نوساز</c:v>
                </c:pt>
                <c:pt idx="2">
                  <c:v>قابل نگهداری</c:v>
                </c:pt>
                <c:pt idx="3">
                  <c:v>مرمتی</c:v>
                </c:pt>
                <c:pt idx="4">
                  <c:v>تخریبی فعال</c:v>
                </c:pt>
                <c:pt idx="5">
                  <c:v>تخریبی هشداردهنده</c:v>
                </c:pt>
              </c:strCache>
            </c:strRef>
          </c:cat>
          <c:val>
            <c:numRef>
              <c:f>Sheet1!$C$2:$C$7</c:f>
              <c:numCache>
                <c:formatCode>0.00%</c:formatCode>
                <c:ptCount val="6"/>
                <c:pt idx="0">
                  <c:v>0.14266435319066897</c:v>
                </c:pt>
                <c:pt idx="1">
                  <c:v>0.20435704646230962</c:v>
                </c:pt>
                <c:pt idx="2">
                  <c:v>0.40620782726045884</c:v>
                </c:pt>
                <c:pt idx="3">
                  <c:v>0.1341816078658184</c:v>
                </c:pt>
                <c:pt idx="4">
                  <c:v>6.9789859263543474E-2</c:v>
                </c:pt>
                <c:pt idx="5">
                  <c:v>4.2799305957200696E-2</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Nazanin" panose="00000400000000000000" pitchFamily="2" charset="-78"/>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Sheet1!$E$1</c:f>
              <c:strCache>
                <c:ptCount val="1"/>
                <c:pt idx="0">
                  <c:v>درصد از مجموع مساحت</c:v>
                </c:pt>
              </c:strCache>
            </c:strRef>
          </c:tx>
          <c:dPt>
            <c:idx val="0"/>
            <c:bubble3D val="0"/>
            <c:spPr>
              <a:solidFill>
                <a:srgbClr val="99FF66"/>
              </a:solidFill>
              <a:ln w="25400">
                <a:solidFill>
                  <a:schemeClr val="lt1"/>
                </a:solidFill>
              </a:ln>
              <a:effectLst/>
              <a:sp3d contourW="25400">
                <a:contourClr>
                  <a:schemeClr val="lt1"/>
                </a:contourClr>
              </a:sp3d>
            </c:spPr>
          </c:dPt>
          <c:dPt>
            <c:idx val="1"/>
            <c:bubble3D val="0"/>
            <c:spPr>
              <a:solidFill>
                <a:srgbClr val="99FF33"/>
              </a:solidFill>
              <a:ln w="25400">
                <a:solidFill>
                  <a:schemeClr val="lt1"/>
                </a:solidFill>
              </a:ln>
              <a:effectLst/>
              <a:sp3d contourW="25400">
                <a:contourClr>
                  <a:schemeClr val="lt1"/>
                </a:contourClr>
              </a:sp3d>
            </c:spPr>
          </c:dPt>
          <c:dPt>
            <c:idx val="2"/>
            <c:bubble3D val="0"/>
            <c:spPr>
              <a:solidFill>
                <a:srgbClr val="66FF33"/>
              </a:solidFill>
              <a:ln w="25400">
                <a:solidFill>
                  <a:schemeClr val="lt1"/>
                </a:solidFill>
              </a:ln>
              <a:effectLst/>
              <a:sp3d contourW="25400">
                <a:contourClr>
                  <a:schemeClr val="lt1"/>
                </a:contourClr>
              </a:sp3d>
            </c:spPr>
          </c:dPt>
          <c:dPt>
            <c:idx val="3"/>
            <c:bubble3D val="0"/>
            <c:spPr>
              <a:solidFill>
                <a:srgbClr val="00FF00"/>
              </a:solidFill>
              <a:ln w="25400">
                <a:solidFill>
                  <a:schemeClr val="lt1"/>
                </a:solidFill>
              </a:ln>
              <a:effectLst/>
              <a:sp3d contourW="25400">
                <a:contourClr>
                  <a:schemeClr val="lt1"/>
                </a:contourClr>
              </a:sp3d>
            </c:spPr>
          </c:dPt>
          <c:dPt>
            <c:idx val="4"/>
            <c:bubble3D val="0"/>
            <c:spPr>
              <a:solidFill>
                <a:srgbClr val="00CC00"/>
              </a:solidFill>
              <a:ln w="25400">
                <a:solidFill>
                  <a:schemeClr val="lt1"/>
                </a:solidFill>
              </a:ln>
              <a:effectLst/>
              <a:sp3d contourW="25400">
                <a:contourClr>
                  <a:schemeClr val="lt1"/>
                </a:contourClr>
              </a:sp3d>
            </c:spPr>
          </c:dPt>
          <c:dPt>
            <c:idx val="5"/>
            <c:bubble3D val="0"/>
            <c:spPr>
              <a:solidFill>
                <a:srgbClr val="008000"/>
              </a:solidFill>
              <a:ln w="25400">
                <a:solidFill>
                  <a:schemeClr val="lt1"/>
                </a:solidFill>
              </a:ln>
              <a:effectLst/>
              <a:sp3d contourW="25400">
                <a:contourClr>
                  <a:schemeClr val="lt1"/>
                </a:contourClr>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بدون کیفیت</c:v>
                </c:pt>
                <c:pt idx="1">
                  <c:v>نوساز</c:v>
                </c:pt>
                <c:pt idx="2">
                  <c:v>قابل نگهداری</c:v>
                </c:pt>
                <c:pt idx="3">
                  <c:v>مرمتی</c:v>
                </c:pt>
                <c:pt idx="4">
                  <c:v>تخریبی فعال</c:v>
                </c:pt>
                <c:pt idx="5">
                  <c:v>تخریبی هشداردهنده</c:v>
                </c:pt>
              </c:strCache>
            </c:strRef>
          </c:cat>
          <c:val>
            <c:numRef>
              <c:f>Sheet1!$E$2:$E$7</c:f>
              <c:numCache>
                <c:formatCode>0.00%</c:formatCode>
                <c:ptCount val="6"/>
                <c:pt idx="0">
                  <c:v>0.26215270486767123</c:v>
                </c:pt>
                <c:pt idx="1">
                  <c:v>0.16731280774508828</c:v>
                </c:pt>
                <c:pt idx="2">
                  <c:v>0.3184970937937997</c:v>
                </c:pt>
                <c:pt idx="3">
                  <c:v>0.12447261030578707</c:v>
                </c:pt>
                <c:pt idx="4">
                  <c:v>8.1420369916153271E-2</c:v>
                </c:pt>
                <c:pt idx="5">
                  <c:v>4.6144413371500381E-2</c:v>
                </c:pt>
              </c:numCache>
            </c:numRef>
          </c:val>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مشارکت با شهرداری در خدمات شهری</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2"/>
                <c:pt idx="0">
                  <c:v>نظافت شهری</c:v>
                </c:pt>
                <c:pt idx="1">
                  <c:v>جمع آوری زباله</c:v>
                </c:pt>
              </c:strCache>
            </c:strRef>
          </c:cat>
          <c:val>
            <c:numRef>
              <c:f>Sheet1!$B$2:$B$5</c:f>
              <c:numCache>
                <c:formatCode>General</c:formatCode>
                <c:ptCount val="4"/>
                <c:pt idx="0">
                  <c:v>78.12</c:v>
                </c:pt>
                <c:pt idx="1">
                  <c:v>28.88</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2"/>
        <c:delete val="1"/>
      </c:legendEntry>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plotArea>
      <c:layout/>
      <c:barChart>
        <c:barDir val="col"/>
        <c:grouping val="clustered"/>
        <c:varyColors val="0"/>
        <c:ser>
          <c:idx val="0"/>
          <c:order val="0"/>
          <c:tx>
            <c:strRef>
              <c:f>'C:\Users\mazarei\Desktop\[نهايي.xls]Sheet2'!$B$1</c:f>
              <c:strCache>
                <c:ptCount val="1"/>
                <c:pt idx="0">
                  <c:v>تعداد طبقات</c:v>
                </c:pt>
              </c:strCache>
            </c:strRef>
          </c:tx>
          <c:spPr>
            <a:solidFill>
              <a:srgbClr val="00B0F0"/>
            </a:solidFill>
            <a:ln>
              <a:noFill/>
            </a:ln>
            <a:effectLst/>
          </c:spPr>
          <c:invertIfNegative val="0"/>
          <c:dPt>
            <c:idx val="1"/>
            <c:invertIfNegative val="0"/>
            <c:bubble3D val="0"/>
            <c:spPr>
              <a:solidFill>
                <a:schemeClr val="accent1">
                  <a:lumMod val="75000"/>
                </a:schemeClr>
              </a:solidFill>
              <a:ln>
                <a:noFill/>
              </a:ln>
              <a:effectLst/>
            </c:spPr>
          </c:dPt>
          <c:dPt>
            <c:idx val="2"/>
            <c:invertIfNegative val="0"/>
            <c:bubble3D val="0"/>
            <c:spPr>
              <a:solidFill>
                <a:schemeClr val="accent5">
                  <a:lumMod val="75000"/>
                </a:schemeClr>
              </a:solidFill>
              <a:ln>
                <a:noFill/>
              </a:ln>
              <a:effectLst/>
            </c:spPr>
          </c:dPt>
          <c:dPt>
            <c:idx val="3"/>
            <c:invertIfNegative val="0"/>
            <c:bubble3D val="0"/>
            <c:spPr>
              <a:solidFill>
                <a:schemeClr val="accent5">
                  <a:lumMod val="50000"/>
                </a:schemeClr>
              </a:solidFill>
              <a:ln>
                <a:noFill/>
              </a:ln>
              <a:effectLst/>
            </c:spPr>
          </c:dPt>
          <c:dLbls>
            <c:dLbl>
              <c:idx val="3"/>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[1]Sheet2!$A$2:$A$6</c:f>
              <c:strCache>
                <c:ptCount val="5"/>
                <c:pt idx="0">
                  <c:v>بایر و بدون طبقه</c:v>
                </c:pt>
                <c:pt idx="1">
                  <c:v>یک طبقه</c:v>
                </c:pt>
                <c:pt idx="2">
                  <c:v>دو طبقه</c:v>
                </c:pt>
                <c:pt idx="3">
                  <c:v>سه طبقه</c:v>
                </c:pt>
                <c:pt idx="4">
                  <c:v>چهار طبقه</c:v>
                </c:pt>
              </c:strCache>
            </c:strRef>
          </c:cat>
          <c:val>
            <c:numRef>
              <c:f>[1]Sheet2!$B$2:$B$6</c:f>
              <c:numCache>
                <c:formatCode>General</c:formatCode>
                <c:ptCount val="5"/>
                <c:pt idx="0">
                  <c:v>0</c:v>
                </c:pt>
                <c:pt idx="1">
                  <c:v>3059</c:v>
                </c:pt>
                <c:pt idx="2">
                  <c:v>2776</c:v>
                </c:pt>
                <c:pt idx="3">
                  <c:v>324</c:v>
                </c:pt>
                <c:pt idx="4">
                  <c:v>12</c:v>
                </c:pt>
              </c:numCache>
            </c:numRef>
          </c:val>
        </c:ser>
        <c:dLbls>
          <c:dLblPos val="ctr"/>
          <c:showLegendKey val="0"/>
          <c:showVal val="1"/>
          <c:showCatName val="0"/>
          <c:showSerName val="0"/>
          <c:showPercent val="0"/>
          <c:showBubbleSize val="0"/>
        </c:dLbls>
        <c:gapWidth val="219"/>
        <c:overlap val="-27"/>
        <c:axId val="-1743531488"/>
        <c:axId val="-1743535296"/>
      </c:barChart>
      <c:catAx>
        <c:axId val="-1743531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crossAx val="-1743535296"/>
        <c:crosses val="autoZero"/>
        <c:auto val="1"/>
        <c:lblAlgn val="ctr"/>
        <c:lblOffset val="100"/>
        <c:noMultiLvlLbl val="0"/>
      </c:catAx>
      <c:valAx>
        <c:axId val="-17435352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17435314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'C:\Users\mazarei\Desktop\[نهايي.xls]Sheet2'!$C$1</c:f>
              <c:strCache>
                <c:ptCount val="1"/>
                <c:pt idx="0">
                  <c:v>درصد از تعداد قطعات</c:v>
                </c:pt>
              </c:strCache>
            </c:strRef>
          </c:tx>
          <c:dPt>
            <c:idx val="0"/>
            <c:bubble3D val="0"/>
            <c:spPr>
              <a:solidFill>
                <a:schemeClr val="accent1"/>
              </a:solidFill>
              <a:ln w="19050">
                <a:solidFill>
                  <a:schemeClr val="lt1"/>
                </a:solidFill>
              </a:ln>
              <a:effectLst/>
            </c:spPr>
          </c:dPt>
          <c:dPt>
            <c:idx val="1"/>
            <c:bubble3D val="0"/>
            <c:spPr>
              <a:solidFill>
                <a:schemeClr val="accent1">
                  <a:lumMod val="75000"/>
                </a:schemeClr>
              </a:solidFill>
              <a:ln w="19050">
                <a:solidFill>
                  <a:schemeClr val="lt1"/>
                </a:solidFill>
              </a:ln>
              <a:effectLst/>
            </c:spPr>
          </c:dPt>
          <c:dPt>
            <c:idx val="2"/>
            <c:bubble3D val="0"/>
            <c:spPr>
              <a:solidFill>
                <a:srgbClr val="006699"/>
              </a:solidFill>
              <a:ln w="19050">
                <a:solidFill>
                  <a:schemeClr val="lt1"/>
                </a:solidFill>
              </a:ln>
              <a:effectLst/>
            </c:spPr>
          </c:dPt>
          <c:dPt>
            <c:idx val="3"/>
            <c:bubble3D val="0"/>
            <c:spPr>
              <a:solidFill>
                <a:schemeClr val="accent5">
                  <a:lumMod val="75000"/>
                </a:schemeClr>
              </a:solidFill>
              <a:ln w="19050">
                <a:solidFill>
                  <a:schemeClr val="lt1"/>
                </a:solidFill>
              </a:ln>
              <a:effectLst/>
            </c:spPr>
          </c:dPt>
          <c:dPt>
            <c:idx val="4"/>
            <c:bubble3D val="0"/>
            <c:spPr>
              <a:solidFill>
                <a:schemeClr val="accent5"/>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[1]Sheet2!$A$2:$A$6</c:f>
              <c:strCache>
                <c:ptCount val="5"/>
                <c:pt idx="0">
                  <c:v>بایر و بدون طبقه</c:v>
                </c:pt>
                <c:pt idx="1">
                  <c:v>یک طبقه</c:v>
                </c:pt>
                <c:pt idx="2">
                  <c:v>دو طبقه</c:v>
                </c:pt>
                <c:pt idx="3">
                  <c:v>سه طبقه</c:v>
                </c:pt>
                <c:pt idx="4">
                  <c:v>چهار طبقه</c:v>
                </c:pt>
              </c:strCache>
            </c:strRef>
          </c:cat>
          <c:val>
            <c:numRef>
              <c:f>[1]Sheet2!$C$2:$C$6</c:f>
              <c:numCache>
                <c:formatCode>General</c:formatCode>
                <c:ptCount val="5"/>
                <c:pt idx="0">
                  <c:v>0</c:v>
                </c:pt>
                <c:pt idx="1">
                  <c:v>0.49570572030465077</c:v>
                </c:pt>
                <c:pt idx="2">
                  <c:v>0.44984605412412898</c:v>
                </c:pt>
                <c:pt idx="3">
                  <c:v>5.2503646086533788E-2</c:v>
                </c:pt>
                <c:pt idx="4">
                  <c:v>1.9445794846864365E-3</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'C:\Users\mazarei\Desktop\[نهايي.xls]Sheet2'!$E$1</c:f>
              <c:strCache>
                <c:ptCount val="1"/>
                <c:pt idx="0">
                  <c:v>درصد از مجموع مساحت</c:v>
                </c:pt>
              </c:strCache>
            </c:strRef>
          </c:tx>
          <c:dPt>
            <c:idx val="0"/>
            <c:bubble3D val="0"/>
            <c:spPr>
              <a:solidFill>
                <a:srgbClr val="006699"/>
              </a:solidFill>
              <a:ln w="25400">
                <a:solidFill>
                  <a:schemeClr val="lt1"/>
                </a:solidFill>
              </a:ln>
              <a:effectLst/>
              <a:sp3d contourW="25400">
                <a:contourClr>
                  <a:schemeClr val="lt1"/>
                </a:contourClr>
              </a:sp3d>
            </c:spPr>
          </c:dPt>
          <c:dPt>
            <c:idx val="1"/>
            <c:bubble3D val="0"/>
            <c:spPr>
              <a:solidFill>
                <a:schemeClr val="accent1">
                  <a:lumMod val="75000"/>
                </a:schemeClr>
              </a:solidFill>
              <a:ln w="25400">
                <a:solidFill>
                  <a:schemeClr val="lt1"/>
                </a:solidFill>
              </a:ln>
              <a:effectLst/>
              <a:sp3d contourW="25400">
                <a:contourClr>
                  <a:schemeClr val="lt1"/>
                </a:contourClr>
              </a:sp3d>
            </c:spPr>
          </c:dPt>
          <c:dPt>
            <c:idx val="2"/>
            <c:bubble3D val="0"/>
            <c:spPr>
              <a:solidFill>
                <a:schemeClr val="accent5">
                  <a:lumMod val="75000"/>
                </a:schemeClr>
              </a:solidFill>
              <a:ln w="25400">
                <a:solidFill>
                  <a:schemeClr val="lt1"/>
                </a:solidFill>
              </a:ln>
              <a:effectLst/>
              <a:sp3d contourW="25400">
                <a:contourClr>
                  <a:schemeClr val="lt1"/>
                </a:contourClr>
              </a:sp3d>
            </c:spPr>
          </c:dPt>
          <c:dPt>
            <c:idx val="3"/>
            <c:bubble3D val="0"/>
            <c:spPr>
              <a:solidFill>
                <a:schemeClr val="accent5">
                  <a:lumMod val="50000"/>
                </a:schemeClr>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[1]Sheet2!$A$2:$A$6</c:f>
              <c:strCache>
                <c:ptCount val="5"/>
                <c:pt idx="0">
                  <c:v>بایر و بدون طبقه</c:v>
                </c:pt>
                <c:pt idx="1">
                  <c:v>یک طبقه</c:v>
                </c:pt>
                <c:pt idx="2">
                  <c:v>دو طبقه</c:v>
                </c:pt>
                <c:pt idx="3">
                  <c:v>سه طبقه</c:v>
                </c:pt>
                <c:pt idx="4">
                  <c:v>چهار طبقه</c:v>
                </c:pt>
              </c:strCache>
            </c:strRef>
          </c:cat>
          <c:val>
            <c:numRef>
              <c:f>[1]Sheet2!$E$2:$E$6</c:f>
              <c:numCache>
                <c:formatCode>General</c:formatCode>
                <c:ptCount val="5"/>
                <c:pt idx="0">
                  <c:v>0.23237585156207749</c:v>
                </c:pt>
                <c:pt idx="1">
                  <c:v>0.5311510106935019</c:v>
                </c:pt>
                <c:pt idx="2">
                  <c:v>0.21444546364731262</c:v>
                </c:pt>
                <c:pt idx="3">
                  <c:v>2.1287995348687323E-2</c:v>
                </c:pt>
                <c:pt idx="4">
                  <c:v>7.3967874842064622E-4</c:v>
                </c:pt>
              </c:numCache>
            </c:numRef>
          </c:val>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plotArea>
      <c:layout/>
      <c:barChart>
        <c:barDir val="col"/>
        <c:grouping val="clustered"/>
        <c:varyColors val="0"/>
        <c:ser>
          <c:idx val="0"/>
          <c:order val="0"/>
          <c:tx>
            <c:strRef>
              <c:f>Sheet1!$B$1</c:f>
              <c:strCache>
                <c:ptCount val="1"/>
                <c:pt idx="0">
                  <c:v>تعداد قطعات</c:v>
                </c:pt>
              </c:strCache>
            </c:strRef>
          </c:tx>
          <c:spPr>
            <a:solidFill>
              <a:schemeClr val="accent1"/>
            </a:solidFill>
            <a:ln>
              <a:noFill/>
            </a:ln>
            <a:effectLst/>
          </c:spPr>
          <c:invertIfNegative val="0"/>
          <c:dPt>
            <c:idx val="0"/>
            <c:invertIfNegative val="0"/>
            <c:bubble3D val="0"/>
            <c:spPr>
              <a:solidFill>
                <a:srgbClr val="FFFF00"/>
              </a:solidFill>
              <a:ln>
                <a:noFill/>
              </a:ln>
              <a:effectLst/>
            </c:spPr>
          </c:dPt>
          <c:dPt>
            <c:idx val="1"/>
            <c:invertIfNegative val="0"/>
            <c:bubble3D val="0"/>
            <c:spPr>
              <a:solidFill>
                <a:schemeClr val="accent2"/>
              </a:solidFill>
              <a:ln>
                <a:noFill/>
              </a:ln>
              <a:effectLst/>
            </c:spPr>
          </c:dPt>
          <c:dPt>
            <c:idx val="2"/>
            <c:invertIfNegative val="0"/>
            <c:bubble3D val="0"/>
            <c:spPr>
              <a:solidFill>
                <a:srgbClr val="993300"/>
              </a:solidFill>
              <a:ln>
                <a:noFill/>
              </a:ln>
              <a:effectLst/>
            </c:spPr>
          </c:dPt>
          <c:dPt>
            <c:idx val="3"/>
            <c:invertIfNegative val="0"/>
            <c:bubble3D val="0"/>
            <c:spPr>
              <a:solidFill>
                <a:schemeClr val="bg1">
                  <a:lumMod val="85000"/>
                </a:schemeClr>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یک یا دو خانواری</c:v>
                </c:pt>
                <c:pt idx="1">
                  <c:v>باغ مسکونی</c:v>
                </c:pt>
                <c:pt idx="2">
                  <c:v>آپارتمانی</c:v>
                </c:pt>
                <c:pt idx="3">
                  <c:v>سایر</c:v>
                </c:pt>
              </c:strCache>
            </c:strRef>
          </c:cat>
          <c:val>
            <c:numRef>
              <c:f>Sheet1!$B$2:$B$5</c:f>
              <c:numCache>
                <c:formatCode>General</c:formatCode>
                <c:ptCount val="4"/>
                <c:pt idx="0">
                  <c:v>2624</c:v>
                </c:pt>
                <c:pt idx="1">
                  <c:v>28</c:v>
                </c:pt>
                <c:pt idx="2">
                  <c:v>843</c:v>
                </c:pt>
                <c:pt idx="3">
                  <c:v>1692</c:v>
                </c:pt>
              </c:numCache>
            </c:numRef>
          </c:val>
        </c:ser>
        <c:dLbls>
          <c:dLblPos val="ctr"/>
          <c:showLegendKey val="0"/>
          <c:showVal val="1"/>
          <c:showCatName val="0"/>
          <c:showSerName val="0"/>
          <c:showPercent val="0"/>
          <c:showBubbleSize val="0"/>
        </c:dLbls>
        <c:gapWidth val="219"/>
        <c:overlap val="-27"/>
        <c:axId val="-1743534752"/>
        <c:axId val="-1743538560"/>
      </c:barChart>
      <c:catAx>
        <c:axId val="-1743534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crossAx val="-1743538560"/>
        <c:crosses val="autoZero"/>
        <c:auto val="1"/>
        <c:lblAlgn val="ctr"/>
        <c:lblOffset val="100"/>
        <c:noMultiLvlLbl val="0"/>
      </c:catAx>
      <c:valAx>
        <c:axId val="-17435385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17435347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plotArea>
      <c:layout/>
      <c:pieChart>
        <c:varyColors val="1"/>
        <c:ser>
          <c:idx val="0"/>
          <c:order val="0"/>
          <c:tx>
            <c:strRef>
              <c:f>Sheet1!$C$1</c:f>
              <c:strCache>
                <c:ptCount val="1"/>
                <c:pt idx="0">
                  <c:v>درصد تعداد قطعات</c:v>
                </c:pt>
              </c:strCache>
            </c:strRef>
          </c:tx>
          <c:dPt>
            <c:idx val="0"/>
            <c:bubble3D val="0"/>
            <c:spPr>
              <a:solidFill>
                <a:srgbClr val="FFFF00"/>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rgbClr val="993300"/>
              </a:solidFill>
              <a:ln w="19050">
                <a:solidFill>
                  <a:schemeClr val="lt1"/>
                </a:solidFill>
              </a:ln>
              <a:effectLst/>
            </c:spPr>
          </c:dPt>
          <c:dPt>
            <c:idx val="3"/>
            <c:bubble3D val="0"/>
            <c:spPr>
              <a:solidFill>
                <a:schemeClr val="bg1">
                  <a:lumMod val="85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یک یا دو خانواری</c:v>
                </c:pt>
                <c:pt idx="1">
                  <c:v>باغ مسکونی</c:v>
                </c:pt>
                <c:pt idx="2">
                  <c:v>آپارتمانی</c:v>
                </c:pt>
                <c:pt idx="3">
                  <c:v>سایر</c:v>
                </c:pt>
              </c:strCache>
            </c:strRef>
          </c:cat>
          <c:val>
            <c:numRef>
              <c:f>Sheet1!$C$2:$C$5</c:f>
              <c:numCache>
                <c:formatCode>0.00%</c:formatCode>
                <c:ptCount val="4"/>
                <c:pt idx="0">
                  <c:v>0.50588008482745328</c:v>
                </c:pt>
                <c:pt idx="1">
                  <c:v>5.3981106612685558E-3</c:v>
                </c:pt>
                <c:pt idx="2">
                  <c:v>0.16252168883747831</c:v>
                </c:pt>
                <c:pt idx="3">
                  <c:v>0.32620011567379981</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B Nazanin" panose="00000400000000000000" pitchFamily="2" charset="-78"/>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Sheet1!$E$1</c:f>
              <c:strCache>
                <c:ptCount val="1"/>
                <c:pt idx="0">
                  <c:v>درصد از مجموع مساحت</c:v>
                </c:pt>
              </c:strCache>
            </c:strRef>
          </c:tx>
          <c:dPt>
            <c:idx val="0"/>
            <c:bubble3D val="0"/>
            <c:spPr>
              <a:solidFill>
                <a:srgbClr val="FFFF00"/>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rgbClr val="993300"/>
              </a:solidFill>
              <a:ln w="25400">
                <a:solidFill>
                  <a:schemeClr val="lt1"/>
                </a:solidFill>
              </a:ln>
              <a:effectLst/>
              <a:sp3d contourW="25400">
                <a:contourClr>
                  <a:schemeClr val="lt1"/>
                </a:contourClr>
              </a:sp3d>
            </c:spPr>
          </c:dPt>
          <c:dPt>
            <c:idx val="3"/>
            <c:bubble3D val="0"/>
            <c:spPr>
              <a:solidFill>
                <a:schemeClr val="bg1">
                  <a:lumMod val="85000"/>
                </a:schemeClr>
              </a:solidFill>
              <a:ln w="25400">
                <a:solidFill>
                  <a:schemeClr val="lt1"/>
                </a:solidFill>
              </a:ln>
              <a:effectLst/>
              <a:sp3d contourW="25400">
                <a:contourClr>
                  <a:schemeClr val="lt1"/>
                </a:contourClr>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یک یا دو خانواری</c:v>
                </c:pt>
                <c:pt idx="1">
                  <c:v>باغ مسکونی</c:v>
                </c:pt>
                <c:pt idx="2">
                  <c:v>آپارتمانی</c:v>
                </c:pt>
                <c:pt idx="3">
                  <c:v>سایر</c:v>
                </c:pt>
              </c:strCache>
            </c:strRef>
          </c:cat>
          <c:val>
            <c:numRef>
              <c:f>Sheet1!$E$2:$E$5</c:f>
              <c:numCache>
                <c:formatCode>0.00%</c:formatCode>
                <c:ptCount val="4"/>
                <c:pt idx="0">
                  <c:v>0.43135379655049749</c:v>
                </c:pt>
                <c:pt idx="1">
                  <c:v>3.4985953569904318E-2</c:v>
                </c:pt>
                <c:pt idx="2">
                  <c:v>0.12211150025763698</c:v>
                </c:pt>
                <c:pt idx="3">
                  <c:v>0.41154874962196131</c:v>
                </c:pt>
              </c:numCache>
            </c:numRef>
          </c:val>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B Lotus" panose="00000400000000000000" pitchFamily="2" charset="-78"/>
              </a:defRPr>
            </a:pPr>
            <a:r>
              <a:rPr lang="fa-IR">
                <a:solidFill>
                  <a:sysClr val="windowText" lastClr="000000"/>
                </a:solidFill>
                <a:cs typeface="B Lotus" panose="00000400000000000000" pitchFamily="2" charset="-78"/>
              </a:rPr>
              <a:t>درصد</a:t>
            </a:r>
            <a:r>
              <a:rPr lang="fa-IR" baseline="0">
                <a:solidFill>
                  <a:sysClr val="windowText" lastClr="000000"/>
                </a:solidFill>
                <a:cs typeface="B Lotus" panose="00000400000000000000" pitchFamily="2" charset="-78"/>
              </a:rPr>
              <a:t> از کاربری طبقه اول</a:t>
            </a:r>
            <a:endParaRPr lang="en-US">
              <a:solidFill>
                <a:sysClr val="windowText" lastClr="000000"/>
              </a:solidFill>
              <a:cs typeface="B Lotus" panose="00000400000000000000" pitchFamily="2" charset="-78"/>
            </a:endParaRPr>
          </a:p>
        </c:rich>
      </c:tx>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B Lotus" panose="00000400000000000000" pitchFamily="2" charset="-78"/>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Sales</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sp3d/>
            </c:spPr>
          </c:dPt>
          <c:dPt>
            <c:idx val="8"/>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sp3d/>
            </c:spPr>
          </c:dPt>
          <c:dPt>
            <c:idx val="9"/>
            <c:bubble3D val="0"/>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a:noFill/>
              </a:ln>
              <a:effectLst/>
              <a:sp3d/>
            </c:spPr>
          </c:dPt>
          <c:dPt>
            <c:idx val="10"/>
            <c:bubble3D val="0"/>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sp3d/>
            </c:spPr>
          </c:dPt>
          <c:dPt>
            <c:idx val="11"/>
            <c:bubble3D val="0"/>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a:noFill/>
              </a:ln>
              <a:effectLst/>
              <a:sp3d/>
            </c:spPr>
          </c:dPt>
          <c:dPt>
            <c:idx val="12"/>
            <c:bubble3D val="0"/>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a:sp3d/>
            </c:spPr>
          </c:dPt>
          <c:dPt>
            <c:idx val="13"/>
            <c:bubble3D val="0"/>
            <c:spPr>
              <a:gradFill rotWithShape="1">
                <a:gsLst>
                  <a:gs pos="0">
                    <a:schemeClr val="accent2">
                      <a:lumMod val="80000"/>
                      <a:lumOff val="20000"/>
                      <a:satMod val="103000"/>
                      <a:lumMod val="102000"/>
                      <a:tint val="94000"/>
                    </a:schemeClr>
                  </a:gs>
                  <a:gs pos="50000">
                    <a:schemeClr val="accent2">
                      <a:lumMod val="80000"/>
                      <a:lumOff val="20000"/>
                      <a:satMod val="110000"/>
                      <a:lumMod val="100000"/>
                      <a:shade val="100000"/>
                    </a:schemeClr>
                  </a:gs>
                  <a:gs pos="100000">
                    <a:schemeClr val="accent2">
                      <a:lumMod val="80000"/>
                      <a:lumOff val="20000"/>
                      <a:lumMod val="99000"/>
                      <a:satMod val="120000"/>
                      <a:shade val="78000"/>
                    </a:schemeClr>
                  </a:gs>
                </a:gsLst>
                <a:lin ang="5400000" scaled="0"/>
              </a:gradFill>
              <a:ln>
                <a:noFill/>
              </a:ln>
              <a:effectLst/>
              <a:sp3d/>
            </c:spPr>
          </c:dPt>
          <c:dPt>
            <c:idx val="14"/>
            <c:bubble3D val="0"/>
            <c:spPr>
              <a:gradFill rotWithShape="1">
                <a:gsLst>
                  <a:gs pos="0">
                    <a:schemeClr val="accent3">
                      <a:lumMod val="80000"/>
                      <a:lumOff val="20000"/>
                      <a:satMod val="103000"/>
                      <a:lumMod val="102000"/>
                      <a:tint val="94000"/>
                    </a:schemeClr>
                  </a:gs>
                  <a:gs pos="50000">
                    <a:schemeClr val="accent3">
                      <a:lumMod val="80000"/>
                      <a:lumOff val="20000"/>
                      <a:satMod val="110000"/>
                      <a:lumMod val="100000"/>
                      <a:shade val="100000"/>
                    </a:schemeClr>
                  </a:gs>
                  <a:gs pos="100000">
                    <a:schemeClr val="accent3">
                      <a:lumMod val="80000"/>
                      <a:lumOff val="20000"/>
                      <a:lumMod val="99000"/>
                      <a:satMod val="120000"/>
                      <a:shade val="78000"/>
                    </a:schemeClr>
                  </a:gs>
                </a:gsLst>
                <a:lin ang="5400000" scaled="0"/>
              </a:gradFill>
              <a:ln>
                <a:noFill/>
              </a:ln>
              <a:effectLst/>
              <a:sp3d/>
            </c:spPr>
          </c:dPt>
          <c:dPt>
            <c:idx val="15"/>
            <c:bubble3D val="0"/>
            <c:spPr>
              <a:gradFill rotWithShape="1">
                <a:gsLst>
                  <a:gs pos="0">
                    <a:schemeClr val="accent4">
                      <a:lumMod val="80000"/>
                      <a:lumOff val="20000"/>
                      <a:satMod val="103000"/>
                      <a:lumMod val="102000"/>
                      <a:tint val="94000"/>
                    </a:schemeClr>
                  </a:gs>
                  <a:gs pos="50000">
                    <a:schemeClr val="accent4">
                      <a:lumMod val="80000"/>
                      <a:lumOff val="20000"/>
                      <a:satMod val="110000"/>
                      <a:lumMod val="100000"/>
                      <a:shade val="100000"/>
                    </a:schemeClr>
                  </a:gs>
                  <a:gs pos="100000">
                    <a:schemeClr val="accent4">
                      <a:lumMod val="80000"/>
                      <a:lumOff val="20000"/>
                      <a:lumMod val="99000"/>
                      <a:satMod val="120000"/>
                      <a:shade val="78000"/>
                    </a:schemeClr>
                  </a:gs>
                </a:gsLst>
                <a:lin ang="5400000" scaled="0"/>
              </a:gradFill>
              <a:ln>
                <a:noFill/>
              </a:ln>
              <a:effectLst/>
              <a:sp3d/>
            </c:spPr>
          </c:dPt>
          <c:dPt>
            <c:idx val="16"/>
            <c:bubble3D val="0"/>
            <c:spPr>
              <a:gradFill rotWithShape="1">
                <a:gsLst>
                  <a:gs pos="0">
                    <a:schemeClr val="accent5">
                      <a:lumMod val="80000"/>
                      <a:lumOff val="20000"/>
                      <a:satMod val="103000"/>
                      <a:lumMod val="102000"/>
                      <a:tint val="94000"/>
                    </a:schemeClr>
                  </a:gs>
                  <a:gs pos="50000">
                    <a:schemeClr val="accent5">
                      <a:lumMod val="80000"/>
                      <a:lumOff val="20000"/>
                      <a:satMod val="110000"/>
                      <a:lumMod val="100000"/>
                      <a:shade val="100000"/>
                    </a:schemeClr>
                  </a:gs>
                  <a:gs pos="100000">
                    <a:schemeClr val="accent5">
                      <a:lumMod val="80000"/>
                      <a:lumOff val="20000"/>
                      <a:lumMod val="99000"/>
                      <a:satMod val="120000"/>
                      <a:shade val="78000"/>
                    </a:schemeClr>
                  </a:gs>
                </a:gsLst>
                <a:lin ang="5400000" scaled="0"/>
              </a:gradFill>
              <a:ln>
                <a:noFill/>
              </a:ln>
              <a:effectLst/>
              <a:sp3d/>
            </c:spPr>
          </c:dPt>
          <c:dPt>
            <c:idx val="17"/>
            <c:bubble3D val="0"/>
            <c:spPr>
              <a:gradFill rotWithShape="1">
                <a:gsLst>
                  <a:gs pos="0">
                    <a:schemeClr val="accent6">
                      <a:lumMod val="80000"/>
                      <a:lumOff val="20000"/>
                      <a:satMod val="103000"/>
                      <a:lumMod val="102000"/>
                      <a:tint val="94000"/>
                    </a:schemeClr>
                  </a:gs>
                  <a:gs pos="50000">
                    <a:schemeClr val="accent6">
                      <a:lumMod val="80000"/>
                      <a:lumOff val="20000"/>
                      <a:satMod val="110000"/>
                      <a:lumMod val="100000"/>
                      <a:shade val="100000"/>
                    </a:schemeClr>
                  </a:gs>
                  <a:gs pos="100000">
                    <a:schemeClr val="accent6">
                      <a:lumMod val="80000"/>
                      <a:lumOff val="20000"/>
                      <a:lumMod val="99000"/>
                      <a:satMod val="120000"/>
                      <a:shade val="78000"/>
                    </a:schemeClr>
                  </a:gs>
                </a:gsLst>
                <a:lin ang="5400000" scaled="0"/>
              </a:gradFill>
              <a:ln>
                <a:noFill/>
              </a:ln>
              <a:effectLst/>
              <a:sp3d/>
            </c:spPr>
          </c:dPt>
          <c:dLbls>
            <c:dLbl>
              <c:idx val="2"/>
              <c:layout>
                <c:manualLayout>
                  <c:x val="9.8170020414114906E-3"/>
                  <c:y val="9.9710036245469313E-2"/>
                </c:manualLayout>
              </c:layout>
              <c:dLblPos val="bestFit"/>
              <c:showLegendKey val="0"/>
              <c:showVal val="1"/>
              <c:showCatName val="0"/>
              <c:showSerName val="0"/>
              <c:showPercent val="0"/>
              <c:showBubbleSize val="0"/>
              <c:extLst>
                <c:ext xmlns:c15="http://schemas.microsoft.com/office/drawing/2012/chart" uri="{CE6537A1-D6FC-4f65-9D91-7224C49458BB}"/>
              </c:extLst>
            </c:dLbl>
            <c:dLbl>
              <c:idx val="3"/>
              <c:layout>
                <c:manualLayout>
                  <c:x val="7.3102216389617961E-2"/>
                  <c:y val="8.803180852393451E-2"/>
                </c:manualLayout>
              </c:layout>
              <c:dLblPos val="bestFit"/>
              <c:showLegendKey val="0"/>
              <c:showVal val="1"/>
              <c:showCatName val="0"/>
              <c:showSerName val="0"/>
              <c:showPercent val="0"/>
              <c:showBubbleSize val="0"/>
              <c:extLst>
                <c:ext xmlns:c15="http://schemas.microsoft.com/office/drawing/2012/chart" uri="{CE6537A1-D6FC-4f65-9D91-7224C49458BB}"/>
              </c:extLst>
            </c:dLbl>
            <c:dLbl>
              <c:idx val="6"/>
              <c:layout>
                <c:manualLayout>
                  <c:x val="-0.15273585593467484"/>
                  <c:y val="-1.6200787401574802E-2"/>
                </c:manualLayout>
              </c:layout>
              <c:dLblPos val="bestFit"/>
              <c:showLegendKey val="0"/>
              <c:showVal val="1"/>
              <c:showCatName val="0"/>
              <c:showSerName val="0"/>
              <c:showPercent val="0"/>
              <c:showBubbleSize val="0"/>
              <c:extLst>
                <c:ext xmlns:c15="http://schemas.microsoft.com/office/drawing/2012/chart" uri="{CE6537A1-D6FC-4f65-9D91-7224C49458BB}"/>
              </c:extLst>
            </c:dLbl>
            <c:dLbl>
              <c:idx val="7"/>
              <c:layout>
                <c:manualLayout>
                  <c:x val="-4.6416411490230389E-2"/>
                  <c:y val="7.2377827771528555E-2"/>
                </c:manualLayout>
              </c:layout>
              <c:dLblPos val="bestFit"/>
              <c:showLegendKey val="0"/>
              <c:showVal val="1"/>
              <c:showCatName val="0"/>
              <c:showSerName val="0"/>
              <c:showPercent val="0"/>
              <c:showBubbleSize val="0"/>
              <c:extLst>
                <c:ext xmlns:c15="http://schemas.microsoft.com/office/drawing/2012/chart" uri="{CE6537A1-D6FC-4f65-9D91-7224C49458BB}"/>
              </c:extLst>
            </c:dLbl>
            <c:dLbl>
              <c:idx val="8"/>
              <c:layout>
                <c:manualLayout>
                  <c:x val="-6.0721967045785946E-2"/>
                  <c:y val="1.6228283964504438E-2"/>
                </c:manualLayout>
              </c:layout>
              <c:dLblPos val="bestFit"/>
              <c:showLegendKey val="0"/>
              <c:showVal val="1"/>
              <c:showCatName val="0"/>
              <c:showSerName val="0"/>
              <c:showPercent val="0"/>
              <c:showBubbleSize val="0"/>
              <c:extLst>
                <c:ext xmlns:c15="http://schemas.microsoft.com/office/drawing/2012/chart" uri="{CE6537A1-D6FC-4f65-9D91-7224C49458BB}"/>
              </c:extLst>
            </c:dLbl>
            <c:dLbl>
              <c:idx val="9"/>
              <c:layout>
                <c:manualLayout>
                  <c:x val="-0.13304279673374161"/>
                  <c:y val="0.10944569428821398"/>
                </c:manualLayout>
              </c:layout>
              <c:dLblPos val="bestFit"/>
              <c:showLegendKey val="0"/>
              <c:showVal val="1"/>
              <c:showCatName val="0"/>
              <c:showSerName val="0"/>
              <c:showPercent val="0"/>
              <c:showBubbleSize val="0"/>
              <c:extLst>
                <c:ext xmlns:c15="http://schemas.microsoft.com/office/drawing/2012/chart" uri="{CE6537A1-D6FC-4f65-9D91-7224C49458BB}"/>
              </c:extLst>
            </c:dLbl>
            <c:dLbl>
              <c:idx val="10"/>
              <c:layout>
                <c:manualLayout>
                  <c:x val="-0.20480205599300089"/>
                  <c:y val="4.9921884764404449E-2"/>
                </c:manualLayout>
              </c:layout>
              <c:dLblPos val="bestFi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Sheet1!$A$2:$A$19</c:f>
              <c:strCache>
                <c:ptCount val="17"/>
                <c:pt idx="0">
                  <c:v>مسکونی</c:v>
                </c:pt>
                <c:pt idx="1">
                  <c:v>آموزشی</c:v>
                </c:pt>
                <c:pt idx="2">
                  <c:v>ادارات دولتی</c:v>
                </c:pt>
                <c:pt idx="3">
                  <c:v>قضایی و انتظامی</c:v>
                </c:pt>
                <c:pt idx="4">
                  <c:v>درمانی </c:v>
                </c:pt>
                <c:pt idx="5">
                  <c:v>مذهبی فرهنگی تاریخی</c:v>
                </c:pt>
                <c:pt idx="6">
                  <c:v>ورزشی</c:v>
                </c:pt>
                <c:pt idx="7">
                  <c:v>معابر</c:v>
                </c:pt>
                <c:pt idx="8">
                  <c:v>خدمات حمل و نقل</c:v>
                </c:pt>
                <c:pt idx="9">
                  <c:v>تاسیسات شهری</c:v>
                </c:pt>
                <c:pt idx="10">
                  <c:v>تجهیزات شهری</c:v>
                </c:pt>
                <c:pt idx="11">
                  <c:v>انبار</c:v>
                </c:pt>
                <c:pt idx="12">
                  <c:v>فضای سبز</c:v>
                </c:pt>
                <c:pt idx="13">
                  <c:v>مزارع و باغات</c:v>
                </c:pt>
                <c:pt idx="14">
                  <c:v>تجاری</c:v>
                </c:pt>
                <c:pt idx="15">
                  <c:v>تولیدی کارگاهی </c:v>
                </c:pt>
                <c:pt idx="16">
                  <c:v>غیرقابل طبقه بندی</c:v>
                </c:pt>
              </c:strCache>
            </c:strRef>
          </c:cat>
          <c:val>
            <c:numRef>
              <c:f>Sheet1!$B$2:$B$19</c:f>
              <c:numCache>
                <c:formatCode>0.00%</c:formatCode>
                <c:ptCount val="18"/>
                <c:pt idx="0">
                  <c:v>0.67610000000000003</c:v>
                </c:pt>
                <c:pt idx="1">
                  <c:v>2.3E-3</c:v>
                </c:pt>
                <c:pt idx="2">
                  <c:v>1.2999999999999999E-3</c:v>
                </c:pt>
                <c:pt idx="3">
                  <c:v>4.0000000000000002E-4</c:v>
                </c:pt>
                <c:pt idx="4">
                  <c:v>1.9E-3</c:v>
                </c:pt>
                <c:pt idx="5">
                  <c:v>3.3E-3</c:v>
                </c:pt>
                <c:pt idx="6">
                  <c:v>4.0000000000000002E-4</c:v>
                </c:pt>
                <c:pt idx="7">
                  <c:v>2.0000000000000001E-4</c:v>
                </c:pt>
                <c:pt idx="8">
                  <c:v>2.3E-3</c:v>
                </c:pt>
                <c:pt idx="9">
                  <c:v>4.0000000000000002E-4</c:v>
                </c:pt>
                <c:pt idx="10">
                  <c:v>1E-3</c:v>
                </c:pt>
                <c:pt idx="11">
                  <c:v>6.4000000000000003E-3</c:v>
                </c:pt>
                <c:pt idx="12">
                  <c:v>2.0999999999999999E-3</c:v>
                </c:pt>
                <c:pt idx="13">
                  <c:v>3.2800000000000003E-2</c:v>
                </c:pt>
                <c:pt idx="14">
                  <c:v>5.0299999999999997E-2</c:v>
                </c:pt>
                <c:pt idx="15">
                  <c:v>1.37E-2</c:v>
                </c:pt>
                <c:pt idx="16">
                  <c:v>0.2051</c:v>
                </c:pt>
              </c:numCache>
            </c:numRef>
          </c:val>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noFill/>
      <a:round/>
    </a:ln>
    <a:effectLst/>
  </c:spPr>
  <c:txPr>
    <a:bodyPr/>
    <a:lstStyle/>
    <a:p>
      <a:pPr>
        <a:defRPr/>
      </a:pPr>
      <a:endParaRPr lang="fa-IR"/>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a-IR" sz="1200">
                <a:solidFill>
                  <a:sysClr val="windowText" lastClr="000000"/>
                </a:solidFill>
                <a:cs typeface="B Lotus" panose="00000400000000000000" pitchFamily="2" charset="-78"/>
              </a:rPr>
              <a:t>نمودار توزیع جمعیتی شهر کوشک براساس گروه های سنی بزرگ</a:t>
            </a:r>
            <a:endParaRPr lang="en-US" sz="1200">
              <a:solidFill>
                <a:sysClr val="windowText" lastClr="000000"/>
              </a:solidFill>
              <a:cs typeface="B Lotus" panose="00000400000000000000" pitchFamily="2" charset="-78"/>
            </a:endParaRPr>
          </a:p>
        </c:rich>
      </c:tx>
      <c:layout>
        <c:manualLayout>
          <c:xMode val="edge"/>
          <c:yMode val="edge"/>
          <c:x val="0.14302777777777778"/>
          <c:y val="4.1666666666666664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fa-IR"/>
        </a:p>
      </c:txPr>
    </c:title>
    <c:autoTitleDeleted val="0"/>
    <c:plotArea>
      <c:layout>
        <c:manualLayout>
          <c:layoutTarget val="inner"/>
          <c:xMode val="edge"/>
          <c:yMode val="edge"/>
          <c:x val="7.0330927384076994E-2"/>
          <c:y val="0.18662037037037038"/>
          <c:w val="0.90189129483814523"/>
          <c:h val="0.75782407407407404"/>
        </c:manualLayout>
      </c:layout>
      <c:barChart>
        <c:barDir val="col"/>
        <c:grouping val="clustered"/>
        <c:varyColors val="0"/>
        <c:ser>
          <c:idx val="4"/>
          <c:order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Sheet1!$I$28</c:f>
              <c:numCache>
                <c:formatCode>General</c:formatCode>
                <c:ptCount val="1"/>
                <c:pt idx="0">
                  <c:v>23.87</c:v>
                </c:pt>
              </c:numCache>
            </c:numRef>
          </c:val>
        </c:ser>
        <c:ser>
          <c:idx val="5"/>
          <c:order val="1"/>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Sheet1!$I$29</c:f>
              <c:numCache>
                <c:formatCode>General</c:formatCode>
                <c:ptCount val="1"/>
                <c:pt idx="0">
                  <c:v>70.88</c:v>
                </c:pt>
              </c:numCache>
            </c:numRef>
          </c:val>
        </c:ser>
        <c:ser>
          <c:idx val="6"/>
          <c:order val="2"/>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Sheet1!$I$30</c:f>
              <c:numCache>
                <c:formatCode>General</c:formatCode>
                <c:ptCount val="1"/>
                <c:pt idx="0">
                  <c:v>5.25</c:v>
                </c:pt>
              </c:numCache>
            </c:numRef>
          </c:val>
        </c:ser>
        <c:dLbls>
          <c:dLblPos val="outEnd"/>
          <c:showLegendKey val="0"/>
          <c:showVal val="1"/>
          <c:showCatName val="0"/>
          <c:showSerName val="0"/>
          <c:showPercent val="0"/>
          <c:showBubbleSize val="0"/>
        </c:dLbls>
        <c:gapWidth val="100"/>
        <c:overlap val="-24"/>
        <c:axId val="-1743538016"/>
        <c:axId val="-52240000"/>
      </c:barChart>
      <c:catAx>
        <c:axId val="-1743538016"/>
        <c:scaling>
          <c:orientation val="minMax"/>
        </c:scaling>
        <c:delete val="1"/>
        <c:axPos val="b"/>
        <c:majorTickMark val="none"/>
        <c:minorTickMark val="none"/>
        <c:tickLblPos val="nextTo"/>
        <c:crossAx val="-52240000"/>
        <c:crosses val="autoZero"/>
        <c:auto val="1"/>
        <c:lblAlgn val="ctr"/>
        <c:lblOffset val="100"/>
        <c:noMultiLvlLbl val="0"/>
      </c:catAx>
      <c:valAx>
        <c:axId val="-522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1743538016"/>
        <c:crosses val="autoZero"/>
        <c:crossBetween val="between"/>
      </c:valAx>
      <c:spPr>
        <a:noFill/>
        <a:ln w="25400">
          <a:noFill/>
        </a:ln>
        <a:effectLst/>
      </c:spPr>
    </c:plotArea>
    <c:plotVisOnly val="1"/>
    <c:dispBlanksAs val="gap"/>
    <c:showDLblsOverMax val="0"/>
  </c:chart>
  <c:spPr>
    <a:noFill/>
    <a:ln w="9525" cap="flat" cmpd="sng" algn="ctr">
      <a:noFill/>
      <a:round/>
    </a:ln>
    <a:effectLst/>
  </c:spPr>
  <c:txPr>
    <a:bodyPr/>
    <a:lstStyle/>
    <a:p>
      <a:pPr>
        <a:defRPr/>
      </a:pPr>
      <a:endParaRPr lang="fa-IR"/>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a-IR">
                <a:solidFill>
                  <a:sysClr val="windowText" lastClr="000000"/>
                </a:solidFill>
                <a:cs typeface="B Lotus" panose="00000400000000000000" pitchFamily="2" charset="-78"/>
              </a:rPr>
              <a:t>پیش بینی جمعیت شهر کوشک </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fa-IR"/>
        </a:p>
      </c:txPr>
    </c:title>
    <c:autoTitleDeleted val="0"/>
    <c:plotArea>
      <c:layout/>
      <c:lineChart>
        <c:grouping val="standard"/>
        <c:varyColors val="0"/>
        <c:ser>
          <c:idx val="0"/>
          <c:order val="0"/>
          <c:tx>
            <c:strRef>
              <c:f>Sheet1!$B$1</c:f>
              <c:strCache>
                <c:ptCount val="1"/>
                <c:pt idx="0">
                  <c:v>روش ساده </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fa-I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سال 95</c:v>
                </c:pt>
                <c:pt idx="1">
                  <c:v>سال 1400</c:v>
                </c:pt>
                <c:pt idx="2">
                  <c:v>سال 1405</c:v>
                </c:pt>
              </c:strCache>
            </c:strRef>
          </c:cat>
          <c:val>
            <c:numRef>
              <c:f>Sheet1!$B$2:$B$5</c:f>
              <c:numCache>
                <c:formatCode>General</c:formatCode>
                <c:ptCount val="4"/>
                <c:pt idx="0">
                  <c:v>12594</c:v>
                </c:pt>
                <c:pt idx="1">
                  <c:v>13312</c:v>
                </c:pt>
                <c:pt idx="2">
                  <c:v>14072</c:v>
                </c:pt>
              </c:numCache>
            </c:numRef>
          </c:val>
          <c:smooth val="0"/>
        </c:ser>
        <c:ser>
          <c:idx val="1"/>
          <c:order val="1"/>
          <c:tx>
            <c:strRef>
              <c:f>Sheet1!$C$1</c:f>
              <c:strCache>
                <c:ptCount val="1"/>
                <c:pt idx="0">
                  <c:v>روش پیچیده</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fa-I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سال 95</c:v>
                </c:pt>
                <c:pt idx="1">
                  <c:v>سال 1400</c:v>
                </c:pt>
                <c:pt idx="2">
                  <c:v>سال 1405</c:v>
                </c:pt>
              </c:strCache>
            </c:strRef>
          </c:cat>
          <c:val>
            <c:numRef>
              <c:f>Sheet1!$C$2:$C$5</c:f>
              <c:numCache>
                <c:formatCode>General</c:formatCode>
                <c:ptCount val="4"/>
                <c:pt idx="0">
                  <c:v>13279</c:v>
                </c:pt>
                <c:pt idx="1">
                  <c:v>14120</c:v>
                </c:pt>
                <c:pt idx="2">
                  <c:v>14938</c:v>
                </c:pt>
              </c:numCache>
            </c:numRef>
          </c:val>
          <c:smooth val="0"/>
        </c:ser>
        <c:ser>
          <c:idx val="2"/>
          <c:order val="2"/>
          <c:tx>
            <c:strRef>
              <c:f>Sheet1!$D$1</c:f>
              <c:strCache>
                <c:ptCount val="1"/>
                <c:pt idx="0">
                  <c:v>روش ترکیبی</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dLbls>
            <c:dLbl>
              <c:idx val="0"/>
              <c:layout>
                <c:manualLayout>
                  <c:x val="-4.1435185185185228E-2"/>
                  <c:y val="4.185903719866342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4.1435185185185269E-2"/>
                  <c:y val="5.18991978412337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4.6064814814814815E-2"/>
                  <c:y val="4.9799230298524823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fa-I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سال 95</c:v>
                </c:pt>
                <c:pt idx="1">
                  <c:v>سال 1400</c:v>
                </c:pt>
                <c:pt idx="2">
                  <c:v>سال 1405</c:v>
                </c:pt>
              </c:strCache>
            </c:strRef>
          </c:cat>
          <c:val>
            <c:numRef>
              <c:f>Sheet1!$D$2:$D$5</c:f>
              <c:numCache>
                <c:formatCode>General</c:formatCode>
                <c:ptCount val="4"/>
                <c:pt idx="0">
                  <c:v>12472</c:v>
                </c:pt>
                <c:pt idx="1">
                  <c:v>12889</c:v>
                </c:pt>
                <c:pt idx="2">
                  <c:v>13167</c:v>
                </c:pt>
              </c:numCache>
            </c:numRef>
          </c:val>
          <c:smooth val="0"/>
        </c:ser>
        <c:dLbls>
          <c:dLblPos val="t"/>
          <c:showLegendKey val="0"/>
          <c:showVal val="1"/>
          <c:showCatName val="0"/>
          <c:showSerName val="0"/>
          <c:showPercent val="0"/>
          <c:showBubbleSize val="0"/>
        </c:dLbls>
        <c:smooth val="0"/>
        <c:axId val="-346549520"/>
        <c:axId val="-346548976"/>
      </c:lineChart>
      <c:catAx>
        <c:axId val="-34654952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mn-lt"/>
                <a:ea typeface="+mn-ea"/>
                <a:cs typeface="2  Lotus" panose="00000400000000000000" pitchFamily="2" charset="-78"/>
              </a:defRPr>
            </a:pPr>
            <a:endParaRPr lang="fa-IR"/>
          </a:p>
        </c:txPr>
        <c:crossAx val="-346548976"/>
        <c:crosses val="autoZero"/>
        <c:auto val="1"/>
        <c:lblAlgn val="ctr"/>
        <c:lblOffset val="100"/>
        <c:noMultiLvlLbl val="0"/>
      </c:catAx>
      <c:valAx>
        <c:axId val="-346548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2  Lotus" panose="00000400000000000000" pitchFamily="2" charset="-78"/>
              </a:defRPr>
            </a:pPr>
            <a:endParaRPr lang="fa-IR"/>
          </a:p>
        </c:txPr>
        <c:crossAx val="-346549520"/>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B Lotus" panose="00000400000000000000" pitchFamily="2" charset="-78"/>
              </a:defRPr>
            </a:pPr>
            <a:endParaRPr lang="fa-IR"/>
          </a:p>
        </c:txPr>
      </c:legendEntry>
      <c:legendEntry>
        <c:idx val="1"/>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B Lotus" panose="00000400000000000000" pitchFamily="2" charset="-78"/>
              </a:defRPr>
            </a:pPr>
            <a:endParaRPr lang="fa-IR"/>
          </a:p>
        </c:txPr>
      </c:legendEntry>
      <c:legendEntry>
        <c:idx val="2"/>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B Lotus" panose="00000400000000000000" pitchFamily="2" charset="-78"/>
              </a:defRPr>
            </a:pPr>
            <a:endParaRPr lang="fa-IR"/>
          </a:p>
        </c:txPr>
      </c:legendEntry>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2  Lotus" panose="00000400000000000000" pitchFamily="2" charset="-78"/>
            </a:defRPr>
          </a:pPr>
          <a:endParaRPr lang="fa-IR"/>
        </a:p>
      </c:txPr>
    </c:legend>
    <c:plotVisOnly val="1"/>
    <c:dispBlanksAs val="gap"/>
    <c:showDLblsOverMax val="0"/>
  </c:chart>
  <c:spPr>
    <a:noFill/>
    <a:ln w="9525" cap="flat" cmpd="sng" algn="ctr">
      <a:noFill/>
      <a:round/>
    </a:ln>
    <a:effectLst/>
  </c:spPr>
  <c:txPr>
    <a:bodyPr/>
    <a:lstStyle/>
    <a:p>
      <a:pPr>
        <a:defRPr/>
      </a:pPr>
      <a:endParaRPr lang="fa-IR"/>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مشارکت با شهرداری در فعالیت های مربوط به رفاه شهری</c:v>
                </c:pt>
              </c:strCache>
            </c:strRef>
          </c:tx>
          <c:dPt>
            <c:idx val="0"/>
            <c:bubble3D val="0"/>
            <c:spPr>
              <a:solidFill>
                <a:schemeClr val="accent6"/>
              </a:solidFill>
              <a:ln w="19050">
                <a:solidFill>
                  <a:schemeClr val="lt1"/>
                </a:solidFill>
              </a:ln>
              <a:effectLst/>
            </c:spPr>
          </c:dPt>
          <c:dPt>
            <c:idx val="1"/>
            <c:bubble3D val="0"/>
            <c:spPr>
              <a:solidFill>
                <a:schemeClr val="accent5"/>
              </a:solidFill>
              <a:ln w="19050">
                <a:solidFill>
                  <a:schemeClr val="lt1"/>
                </a:solidFill>
              </a:ln>
              <a:effectLst/>
            </c:spPr>
          </c:dPt>
          <c:dPt>
            <c:idx val="2"/>
            <c:bubble3D val="0"/>
            <c:spPr>
              <a:solidFill>
                <a:schemeClr val="accent4"/>
              </a:solidFill>
              <a:ln w="19050">
                <a:solidFill>
                  <a:schemeClr val="lt1"/>
                </a:solidFill>
              </a:ln>
              <a:effectLst/>
            </c:spPr>
          </c:dPt>
          <c:dPt>
            <c:idx val="3"/>
            <c:bubble3D val="0"/>
            <c:spPr>
              <a:solidFill>
                <a:schemeClr val="accent6">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2"/>
                <c:pt idx="0">
                  <c:v>ایجاد کتابخانه</c:v>
                </c:pt>
                <c:pt idx="1">
                  <c:v>فرهنگسرا</c:v>
                </c:pt>
              </c:strCache>
            </c:strRef>
          </c:cat>
          <c:val>
            <c:numRef>
              <c:f>Sheet1!$B$2:$B$5</c:f>
              <c:numCache>
                <c:formatCode>General</c:formatCode>
                <c:ptCount val="4"/>
                <c:pt idx="0">
                  <c:v>63.15</c:v>
                </c:pt>
                <c:pt idx="1">
                  <c:v>36.85</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2"/>
        <c:delete val="1"/>
      </c:legendEntry>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نتیجه همکاری شهروندان با مدیریت شهری</c:v>
                </c:pt>
              </c:strCache>
            </c:strRef>
          </c:tx>
          <c:dPt>
            <c:idx val="0"/>
            <c:bubble3D val="0"/>
            <c:spPr>
              <a:solidFill>
                <a:schemeClr val="accent6"/>
              </a:solidFill>
              <a:ln w="19050">
                <a:solidFill>
                  <a:schemeClr val="lt1"/>
                </a:solidFill>
              </a:ln>
              <a:effectLst/>
            </c:spPr>
          </c:dPt>
          <c:dPt>
            <c:idx val="1"/>
            <c:bubble3D val="0"/>
            <c:spPr>
              <a:solidFill>
                <a:schemeClr val="accent5"/>
              </a:solidFill>
              <a:ln w="19050">
                <a:solidFill>
                  <a:schemeClr val="lt1"/>
                </a:solidFill>
              </a:ln>
              <a:effectLst/>
            </c:spPr>
          </c:dPt>
          <c:dPt>
            <c:idx val="2"/>
            <c:bubble3D val="0"/>
            <c:spPr>
              <a:solidFill>
                <a:schemeClr val="accent4"/>
              </a:solidFill>
              <a:ln w="19050">
                <a:solidFill>
                  <a:schemeClr val="lt1"/>
                </a:solidFill>
              </a:ln>
              <a:effectLst/>
            </c:spPr>
          </c:dPt>
          <c:dPt>
            <c:idx val="3"/>
            <c:bubble3D val="0"/>
            <c:spPr>
              <a:solidFill>
                <a:schemeClr val="accent6">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3"/>
                <c:pt idx="0">
                  <c:v>عملکرد بهتر مدیریت شهری</c:v>
                </c:pt>
                <c:pt idx="1">
                  <c:v>ایجاد روحیه همدلی و وفاق در جامعه</c:v>
                </c:pt>
                <c:pt idx="2">
                  <c:v>کاهش هزینه های مدیریت شهری</c:v>
                </c:pt>
              </c:strCache>
            </c:strRef>
          </c:cat>
          <c:val>
            <c:numRef>
              <c:f>Sheet1!$B$2:$B$5</c:f>
              <c:numCache>
                <c:formatCode>General</c:formatCode>
                <c:ptCount val="4"/>
                <c:pt idx="0">
                  <c:v>52.54</c:v>
                </c:pt>
                <c:pt idx="1">
                  <c:v>28.81</c:v>
                </c:pt>
                <c:pt idx="2">
                  <c:v>30.5</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طرق کمک به افزایش درآمد و توانمندی شهرداری</c:v>
                </c:pt>
              </c:strCache>
            </c:strRef>
          </c:tx>
          <c:dPt>
            <c:idx val="0"/>
            <c:bubble3D val="0"/>
            <c:spPr>
              <a:solidFill>
                <a:schemeClr val="accent6"/>
              </a:solidFill>
              <a:ln w="19050">
                <a:solidFill>
                  <a:schemeClr val="lt1"/>
                </a:solidFill>
              </a:ln>
              <a:effectLst/>
            </c:spPr>
          </c:dPt>
          <c:dPt>
            <c:idx val="1"/>
            <c:bubble3D val="0"/>
            <c:spPr>
              <a:solidFill>
                <a:schemeClr val="accent5"/>
              </a:solidFill>
              <a:ln w="19050">
                <a:solidFill>
                  <a:schemeClr val="lt1"/>
                </a:solidFill>
              </a:ln>
              <a:effectLst/>
            </c:spPr>
          </c:dPt>
          <c:dPt>
            <c:idx val="2"/>
            <c:bubble3D val="0"/>
            <c:spPr>
              <a:solidFill>
                <a:schemeClr val="accent4"/>
              </a:solidFill>
              <a:ln w="19050">
                <a:solidFill>
                  <a:schemeClr val="lt1"/>
                </a:solidFill>
              </a:ln>
              <a:effectLst/>
            </c:spPr>
          </c:dPt>
          <c:dPt>
            <c:idx val="3"/>
            <c:bubble3D val="0"/>
            <c:spPr>
              <a:solidFill>
                <a:schemeClr val="accent6">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3"/>
                <c:pt idx="0">
                  <c:v>پرداخت عوارض و بهای خدمات شهرداری</c:v>
                </c:pt>
                <c:pt idx="1">
                  <c:v>کمک هزینه مستقیم به شهرداری</c:v>
                </c:pt>
                <c:pt idx="2">
                  <c:v>تامین مالی هزینه های انجام طرح های شهرداری</c:v>
                </c:pt>
              </c:strCache>
            </c:strRef>
          </c:cat>
          <c:val>
            <c:numRef>
              <c:f>Sheet1!$B$2:$B$5</c:f>
              <c:numCache>
                <c:formatCode>General</c:formatCode>
                <c:ptCount val="4"/>
                <c:pt idx="0">
                  <c:v>72.540000000000006</c:v>
                </c:pt>
                <c:pt idx="1">
                  <c:v>3.92</c:v>
                </c:pt>
                <c:pt idx="2">
                  <c:v>25.49</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طرق نظارت بر عملکرد مدیریت شهری</c:v>
                </c:pt>
              </c:strCache>
            </c:strRef>
          </c:tx>
          <c:dPt>
            <c:idx val="0"/>
            <c:bubble3D val="0"/>
            <c:spPr>
              <a:solidFill>
                <a:schemeClr val="accent6"/>
              </a:solidFill>
              <a:ln w="19050">
                <a:solidFill>
                  <a:schemeClr val="lt1"/>
                </a:solidFill>
              </a:ln>
              <a:effectLst/>
            </c:spPr>
          </c:dPt>
          <c:dPt>
            <c:idx val="1"/>
            <c:bubble3D val="0"/>
            <c:spPr>
              <a:solidFill>
                <a:schemeClr val="accent5"/>
              </a:solidFill>
              <a:ln w="19050">
                <a:solidFill>
                  <a:schemeClr val="lt1"/>
                </a:solidFill>
              </a:ln>
              <a:effectLst/>
            </c:spPr>
          </c:dPt>
          <c:dPt>
            <c:idx val="2"/>
            <c:bubble3D val="0"/>
            <c:spPr>
              <a:solidFill>
                <a:schemeClr val="accent4"/>
              </a:solidFill>
              <a:ln w="19050">
                <a:solidFill>
                  <a:schemeClr val="lt1"/>
                </a:solidFill>
              </a:ln>
              <a:effectLst/>
            </c:spPr>
          </c:dPt>
          <c:dPt>
            <c:idx val="3"/>
            <c:bubble3D val="0"/>
            <c:spPr>
              <a:solidFill>
                <a:schemeClr val="accent6">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انتقاد از اجرای قوانین شهری</c:v>
                </c:pt>
                <c:pt idx="1">
                  <c:v>اطلاع رسانی مسائل و مشکلات شهری</c:v>
                </c:pt>
                <c:pt idx="2">
                  <c:v>انتقاد از عملکرد مسئولین</c:v>
                </c:pt>
                <c:pt idx="3">
                  <c:v>هیچ کدام</c:v>
                </c:pt>
              </c:strCache>
            </c:strRef>
          </c:cat>
          <c:val>
            <c:numRef>
              <c:f>Sheet1!$B$2:$B$5</c:f>
              <c:numCache>
                <c:formatCode>General</c:formatCode>
                <c:ptCount val="4"/>
                <c:pt idx="0">
                  <c:v>13.55</c:v>
                </c:pt>
                <c:pt idx="1">
                  <c:v>42.37</c:v>
                </c:pt>
                <c:pt idx="2">
                  <c:v>40.67</c:v>
                </c:pt>
                <c:pt idx="3">
                  <c:v>11.86</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فعالیت در انجمن ها ویا ارگان های خصوصی و دولتی</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سازمان های مردم نهاد (NGOها)</c:v>
                </c:pt>
                <c:pt idx="1">
                  <c:v>گروه های صنفی</c:v>
                </c:pt>
                <c:pt idx="2">
                  <c:v>بسیج</c:v>
                </c:pt>
                <c:pt idx="3">
                  <c:v>گروه های هنری</c:v>
                </c:pt>
                <c:pt idx="4">
                  <c:v>سایر</c:v>
                </c:pt>
              </c:strCache>
            </c:strRef>
          </c:cat>
          <c:val>
            <c:numRef>
              <c:f>Sheet1!$B$2:$B$6</c:f>
              <c:numCache>
                <c:formatCode>General</c:formatCode>
                <c:ptCount val="5"/>
                <c:pt idx="0">
                  <c:v>1.72</c:v>
                </c:pt>
                <c:pt idx="1">
                  <c:v>13.79</c:v>
                </c:pt>
                <c:pt idx="2">
                  <c:v>20.68</c:v>
                </c:pt>
                <c:pt idx="3">
                  <c:v>6.89</c:v>
                </c:pt>
                <c:pt idx="4">
                  <c:v>53.44</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a:pPr>
      <a:endParaRPr lang="fa-IR"/>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B Lotus" panose="00000400000000000000" pitchFamily="2" charset="-78"/>
            </a:defRPr>
          </a:pPr>
          <a:endParaRPr lang="fa-IR"/>
        </a:p>
      </c:txPr>
    </c:title>
    <c:autoTitleDeleted val="0"/>
    <c:plotArea>
      <c:layout/>
      <c:pieChart>
        <c:varyColors val="1"/>
        <c:ser>
          <c:idx val="0"/>
          <c:order val="0"/>
          <c:tx>
            <c:strRef>
              <c:f>Sheet1!$B$1</c:f>
              <c:strCache>
                <c:ptCount val="1"/>
                <c:pt idx="0">
                  <c:v>درصد طرق قرار دادن شهروندان در جریان امور عمرانی و توسعه شهری</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a-IR"/>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4"/>
                <c:pt idx="0">
                  <c:v>اطلاع رسانی در ارتباط با مسائل مختلف شهر از طریق روزنامه، هفته نامه، و یا ماهنامه</c:v>
                </c:pt>
                <c:pt idx="1">
                  <c:v>نظرخواهی از شهروندان در خصوص برنامه ها و طرح های شهری</c:v>
                </c:pt>
                <c:pt idx="2">
                  <c:v>برگزاری جلسات و گردهمایی های مردمی و بیا مشکلات و درخواست نظرات</c:v>
                </c:pt>
                <c:pt idx="3">
                  <c:v>هیچ کدام</c:v>
                </c:pt>
              </c:strCache>
            </c:strRef>
          </c:cat>
          <c:val>
            <c:numRef>
              <c:f>Sheet1!$B$2:$B$6</c:f>
              <c:numCache>
                <c:formatCode>General</c:formatCode>
                <c:ptCount val="5"/>
                <c:pt idx="0">
                  <c:v>1.81</c:v>
                </c:pt>
                <c:pt idx="1">
                  <c:v>12.72</c:v>
                </c:pt>
                <c:pt idx="2">
                  <c:v>50.9</c:v>
                </c:pt>
                <c:pt idx="3">
                  <c:v>30.9</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2"/>
        <c:txPr>
          <a:bodyPr rot="0" spcFirstLastPara="1" vertOverflow="ellipsis" vert="horz" wrap="square" anchor="ctr" anchorCtr="1"/>
          <a:lstStyle/>
          <a:p>
            <a:pPr rtl="1">
              <a:defRPr sz="900" b="0" i="0" u="none" strike="noStrike" kern="1200" baseline="0">
                <a:solidFill>
                  <a:sysClr val="windowText" lastClr="000000"/>
                </a:solidFill>
                <a:latin typeface="+mn-lt"/>
                <a:ea typeface="+mn-ea"/>
                <a:cs typeface="B Lotus" panose="00000400000000000000" pitchFamily="2" charset="-78"/>
              </a:defRPr>
            </a:pPr>
            <a:endParaRPr lang="fa-IR"/>
          </a:p>
        </c:txPr>
      </c:legendEntry>
      <c:legendEntry>
        <c:idx val="4"/>
        <c:delete val="1"/>
      </c:legendEntry>
      <c:overlay val="0"/>
      <c:spPr>
        <a:noFill/>
        <a:ln>
          <a:noFill/>
        </a:ln>
        <a:effectLst/>
      </c:spPr>
      <c:txPr>
        <a:bodyPr rot="0" spcFirstLastPara="1" vertOverflow="ellipsis" vert="horz" wrap="square" anchor="ctr" anchorCtr="1"/>
        <a:lstStyle/>
        <a:p>
          <a:pPr rtl="1">
            <a:defRPr sz="900"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8.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3</TotalTime>
  <Pages>242</Pages>
  <Words>30498</Words>
  <Characters>173843</Characters>
  <Application>Microsoft Office Word</Application>
  <DocSecurity>0</DocSecurity>
  <Lines>1448</Lines>
  <Paragraphs>407</Paragraphs>
  <ScaleCrop>false</ScaleCrop>
  <Company/>
  <LinksUpToDate>false</LinksUpToDate>
  <CharactersWithSpaces>203934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dc:creator>
  <cp:keywords/>
  <dc:description/>
  <cp:lastModifiedBy>Mohammad</cp:lastModifiedBy>
  <cp:revision>2</cp:revision>
  <dcterms:created xsi:type="dcterms:W3CDTF">2021-03-02T08:17:00Z</dcterms:created>
  <dcterms:modified xsi:type="dcterms:W3CDTF">2021-03-02T08:20:00Z</dcterms:modified>
</cp:coreProperties>
</file>