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tl/>
        </w:rPr>
        <w:id w:val="-419478845"/>
        <w:docPartObj>
          <w:docPartGallery w:val="Cover Pages"/>
          <w:docPartUnique/>
        </w:docPartObj>
      </w:sdtPr>
      <w:sdtEndPr>
        <w:rPr>
          <w:rFonts w:cs="2  Kamran"/>
          <w:b/>
          <w:bCs/>
          <w:sz w:val="80"/>
          <w:szCs w:val="80"/>
          <w:rtl w:val="0"/>
        </w:rPr>
      </w:sdtEndPr>
      <w:sdtContent>
        <w:p w:rsidR="00A82C8E" w:rsidRDefault="00A82C8E"/>
        <w:p w:rsidR="00A82C8E" w:rsidRDefault="00220DCA">
          <w:pPr>
            <w:bidi w:val="0"/>
            <w:rPr>
              <w:rFonts w:cs="2  Kamran"/>
              <w:b/>
              <w:bCs/>
              <w:sz w:val="80"/>
              <w:szCs w:val="80"/>
            </w:rPr>
          </w:pPr>
          <w:r>
            <w:rPr>
              <w:rFonts w:cs="2  Kamran"/>
              <w:b/>
              <w:bCs/>
              <w:noProof/>
              <w:sz w:val="80"/>
              <w:szCs w:val="80"/>
              <w:lang w:bidi="ar-SA"/>
            </w:rPr>
            <mc:AlternateContent>
              <mc:Choice Requires="wps">
                <w:drawing>
                  <wp:anchor distT="0" distB="0" distL="114300" distR="114300" simplePos="0" relativeHeight="251674624" behindDoc="1" locked="0" layoutInCell="1" allowOverlap="1">
                    <wp:simplePos x="0" y="0"/>
                    <wp:positionH relativeFrom="column">
                      <wp:posOffset>-600075</wp:posOffset>
                    </wp:positionH>
                    <wp:positionV relativeFrom="paragraph">
                      <wp:posOffset>264161</wp:posOffset>
                    </wp:positionV>
                    <wp:extent cx="6858000" cy="2495550"/>
                    <wp:effectExtent l="0" t="0" r="0" b="0"/>
                    <wp:wrapNone/>
                    <wp:docPr id="196" name="Text Box 196"/>
                    <wp:cNvGraphicFramePr/>
                    <a:graphic xmlns:a="http://schemas.openxmlformats.org/drawingml/2006/main">
                      <a:graphicData uri="http://schemas.microsoft.com/office/word/2010/wordprocessingShape">
                        <wps:wsp>
                          <wps:cNvSpPr txBox="1"/>
                          <wps:spPr>
                            <a:xfrm>
                              <a:off x="0" y="0"/>
                              <a:ext cx="6858000" cy="249555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B Yekan"/>
                                    <w:caps/>
                                    <w:color w:val="5B9BD5" w:themeColor="accent1"/>
                                    <w:sz w:val="60"/>
                                    <w:szCs w:val="60"/>
                                    <w:rtl/>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220DCA" w:rsidRPr="00CE21A0" w:rsidRDefault="00220DCA" w:rsidP="00A82C8E">
                                    <w:pPr>
                                      <w:pStyle w:val="NoSpacing"/>
                                      <w:jc w:val="center"/>
                                      <w:rPr>
                                        <w:rFonts w:asciiTheme="majorHAnsi" w:eastAsiaTheme="majorEastAsia" w:hAnsiTheme="majorHAnsi" w:cs="B Yekan"/>
                                        <w:caps/>
                                        <w:color w:val="5B9BD5" w:themeColor="accent1"/>
                                        <w:sz w:val="60"/>
                                        <w:szCs w:val="60"/>
                                      </w:rPr>
                                    </w:pPr>
                                    <w:r w:rsidRPr="00CE21A0">
                                      <w:rPr>
                                        <w:rFonts w:asciiTheme="majorHAnsi" w:eastAsiaTheme="majorEastAsia" w:hAnsiTheme="majorHAnsi" w:cs="B Yekan" w:hint="cs"/>
                                        <w:caps/>
                                        <w:color w:val="5B9BD5" w:themeColor="accent1"/>
                                        <w:sz w:val="60"/>
                                        <w:szCs w:val="60"/>
                                        <w:rtl/>
                                      </w:rPr>
                                      <w:t>ارزیابی اثرات توسعه بندر مسافری الماس شمال انزلی</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96" o:spid="_x0000_s1026" type="#_x0000_t202" style="position:absolute;margin-left:-47.25pt;margin-top:20.8pt;width:540pt;height:196.5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" fillcolor="white [3212]" stroked="f" strokeweight=".5pt">
                    <v:textbox inset="36pt,7.2pt,36pt,7.2pt">
                      <w:txbxContent>
                        <w:sdt>
                          <w:sdtPr>
                            <w:rPr>
                              <w:rFonts w:asciiTheme="majorHAnsi" w:eastAsiaTheme="majorEastAsia" w:hAnsiTheme="majorHAnsi" w:cs="B Yekan"/>
                              <w:caps/>
                              <w:color w:val="5B9BD5" w:themeColor="accent1"/>
                              <w:sz w:val="60"/>
                              <w:szCs w:val="60"/>
                              <w:rtl/>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220DCA" w:rsidRPr="00CE21A0" w:rsidRDefault="00220DCA" w:rsidP="00A82C8E">
                              <w:pPr>
                                <w:pStyle w:val="NoSpacing"/>
                                <w:jc w:val="center"/>
                                <w:rPr>
                                  <w:rFonts w:asciiTheme="majorHAnsi" w:eastAsiaTheme="majorEastAsia" w:hAnsiTheme="majorHAnsi" w:cs="B Yekan"/>
                                  <w:caps/>
                                  <w:color w:val="5B9BD5" w:themeColor="accent1"/>
                                  <w:sz w:val="60"/>
                                  <w:szCs w:val="60"/>
                                </w:rPr>
                              </w:pPr>
                              <w:r w:rsidRPr="00CE21A0">
                                <w:rPr>
                                  <w:rFonts w:asciiTheme="majorHAnsi" w:eastAsiaTheme="majorEastAsia" w:hAnsiTheme="majorHAnsi" w:cs="B Yekan" w:hint="cs"/>
                                  <w:caps/>
                                  <w:color w:val="5B9BD5" w:themeColor="accent1"/>
                                  <w:sz w:val="60"/>
                                  <w:szCs w:val="60"/>
                                  <w:rtl/>
                                </w:rPr>
                                <w:t>ارزیابی اثرات توسعه بندر مسافری الماس شمال انزلی</w:t>
                              </w:r>
                            </w:p>
                          </w:sdtContent>
                        </w:sdt>
                      </w:txbxContent>
                    </v:textbox>
                  </v:shape>
                </w:pict>
              </mc:Fallback>
            </mc:AlternateContent>
          </w:r>
          <w:r w:rsidR="00A82C8E">
            <w:rPr>
              <w:rFonts w:cs="2  Kamran"/>
              <w:b/>
              <w:bCs/>
              <w:sz w:val="80"/>
              <w:szCs w:val="80"/>
            </w:rPr>
            <w:br w:type="page"/>
          </w:r>
        </w:p>
        <w:bookmarkStart w:id="0" w:name="_GoBack" w:displacedByCustomXml="next"/>
        <w:bookmarkEnd w:id="0" w:displacedByCustomXml="next"/>
      </w:sdtContent>
    </w:sdt>
    <w:sdt>
      <w:sdtPr>
        <w:rPr>
          <w:rFonts w:asciiTheme="minorHAnsi" w:eastAsiaTheme="minorHAnsi" w:hAnsiTheme="minorHAnsi" w:cs="B Nazanin"/>
          <w:color w:val="auto"/>
          <w:sz w:val="40"/>
          <w:szCs w:val="40"/>
          <w:rtl/>
          <w:lang w:bidi="fa-IR"/>
        </w:rPr>
        <w:id w:val="-1818180759"/>
        <w:docPartObj>
          <w:docPartGallery w:val="Table of Contents"/>
          <w:docPartUnique/>
        </w:docPartObj>
      </w:sdtPr>
      <w:sdtEndPr>
        <w:rPr>
          <w:sz w:val="22"/>
          <w:szCs w:val="28"/>
        </w:rPr>
      </w:sdtEndPr>
      <w:sdtContent>
        <w:p w:rsidR="00A82C8E" w:rsidRPr="00A82C8E" w:rsidRDefault="00A82C8E" w:rsidP="00A82C8E">
          <w:pPr>
            <w:pStyle w:val="TOCHeading"/>
            <w:bidi/>
            <w:rPr>
              <w:rFonts w:cs="B Nazanin"/>
              <w:color w:val="auto"/>
              <w:sz w:val="40"/>
              <w:szCs w:val="40"/>
            </w:rPr>
          </w:pPr>
          <w:r w:rsidRPr="00A82C8E">
            <w:rPr>
              <w:rFonts w:cs="B Nazanin" w:hint="cs"/>
              <w:color w:val="auto"/>
              <w:sz w:val="40"/>
              <w:szCs w:val="40"/>
              <w:rtl/>
            </w:rPr>
            <w:t>فهرست</w:t>
          </w:r>
        </w:p>
        <w:p w:rsidR="005F7E69" w:rsidRDefault="00A82C8E">
          <w:pPr>
            <w:pStyle w:val="TOC1"/>
            <w:rPr>
              <w:rFonts w:eastAsiaTheme="minorEastAsia" w:cstheme="minorBidi"/>
              <w:noProof/>
              <w:szCs w:val="22"/>
              <w:rtl/>
            </w:rPr>
          </w:pPr>
          <w:r>
            <w:fldChar w:fldCharType="begin"/>
          </w:r>
          <w:r>
            <w:instrText xml:space="preserve"> TOC \o "1-3" \h \z \u </w:instrText>
          </w:r>
          <w:r>
            <w:fldChar w:fldCharType="separate"/>
          </w:r>
          <w:hyperlink w:anchor="_Toc438620347" w:history="1">
            <w:r w:rsidR="005F7E69" w:rsidRPr="00C67196">
              <w:rPr>
                <w:rStyle w:val="Hyperlink"/>
                <w:noProof/>
                <w:rtl/>
                <w:lang w:bidi="ar-SA"/>
              </w:rPr>
              <w:t>1</w:t>
            </w:r>
            <w:r w:rsidR="005F7E69">
              <w:rPr>
                <w:rFonts w:eastAsiaTheme="minorEastAsia" w:cstheme="minorBidi"/>
                <w:noProof/>
                <w:szCs w:val="22"/>
                <w:rtl/>
              </w:rPr>
              <w:tab/>
            </w:r>
            <w:r w:rsidR="005F7E69" w:rsidRPr="00C67196">
              <w:rPr>
                <w:rStyle w:val="Hyperlink"/>
                <w:rFonts w:hint="eastAsia"/>
                <w:noProof/>
                <w:rtl/>
                <w:lang w:bidi="ar-SA"/>
              </w:rPr>
              <w:t>فصل</w:t>
            </w:r>
            <w:r w:rsidR="005F7E69" w:rsidRPr="00C67196">
              <w:rPr>
                <w:rStyle w:val="Hyperlink"/>
                <w:noProof/>
                <w:rtl/>
                <w:lang w:bidi="ar-SA"/>
              </w:rPr>
              <w:t xml:space="preserve"> </w:t>
            </w:r>
            <w:r w:rsidR="005F7E69" w:rsidRPr="00C67196">
              <w:rPr>
                <w:rStyle w:val="Hyperlink"/>
                <w:rFonts w:hint="eastAsia"/>
                <w:noProof/>
                <w:rtl/>
                <w:lang w:bidi="ar-SA"/>
              </w:rPr>
              <w:t>اول</w:t>
            </w:r>
            <w:r w:rsidR="005F7E69" w:rsidRPr="00C67196">
              <w:rPr>
                <w:rStyle w:val="Hyperlink"/>
                <w:noProof/>
                <w:rtl/>
                <w:lang w:bidi="ar-SA"/>
              </w:rPr>
              <w:t xml:space="preserve"> : </w:t>
            </w:r>
            <w:r w:rsidR="005F7E69" w:rsidRPr="00C67196">
              <w:rPr>
                <w:rStyle w:val="Hyperlink"/>
                <w:rFonts w:hint="eastAsia"/>
                <w:noProof/>
                <w:rtl/>
                <w:lang w:bidi="ar-SA"/>
              </w:rPr>
              <w:t>چک</w:t>
            </w:r>
            <w:r w:rsidR="005F7E69" w:rsidRPr="00C67196">
              <w:rPr>
                <w:rStyle w:val="Hyperlink"/>
                <w:rFonts w:hint="cs"/>
                <w:noProof/>
                <w:rtl/>
                <w:lang w:bidi="ar-SA"/>
              </w:rPr>
              <w:t>ی</w:t>
            </w:r>
            <w:r w:rsidR="005F7E69" w:rsidRPr="00C67196">
              <w:rPr>
                <w:rStyle w:val="Hyperlink"/>
                <w:rFonts w:hint="eastAsia"/>
                <w:noProof/>
                <w:rtl/>
                <w:lang w:bidi="ar-SA"/>
              </w:rPr>
              <w:t>ده</w:t>
            </w:r>
            <w:r w:rsidR="005F7E69" w:rsidRPr="00C67196">
              <w:rPr>
                <w:rStyle w:val="Hyperlink"/>
                <w:noProof/>
                <w:rtl/>
                <w:lang w:bidi="ar-SA"/>
              </w:rPr>
              <w:t xml:space="preserve"> </w:t>
            </w:r>
            <w:r w:rsidR="005F7E69" w:rsidRPr="00C67196">
              <w:rPr>
                <w:rStyle w:val="Hyperlink"/>
                <w:rFonts w:hint="eastAsia"/>
                <w:noProof/>
                <w:rtl/>
                <w:lang w:bidi="ar-SA"/>
              </w:rPr>
              <w:t>غ</w:t>
            </w:r>
            <w:r w:rsidR="005F7E69" w:rsidRPr="00C67196">
              <w:rPr>
                <w:rStyle w:val="Hyperlink"/>
                <w:rFonts w:hint="cs"/>
                <w:noProof/>
                <w:rtl/>
                <w:lang w:bidi="ar-SA"/>
              </w:rPr>
              <w:t>ی</w:t>
            </w:r>
            <w:r w:rsidR="005F7E69" w:rsidRPr="00C67196">
              <w:rPr>
                <w:rStyle w:val="Hyperlink"/>
                <w:rFonts w:hint="eastAsia"/>
                <w:noProof/>
                <w:rtl/>
                <w:lang w:bidi="ar-SA"/>
              </w:rPr>
              <w:t>ر</w:t>
            </w:r>
            <w:r w:rsidR="005F7E69" w:rsidRPr="00C67196">
              <w:rPr>
                <w:rStyle w:val="Hyperlink"/>
                <w:noProof/>
                <w:rtl/>
                <w:lang w:bidi="ar-SA"/>
              </w:rPr>
              <w:t xml:space="preserve"> </w:t>
            </w:r>
            <w:r w:rsidR="005F7E69" w:rsidRPr="00C67196">
              <w:rPr>
                <w:rStyle w:val="Hyperlink"/>
                <w:rFonts w:hint="eastAsia"/>
                <w:noProof/>
                <w:rtl/>
                <w:lang w:bidi="ar-SA"/>
              </w:rPr>
              <w:t>فن</w:t>
            </w:r>
            <w:r w:rsidR="005F7E69" w:rsidRPr="00C67196">
              <w:rPr>
                <w:rStyle w:val="Hyperlink"/>
                <w:rFonts w:hint="cs"/>
                <w:noProof/>
                <w:rtl/>
                <w:lang w:bidi="ar-SA"/>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438620347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3</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48" w:history="1">
            <w:r w:rsidR="005F7E69" w:rsidRPr="00C67196">
              <w:rPr>
                <w:rStyle w:val="Hyperlink"/>
                <w:noProof/>
                <w:rtl/>
                <w:lang w:bidi="ar-SA"/>
              </w:rPr>
              <w:t>2</w:t>
            </w:r>
            <w:r w:rsidR="005F7E69">
              <w:rPr>
                <w:rFonts w:eastAsiaTheme="minorEastAsia" w:cstheme="minorBidi"/>
                <w:noProof/>
                <w:szCs w:val="22"/>
                <w:rtl/>
              </w:rPr>
              <w:tab/>
            </w:r>
            <w:r w:rsidR="005F7E69" w:rsidRPr="00C67196">
              <w:rPr>
                <w:rStyle w:val="Hyperlink"/>
                <w:rFonts w:hint="eastAsia"/>
                <w:noProof/>
                <w:rtl/>
                <w:lang w:bidi="ar-SA"/>
              </w:rPr>
              <w:t>فصل</w:t>
            </w:r>
            <w:r w:rsidR="005F7E69" w:rsidRPr="00C67196">
              <w:rPr>
                <w:rStyle w:val="Hyperlink"/>
                <w:noProof/>
                <w:rtl/>
                <w:lang w:bidi="ar-SA"/>
              </w:rPr>
              <w:t xml:space="preserve"> </w:t>
            </w:r>
            <w:r w:rsidR="005F7E69" w:rsidRPr="00C67196">
              <w:rPr>
                <w:rStyle w:val="Hyperlink"/>
                <w:rFonts w:hint="eastAsia"/>
                <w:noProof/>
                <w:rtl/>
                <w:lang w:bidi="ar-SA"/>
              </w:rPr>
              <w:t>دوم</w:t>
            </w:r>
            <w:r w:rsidR="005F7E69" w:rsidRPr="00C67196">
              <w:rPr>
                <w:rStyle w:val="Hyperlink"/>
                <w:noProof/>
                <w:rtl/>
                <w:lang w:bidi="ar-SA"/>
              </w:rPr>
              <w:t xml:space="preserve"> : </w:t>
            </w:r>
            <w:r w:rsidR="005F7E69" w:rsidRPr="00C67196">
              <w:rPr>
                <w:rStyle w:val="Hyperlink"/>
                <w:rFonts w:hint="eastAsia"/>
                <w:noProof/>
                <w:rtl/>
                <w:lang w:bidi="ar-SA"/>
              </w:rPr>
              <w:t>تشر</w:t>
            </w:r>
            <w:r w:rsidR="005F7E69" w:rsidRPr="00C67196">
              <w:rPr>
                <w:rStyle w:val="Hyperlink"/>
                <w:rFonts w:hint="cs"/>
                <w:noProof/>
                <w:rtl/>
                <w:lang w:bidi="ar-SA"/>
              </w:rPr>
              <w:t>ی</w:t>
            </w:r>
            <w:r w:rsidR="005F7E69" w:rsidRPr="00C67196">
              <w:rPr>
                <w:rStyle w:val="Hyperlink"/>
                <w:rFonts w:hint="eastAsia"/>
                <w:noProof/>
                <w:rtl/>
                <w:lang w:bidi="ar-SA"/>
              </w:rPr>
              <w:t>ح</w:t>
            </w:r>
            <w:r w:rsidR="005F7E69" w:rsidRPr="00C67196">
              <w:rPr>
                <w:rStyle w:val="Hyperlink"/>
                <w:noProof/>
                <w:rtl/>
                <w:lang w:bidi="ar-SA"/>
              </w:rPr>
              <w:t xml:space="preserve"> </w:t>
            </w:r>
            <w:r w:rsidR="005F7E69" w:rsidRPr="00C67196">
              <w:rPr>
                <w:rStyle w:val="Hyperlink"/>
                <w:rFonts w:hint="eastAsia"/>
                <w:noProof/>
                <w:rtl/>
                <w:lang w:bidi="ar-SA"/>
              </w:rPr>
              <w:t>طرح</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438620348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4</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49" w:history="1">
            <w:r w:rsidR="005F7E69" w:rsidRPr="00C67196">
              <w:rPr>
                <w:rStyle w:val="Hyperlink"/>
                <w:noProof/>
                <w:rtl/>
              </w:rPr>
              <w:t>2.1</w:t>
            </w:r>
            <w:r w:rsidR="005F7E69">
              <w:rPr>
                <w:rFonts w:eastAsiaTheme="minorEastAsia" w:cstheme="minorBidi"/>
                <w:noProof/>
                <w:szCs w:val="22"/>
                <w:rtl/>
              </w:rPr>
              <w:tab/>
            </w:r>
            <w:r w:rsidR="005F7E69" w:rsidRPr="00C67196">
              <w:rPr>
                <w:rStyle w:val="Hyperlink"/>
                <w:rFonts w:hint="eastAsia"/>
                <w:noProof/>
                <w:rtl/>
              </w:rPr>
              <w:t>عنوان</w:t>
            </w:r>
            <w:r w:rsidR="005F7E69" w:rsidRPr="00C67196">
              <w:rPr>
                <w:rStyle w:val="Hyperlink"/>
                <w:noProof/>
                <w:rtl/>
              </w:rPr>
              <w:t xml:space="preserve"> </w:t>
            </w:r>
            <w:r w:rsidR="005F7E69" w:rsidRPr="00C67196">
              <w:rPr>
                <w:rStyle w:val="Hyperlink"/>
                <w:rFonts w:hint="eastAsia"/>
                <w:noProof/>
                <w:rtl/>
              </w:rPr>
              <w:t>طرح</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438620349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4</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0" w:history="1">
            <w:r w:rsidR="005F7E69" w:rsidRPr="00C67196">
              <w:rPr>
                <w:rStyle w:val="Hyperlink"/>
                <w:noProof/>
                <w:rtl/>
              </w:rPr>
              <w:t>2.2</w:t>
            </w:r>
            <w:r w:rsidR="005F7E69">
              <w:rPr>
                <w:rFonts w:eastAsiaTheme="minorEastAsia" w:cstheme="minorBidi"/>
                <w:noProof/>
                <w:szCs w:val="22"/>
                <w:rtl/>
              </w:rPr>
              <w:tab/>
            </w:r>
            <w:r w:rsidR="005F7E69" w:rsidRPr="00C67196">
              <w:rPr>
                <w:rStyle w:val="Hyperlink"/>
                <w:rFonts w:hint="eastAsia"/>
                <w:noProof/>
                <w:rtl/>
              </w:rPr>
              <w:t>اهداف</w:t>
            </w:r>
            <w:r w:rsidR="005F7E69" w:rsidRPr="00C67196">
              <w:rPr>
                <w:rStyle w:val="Hyperlink"/>
                <w:noProof/>
                <w:rtl/>
              </w:rPr>
              <w:t xml:space="preserve"> </w:t>
            </w:r>
            <w:r w:rsidR="005F7E69" w:rsidRPr="00C67196">
              <w:rPr>
                <w:rStyle w:val="Hyperlink"/>
                <w:rFonts w:hint="eastAsia"/>
                <w:noProof/>
                <w:rtl/>
              </w:rPr>
              <w:t>،</w:t>
            </w:r>
            <w:r w:rsidR="005F7E69" w:rsidRPr="00C67196">
              <w:rPr>
                <w:rStyle w:val="Hyperlink"/>
                <w:noProof/>
                <w:rtl/>
              </w:rPr>
              <w:t xml:space="preserve"> </w:t>
            </w:r>
            <w:r w:rsidR="005F7E69" w:rsidRPr="00C67196">
              <w:rPr>
                <w:rStyle w:val="Hyperlink"/>
                <w:rFonts w:hint="eastAsia"/>
                <w:noProof/>
                <w:rtl/>
              </w:rPr>
              <w:t>ن</w:t>
            </w:r>
            <w:r w:rsidR="005F7E69" w:rsidRPr="00C67196">
              <w:rPr>
                <w:rStyle w:val="Hyperlink"/>
                <w:rFonts w:hint="cs"/>
                <w:noProof/>
                <w:rtl/>
              </w:rPr>
              <w:t>ی</w:t>
            </w:r>
            <w:r w:rsidR="005F7E69" w:rsidRPr="00C67196">
              <w:rPr>
                <w:rStyle w:val="Hyperlink"/>
                <w:rFonts w:hint="eastAsia"/>
                <w:noProof/>
                <w:rtl/>
              </w:rPr>
              <w:t>از</w:t>
            </w:r>
            <w:r w:rsidR="005F7E69" w:rsidRPr="00C67196">
              <w:rPr>
                <w:rStyle w:val="Hyperlink"/>
                <w:noProof/>
                <w:rtl/>
              </w:rPr>
              <w:t xml:space="preserve"> </w:t>
            </w:r>
            <w:r w:rsidR="005F7E69" w:rsidRPr="00C67196">
              <w:rPr>
                <w:rStyle w:val="Hyperlink"/>
                <w:rFonts w:hint="eastAsia"/>
                <w:noProof/>
                <w:rtl/>
              </w:rPr>
              <w:t>ها</w:t>
            </w:r>
            <w:r w:rsidR="005F7E69" w:rsidRPr="00C67196">
              <w:rPr>
                <w:rStyle w:val="Hyperlink"/>
                <w:noProof/>
                <w:rtl/>
              </w:rPr>
              <w:t xml:space="preserve"> </w:t>
            </w:r>
            <w:r w:rsidR="005F7E69" w:rsidRPr="00C67196">
              <w:rPr>
                <w:rStyle w:val="Hyperlink"/>
                <w:rFonts w:hint="eastAsia"/>
                <w:noProof/>
                <w:rtl/>
              </w:rPr>
              <w:t>و</w:t>
            </w:r>
            <w:r w:rsidR="005F7E69" w:rsidRPr="00C67196">
              <w:rPr>
                <w:rStyle w:val="Hyperlink"/>
                <w:noProof/>
                <w:rtl/>
              </w:rPr>
              <w:t xml:space="preserve"> </w:t>
            </w:r>
            <w:r w:rsidR="005F7E69" w:rsidRPr="00C67196">
              <w:rPr>
                <w:rStyle w:val="Hyperlink"/>
                <w:rFonts w:hint="eastAsia"/>
                <w:noProof/>
                <w:rtl/>
              </w:rPr>
              <w:t>ضرورت</w:t>
            </w:r>
            <w:r w:rsidR="005F7E69" w:rsidRPr="00C67196">
              <w:rPr>
                <w:rStyle w:val="Hyperlink"/>
                <w:noProof/>
                <w:rtl/>
              </w:rPr>
              <w:t xml:space="preserve"> </w:t>
            </w:r>
            <w:r w:rsidR="005F7E69" w:rsidRPr="00C67196">
              <w:rPr>
                <w:rStyle w:val="Hyperlink"/>
                <w:rFonts w:hint="eastAsia"/>
                <w:noProof/>
                <w:rtl/>
              </w:rPr>
              <w:t>ها</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طرح</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438620350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4</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1" w:history="1">
            <w:r w:rsidR="005F7E69" w:rsidRPr="00C67196">
              <w:rPr>
                <w:rStyle w:val="Hyperlink"/>
                <w:noProof/>
                <w:rtl/>
              </w:rPr>
              <w:t>2.3</w:t>
            </w:r>
            <w:r w:rsidR="005F7E69">
              <w:rPr>
                <w:rFonts w:eastAsiaTheme="minorEastAsia" w:cstheme="minorBidi"/>
                <w:noProof/>
                <w:szCs w:val="22"/>
                <w:rtl/>
              </w:rPr>
              <w:tab/>
            </w:r>
            <w:r w:rsidR="005F7E69" w:rsidRPr="00C67196">
              <w:rPr>
                <w:rStyle w:val="Hyperlink"/>
                <w:rFonts w:hint="eastAsia"/>
                <w:noProof/>
                <w:rtl/>
              </w:rPr>
              <w:t>هدف</w:t>
            </w:r>
            <w:r w:rsidR="005F7E69" w:rsidRPr="00C67196">
              <w:rPr>
                <w:rStyle w:val="Hyperlink"/>
                <w:noProof/>
                <w:rtl/>
              </w:rPr>
              <w:t xml:space="preserve"> </w:t>
            </w:r>
            <w:r w:rsidR="005F7E69" w:rsidRPr="00C67196">
              <w:rPr>
                <w:rStyle w:val="Hyperlink"/>
                <w:rFonts w:hint="eastAsia"/>
                <w:noProof/>
                <w:rtl/>
              </w:rPr>
              <w:t>از</w:t>
            </w:r>
            <w:r w:rsidR="005F7E69" w:rsidRPr="00C67196">
              <w:rPr>
                <w:rStyle w:val="Hyperlink"/>
                <w:noProof/>
                <w:rtl/>
              </w:rPr>
              <w:t xml:space="preserve"> </w:t>
            </w:r>
            <w:r w:rsidR="005F7E69" w:rsidRPr="00C67196">
              <w:rPr>
                <w:rStyle w:val="Hyperlink"/>
                <w:rFonts w:hint="eastAsia"/>
                <w:noProof/>
                <w:rtl/>
              </w:rPr>
              <w:t>ا</w:t>
            </w:r>
            <w:r w:rsidR="005F7E69" w:rsidRPr="00C67196">
              <w:rPr>
                <w:rStyle w:val="Hyperlink"/>
                <w:rFonts w:hint="cs"/>
                <w:noProof/>
                <w:rtl/>
              </w:rPr>
              <w:t>ی</w:t>
            </w:r>
            <w:r w:rsidR="005F7E69" w:rsidRPr="00C67196">
              <w:rPr>
                <w:rStyle w:val="Hyperlink"/>
                <w:rFonts w:hint="eastAsia"/>
                <w:noProof/>
                <w:rtl/>
              </w:rPr>
              <w:t>جاد</w:t>
            </w:r>
            <w:r w:rsidR="005F7E69" w:rsidRPr="00C67196">
              <w:rPr>
                <w:rStyle w:val="Hyperlink"/>
                <w:noProof/>
                <w:rtl/>
              </w:rPr>
              <w:t xml:space="preserve"> </w:t>
            </w:r>
            <w:r w:rsidR="005F7E69" w:rsidRPr="00C67196">
              <w:rPr>
                <w:rStyle w:val="Hyperlink"/>
                <w:rFonts w:hint="eastAsia"/>
                <w:noProof/>
                <w:rtl/>
              </w:rPr>
              <w:t>بندر</w:t>
            </w:r>
            <w:r w:rsidR="005F7E69" w:rsidRPr="00C67196">
              <w:rPr>
                <w:rStyle w:val="Hyperlink"/>
                <w:noProof/>
                <w:rtl/>
              </w:rPr>
              <w:t xml:space="preserve"> </w:t>
            </w:r>
            <w:r w:rsidR="005F7E69" w:rsidRPr="00C67196">
              <w:rPr>
                <w:rStyle w:val="Hyperlink"/>
                <w:rFonts w:hint="eastAsia"/>
                <w:noProof/>
                <w:rtl/>
              </w:rPr>
              <w:t>مسافر</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الماس</w:t>
            </w:r>
            <w:r w:rsidR="005F7E69" w:rsidRPr="00C67196">
              <w:rPr>
                <w:rStyle w:val="Hyperlink"/>
                <w:noProof/>
                <w:rtl/>
              </w:rPr>
              <w:t xml:space="preserve"> </w:t>
            </w:r>
            <w:r w:rsidR="005F7E69" w:rsidRPr="00C67196">
              <w:rPr>
                <w:rStyle w:val="Hyperlink"/>
                <w:rFonts w:hint="eastAsia"/>
                <w:noProof/>
                <w:rtl/>
              </w:rPr>
              <w:t>شمال</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438620351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4</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2" w:history="1">
            <w:r w:rsidR="005F7E69" w:rsidRPr="00C67196">
              <w:rPr>
                <w:rStyle w:val="Hyperlink"/>
                <w:noProof/>
                <w:rtl/>
              </w:rPr>
              <w:t>2.4</w:t>
            </w:r>
            <w:r w:rsidR="005F7E69">
              <w:rPr>
                <w:rFonts w:eastAsiaTheme="minorEastAsia" w:cstheme="minorBidi"/>
                <w:noProof/>
                <w:szCs w:val="22"/>
                <w:rtl/>
              </w:rPr>
              <w:tab/>
            </w:r>
            <w:r w:rsidR="005F7E69" w:rsidRPr="00C67196">
              <w:rPr>
                <w:rStyle w:val="Hyperlink"/>
                <w:rFonts w:hint="eastAsia"/>
                <w:noProof/>
                <w:rtl/>
              </w:rPr>
              <w:t>جا</w:t>
            </w:r>
            <w:r w:rsidR="005F7E69" w:rsidRPr="00C67196">
              <w:rPr>
                <w:rStyle w:val="Hyperlink"/>
                <w:rFonts w:hint="cs"/>
                <w:noProof/>
                <w:rtl/>
              </w:rPr>
              <w:t>ی</w:t>
            </w:r>
            <w:r w:rsidR="005F7E69" w:rsidRPr="00C67196">
              <w:rPr>
                <w:rStyle w:val="Hyperlink"/>
                <w:rFonts w:hint="eastAsia"/>
                <w:noProof/>
                <w:rtl/>
              </w:rPr>
              <w:t>گاه</w:t>
            </w:r>
            <w:r w:rsidR="005F7E69" w:rsidRPr="00C67196">
              <w:rPr>
                <w:rStyle w:val="Hyperlink"/>
                <w:noProof/>
                <w:rtl/>
              </w:rPr>
              <w:t xml:space="preserve"> </w:t>
            </w:r>
            <w:r w:rsidR="005F7E69" w:rsidRPr="00C67196">
              <w:rPr>
                <w:rStyle w:val="Hyperlink"/>
                <w:rFonts w:hint="eastAsia"/>
                <w:noProof/>
                <w:rtl/>
              </w:rPr>
              <w:t>طرح</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438620352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4</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3" w:history="1">
            <w:r w:rsidR="005F7E69" w:rsidRPr="00C67196">
              <w:rPr>
                <w:rStyle w:val="Hyperlink"/>
                <w:noProof/>
                <w:rtl/>
              </w:rPr>
              <w:t>2.5</w:t>
            </w:r>
            <w:r w:rsidR="005F7E69">
              <w:rPr>
                <w:rFonts w:eastAsiaTheme="minorEastAsia" w:cstheme="minorBidi"/>
                <w:noProof/>
                <w:szCs w:val="22"/>
                <w:rtl/>
              </w:rPr>
              <w:tab/>
            </w:r>
            <w:r w:rsidR="005F7E69" w:rsidRPr="00C67196">
              <w:rPr>
                <w:rStyle w:val="Hyperlink"/>
                <w:rFonts w:hint="eastAsia"/>
                <w:noProof/>
                <w:rtl/>
              </w:rPr>
              <w:t>مح</w:t>
            </w:r>
            <w:r w:rsidR="005F7E69" w:rsidRPr="00C67196">
              <w:rPr>
                <w:rStyle w:val="Hyperlink"/>
                <w:rFonts w:hint="cs"/>
                <w:noProof/>
                <w:rtl/>
              </w:rPr>
              <w:t>ی</w:t>
            </w:r>
            <w:r w:rsidR="005F7E69" w:rsidRPr="00C67196">
              <w:rPr>
                <w:rStyle w:val="Hyperlink"/>
                <w:rFonts w:hint="eastAsia"/>
                <w:noProof/>
                <w:rtl/>
              </w:rPr>
              <w:t>ط</w:t>
            </w:r>
            <w:r w:rsidR="005F7E69" w:rsidRPr="00C67196">
              <w:rPr>
                <w:rStyle w:val="Hyperlink"/>
                <w:noProof/>
                <w:rtl/>
              </w:rPr>
              <w:t xml:space="preserve"> </w:t>
            </w:r>
            <w:r w:rsidR="005F7E69" w:rsidRPr="00C67196">
              <w:rPr>
                <w:rStyle w:val="Hyperlink"/>
                <w:rFonts w:hint="eastAsia"/>
                <w:noProof/>
                <w:rtl/>
              </w:rPr>
              <w:t>ز</w:t>
            </w:r>
            <w:r w:rsidR="005F7E69" w:rsidRPr="00C67196">
              <w:rPr>
                <w:rStyle w:val="Hyperlink"/>
                <w:rFonts w:hint="cs"/>
                <w:noProof/>
                <w:rtl/>
              </w:rPr>
              <w:t>ی</w:t>
            </w:r>
            <w:r w:rsidR="005F7E69" w:rsidRPr="00C67196">
              <w:rPr>
                <w:rStyle w:val="Hyperlink"/>
                <w:rFonts w:hint="eastAsia"/>
                <w:noProof/>
                <w:rtl/>
              </w:rPr>
              <w:t>ست</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438620353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4</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4" w:history="1">
            <w:r w:rsidR="005F7E69" w:rsidRPr="00C67196">
              <w:rPr>
                <w:rStyle w:val="Hyperlink"/>
                <w:b/>
                <w:noProof/>
                <w:rtl/>
              </w:rPr>
              <w:t>2.6</w:t>
            </w:r>
            <w:r w:rsidR="005F7E69">
              <w:rPr>
                <w:rFonts w:eastAsiaTheme="minorEastAsia" w:cstheme="minorBidi"/>
                <w:noProof/>
                <w:szCs w:val="22"/>
                <w:rtl/>
              </w:rPr>
              <w:tab/>
            </w:r>
            <w:r w:rsidR="005F7E69" w:rsidRPr="00C67196">
              <w:rPr>
                <w:rStyle w:val="Hyperlink"/>
                <w:rFonts w:hint="eastAsia"/>
                <w:noProof/>
                <w:rtl/>
              </w:rPr>
              <w:t>موقع</w:t>
            </w:r>
            <w:r w:rsidR="005F7E69" w:rsidRPr="00C67196">
              <w:rPr>
                <w:rStyle w:val="Hyperlink"/>
                <w:rFonts w:hint="cs"/>
                <w:noProof/>
                <w:rtl/>
              </w:rPr>
              <w:t>ی</w:t>
            </w:r>
            <w:r w:rsidR="005F7E69" w:rsidRPr="00C67196">
              <w:rPr>
                <w:rStyle w:val="Hyperlink"/>
                <w:rFonts w:hint="eastAsia"/>
                <w:noProof/>
                <w:rtl/>
              </w:rPr>
              <w:t>ت</w:t>
            </w:r>
            <w:r w:rsidR="005F7E69" w:rsidRPr="00C67196">
              <w:rPr>
                <w:rStyle w:val="Hyperlink"/>
                <w:noProof/>
                <w:rtl/>
              </w:rPr>
              <w:t xml:space="preserve"> </w:t>
            </w:r>
            <w:r w:rsidR="005F7E69" w:rsidRPr="00C67196">
              <w:rPr>
                <w:rStyle w:val="Hyperlink"/>
                <w:rFonts w:hint="eastAsia"/>
                <w:noProof/>
                <w:rtl/>
              </w:rPr>
              <w:t>مکان</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438620354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4</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5" w:history="1">
            <w:r w:rsidR="005F7E69" w:rsidRPr="00C67196">
              <w:rPr>
                <w:rStyle w:val="Hyperlink"/>
                <w:noProof/>
                <w:rtl/>
              </w:rPr>
              <w:t>2.7</w:t>
            </w:r>
            <w:r w:rsidR="005F7E69">
              <w:rPr>
                <w:rFonts w:eastAsiaTheme="minorEastAsia" w:cstheme="minorBidi"/>
                <w:noProof/>
                <w:szCs w:val="22"/>
                <w:rtl/>
              </w:rPr>
              <w:tab/>
            </w:r>
            <w:r w:rsidR="005F7E69" w:rsidRPr="00C67196">
              <w:rPr>
                <w:rStyle w:val="Hyperlink"/>
                <w:rFonts w:hint="eastAsia"/>
                <w:noProof/>
                <w:rtl/>
              </w:rPr>
              <w:t>گز</w:t>
            </w:r>
            <w:r w:rsidR="005F7E69" w:rsidRPr="00C67196">
              <w:rPr>
                <w:rStyle w:val="Hyperlink"/>
                <w:rFonts w:hint="cs"/>
                <w:noProof/>
                <w:rtl/>
              </w:rPr>
              <w:t>ی</w:t>
            </w:r>
            <w:r w:rsidR="005F7E69" w:rsidRPr="00C67196">
              <w:rPr>
                <w:rStyle w:val="Hyperlink"/>
                <w:rFonts w:hint="eastAsia"/>
                <w:noProof/>
                <w:rtl/>
              </w:rPr>
              <w:t>نه</w:t>
            </w:r>
            <w:r w:rsidR="005F7E69" w:rsidRPr="00C67196">
              <w:rPr>
                <w:rStyle w:val="Hyperlink"/>
                <w:noProof/>
                <w:rtl/>
              </w:rPr>
              <w:t xml:space="preserve"> </w:t>
            </w:r>
            <w:r w:rsidR="005F7E69" w:rsidRPr="00C67196">
              <w:rPr>
                <w:rStyle w:val="Hyperlink"/>
                <w:rFonts w:hint="eastAsia"/>
                <w:noProof/>
                <w:rtl/>
              </w:rPr>
              <w:t>ها</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مکان</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و</w:t>
            </w:r>
            <w:r w:rsidR="005F7E69" w:rsidRPr="00C67196">
              <w:rPr>
                <w:rStyle w:val="Hyperlink"/>
                <w:noProof/>
                <w:rtl/>
              </w:rPr>
              <w:t xml:space="preserve"> </w:t>
            </w:r>
            <w:r w:rsidR="005F7E69" w:rsidRPr="00C67196">
              <w:rPr>
                <w:rStyle w:val="Hyperlink"/>
                <w:rFonts w:hint="eastAsia"/>
                <w:noProof/>
                <w:rtl/>
              </w:rPr>
              <w:t>فن</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طرح</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438620355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5</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6" w:history="1">
            <w:r w:rsidR="005F7E69" w:rsidRPr="00C67196">
              <w:rPr>
                <w:rStyle w:val="Hyperlink"/>
                <w:b/>
                <w:noProof/>
                <w:rtl/>
              </w:rPr>
              <w:t>2.8</w:t>
            </w:r>
            <w:r w:rsidR="005F7E69">
              <w:rPr>
                <w:rFonts w:eastAsiaTheme="minorEastAsia" w:cstheme="minorBidi"/>
                <w:noProof/>
                <w:szCs w:val="22"/>
                <w:rtl/>
              </w:rPr>
              <w:tab/>
            </w:r>
            <w:r w:rsidR="005F7E69" w:rsidRPr="00C67196">
              <w:rPr>
                <w:rStyle w:val="Hyperlink"/>
                <w:rFonts w:hint="eastAsia"/>
                <w:noProof/>
                <w:rtl/>
              </w:rPr>
              <w:t>فاز</w:t>
            </w:r>
            <w:r w:rsidR="005F7E69" w:rsidRPr="00C67196">
              <w:rPr>
                <w:rStyle w:val="Hyperlink"/>
                <w:noProof/>
                <w:rtl/>
              </w:rPr>
              <w:t xml:space="preserve"> </w:t>
            </w:r>
            <w:r w:rsidR="005F7E69" w:rsidRPr="00C67196">
              <w:rPr>
                <w:rStyle w:val="Hyperlink"/>
                <w:rFonts w:hint="eastAsia"/>
                <w:noProof/>
                <w:rtl/>
              </w:rPr>
              <w:t>ها</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مختلف</w:t>
            </w:r>
            <w:r w:rsidR="005F7E69" w:rsidRPr="00C67196">
              <w:rPr>
                <w:rStyle w:val="Hyperlink"/>
                <w:noProof/>
                <w:rtl/>
              </w:rPr>
              <w:t xml:space="preserve"> </w:t>
            </w:r>
            <w:r w:rsidR="005F7E69" w:rsidRPr="00C67196">
              <w:rPr>
                <w:rStyle w:val="Hyperlink"/>
                <w:rFonts w:hint="eastAsia"/>
                <w:noProof/>
                <w:rtl/>
              </w:rPr>
              <w:t>طرح</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438620356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5</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7" w:history="1">
            <w:r w:rsidR="005F7E69" w:rsidRPr="00C67196">
              <w:rPr>
                <w:rStyle w:val="Hyperlink"/>
                <w:noProof/>
                <w:rtl/>
              </w:rPr>
              <w:t>2.9</w:t>
            </w:r>
            <w:r w:rsidR="005F7E69">
              <w:rPr>
                <w:rFonts w:eastAsiaTheme="minorEastAsia" w:cstheme="minorBidi"/>
                <w:noProof/>
                <w:szCs w:val="22"/>
                <w:rtl/>
              </w:rPr>
              <w:tab/>
            </w:r>
            <w:r w:rsidR="005F7E69" w:rsidRPr="00C67196">
              <w:rPr>
                <w:rStyle w:val="Hyperlink"/>
                <w:rFonts w:hint="eastAsia"/>
                <w:noProof/>
                <w:rtl/>
              </w:rPr>
              <w:t>بخش</w:t>
            </w:r>
            <w:r w:rsidR="005F7E69" w:rsidRPr="00C67196">
              <w:rPr>
                <w:rStyle w:val="Hyperlink"/>
                <w:noProof/>
                <w:rtl/>
              </w:rPr>
              <w:t xml:space="preserve"> </w:t>
            </w:r>
            <w:r w:rsidR="005F7E69" w:rsidRPr="00C67196">
              <w:rPr>
                <w:rStyle w:val="Hyperlink"/>
                <w:rFonts w:hint="eastAsia"/>
                <w:noProof/>
                <w:rtl/>
              </w:rPr>
              <w:t>ها</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مختلف</w:t>
            </w:r>
            <w:r w:rsidR="005F7E69" w:rsidRPr="00C67196">
              <w:rPr>
                <w:rStyle w:val="Hyperlink"/>
                <w:noProof/>
                <w:rtl/>
              </w:rPr>
              <w:t xml:space="preserve"> </w:t>
            </w:r>
            <w:r w:rsidR="005F7E69" w:rsidRPr="00C67196">
              <w:rPr>
                <w:rStyle w:val="Hyperlink"/>
                <w:rFonts w:hint="eastAsia"/>
                <w:noProof/>
                <w:rtl/>
              </w:rPr>
              <w:t>بندر</w:t>
            </w:r>
            <w:r w:rsidR="005F7E69" w:rsidRPr="00C67196">
              <w:rPr>
                <w:rStyle w:val="Hyperlink"/>
                <w:noProof/>
                <w:rtl/>
              </w:rPr>
              <w:t xml:space="preserve"> </w:t>
            </w:r>
            <w:r w:rsidR="005F7E69" w:rsidRPr="00C67196">
              <w:rPr>
                <w:rStyle w:val="Hyperlink"/>
                <w:rFonts w:hint="eastAsia"/>
                <w:noProof/>
                <w:rtl/>
              </w:rPr>
              <w:t>عبارتند</w:t>
            </w:r>
            <w:r w:rsidR="005F7E69" w:rsidRPr="00C67196">
              <w:rPr>
                <w:rStyle w:val="Hyperlink"/>
                <w:noProof/>
                <w:rtl/>
              </w:rPr>
              <w:t xml:space="preserve"> </w:t>
            </w:r>
            <w:r w:rsidR="005F7E69" w:rsidRPr="00C67196">
              <w:rPr>
                <w:rStyle w:val="Hyperlink"/>
                <w:rFonts w:hint="eastAsia"/>
                <w:noProof/>
                <w:rtl/>
              </w:rPr>
              <w:t>از</w:t>
            </w:r>
            <w:r w:rsidR="005F7E69" w:rsidRPr="00C67196">
              <w:rPr>
                <w:rStyle w:val="Hyperlink"/>
                <w:noProof/>
                <w:rtl/>
              </w:rPr>
              <w:t xml:space="preserve"> :</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438620357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5</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58" w:history="1">
            <w:r w:rsidR="005F7E69" w:rsidRPr="00C67196">
              <w:rPr>
                <w:rStyle w:val="Hyperlink"/>
                <w:noProof/>
                <w:rtl/>
              </w:rPr>
              <w:t>2.10</w:t>
            </w:r>
            <w:r w:rsidR="005F7E69">
              <w:rPr>
                <w:rFonts w:eastAsiaTheme="minorEastAsia" w:cstheme="minorBidi"/>
                <w:noProof/>
                <w:szCs w:val="22"/>
                <w:rtl/>
              </w:rPr>
              <w:tab/>
            </w:r>
            <w:r w:rsidR="005F7E69" w:rsidRPr="00C67196">
              <w:rPr>
                <w:rStyle w:val="Hyperlink"/>
                <w:rFonts w:hint="eastAsia"/>
                <w:noProof/>
                <w:rtl/>
              </w:rPr>
              <w:t>پ</w:t>
            </w:r>
            <w:r w:rsidR="005F7E69" w:rsidRPr="00C67196">
              <w:rPr>
                <w:rStyle w:val="Hyperlink"/>
                <w:rFonts w:hint="cs"/>
                <w:noProof/>
                <w:rtl/>
              </w:rPr>
              <w:t>ی</w:t>
            </w:r>
            <w:r w:rsidR="005F7E69" w:rsidRPr="00C67196">
              <w:rPr>
                <w:rStyle w:val="Hyperlink"/>
                <w:rFonts w:hint="eastAsia"/>
                <w:noProof/>
                <w:rtl/>
              </w:rPr>
              <w:t>ش</w:t>
            </w:r>
            <w:r w:rsidR="005F7E69" w:rsidRPr="00C67196">
              <w:rPr>
                <w:rStyle w:val="Hyperlink"/>
                <w:noProof/>
                <w:rtl/>
              </w:rPr>
              <w:t xml:space="preserve"> </w:t>
            </w:r>
            <w:r w:rsidR="005F7E69" w:rsidRPr="00C67196">
              <w:rPr>
                <w:rStyle w:val="Hyperlink"/>
                <w:rFonts w:hint="eastAsia"/>
                <w:noProof/>
                <w:rtl/>
              </w:rPr>
              <w:t>ب</w:t>
            </w:r>
            <w:r w:rsidR="005F7E69" w:rsidRPr="00C67196">
              <w:rPr>
                <w:rStyle w:val="Hyperlink"/>
                <w:rFonts w:hint="cs"/>
                <w:noProof/>
                <w:rtl/>
              </w:rPr>
              <w:t>ی</w:t>
            </w:r>
            <w:r w:rsidR="005F7E69" w:rsidRPr="00C67196">
              <w:rPr>
                <w:rStyle w:val="Hyperlink"/>
                <w:rFonts w:hint="eastAsia"/>
                <w:noProof/>
                <w:rtl/>
              </w:rPr>
              <w:t>ن</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سطح</w:t>
            </w:r>
            <w:r w:rsidR="005F7E69" w:rsidRPr="00C67196">
              <w:rPr>
                <w:rStyle w:val="Hyperlink"/>
                <w:noProof/>
                <w:rtl/>
              </w:rPr>
              <w:t xml:space="preserve"> </w:t>
            </w:r>
            <w:r w:rsidR="005F7E69" w:rsidRPr="00C67196">
              <w:rPr>
                <w:rStyle w:val="Hyperlink"/>
                <w:rFonts w:hint="eastAsia"/>
                <w:noProof/>
                <w:rtl/>
              </w:rPr>
              <w:t>ز</w:t>
            </w:r>
            <w:r w:rsidR="005F7E69" w:rsidRPr="00C67196">
              <w:rPr>
                <w:rStyle w:val="Hyperlink"/>
                <w:rFonts w:hint="cs"/>
                <w:noProof/>
                <w:rtl/>
              </w:rPr>
              <w:t>ی</w:t>
            </w:r>
            <w:r w:rsidR="005F7E69" w:rsidRPr="00C67196">
              <w:rPr>
                <w:rStyle w:val="Hyperlink"/>
                <w:rFonts w:hint="eastAsia"/>
                <w:noProof/>
                <w:rtl/>
              </w:rPr>
              <w:t>ر</w:t>
            </w:r>
            <w:r w:rsidR="005F7E69" w:rsidRPr="00C67196">
              <w:rPr>
                <w:rStyle w:val="Hyperlink"/>
                <w:noProof/>
                <w:rtl/>
              </w:rPr>
              <w:t xml:space="preserve"> </w:t>
            </w:r>
            <w:r w:rsidR="005F7E69" w:rsidRPr="00C67196">
              <w:rPr>
                <w:rStyle w:val="Hyperlink"/>
                <w:rFonts w:hint="eastAsia"/>
                <w:noProof/>
                <w:rtl/>
              </w:rPr>
              <w:t>بنا</w:t>
            </w:r>
            <w:r w:rsidR="005F7E69" w:rsidRPr="00C67196">
              <w:rPr>
                <w:rStyle w:val="Hyperlink"/>
                <w:noProof/>
                <w:rtl/>
              </w:rPr>
              <w:t xml:space="preserve"> </w:t>
            </w:r>
            <w:r w:rsidR="005F7E69" w:rsidRPr="00C67196">
              <w:rPr>
                <w:rStyle w:val="Hyperlink"/>
                <w:rFonts w:hint="eastAsia"/>
                <w:noProof/>
                <w:rtl/>
              </w:rPr>
              <w:t>و</w:t>
            </w:r>
            <w:r w:rsidR="005F7E69" w:rsidRPr="00C67196">
              <w:rPr>
                <w:rStyle w:val="Hyperlink"/>
                <w:noProof/>
                <w:rtl/>
              </w:rPr>
              <w:t xml:space="preserve"> </w:t>
            </w:r>
            <w:r w:rsidR="005F7E69" w:rsidRPr="00C67196">
              <w:rPr>
                <w:rStyle w:val="Hyperlink"/>
                <w:rFonts w:hint="eastAsia"/>
                <w:noProof/>
                <w:rtl/>
              </w:rPr>
              <w:t>کارکنان</w:t>
            </w:r>
            <w:r w:rsidR="005F7E69" w:rsidRPr="00C67196">
              <w:rPr>
                <w:rStyle w:val="Hyperlink"/>
                <w:noProof/>
                <w:rtl/>
              </w:rPr>
              <w:t xml:space="preserve"> </w:t>
            </w:r>
            <w:r w:rsidR="005F7E69" w:rsidRPr="00C67196">
              <w:rPr>
                <w:rStyle w:val="Hyperlink"/>
                <w:rFonts w:hint="eastAsia"/>
                <w:noProof/>
                <w:rtl/>
              </w:rPr>
              <w:t>بندر</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438620358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6</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60" w:history="1">
            <w:r w:rsidR="005F7E69" w:rsidRPr="00C67196">
              <w:rPr>
                <w:rStyle w:val="Hyperlink"/>
                <w:noProof/>
                <w:rtl/>
                <w:lang w:bidi="ar-SA"/>
              </w:rPr>
              <w:t>3</w:t>
            </w:r>
            <w:r w:rsidR="005F7E69">
              <w:rPr>
                <w:rFonts w:eastAsiaTheme="minorEastAsia" w:cstheme="minorBidi"/>
                <w:noProof/>
                <w:szCs w:val="22"/>
                <w:rtl/>
              </w:rPr>
              <w:tab/>
            </w:r>
            <w:r w:rsidR="005F7E69" w:rsidRPr="00C67196">
              <w:rPr>
                <w:rStyle w:val="Hyperlink"/>
                <w:rFonts w:hint="eastAsia"/>
                <w:noProof/>
                <w:rtl/>
                <w:lang w:bidi="ar-SA"/>
              </w:rPr>
              <w:t>فصل</w:t>
            </w:r>
            <w:r w:rsidR="005F7E69" w:rsidRPr="00C67196">
              <w:rPr>
                <w:rStyle w:val="Hyperlink"/>
                <w:noProof/>
                <w:rtl/>
                <w:lang w:bidi="ar-SA"/>
              </w:rPr>
              <w:t xml:space="preserve"> </w:t>
            </w:r>
            <w:r w:rsidR="005F7E69" w:rsidRPr="00C67196">
              <w:rPr>
                <w:rStyle w:val="Hyperlink"/>
                <w:rFonts w:hint="eastAsia"/>
                <w:noProof/>
                <w:rtl/>
                <w:lang w:bidi="ar-SA"/>
              </w:rPr>
              <w:t>سوم</w:t>
            </w:r>
            <w:r w:rsidR="005F7E69" w:rsidRPr="00C67196">
              <w:rPr>
                <w:rStyle w:val="Hyperlink"/>
                <w:noProof/>
                <w:rtl/>
                <w:lang w:bidi="ar-SA"/>
              </w:rPr>
              <w:t xml:space="preserve"> : </w:t>
            </w:r>
            <w:r w:rsidR="005F7E69" w:rsidRPr="00C67196">
              <w:rPr>
                <w:rStyle w:val="Hyperlink"/>
                <w:rFonts w:hint="eastAsia"/>
                <w:noProof/>
                <w:rtl/>
                <w:lang w:bidi="ar-SA"/>
              </w:rPr>
              <w:t>تشر</w:t>
            </w:r>
            <w:r w:rsidR="005F7E69" w:rsidRPr="00C67196">
              <w:rPr>
                <w:rStyle w:val="Hyperlink"/>
                <w:rFonts w:hint="cs"/>
                <w:noProof/>
                <w:rtl/>
                <w:lang w:bidi="ar-SA"/>
              </w:rPr>
              <w:t>ی</w:t>
            </w:r>
            <w:r w:rsidR="005F7E69" w:rsidRPr="00C67196">
              <w:rPr>
                <w:rStyle w:val="Hyperlink"/>
                <w:rFonts w:hint="eastAsia"/>
                <w:noProof/>
                <w:rtl/>
                <w:lang w:bidi="ar-SA"/>
              </w:rPr>
              <w:t>ح</w:t>
            </w:r>
            <w:r w:rsidR="005F7E69" w:rsidRPr="00C67196">
              <w:rPr>
                <w:rStyle w:val="Hyperlink"/>
                <w:noProof/>
                <w:rtl/>
                <w:lang w:bidi="ar-SA"/>
              </w:rPr>
              <w:t xml:space="preserve"> </w:t>
            </w:r>
            <w:r w:rsidR="005F7E69" w:rsidRPr="00C67196">
              <w:rPr>
                <w:rStyle w:val="Hyperlink"/>
                <w:rFonts w:hint="eastAsia"/>
                <w:noProof/>
                <w:rtl/>
                <w:lang w:bidi="ar-SA"/>
              </w:rPr>
              <w:t>مراحل</w:t>
            </w:r>
            <w:r w:rsidR="005F7E69" w:rsidRPr="00C67196">
              <w:rPr>
                <w:rStyle w:val="Hyperlink"/>
                <w:noProof/>
                <w:rtl/>
                <w:lang w:bidi="ar-SA"/>
              </w:rPr>
              <w:t xml:space="preserve"> </w:t>
            </w:r>
            <w:r w:rsidR="005F7E69" w:rsidRPr="00C67196">
              <w:rPr>
                <w:rStyle w:val="Hyperlink"/>
                <w:rFonts w:hint="eastAsia"/>
                <w:noProof/>
                <w:rtl/>
                <w:lang w:bidi="ar-SA"/>
              </w:rPr>
              <w:t>آماده</w:t>
            </w:r>
            <w:r w:rsidR="005F7E69" w:rsidRPr="00C67196">
              <w:rPr>
                <w:rStyle w:val="Hyperlink"/>
                <w:noProof/>
                <w:rtl/>
                <w:lang w:bidi="ar-SA"/>
              </w:rPr>
              <w:t xml:space="preserve"> </w:t>
            </w:r>
            <w:r w:rsidR="005F7E69" w:rsidRPr="00C67196">
              <w:rPr>
                <w:rStyle w:val="Hyperlink"/>
                <w:rFonts w:hint="eastAsia"/>
                <w:noProof/>
                <w:rtl/>
                <w:lang w:bidi="ar-SA"/>
              </w:rPr>
              <w:t>ساز</w:t>
            </w:r>
            <w:r w:rsidR="005F7E69" w:rsidRPr="00C67196">
              <w:rPr>
                <w:rStyle w:val="Hyperlink"/>
                <w:rFonts w:hint="cs"/>
                <w:noProof/>
                <w:rtl/>
                <w:lang w:bidi="ar-SA"/>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438620360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9</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61" w:history="1">
            <w:r w:rsidR="005F7E69" w:rsidRPr="00C67196">
              <w:rPr>
                <w:rStyle w:val="Hyperlink"/>
                <w:noProof/>
                <w:rtl/>
              </w:rPr>
              <w:t>3.1</w:t>
            </w:r>
            <w:r w:rsidR="005F7E69">
              <w:rPr>
                <w:rFonts w:eastAsiaTheme="minorEastAsia" w:cstheme="minorBidi"/>
                <w:noProof/>
                <w:szCs w:val="22"/>
                <w:rtl/>
              </w:rPr>
              <w:tab/>
            </w:r>
            <w:r w:rsidR="005F7E69" w:rsidRPr="00C67196">
              <w:rPr>
                <w:rStyle w:val="Hyperlink"/>
                <w:rFonts w:hint="eastAsia"/>
                <w:noProof/>
                <w:rtl/>
              </w:rPr>
              <w:t>ساختمان</w:t>
            </w:r>
            <w:r w:rsidR="005F7E69" w:rsidRPr="00C67196">
              <w:rPr>
                <w:rStyle w:val="Hyperlink"/>
                <w:noProof/>
                <w:rtl/>
              </w:rPr>
              <w:t xml:space="preserve"> </w:t>
            </w:r>
            <w:r w:rsidR="005F7E69" w:rsidRPr="00C67196">
              <w:rPr>
                <w:rStyle w:val="Hyperlink"/>
                <w:rFonts w:hint="eastAsia"/>
                <w:noProof/>
                <w:rtl/>
              </w:rPr>
              <w:t>ساز</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438620361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9</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62" w:history="1">
            <w:r w:rsidR="005F7E69" w:rsidRPr="00C67196">
              <w:rPr>
                <w:rStyle w:val="Hyperlink"/>
                <w:noProof/>
                <w:rtl/>
              </w:rPr>
              <w:t>3.2</w:t>
            </w:r>
            <w:r w:rsidR="005F7E69">
              <w:rPr>
                <w:rFonts w:eastAsiaTheme="minorEastAsia" w:cstheme="minorBidi"/>
                <w:noProof/>
                <w:szCs w:val="22"/>
                <w:rtl/>
              </w:rPr>
              <w:tab/>
            </w:r>
            <w:r w:rsidR="005F7E69" w:rsidRPr="00C67196">
              <w:rPr>
                <w:rStyle w:val="Hyperlink"/>
                <w:rFonts w:hint="eastAsia"/>
                <w:noProof/>
                <w:rtl/>
              </w:rPr>
              <w:t>مرحله</w:t>
            </w:r>
            <w:r w:rsidR="005F7E69" w:rsidRPr="00C67196">
              <w:rPr>
                <w:rStyle w:val="Hyperlink"/>
                <w:noProof/>
                <w:rtl/>
              </w:rPr>
              <w:t xml:space="preserve"> </w:t>
            </w:r>
            <w:r w:rsidR="005F7E69" w:rsidRPr="00C67196">
              <w:rPr>
                <w:rStyle w:val="Hyperlink"/>
                <w:rFonts w:hint="eastAsia"/>
                <w:noProof/>
                <w:rtl/>
              </w:rPr>
              <w:t>بهره</w:t>
            </w:r>
            <w:r w:rsidR="005F7E69" w:rsidRPr="00C67196">
              <w:rPr>
                <w:rStyle w:val="Hyperlink"/>
                <w:noProof/>
                <w:rtl/>
              </w:rPr>
              <w:t xml:space="preserve"> </w:t>
            </w:r>
            <w:r w:rsidR="005F7E69" w:rsidRPr="00C67196">
              <w:rPr>
                <w:rStyle w:val="Hyperlink"/>
                <w:rFonts w:hint="eastAsia"/>
                <w:noProof/>
                <w:rtl/>
              </w:rPr>
              <w:t>بردار</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438620362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10</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63" w:history="1">
            <w:r w:rsidR="005F7E69" w:rsidRPr="00C67196">
              <w:rPr>
                <w:rStyle w:val="Hyperlink"/>
                <w:noProof/>
                <w:rtl/>
                <w:lang w:bidi="ar-SA"/>
              </w:rPr>
              <w:t>4</w:t>
            </w:r>
            <w:r w:rsidR="005F7E69">
              <w:rPr>
                <w:rFonts w:eastAsiaTheme="minorEastAsia" w:cstheme="minorBidi"/>
                <w:noProof/>
                <w:szCs w:val="22"/>
                <w:rtl/>
              </w:rPr>
              <w:tab/>
            </w:r>
            <w:r w:rsidR="005F7E69" w:rsidRPr="00C67196">
              <w:rPr>
                <w:rStyle w:val="Hyperlink"/>
                <w:rFonts w:hint="eastAsia"/>
                <w:noProof/>
                <w:rtl/>
                <w:lang w:bidi="ar-SA"/>
              </w:rPr>
              <w:t>فصل</w:t>
            </w:r>
            <w:r w:rsidR="005F7E69" w:rsidRPr="00C67196">
              <w:rPr>
                <w:rStyle w:val="Hyperlink"/>
                <w:noProof/>
                <w:rtl/>
                <w:lang w:bidi="ar-SA"/>
              </w:rPr>
              <w:t xml:space="preserve"> </w:t>
            </w:r>
            <w:r w:rsidR="005F7E69" w:rsidRPr="00C67196">
              <w:rPr>
                <w:rStyle w:val="Hyperlink"/>
                <w:rFonts w:hint="eastAsia"/>
                <w:noProof/>
                <w:rtl/>
                <w:lang w:bidi="ar-SA"/>
              </w:rPr>
              <w:t>چهارم</w:t>
            </w:r>
            <w:r w:rsidR="005F7E69" w:rsidRPr="00C67196">
              <w:rPr>
                <w:rStyle w:val="Hyperlink"/>
                <w:noProof/>
                <w:rtl/>
                <w:lang w:bidi="ar-SA"/>
              </w:rPr>
              <w:t xml:space="preserve"> : </w:t>
            </w:r>
            <w:r w:rsidR="005F7E69" w:rsidRPr="00C67196">
              <w:rPr>
                <w:rStyle w:val="Hyperlink"/>
                <w:rFonts w:hint="eastAsia"/>
                <w:noProof/>
                <w:rtl/>
                <w:lang w:bidi="ar-SA"/>
              </w:rPr>
              <w:t>آلا</w:t>
            </w:r>
            <w:r w:rsidR="005F7E69" w:rsidRPr="00C67196">
              <w:rPr>
                <w:rStyle w:val="Hyperlink"/>
                <w:rFonts w:hint="cs"/>
                <w:noProof/>
                <w:rtl/>
                <w:lang w:bidi="ar-SA"/>
              </w:rPr>
              <w:t>ی</w:t>
            </w:r>
            <w:r w:rsidR="005F7E69" w:rsidRPr="00C67196">
              <w:rPr>
                <w:rStyle w:val="Hyperlink"/>
                <w:rFonts w:hint="eastAsia"/>
                <w:noProof/>
                <w:rtl/>
                <w:lang w:bidi="ar-SA"/>
              </w:rPr>
              <w:t>نده</w:t>
            </w:r>
            <w:r w:rsidR="005F7E69" w:rsidRPr="00C67196">
              <w:rPr>
                <w:rStyle w:val="Hyperlink"/>
                <w:noProof/>
                <w:rtl/>
                <w:lang w:bidi="ar-SA"/>
              </w:rPr>
              <w:t xml:space="preserve"> </w:t>
            </w:r>
            <w:r w:rsidR="005F7E69" w:rsidRPr="00C67196">
              <w:rPr>
                <w:rStyle w:val="Hyperlink"/>
                <w:rFonts w:hint="eastAsia"/>
                <w:noProof/>
                <w:rtl/>
                <w:lang w:bidi="ar-SA"/>
              </w:rPr>
              <w:t>ها</w:t>
            </w:r>
            <w:r w:rsidR="005F7E69" w:rsidRPr="00C67196">
              <w:rPr>
                <w:rStyle w:val="Hyperlink"/>
                <w:noProof/>
                <w:rtl/>
                <w:lang w:bidi="ar-SA"/>
              </w:rPr>
              <w:t xml:space="preserve"> </w:t>
            </w:r>
            <w:r w:rsidR="005F7E69" w:rsidRPr="00C67196">
              <w:rPr>
                <w:rStyle w:val="Hyperlink"/>
                <w:rFonts w:hint="eastAsia"/>
                <w:noProof/>
                <w:rtl/>
                <w:lang w:bidi="ar-SA"/>
              </w:rPr>
              <w:t>و</w:t>
            </w:r>
            <w:r w:rsidR="005F7E69" w:rsidRPr="00C67196">
              <w:rPr>
                <w:rStyle w:val="Hyperlink"/>
                <w:noProof/>
                <w:rtl/>
                <w:lang w:bidi="ar-SA"/>
              </w:rPr>
              <w:t xml:space="preserve"> </w:t>
            </w:r>
            <w:r w:rsidR="005F7E69" w:rsidRPr="00C67196">
              <w:rPr>
                <w:rStyle w:val="Hyperlink"/>
                <w:rFonts w:hint="eastAsia"/>
                <w:noProof/>
                <w:rtl/>
                <w:lang w:bidi="ar-SA"/>
              </w:rPr>
              <w:t>عوامل</w:t>
            </w:r>
            <w:r w:rsidR="005F7E69" w:rsidRPr="00C67196">
              <w:rPr>
                <w:rStyle w:val="Hyperlink"/>
                <w:noProof/>
                <w:rtl/>
                <w:lang w:bidi="ar-SA"/>
              </w:rPr>
              <w:t xml:space="preserve"> </w:t>
            </w:r>
            <w:r w:rsidR="005F7E69" w:rsidRPr="00C67196">
              <w:rPr>
                <w:rStyle w:val="Hyperlink"/>
                <w:rFonts w:hint="eastAsia"/>
                <w:noProof/>
                <w:rtl/>
                <w:lang w:bidi="ar-SA"/>
              </w:rPr>
              <w:t>آلوده</w:t>
            </w:r>
            <w:r w:rsidR="005F7E69" w:rsidRPr="00C67196">
              <w:rPr>
                <w:rStyle w:val="Hyperlink"/>
                <w:noProof/>
                <w:rtl/>
                <w:lang w:bidi="ar-SA"/>
              </w:rPr>
              <w:t xml:space="preserve"> </w:t>
            </w:r>
            <w:r w:rsidR="005F7E69" w:rsidRPr="00C67196">
              <w:rPr>
                <w:rStyle w:val="Hyperlink"/>
                <w:rFonts w:hint="eastAsia"/>
                <w:noProof/>
                <w:rtl/>
                <w:lang w:bidi="ar-SA"/>
              </w:rPr>
              <w:t>کننده</w:t>
            </w:r>
            <w:r w:rsidR="005F7E69" w:rsidRPr="00C67196">
              <w:rPr>
                <w:rStyle w:val="Hyperlink"/>
                <w:noProof/>
                <w:rtl/>
                <w:lang w:bidi="ar-SA"/>
              </w:rPr>
              <w:t xml:space="preserve"> </w:t>
            </w:r>
            <w:r w:rsidR="005F7E69" w:rsidRPr="00C67196">
              <w:rPr>
                <w:rStyle w:val="Hyperlink"/>
                <w:rFonts w:hint="eastAsia"/>
                <w:noProof/>
                <w:rtl/>
                <w:lang w:bidi="ar-SA"/>
              </w:rPr>
              <w:t>مح</w:t>
            </w:r>
            <w:r w:rsidR="005F7E69" w:rsidRPr="00C67196">
              <w:rPr>
                <w:rStyle w:val="Hyperlink"/>
                <w:rFonts w:hint="cs"/>
                <w:noProof/>
                <w:rtl/>
                <w:lang w:bidi="ar-SA"/>
              </w:rPr>
              <w:t>ی</w:t>
            </w:r>
            <w:r w:rsidR="005F7E69" w:rsidRPr="00C67196">
              <w:rPr>
                <w:rStyle w:val="Hyperlink"/>
                <w:rFonts w:hint="eastAsia"/>
                <w:noProof/>
                <w:rtl/>
                <w:lang w:bidi="ar-SA"/>
              </w:rPr>
              <w:t>ط</w:t>
            </w:r>
            <w:r w:rsidR="005F7E69" w:rsidRPr="00C67196">
              <w:rPr>
                <w:rStyle w:val="Hyperlink"/>
                <w:noProof/>
                <w:rtl/>
                <w:lang w:bidi="ar-SA"/>
              </w:rPr>
              <w:t xml:space="preserve"> </w:t>
            </w:r>
            <w:r w:rsidR="005F7E69" w:rsidRPr="00C67196">
              <w:rPr>
                <w:rStyle w:val="Hyperlink"/>
                <w:rFonts w:hint="eastAsia"/>
                <w:noProof/>
                <w:rtl/>
                <w:lang w:bidi="ar-SA"/>
              </w:rPr>
              <w:t>ز</w:t>
            </w:r>
            <w:r w:rsidR="005F7E69" w:rsidRPr="00C67196">
              <w:rPr>
                <w:rStyle w:val="Hyperlink"/>
                <w:rFonts w:hint="cs"/>
                <w:noProof/>
                <w:rtl/>
                <w:lang w:bidi="ar-SA"/>
              </w:rPr>
              <w:t>ی</w:t>
            </w:r>
            <w:r w:rsidR="005F7E69" w:rsidRPr="00C67196">
              <w:rPr>
                <w:rStyle w:val="Hyperlink"/>
                <w:rFonts w:hint="eastAsia"/>
                <w:noProof/>
                <w:rtl/>
                <w:lang w:bidi="ar-SA"/>
              </w:rPr>
              <w:t>ست</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438620363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11</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64" w:history="1">
            <w:r w:rsidR="005F7E69" w:rsidRPr="00C67196">
              <w:rPr>
                <w:rStyle w:val="Hyperlink"/>
                <w:noProof/>
                <w:rtl/>
              </w:rPr>
              <w:t>4.1</w:t>
            </w:r>
            <w:r w:rsidR="005F7E69">
              <w:rPr>
                <w:rFonts w:eastAsiaTheme="minorEastAsia" w:cstheme="minorBidi"/>
                <w:noProof/>
                <w:szCs w:val="22"/>
                <w:rtl/>
              </w:rPr>
              <w:tab/>
            </w:r>
            <w:r w:rsidR="005F7E69" w:rsidRPr="00C67196">
              <w:rPr>
                <w:rStyle w:val="Hyperlink"/>
                <w:rFonts w:hint="eastAsia"/>
                <w:noProof/>
                <w:rtl/>
              </w:rPr>
              <w:t>ساختمان</w:t>
            </w:r>
            <w:r w:rsidR="005F7E69" w:rsidRPr="00C67196">
              <w:rPr>
                <w:rStyle w:val="Hyperlink"/>
                <w:noProof/>
                <w:rtl/>
              </w:rPr>
              <w:t xml:space="preserve"> </w:t>
            </w:r>
            <w:r w:rsidR="005F7E69" w:rsidRPr="00C67196">
              <w:rPr>
                <w:rStyle w:val="Hyperlink"/>
                <w:rFonts w:hint="eastAsia"/>
                <w:noProof/>
                <w:rtl/>
              </w:rPr>
              <w:t>ساز</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438620364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11</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65" w:history="1">
            <w:r w:rsidR="005F7E69" w:rsidRPr="00C67196">
              <w:rPr>
                <w:rStyle w:val="Hyperlink"/>
                <w:noProof/>
                <w:rtl/>
              </w:rPr>
              <w:t>4.2</w:t>
            </w:r>
            <w:r w:rsidR="005F7E69">
              <w:rPr>
                <w:rFonts w:eastAsiaTheme="minorEastAsia" w:cstheme="minorBidi"/>
                <w:noProof/>
                <w:szCs w:val="22"/>
                <w:rtl/>
              </w:rPr>
              <w:tab/>
            </w:r>
            <w:r w:rsidR="005F7E69" w:rsidRPr="00C67196">
              <w:rPr>
                <w:rStyle w:val="Hyperlink"/>
                <w:rFonts w:hint="eastAsia"/>
                <w:noProof/>
                <w:rtl/>
              </w:rPr>
              <w:t>بهره</w:t>
            </w:r>
            <w:r w:rsidR="005F7E69" w:rsidRPr="00C67196">
              <w:rPr>
                <w:rStyle w:val="Hyperlink"/>
                <w:noProof/>
                <w:rtl/>
              </w:rPr>
              <w:t xml:space="preserve"> </w:t>
            </w:r>
            <w:r w:rsidR="005F7E69" w:rsidRPr="00C67196">
              <w:rPr>
                <w:rStyle w:val="Hyperlink"/>
                <w:rFonts w:hint="eastAsia"/>
                <w:noProof/>
                <w:rtl/>
              </w:rPr>
              <w:t>بردار</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438620365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12</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66" w:history="1">
            <w:r w:rsidR="005F7E69" w:rsidRPr="00C67196">
              <w:rPr>
                <w:rStyle w:val="Hyperlink"/>
                <w:noProof/>
                <w:rtl/>
                <w:lang w:bidi="ar-SA"/>
              </w:rPr>
              <w:t>5</w:t>
            </w:r>
            <w:r w:rsidR="005F7E69">
              <w:rPr>
                <w:rFonts w:eastAsiaTheme="minorEastAsia" w:cstheme="minorBidi"/>
                <w:noProof/>
                <w:szCs w:val="22"/>
                <w:rtl/>
              </w:rPr>
              <w:tab/>
            </w:r>
            <w:r w:rsidR="005F7E69" w:rsidRPr="00C67196">
              <w:rPr>
                <w:rStyle w:val="Hyperlink"/>
                <w:rFonts w:hint="eastAsia"/>
                <w:noProof/>
                <w:rtl/>
                <w:lang w:bidi="ar-SA"/>
              </w:rPr>
              <w:t>فصل</w:t>
            </w:r>
            <w:r w:rsidR="005F7E69" w:rsidRPr="00C67196">
              <w:rPr>
                <w:rStyle w:val="Hyperlink"/>
                <w:noProof/>
                <w:rtl/>
                <w:lang w:bidi="ar-SA"/>
              </w:rPr>
              <w:t xml:space="preserve"> </w:t>
            </w:r>
            <w:r w:rsidR="005F7E69" w:rsidRPr="00C67196">
              <w:rPr>
                <w:rStyle w:val="Hyperlink"/>
                <w:rFonts w:hint="eastAsia"/>
                <w:noProof/>
                <w:rtl/>
                <w:lang w:bidi="ar-SA"/>
              </w:rPr>
              <w:t>پنجم</w:t>
            </w:r>
            <w:r w:rsidR="005F7E69" w:rsidRPr="00C67196">
              <w:rPr>
                <w:rStyle w:val="Hyperlink"/>
                <w:noProof/>
                <w:rtl/>
                <w:lang w:bidi="ar-SA"/>
              </w:rPr>
              <w:t xml:space="preserve"> : </w:t>
            </w:r>
            <w:r w:rsidR="005F7E69" w:rsidRPr="00C67196">
              <w:rPr>
                <w:rStyle w:val="Hyperlink"/>
                <w:rFonts w:hint="eastAsia"/>
                <w:noProof/>
                <w:rtl/>
                <w:lang w:bidi="ar-SA"/>
              </w:rPr>
              <w:t>سوانح،خطرات</w:t>
            </w:r>
            <w:r w:rsidR="005F7E69" w:rsidRPr="00C67196">
              <w:rPr>
                <w:rStyle w:val="Hyperlink"/>
                <w:noProof/>
                <w:rtl/>
                <w:lang w:bidi="ar-SA"/>
              </w:rPr>
              <w:t xml:space="preserve"> </w:t>
            </w:r>
            <w:r w:rsidR="005F7E69" w:rsidRPr="00C67196">
              <w:rPr>
                <w:rStyle w:val="Hyperlink"/>
                <w:rFonts w:hint="eastAsia"/>
                <w:noProof/>
                <w:rtl/>
                <w:lang w:bidi="ar-SA"/>
              </w:rPr>
              <w:t>و</w:t>
            </w:r>
            <w:r w:rsidR="005F7E69" w:rsidRPr="00C67196">
              <w:rPr>
                <w:rStyle w:val="Hyperlink"/>
                <w:noProof/>
                <w:rtl/>
                <w:lang w:bidi="ar-SA"/>
              </w:rPr>
              <w:t xml:space="preserve"> </w:t>
            </w:r>
            <w:r w:rsidR="005F7E69" w:rsidRPr="00C67196">
              <w:rPr>
                <w:rStyle w:val="Hyperlink"/>
                <w:rFonts w:hint="eastAsia"/>
                <w:noProof/>
                <w:rtl/>
                <w:lang w:bidi="ar-SA"/>
              </w:rPr>
              <w:t>بلا</w:t>
            </w:r>
            <w:r w:rsidR="005F7E69" w:rsidRPr="00C67196">
              <w:rPr>
                <w:rStyle w:val="Hyperlink"/>
                <w:rFonts w:hint="cs"/>
                <w:noProof/>
                <w:rtl/>
                <w:lang w:bidi="ar-SA"/>
              </w:rPr>
              <w:t>ی</w:t>
            </w:r>
            <w:r w:rsidR="005F7E69" w:rsidRPr="00C67196">
              <w:rPr>
                <w:rStyle w:val="Hyperlink"/>
                <w:rFonts w:hint="eastAsia"/>
                <w:noProof/>
                <w:rtl/>
                <w:lang w:bidi="ar-SA"/>
              </w:rPr>
              <w:t>ا</w:t>
            </w:r>
            <w:r w:rsidR="005F7E69" w:rsidRPr="00C67196">
              <w:rPr>
                <w:rStyle w:val="Hyperlink"/>
                <w:rFonts w:hint="cs"/>
                <w:noProof/>
                <w:rtl/>
                <w:lang w:bidi="ar-SA"/>
              </w:rPr>
              <w:t>ی</w:t>
            </w:r>
            <w:r w:rsidR="005F7E69" w:rsidRPr="00C67196">
              <w:rPr>
                <w:rStyle w:val="Hyperlink"/>
                <w:noProof/>
                <w:rtl/>
                <w:lang w:bidi="ar-SA"/>
              </w:rPr>
              <w:t xml:space="preserve"> </w:t>
            </w:r>
            <w:r w:rsidR="005F7E69" w:rsidRPr="00C67196">
              <w:rPr>
                <w:rStyle w:val="Hyperlink"/>
                <w:rFonts w:hint="eastAsia"/>
                <w:noProof/>
                <w:rtl/>
                <w:lang w:bidi="ar-SA"/>
              </w:rPr>
              <w:t>طب</w:t>
            </w:r>
            <w:r w:rsidR="005F7E69" w:rsidRPr="00C67196">
              <w:rPr>
                <w:rStyle w:val="Hyperlink"/>
                <w:rFonts w:hint="cs"/>
                <w:noProof/>
                <w:rtl/>
                <w:lang w:bidi="ar-SA"/>
              </w:rPr>
              <w:t>ی</w:t>
            </w:r>
            <w:r w:rsidR="005F7E69" w:rsidRPr="00C67196">
              <w:rPr>
                <w:rStyle w:val="Hyperlink"/>
                <w:rFonts w:hint="eastAsia"/>
                <w:noProof/>
                <w:rtl/>
                <w:lang w:bidi="ar-SA"/>
              </w:rPr>
              <w:t>ع</w:t>
            </w:r>
            <w:r w:rsidR="005F7E69" w:rsidRPr="00C67196">
              <w:rPr>
                <w:rStyle w:val="Hyperlink"/>
                <w:rFonts w:hint="cs"/>
                <w:noProof/>
                <w:rtl/>
                <w:lang w:bidi="ar-SA"/>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438620366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13</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67" w:history="1">
            <w:r w:rsidR="005F7E69" w:rsidRPr="00C67196">
              <w:rPr>
                <w:rStyle w:val="Hyperlink"/>
                <w:noProof/>
                <w:rtl/>
              </w:rPr>
              <w:t>5.1</w:t>
            </w:r>
            <w:r w:rsidR="005F7E69">
              <w:rPr>
                <w:rFonts w:eastAsiaTheme="minorEastAsia" w:cstheme="minorBidi"/>
                <w:noProof/>
                <w:szCs w:val="22"/>
                <w:rtl/>
              </w:rPr>
              <w:tab/>
            </w:r>
            <w:r w:rsidR="005F7E69" w:rsidRPr="00C67196">
              <w:rPr>
                <w:rStyle w:val="Hyperlink"/>
                <w:rFonts w:hint="eastAsia"/>
                <w:noProof/>
                <w:rtl/>
              </w:rPr>
              <w:t>ساختمان</w:t>
            </w:r>
            <w:r w:rsidR="005F7E69" w:rsidRPr="00C67196">
              <w:rPr>
                <w:rStyle w:val="Hyperlink"/>
                <w:noProof/>
                <w:rtl/>
              </w:rPr>
              <w:t xml:space="preserve"> </w:t>
            </w:r>
            <w:r w:rsidR="005F7E69" w:rsidRPr="00C67196">
              <w:rPr>
                <w:rStyle w:val="Hyperlink"/>
                <w:rFonts w:hint="eastAsia"/>
                <w:noProof/>
                <w:rtl/>
              </w:rPr>
              <w:t>ساز</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438620367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13</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68" w:history="1">
            <w:r w:rsidR="005F7E69" w:rsidRPr="00C67196">
              <w:rPr>
                <w:rStyle w:val="Hyperlink"/>
                <w:noProof/>
                <w:rtl/>
              </w:rPr>
              <w:t>5.2</w:t>
            </w:r>
            <w:r w:rsidR="005F7E69">
              <w:rPr>
                <w:rFonts w:eastAsiaTheme="minorEastAsia" w:cstheme="minorBidi"/>
                <w:noProof/>
                <w:szCs w:val="22"/>
                <w:rtl/>
              </w:rPr>
              <w:tab/>
            </w:r>
            <w:r w:rsidR="005F7E69" w:rsidRPr="00C67196">
              <w:rPr>
                <w:rStyle w:val="Hyperlink"/>
                <w:rFonts w:hint="eastAsia"/>
                <w:noProof/>
                <w:rtl/>
              </w:rPr>
              <w:t>بهره</w:t>
            </w:r>
            <w:r w:rsidR="005F7E69" w:rsidRPr="00C67196">
              <w:rPr>
                <w:rStyle w:val="Hyperlink"/>
                <w:noProof/>
                <w:rtl/>
              </w:rPr>
              <w:t xml:space="preserve"> </w:t>
            </w:r>
            <w:r w:rsidR="005F7E69" w:rsidRPr="00C67196">
              <w:rPr>
                <w:rStyle w:val="Hyperlink"/>
                <w:rFonts w:hint="eastAsia"/>
                <w:noProof/>
                <w:rtl/>
              </w:rPr>
              <w:t>بردار</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438620368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14</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69" w:history="1">
            <w:r w:rsidR="005F7E69" w:rsidRPr="00C67196">
              <w:rPr>
                <w:rStyle w:val="Hyperlink"/>
                <w:noProof/>
                <w:rtl/>
                <w:lang w:bidi="ar-SA"/>
              </w:rPr>
              <w:t>6</w:t>
            </w:r>
            <w:r w:rsidR="005F7E69">
              <w:rPr>
                <w:rFonts w:eastAsiaTheme="minorEastAsia" w:cstheme="minorBidi"/>
                <w:noProof/>
                <w:szCs w:val="22"/>
                <w:rtl/>
              </w:rPr>
              <w:tab/>
            </w:r>
            <w:r w:rsidR="005F7E69" w:rsidRPr="00C67196">
              <w:rPr>
                <w:rStyle w:val="Hyperlink"/>
                <w:rFonts w:hint="eastAsia"/>
                <w:noProof/>
                <w:rtl/>
                <w:lang w:bidi="ar-SA"/>
              </w:rPr>
              <w:t>فصل</w:t>
            </w:r>
            <w:r w:rsidR="005F7E69" w:rsidRPr="00C67196">
              <w:rPr>
                <w:rStyle w:val="Hyperlink"/>
                <w:noProof/>
                <w:rtl/>
                <w:lang w:bidi="ar-SA"/>
              </w:rPr>
              <w:t xml:space="preserve"> </w:t>
            </w:r>
            <w:r w:rsidR="005F7E69" w:rsidRPr="00C67196">
              <w:rPr>
                <w:rStyle w:val="Hyperlink"/>
                <w:rFonts w:hint="eastAsia"/>
                <w:noProof/>
                <w:rtl/>
                <w:lang w:bidi="ar-SA"/>
              </w:rPr>
              <w:t>ششم</w:t>
            </w:r>
            <w:r w:rsidR="005F7E69" w:rsidRPr="00C67196">
              <w:rPr>
                <w:rStyle w:val="Hyperlink"/>
                <w:noProof/>
                <w:rtl/>
                <w:lang w:bidi="ar-SA"/>
              </w:rPr>
              <w:t xml:space="preserve"> : </w:t>
            </w:r>
            <w:r w:rsidR="005F7E69" w:rsidRPr="00C67196">
              <w:rPr>
                <w:rStyle w:val="Hyperlink"/>
                <w:rFonts w:hint="eastAsia"/>
                <w:noProof/>
                <w:rtl/>
                <w:lang w:bidi="ar-SA"/>
              </w:rPr>
              <w:t>تشر</w:t>
            </w:r>
            <w:r w:rsidR="005F7E69" w:rsidRPr="00C67196">
              <w:rPr>
                <w:rStyle w:val="Hyperlink"/>
                <w:rFonts w:hint="cs"/>
                <w:noProof/>
                <w:rtl/>
                <w:lang w:bidi="ar-SA"/>
              </w:rPr>
              <w:t>ی</w:t>
            </w:r>
            <w:r w:rsidR="005F7E69" w:rsidRPr="00C67196">
              <w:rPr>
                <w:rStyle w:val="Hyperlink"/>
                <w:rFonts w:hint="eastAsia"/>
                <w:noProof/>
                <w:rtl/>
                <w:lang w:bidi="ar-SA"/>
              </w:rPr>
              <w:t>ح</w:t>
            </w:r>
            <w:r w:rsidR="005F7E69" w:rsidRPr="00C67196">
              <w:rPr>
                <w:rStyle w:val="Hyperlink"/>
                <w:noProof/>
                <w:rtl/>
                <w:lang w:bidi="ar-SA"/>
              </w:rPr>
              <w:t xml:space="preserve"> </w:t>
            </w:r>
            <w:r w:rsidR="005F7E69" w:rsidRPr="00C67196">
              <w:rPr>
                <w:rStyle w:val="Hyperlink"/>
                <w:rFonts w:hint="eastAsia"/>
                <w:noProof/>
                <w:rtl/>
                <w:lang w:bidi="ar-SA"/>
              </w:rPr>
              <w:t>وضع</w:t>
            </w:r>
            <w:r w:rsidR="005F7E69" w:rsidRPr="00C67196">
              <w:rPr>
                <w:rStyle w:val="Hyperlink"/>
                <w:rFonts w:hint="cs"/>
                <w:noProof/>
                <w:rtl/>
                <w:lang w:bidi="ar-SA"/>
              </w:rPr>
              <w:t>ی</w:t>
            </w:r>
            <w:r w:rsidR="005F7E69" w:rsidRPr="00C67196">
              <w:rPr>
                <w:rStyle w:val="Hyperlink"/>
                <w:rFonts w:hint="eastAsia"/>
                <w:noProof/>
                <w:rtl/>
                <w:lang w:bidi="ar-SA"/>
              </w:rPr>
              <w:t>ت</w:t>
            </w:r>
            <w:r w:rsidR="005F7E69" w:rsidRPr="00C67196">
              <w:rPr>
                <w:rStyle w:val="Hyperlink"/>
                <w:noProof/>
                <w:rtl/>
                <w:lang w:bidi="ar-SA"/>
              </w:rPr>
              <w:t xml:space="preserve"> </w:t>
            </w:r>
            <w:r w:rsidR="005F7E69" w:rsidRPr="00C67196">
              <w:rPr>
                <w:rStyle w:val="Hyperlink"/>
                <w:rFonts w:hint="eastAsia"/>
                <w:noProof/>
                <w:rtl/>
                <w:lang w:bidi="ar-SA"/>
              </w:rPr>
              <w:t>موجود</w:t>
            </w:r>
            <w:r w:rsidR="005F7E69" w:rsidRPr="00C67196">
              <w:rPr>
                <w:rStyle w:val="Hyperlink"/>
                <w:noProof/>
                <w:rtl/>
                <w:lang w:bidi="ar-SA"/>
              </w:rPr>
              <w:t xml:space="preserve"> </w:t>
            </w:r>
            <w:r w:rsidR="005F7E69" w:rsidRPr="00C67196">
              <w:rPr>
                <w:rStyle w:val="Hyperlink"/>
                <w:rFonts w:hint="eastAsia"/>
                <w:noProof/>
                <w:rtl/>
                <w:lang w:bidi="ar-SA"/>
              </w:rPr>
              <w:t>در</w:t>
            </w:r>
            <w:r w:rsidR="005F7E69" w:rsidRPr="00C67196">
              <w:rPr>
                <w:rStyle w:val="Hyperlink"/>
                <w:noProof/>
                <w:rtl/>
                <w:lang w:bidi="ar-SA"/>
              </w:rPr>
              <w:t xml:space="preserve"> </w:t>
            </w:r>
            <w:r w:rsidR="005F7E69" w:rsidRPr="00C67196">
              <w:rPr>
                <w:rStyle w:val="Hyperlink"/>
                <w:rFonts w:hint="eastAsia"/>
                <w:noProof/>
                <w:rtl/>
                <w:lang w:bidi="ar-SA"/>
              </w:rPr>
              <w:t>مح</w:t>
            </w:r>
            <w:r w:rsidR="005F7E69" w:rsidRPr="00C67196">
              <w:rPr>
                <w:rStyle w:val="Hyperlink"/>
                <w:rFonts w:hint="cs"/>
                <w:noProof/>
                <w:rtl/>
                <w:lang w:bidi="ar-SA"/>
              </w:rPr>
              <w:t>ی</w:t>
            </w:r>
            <w:r w:rsidR="005F7E69" w:rsidRPr="00C67196">
              <w:rPr>
                <w:rStyle w:val="Hyperlink"/>
                <w:rFonts w:hint="eastAsia"/>
                <w:noProof/>
                <w:rtl/>
                <w:lang w:bidi="ar-SA"/>
              </w:rPr>
              <w:t>ط</w:t>
            </w:r>
            <w:r w:rsidR="005F7E69" w:rsidRPr="00C67196">
              <w:rPr>
                <w:rStyle w:val="Hyperlink"/>
                <w:noProof/>
                <w:rtl/>
                <w:lang w:bidi="ar-SA"/>
              </w:rPr>
              <w:t xml:space="preserve"> </w:t>
            </w:r>
            <w:r w:rsidR="005F7E69" w:rsidRPr="00C67196">
              <w:rPr>
                <w:rStyle w:val="Hyperlink"/>
                <w:rFonts w:hint="eastAsia"/>
                <w:noProof/>
                <w:rtl/>
                <w:lang w:bidi="ar-SA"/>
              </w:rPr>
              <w:t>ز</w:t>
            </w:r>
            <w:r w:rsidR="005F7E69" w:rsidRPr="00C67196">
              <w:rPr>
                <w:rStyle w:val="Hyperlink"/>
                <w:rFonts w:hint="cs"/>
                <w:noProof/>
                <w:rtl/>
                <w:lang w:bidi="ar-SA"/>
              </w:rPr>
              <w:t>ی</w:t>
            </w:r>
            <w:r w:rsidR="005F7E69" w:rsidRPr="00C67196">
              <w:rPr>
                <w:rStyle w:val="Hyperlink"/>
                <w:rFonts w:hint="eastAsia"/>
                <w:noProof/>
                <w:rtl/>
                <w:lang w:bidi="ar-SA"/>
              </w:rPr>
              <w:t>ست</w:t>
            </w:r>
            <w:r w:rsidR="005F7E69" w:rsidRPr="00C67196">
              <w:rPr>
                <w:rStyle w:val="Hyperlink"/>
                <w:noProof/>
                <w:rtl/>
                <w:lang w:bidi="ar-SA"/>
              </w:rPr>
              <w:t xml:space="preserve"> </w:t>
            </w:r>
            <w:r w:rsidR="005F7E69" w:rsidRPr="00C67196">
              <w:rPr>
                <w:rStyle w:val="Hyperlink"/>
                <w:rFonts w:hint="eastAsia"/>
                <w:noProof/>
                <w:rtl/>
                <w:lang w:bidi="ar-SA"/>
              </w:rPr>
              <w:t>منطقه</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438620369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15</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70" w:history="1">
            <w:r w:rsidR="005F7E69" w:rsidRPr="00C67196">
              <w:rPr>
                <w:rStyle w:val="Hyperlink"/>
                <w:noProof/>
                <w:rtl/>
              </w:rPr>
              <w:t>6.1</w:t>
            </w:r>
            <w:r w:rsidR="005F7E69">
              <w:rPr>
                <w:rFonts w:eastAsiaTheme="minorEastAsia" w:cstheme="minorBidi"/>
                <w:noProof/>
                <w:szCs w:val="22"/>
                <w:rtl/>
              </w:rPr>
              <w:tab/>
            </w:r>
            <w:r w:rsidR="005F7E69" w:rsidRPr="00C67196">
              <w:rPr>
                <w:rStyle w:val="Hyperlink"/>
                <w:rFonts w:hint="eastAsia"/>
                <w:noProof/>
                <w:rtl/>
              </w:rPr>
              <w:t>تعر</w:t>
            </w:r>
            <w:r w:rsidR="005F7E69" w:rsidRPr="00C67196">
              <w:rPr>
                <w:rStyle w:val="Hyperlink"/>
                <w:rFonts w:hint="cs"/>
                <w:noProof/>
                <w:rtl/>
              </w:rPr>
              <w:t>ی</w:t>
            </w:r>
            <w:r w:rsidR="005F7E69" w:rsidRPr="00C67196">
              <w:rPr>
                <w:rStyle w:val="Hyperlink"/>
                <w:rFonts w:hint="eastAsia"/>
                <w:noProof/>
                <w:rtl/>
              </w:rPr>
              <w:t>ف</w:t>
            </w:r>
            <w:r w:rsidR="005F7E69" w:rsidRPr="00C67196">
              <w:rPr>
                <w:rStyle w:val="Hyperlink"/>
                <w:noProof/>
                <w:rtl/>
              </w:rPr>
              <w:t xml:space="preserve"> </w:t>
            </w:r>
            <w:r w:rsidR="005F7E69" w:rsidRPr="00C67196">
              <w:rPr>
                <w:rStyle w:val="Hyperlink"/>
                <w:rFonts w:hint="eastAsia"/>
                <w:noProof/>
                <w:rtl/>
              </w:rPr>
              <w:t>محدوده</w:t>
            </w:r>
            <w:r w:rsidR="005F7E69" w:rsidRPr="00C67196">
              <w:rPr>
                <w:rStyle w:val="Hyperlink"/>
                <w:noProof/>
                <w:rtl/>
              </w:rPr>
              <w:t xml:space="preserve"> </w:t>
            </w:r>
            <w:r w:rsidR="005F7E69" w:rsidRPr="00C67196">
              <w:rPr>
                <w:rStyle w:val="Hyperlink"/>
                <w:rFonts w:hint="eastAsia"/>
                <w:noProof/>
                <w:rtl/>
              </w:rPr>
              <w:t>مورد</w:t>
            </w:r>
            <w:r w:rsidR="005F7E69" w:rsidRPr="00C67196">
              <w:rPr>
                <w:rStyle w:val="Hyperlink"/>
                <w:noProof/>
                <w:rtl/>
              </w:rPr>
              <w:t xml:space="preserve"> </w:t>
            </w:r>
            <w:r w:rsidR="005F7E69" w:rsidRPr="00C67196">
              <w:rPr>
                <w:rStyle w:val="Hyperlink"/>
                <w:rFonts w:hint="eastAsia"/>
                <w:noProof/>
                <w:rtl/>
              </w:rPr>
              <w:t>مطالعه</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438620370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15</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71" w:history="1">
            <w:r w:rsidR="005F7E69" w:rsidRPr="00C67196">
              <w:rPr>
                <w:rStyle w:val="Hyperlink"/>
                <w:noProof/>
                <w:rtl/>
              </w:rPr>
              <w:t>6.2</w:t>
            </w:r>
            <w:r w:rsidR="005F7E69">
              <w:rPr>
                <w:rFonts w:eastAsiaTheme="minorEastAsia" w:cstheme="minorBidi"/>
                <w:noProof/>
                <w:szCs w:val="22"/>
                <w:rtl/>
              </w:rPr>
              <w:tab/>
            </w:r>
            <w:r w:rsidR="005F7E69" w:rsidRPr="00C67196">
              <w:rPr>
                <w:rStyle w:val="Hyperlink"/>
                <w:rFonts w:hint="eastAsia"/>
                <w:noProof/>
                <w:rtl/>
              </w:rPr>
              <w:t>مح</w:t>
            </w:r>
            <w:r w:rsidR="005F7E69" w:rsidRPr="00C67196">
              <w:rPr>
                <w:rStyle w:val="Hyperlink"/>
                <w:rFonts w:hint="cs"/>
                <w:noProof/>
                <w:rtl/>
              </w:rPr>
              <w:t>ی</w:t>
            </w:r>
            <w:r w:rsidR="005F7E69" w:rsidRPr="00C67196">
              <w:rPr>
                <w:rStyle w:val="Hyperlink"/>
                <w:rFonts w:hint="eastAsia"/>
                <w:noProof/>
                <w:rtl/>
              </w:rPr>
              <w:t>ط</w:t>
            </w:r>
            <w:r w:rsidR="005F7E69" w:rsidRPr="00C67196">
              <w:rPr>
                <w:rStyle w:val="Hyperlink"/>
                <w:noProof/>
                <w:rtl/>
              </w:rPr>
              <w:t xml:space="preserve"> </w:t>
            </w:r>
            <w:r w:rsidR="005F7E69" w:rsidRPr="00C67196">
              <w:rPr>
                <w:rStyle w:val="Hyperlink"/>
                <w:rFonts w:hint="eastAsia"/>
                <w:noProof/>
                <w:rtl/>
              </w:rPr>
              <w:t>ف</w:t>
            </w:r>
            <w:r w:rsidR="005F7E69" w:rsidRPr="00C67196">
              <w:rPr>
                <w:rStyle w:val="Hyperlink"/>
                <w:rFonts w:hint="cs"/>
                <w:noProof/>
                <w:rtl/>
              </w:rPr>
              <w:t>ی</w:t>
            </w:r>
            <w:r w:rsidR="005F7E69" w:rsidRPr="00C67196">
              <w:rPr>
                <w:rStyle w:val="Hyperlink"/>
                <w:rFonts w:hint="eastAsia"/>
                <w:noProof/>
                <w:rtl/>
              </w:rPr>
              <w:t>ز</w:t>
            </w:r>
            <w:r w:rsidR="005F7E69" w:rsidRPr="00C67196">
              <w:rPr>
                <w:rStyle w:val="Hyperlink"/>
                <w:rFonts w:hint="cs"/>
                <w:noProof/>
                <w:rtl/>
              </w:rPr>
              <w:t>ی</w:t>
            </w:r>
            <w:r w:rsidR="005F7E69" w:rsidRPr="00C67196">
              <w:rPr>
                <w:rStyle w:val="Hyperlink"/>
                <w:rFonts w:hint="eastAsia"/>
                <w:noProof/>
                <w:rtl/>
              </w:rPr>
              <w:t>ک</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438620371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15</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72" w:history="1">
            <w:r w:rsidR="005F7E69" w:rsidRPr="00C67196">
              <w:rPr>
                <w:rStyle w:val="Hyperlink"/>
                <w:b/>
                <w:noProof/>
                <w:rtl/>
              </w:rPr>
              <w:t>6.2.1</w:t>
            </w:r>
            <w:r w:rsidR="005F7E69">
              <w:rPr>
                <w:rFonts w:eastAsiaTheme="minorEastAsia" w:cstheme="minorBidi"/>
                <w:noProof/>
                <w:szCs w:val="22"/>
                <w:rtl/>
              </w:rPr>
              <w:tab/>
            </w:r>
            <w:r w:rsidR="005F7E69" w:rsidRPr="00C67196">
              <w:rPr>
                <w:rStyle w:val="Hyperlink"/>
                <w:rFonts w:hint="eastAsia"/>
                <w:b/>
                <w:noProof/>
                <w:rtl/>
              </w:rPr>
              <w:t>خاک</w:t>
            </w:r>
            <w:r w:rsidR="005F7E69" w:rsidRPr="00C67196">
              <w:rPr>
                <w:rStyle w:val="Hyperlink"/>
                <w:b/>
                <w:noProof/>
                <w:rtl/>
              </w:rPr>
              <w:t xml:space="preserve"> </w:t>
            </w:r>
            <w:r w:rsidR="005F7E69" w:rsidRPr="00C67196">
              <w:rPr>
                <w:rStyle w:val="Hyperlink"/>
                <w:rFonts w:hint="eastAsia"/>
                <w:b/>
                <w:noProof/>
                <w:rtl/>
              </w:rPr>
              <w:t>شناس</w:t>
            </w:r>
            <w:r w:rsidR="005F7E69" w:rsidRPr="00C67196">
              <w:rPr>
                <w:rStyle w:val="Hyperlink"/>
                <w:rFonts w:hint="cs"/>
                <w:b/>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438620372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15</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73" w:history="1">
            <w:r w:rsidR="005F7E69" w:rsidRPr="00C67196">
              <w:rPr>
                <w:rStyle w:val="Hyperlink"/>
                <w:b/>
                <w:noProof/>
                <w:rtl/>
              </w:rPr>
              <w:t>6.2.2</w:t>
            </w:r>
            <w:r w:rsidR="005F7E69">
              <w:rPr>
                <w:rFonts w:eastAsiaTheme="minorEastAsia" w:cstheme="minorBidi"/>
                <w:noProof/>
                <w:szCs w:val="22"/>
                <w:rtl/>
              </w:rPr>
              <w:tab/>
            </w:r>
            <w:r w:rsidR="005F7E69" w:rsidRPr="00C67196">
              <w:rPr>
                <w:rStyle w:val="Hyperlink"/>
                <w:rFonts w:hint="eastAsia"/>
                <w:b/>
                <w:noProof/>
                <w:rtl/>
              </w:rPr>
              <w:t>زم</w:t>
            </w:r>
            <w:r w:rsidR="005F7E69" w:rsidRPr="00C67196">
              <w:rPr>
                <w:rStyle w:val="Hyperlink"/>
                <w:rFonts w:hint="cs"/>
                <w:b/>
                <w:noProof/>
                <w:rtl/>
              </w:rPr>
              <w:t>ی</w:t>
            </w:r>
            <w:r w:rsidR="005F7E69" w:rsidRPr="00C67196">
              <w:rPr>
                <w:rStyle w:val="Hyperlink"/>
                <w:rFonts w:hint="eastAsia"/>
                <w:b/>
                <w:noProof/>
                <w:rtl/>
              </w:rPr>
              <w:t>ن</w:t>
            </w:r>
            <w:r w:rsidR="005F7E69" w:rsidRPr="00C67196">
              <w:rPr>
                <w:rStyle w:val="Hyperlink"/>
                <w:b/>
                <w:noProof/>
                <w:rtl/>
              </w:rPr>
              <w:t xml:space="preserve"> </w:t>
            </w:r>
            <w:r w:rsidR="005F7E69" w:rsidRPr="00C67196">
              <w:rPr>
                <w:rStyle w:val="Hyperlink"/>
                <w:rFonts w:hint="eastAsia"/>
                <w:b/>
                <w:noProof/>
                <w:rtl/>
              </w:rPr>
              <w:t>شناس</w:t>
            </w:r>
            <w:r w:rsidR="005F7E69" w:rsidRPr="00C67196">
              <w:rPr>
                <w:rStyle w:val="Hyperlink"/>
                <w:rFonts w:hint="cs"/>
                <w:b/>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438620373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16</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74" w:history="1">
            <w:r w:rsidR="005F7E69" w:rsidRPr="00C67196">
              <w:rPr>
                <w:rStyle w:val="Hyperlink"/>
                <w:noProof/>
                <w:rtl/>
              </w:rPr>
              <w:t>6.2.3</w:t>
            </w:r>
            <w:r w:rsidR="005F7E69">
              <w:rPr>
                <w:rFonts w:eastAsiaTheme="minorEastAsia" w:cstheme="minorBidi"/>
                <w:noProof/>
                <w:szCs w:val="22"/>
                <w:rtl/>
              </w:rPr>
              <w:tab/>
            </w:r>
            <w:r w:rsidR="005F7E69" w:rsidRPr="00C67196">
              <w:rPr>
                <w:rStyle w:val="Hyperlink"/>
                <w:rFonts w:hint="eastAsia"/>
                <w:noProof/>
                <w:rtl/>
              </w:rPr>
              <w:t>آب</w:t>
            </w:r>
            <w:r w:rsidR="005F7E69" w:rsidRPr="00C67196">
              <w:rPr>
                <w:rStyle w:val="Hyperlink"/>
                <w:noProof/>
                <w:rtl/>
              </w:rPr>
              <w:t xml:space="preserve"> </w:t>
            </w:r>
            <w:r w:rsidR="005F7E69" w:rsidRPr="00C67196">
              <w:rPr>
                <w:rStyle w:val="Hyperlink"/>
                <w:rFonts w:hint="eastAsia"/>
                <w:noProof/>
                <w:rtl/>
              </w:rPr>
              <w:t>شناس</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438620374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17</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75" w:history="1">
            <w:r w:rsidR="005F7E69" w:rsidRPr="00C67196">
              <w:rPr>
                <w:rStyle w:val="Hyperlink"/>
                <w:noProof/>
                <w:rtl/>
              </w:rPr>
              <w:t>6.2.4</w:t>
            </w:r>
            <w:r w:rsidR="005F7E69">
              <w:rPr>
                <w:rFonts w:eastAsiaTheme="minorEastAsia" w:cstheme="minorBidi"/>
                <w:noProof/>
                <w:szCs w:val="22"/>
                <w:rtl/>
              </w:rPr>
              <w:tab/>
            </w:r>
            <w:r w:rsidR="005F7E69" w:rsidRPr="00C67196">
              <w:rPr>
                <w:rStyle w:val="Hyperlink"/>
                <w:rFonts w:hint="eastAsia"/>
                <w:noProof/>
                <w:rtl/>
              </w:rPr>
              <w:t>اقل</w:t>
            </w:r>
            <w:r w:rsidR="005F7E69" w:rsidRPr="00C67196">
              <w:rPr>
                <w:rStyle w:val="Hyperlink"/>
                <w:rFonts w:hint="cs"/>
                <w:noProof/>
                <w:rtl/>
              </w:rPr>
              <w:t>ی</w:t>
            </w:r>
            <w:r w:rsidR="005F7E69" w:rsidRPr="00C67196">
              <w:rPr>
                <w:rStyle w:val="Hyperlink"/>
                <w:rFonts w:hint="eastAsia"/>
                <w:noProof/>
                <w:rtl/>
              </w:rPr>
              <w:t>م</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438620375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17</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76" w:history="1">
            <w:r w:rsidR="005F7E69" w:rsidRPr="00C67196">
              <w:rPr>
                <w:rStyle w:val="Hyperlink"/>
                <w:noProof/>
                <w:rtl/>
              </w:rPr>
              <w:t>6.3</w:t>
            </w:r>
            <w:r w:rsidR="005F7E69">
              <w:rPr>
                <w:rFonts w:eastAsiaTheme="minorEastAsia" w:cstheme="minorBidi"/>
                <w:noProof/>
                <w:szCs w:val="22"/>
                <w:rtl/>
              </w:rPr>
              <w:tab/>
            </w:r>
            <w:r w:rsidR="005F7E69" w:rsidRPr="00C67196">
              <w:rPr>
                <w:rStyle w:val="Hyperlink"/>
                <w:rFonts w:hint="eastAsia"/>
                <w:noProof/>
                <w:rtl/>
              </w:rPr>
              <w:t>مح</w:t>
            </w:r>
            <w:r w:rsidR="005F7E69" w:rsidRPr="00C67196">
              <w:rPr>
                <w:rStyle w:val="Hyperlink"/>
                <w:rFonts w:hint="cs"/>
                <w:noProof/>
                <w:rtl/>
              </w:rPr>
              <w:t>ی</w:t>
            </w:r>
            <w:r w:rsidR="005F7E69" w:rsidRPr="00C67196">
              <w:rPr>
                <w:rStyle w:val="Hyperlink"/>
                <w:rFonts w:hint="eastAsia"/>
                <w:noProof/>
                <w:rtl/>
              </w:rPr>
              <w:t>ط</w:t>
            </w:r>
            <w:r w:rsidR="005F7E69" w:rsidRPr="00C67196">
              <w:rPr>
                <w:rStyle w:val="Hyperlink"/>
                <w:noProof/>
                <w:rtl/>
              </w:rPr>
              <w:t xml:space="preserve"> </w:t>
            </w:r>
            <w:r w:rsidR="005F7E69" w:rsidRPr="00C67196">
              <w:rPr>
                <w:rStyle w:val="Hyperlink"/>
                <w:rFonts w:hint="eastAsia"/>
                <w:noProof/>
                <w:rtl/>
              </w:rPr>
              <w:t>طب</w:t>
            </w:r>
            <w:r w:rsidR="005F7E69" w:rsidRPr="00C67196">
              <w:rPr>
                <w:rStyle w:val="Hyperlink"/>
                <w:rFonts w:hint="cs"/>
                <w:noProof/>
                <w:rtl/>
              </w:rPr>
              <w:t>ی</w:t>
            </w:r>
            <w:r w:rsidR="005F7E69" w:rsidRPr="00C67196">
              <w:rPr>
                <w:rStyle w:val="Hyperlink"/>
                <w:rFonts w:hint="eastAsia"/>
                <w:noProof/>
                <w:rtl/>
              </w:rPr>
              <w:t>ع</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و</w:t>
            </w:r>
            <w:r w:rsidR="005F7E69" w:rsidRPr="00C67196">
              <w:rPr>
                <w:rStyle w:val="Hyperlink"/>
                <w:noProof/>
                <w:rtl/>
              </w:rPr>
              <w:t xml:space="preserve"> </w:t>
            </w:r>
            <w:r w:rsidR="005F7E69" w:rsidRPr="00C67196">
              <w:rPr>
                <w:rStyle w:val="Hyperlink"/>
                <w:rFonts w:hint="eastAsia"/>
                <w:noProof/>
                <w:rtl/>
              </w:rPr>
              <w:t>ب</w:t>
            </w:r>
            <w:r w:rsidR="005F7E69" w:rsidRPr="00C67196">
              <w:rPr>
                <w:rStyle w:val="Hyperlink"/>
                <w:rFonts w:hint="cs"/>
                <w:noProof/>
                <w:rtl/>
              </w:rPr>
              <w:t>ی</w:t>
            </w:r>
            <w:r w:rsidR="005F7E69" w:rsidRPr="00C67196">
              <w:rPr>
                <w:rStyle w:val="Hyperlink"/>
                <w:rFonts w:hint="eastAsia"/>
                <w:noProof/>
                <w:rtl/>
              </w:rPr>
              <w:t>ولوژ</w:t>
            </w:r>
            <w:r w:rsidR="005F7E69" w:rsidRPr="00C67196">
              <w:rPr>
                <w:rStyle w:val="Hyperlink"/>
                <w:rFonts w:hint="cs"/>
                <w:noProof/>
                <w:rtl/>
              </w:rPr>
              <w:t>ی</w:t>
            </w:r>
            <w:r w:rsidR="005F7E69" w:rsidRPr="00C67196">
              <w:rPr>
                <w:rStyle w:val="Hyperlink"/>
                <w:rFonts w:hint="eastAsia"/>
                <w:noProof/>
                <w:rtl/>
              </w:rPr>
              <w:t>ک</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438620376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18</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77" w:history="1">
            <w:r w:rsidR="005F7E69" w:rsidRPr="00C67196">
              <w:rPr>
                <w:rStyle w:val="Hyperlink"/>
                <w:noProof/>
                <w:rtl/>
              </w:rPr>
              <w:t>6.3.1</w:t>
            </w:r>
            <w:r w:rsidR="005F7E69">
              <w:rPr>
                <w:rFonts w:eastAsiaTheme="minorEastAsia" w:cstheme="minorBidi"/>
                <w:noProof/>
                <w:szCs w:val="22"/>
                <w:rtl/>
              </w:rPr>
              <w:tab/>
            </w:r>
            <w:r w:rsidR="005F7E69" w:rsidRPr="00C67196">
              <w:rPr>
                <w:rStyle w:val="Hyperlink"/>
                <w:rFonts w:hint="eastAsia"/>
                <w:noProof/>
                <w:rtl/>
              </w:rPr>
              <w:t>ز</w:t>
            </w:r>
            <w:r w:rsidR="005F7E69" w:rsidRPr="00C67196">
              <w:rPr>
                <w:rStyle w:val="Hyperlink"/>
                <w:rFonts w:hint="cs"/>
                <w:noProof/>
                <w:rtl/>
              </w:rPr>
              <w:t>ی</w:t>
            </w:r>
            <w:r w:rsidR="005F7E69" w:rsidRPr="00C67196">
              <w:rPr>
                <w:rStyle w:val="Hyperlink"/>
                <w:rFonts w:hint="eastAsia"/>
                <w:noProof/>
                <w:rtl/>
              </w:rPr>
              <w:t>ستگاه</w:t>
            </w:r>
            <w:r w:rsidR="005F7E69" w:rsidRPr="00C67196">
              <w:rPr>
                <w:rStyle w:val="Hyperlink"/>
                <w:noProof/>
                <w:rtl/>
              </w:rPr>
              <w:t xml:space="preserve"> </w:t>
            </w:r>
            <w:r w:rsidR="005F7E69" w:rsidRPr="00C67196">
              <w:rPr>
                <w:rStyle w:val="Hyperlink"/>
                <w:rFonts w:hint="eastAsia"/>
                <w:noProof/>
                <w:rtl/>
              </w:rPr>
              <w:t>طب</w:t>
            </w:r>
            <w:r w:rsidR="005F7E69" w:rsidRPr="00C67196">
              <w:rPr>
                <w:rStyle w:val="Hyperlink"/>
                <w:rFonts w:hint="cs"/>
                <w:noProof/>
                <w:rtl/>
              </w:rPr>
              <w:t>ی</w:t>
            </w:r>
            <w:r w:rsidR="005F7E69" w:rsidRPr="00C67196">
              <w:rPr>
                <w:rStyle w:val="Hyperlink"/>
                <w:rFonts w:hint="eastAsia"/>
                <w:noProof/>
                <w:rtl/>
              </w:rPr>
              <w:t>ع</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438620377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18</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78" w:history="1">
            <w:r w:rsidR="005F7E69" w:rsidRPr="00C67196">
              <w:rPr>
                <w:rStyle w:val="Hyperlink"/>
                <w:noProof/>
                <w:rtl/>
              </w:rPr>
              <w:t>6.3.2</w:t>
            </w:r>
            <w:r w:rsidR="005F7E69">
              <w:rPr>
                <w:rFonts w:eastAsiaTheme="minorEastAsia" w:cstheme="minorBidi"/>
                <w:noProof/>
                <w:szCs w:val="22"/>
                <w:rtl/>
              </w:rPr>
              <w:tab/>
            </w:r>
            <w:r w:rsidR="005F7E69" w:rsidRPr="00C67196">
              <w:rPr>
                <w:rStyle w:val="Hyperlink"/>
                <w:rFonts w:hint="eastAsia"/>
                <w:noProof/>
                <w:rtl/>
              </w:rPr>
              <w:t>مناطق</w:t>
            </w:r>
            <w:r w:rsidR="005F7E69" w:rsidRPr="00C67196">
              <w:rPr>
                <w:rStyle w:val="Hyperlink"/>
                <w:noProof/>
                <w:rtl/>
              </w:rPr>
              <w:t xml:space="preserve"> </w:t>
            </w:r>
            <w:r w:rsidR="005F7E69" w:rsidRPr="00C67196">
              <w:rPr>
                <w:rStyle w:val="Hyperlink"/>
                <w:rFonts w:hint="eastAsia"/>
                <w:noProof/>
                <w:rtl/>
              </w:rPr>
              <w:t>چهارگانه</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438620378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18</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79" w:history="1">
            <w:r w:rsidR="005F7E69" w:rsidRPr="00C67196">
              <w:rPr>
                <w:rStyle w:val="Hyperlink"/>
                <w:noProof/>
                <w:rtl/>
              </w:rPr>
              <w:t>6.3.3</w:t>
            </w:r>
            <w:r w:rsidR="005F7E69">
              <w:rPr>
                <w:rFonts w:eastAsiaTheme="minorEastAsia" w:cstheme="minorBidi"/>
                <w:noProof/>
                <w:szCs w:val="22"/>
                <w:rtl/>
              </w:rPr>
              <w:tab/>
            </w:r>
            <w:r w:rsidR="005F7E69" w:rsidRPr="00C67196">
              <w:rPr>
                <w:rStyle w:val="Hyperlink"/>
                <w:rFonts w:hint="eastAsia"/>
                <w:noProof/>
                <w:rtl/>
              </w:rPr>
              <w:t>بهداشت</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438620379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18</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80" w:history="1">
            <w:r w:rsidR="005F7E69" w:rsidRPr="00C67196">
              <w:rPr>
                <w:rStyle w:val="Hyperlink"/>
                <w:noProof/>
                <w:rtl/>
              </w:rPr>
              <w:t>6.4</w:t>
            </w:r>
            <w:r w:rsidR="005F7E69">
              <w:rPr>
                <w:rFonts w:eastAsiaTheme="minorEastAsia" w:cstheme="minorBidi"/>
                <w:noProof/>
                <w:szCs w:val="22"/>
                <w:rtl/>
              </w:rPr>
              <w:tab/>
            </w:r>
            <w:r w:rsidR="005F7E69" w:rsidRPr="00C67196">
              <w:rPr>
                <w:rStyle w:val="Hyperlink"/>
                <w:rFonts w:hint="eastAsia"/>
                <w:noProof/>
                <w:rtl/>
              </w:rPr>
              <w:t>مح</w:t>
            </w:r>
            <w:r w:rsidR="005F7E69" w:rsidRPr="00C67196">
              <w:rPr>
                <w:rStyle w:val="Hyperlink"/>
                <w:rFonts w:hint="cs"/>
                <w:noProof/>
                <w:rtl/>
              </w:rPr>
              <w:t>ی</w:t>
            </w:r>
            <w:r w:rsidR="005F7E69" w:rsidRPr="00C67196">
              <w:rPr>
                <w:rStyle w:val="Hyperlink"/>
                <w:rFonts w:hint="eastAsia"/>
                <w:noProof/>
                <w:rtl/>
              </w:rPr>
              <w:t>ط</w:t>
            </w:r>
            <w:r w:rsidR="005F7E69" w:rsidRPr="00C67196">
              <w:rPr>
                <w:rStyle w:val="Hyperlink"/>
                <w:noProof/>
                <w:rtl/>
              </w:rPr>
              <w:t xml:space="preserve"> </w:t>
            </w:r>
            <w:r w:rsidR="005F7E69" w:rsidRPr="00C67196">
              <w:rPr>
                <w:rStyle w:val="Hyperlink"/>
                <w:rFonts w:hint="eastAsia"/>
                <w:noProof/>
                <w:rtl/>
              </w:rPr>
              <w:t>اجتماع</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اقتصاد</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فرهنگ</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438620380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20</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81" w:history="1">
            <w:r w:rsidR="005F7E69" w:rsidRPr="00C67196">
              <w:rPr>
                <w:rStyle w:val="Hyperlink"/>
                <w:noProof/>
                <w:rtl/>
              </w:rPr>
              <w:t>6.4.1</w:t>
            </w:r>
            <w:r w:rsidR="005F7E69">
              <w:rPr>
                <w:rFonts w:eastAsiaTheme="minorEastAsia" w:cstheme="minorBidi"/>
                <w:noProof/>
                <w:szCs w:val="22"/>
                <w:rtl/>
              </w:rPr>
              <w:tab/>
            </w:r>
            <w:r w:rsidR="005F7E69" w:rsidRPr="00C67196">
              <w:rPr>
                <w:rStyle w:val="Hyperlink"/>
                <w:rFonts w:hint="eastAsia"/>
                <w:noProof/>
                <w:rtl/>
              </w:rPr>
              <w:t>اشتغال</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438620381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20</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82" w:history="1">
            <w:r w:rsidR="005F7E69" w:rsidRPr="00C67196">
              <w:rPr>
                <w:rStyle w:val="Hyperlink"/>
                <w:noProof/>
                <w:rtl/>
              </w:rPr>
              <w:t>6.4.2</w:t>
            </w:r>
            <w:r w:rsidR="005F7E69">
              <w:rPr>
                <w:rFonts w:eastAsiaTheme="minorEastAsia" w:cstheme="minorBidi"/>
                <w:noProof/>
                <w:szCs w:val="22"/>
                <w:rtl/>
              </w:rPr>
              <w:tab/>
            </w:r>
            <w:r w:rsidR="005F7E69" w:rsidRPr="00C67196">
              <w:rPr>
                <w:rStyle w:val="Hyperlink"/>
                <w:rFonts w:hint="eastAsia"/>
                <w:noProof/>
                <w:rtl/>
              </w:rPr>
              <w:t>مذهب</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438620382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20</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83" w:history="1">
            <w:r w:rsidR="005F7E69" w:rsidRPr="00C67196">
              <w:rPr>
                <w:rStyle w:val="Hyperlink"/>
                <w:noProof/>
              </w:rPr>
              <w:t>6.4.3</w:t>
            </w:r>
            <w:r w:rsidR="005F7E69">
              <w:rPr>
                <w:rFonts w:eastAsiaTheme="minorEastAsia" w:cstheme="minorBidi"/>
                <w:noProof/>
                <w:szCs w:val="22"/>
                <w:rtl/>
              </w:rPr>
              <w:tab/>
            </w:r>
            <w:r w:rsidR="005F7E69" w:rsidRPr="00C67196">
              <w:rPr>
                <w:rStyle w:val="Hyperlink"/>
                <w:rFonts w:hint="eastAsia"/>
                <w:noProof/>
                <w:rtl/>
              </w:rPr>
              <w:t>فرهنگ</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438620383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20</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84" w:history="1">
            <w:r w:rsidR="005F7E69" w:rsidRPr="00C67196">
              <w:rPr>
                <w:rStyle w:val="Hyperlink"/>
                <w:noProof/>
                <w:rtl/>
              </w:rPr>
              <w:t>6.4.4</w:t>
            </w:r>
            <w:r w:rsidR="005F7E69">
              <w:rPr>
                <w:rFonts w:eastAsiaTheme="minorEastAsia" w:cstheme="minorBidi"/>
                <w:noProof/>
                <w:szCs w:val="22"/>
                <w:rtl/>
              </w:rPr>
              <w:tab/>
            </w:r>
            <w:r w:rsidR="005F7E69" w:rsidRPr="00C67196">
              <w:rPr>
                <w:rStyle w:val="Hyperlink"/>
                <w:rFonts w:hint="eastAsia"/>
                <w:noProof/>
                <w:rtl/>
              </w:rPr>
              <w:t>جمع</w:t>
            </w:r>
            <w:r w:rsidR="005F7E69" w:rsidRPr="00C67196">
              <w:rPr>
                <w:rStyle w:val="Hyperlink"/>
                <w:rFonts w:hint="cs"/>
                <w:noProof/>
                <w:rtl/>
              </w:rPr>
              <w:t>ی</w:t>
            </w:r>
            <w:r w:rsidR="005F7E69" w:rsidRPr="00C67196">
              <w:rPr>
                <w:rStyle w:val="Hyperlink"/>
                <w:rFonts w:hint="eastAsia"/>
                <w:noProof/>
                <w:rtl/>
              </w:rPr>
              <w:t>ت</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438620384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20</w:t>
            </w:r>
            <w:r w:rsidR="005F7E69">
              <w:rPr>
                <w:noProof/>
                <w:webHidden/>
                <w:rtl/>
              </w:rPr>
              <w:fldChar w:fldCharType="end"/>
            </w:r>
          </w:hyperlink>
        </w:p>
        <w:p w:rsidR="005F7E69" w:rsidRDefault="008A7239">
          <w:pPr>
            <w:pStyle w:val="TOC3"/>
            <w:tabs>
              <w:tab w:val="left" w:pos="1320"/>
              <w:tab w:val="right" w:leader="dot" w:pos="9016"/>
            </w:tabs>
            <w:rPr>
              <w:rFonts w:eastAsiaTheme="minorEastAsia" w:cstheme="minorBidi"/>
              <w:noProof/>
              <w:szCs w:val="22"/>
              <w:rtl/>
            </w:rPr>
          </w:pPr>
          <w:hyperlink w:anchor="_Toc438620385" w:history="1">
            <w:r w:rsidR="005F7E69" w:rsidRPr="00C67196">
              <w:rPr>
                <w:rStyle w:val="Hyperlink"/>
                <w:noProof/>
                <w:rtl/>
              </w:rPr>
              <w:t>6.4.5</w:t>
            </w:r>
            <w:r w:rsidR="005F7E69">
              <w:rPr>
                <w:rFonts w:eastAsiaTheme="minorEastAsia" w:cstheme="minorBidi"/>
                <w:noProof/>
                <w:szCs w:val="22"/>
                <w:rtl/>
              </w:rPr>
              <w:tab/>
            </w:r>
            <w:r w:rsidR="005F7E69" w:rsidRPr="00C67196">
              <w:rPr>
                <w:rStyle w:val="Hyperlink"/>
                <w:rFonts w:hint="eastAsia"/>
                <w:noProof/>
                <w:rtl/>
              </w:rPr>
              <w:t>علم</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438620385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20</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86" w:history="1">
            <w:r w:rsidR="005F7E69" w:rsidRPr="00C67196">
              <w:rPr>
                <w:rStyle w:val="Hyperlink"/>
                <w:rFonts w:eastAsia="Times New Roman"/>
                <w:noProof/>
                <w:rtl/>
                <w:lang w:bidi="ar-SA"/>
              </w:rPr>
              <w:t>6.5</w:t>
            </w:r>
            <w:r w:rsidR="005F7E69">
              <w:rPr>
                <w:rFonts w:eastAsiaTheme="minorEastAsia" w:cstheme="minorBidi"/>
                <w:noProof/>
                <w:szCs w:val="22"/>
                <w:rtl/>
              </w:rPr>
              <w:tab/>
            </w:r>
            <w:r w:rsidR="005F7E69" w:rsidRPr="00C67196">
              <w:rPr>
                <w:rStyle w:val="Hyperlink"/>
                <w:rFonts w:eastAsia="Times New Roman" w:hint="eastAsia"/>
                <w:noProof/>
                <w:rtl/>
                <w:lang w:bidi="ar-SA"/>
              </w:rPr>
              <w:t>نقشه</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کاربر</w:t>
            </w:r>
            <w:r w:rsidR="005F7E69" w:rsidRPr="00C67196">
              <w:rPr>
                <w:rStyle w:val="Hyperlink"/>
                <w:rFonts w:eastAsia="Times New Roman" w:hint="cs"/>
                <w:noProof/>
                <w:rtl/>
                <w:lang w:bidi="ar-SA"/>
              </w:rPr>
              <w:t>ی</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اراض</w:t>
            </w:r>
            <w:r w:rsidR="005F7E69" w:rsidRPr="00C67196">
              <w:rPr>
                <w:rStyle w:val="Hyperlink"/>
                <w:rFonts w:eastAsia="Times New Roman" w:hint="cs"/>
                <w:noProof/>
                <w:rtl/>
                <w:lang w:bidi="ar-SA"/>
              </w:rPr>
              <w:t>ی</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استان</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گ</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لان</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و</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شهرستان</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انزل</w:t>
            </w:r>
            <w:r w:rsidR="005F7E69" w:rsidRPr="00C67196">
              <w:rPr>
                <w:rStyle w:val="Hyperlink"/>
                <w:rFonts w:eastAsia="Times New Roman" w:hint="cs"/>
                <w:noProof/>
                <w:rtl/>
                <w:lang w:bidi="ar-SA"/>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438620386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21</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87" w:history="1">
            <w:r w:rsidR="005F7E69" w:rsidRPr="00C67196">
              <w:rPr>
                <w:rStyle w:val="Hyperlink"/>
                <w:noProof/>
                <w:rtl/>
                <w:lang w:bidi="ar-SA"/>
              </w:rPr>
              <w:t>7</w:t>
            </w:r>
            <w:r w:rsidR="005F7E69">
              <w:rPr>
                <w:rFonts w:eastAsiaTheme="minorEastAsia" w:cstheme="minorBidi"/>
                <w:noProof/>
                <w:szCs w:val="22"/>
                <w:rtl/>
              </w:rPr>
              <w:tab/>
            </w:r>
            <w:r w:rsidR="005F7E69" w:rsidRPr="00C67196">
              <w:rPr>
                <w:rStyle w:val="Hyperlink"/>
                <w:rFonts w:hint="eastAsia"/>
                <w:noProof/>
                <w:rtl/>
                <w:lang w:bidi="ar-SA"/>
              </w:rPr>
              <w:t>فصل</w:t>
            </w:r>
            <w:r w:rsidR="005F7E69" w:rsidRPr="00C67196">
              <w:rPr>
                <w:rStyle w:val="Hyperlink"/>
                <w:noProof/>
                <w:rtl/>
                <w:lang w:bidi="ar-SA"/>
              </w:rPr>
              <w:t xml:space="preserve"> </w:t>
            </w:r>
            <w:r w:rsidR="005F7E69" w:rsidRPr="00C67196">
              <w:rPr>
                <w:rStyle w:val="Hyperlink"/>
                <w:rFonts w:hint="eastAsia"/>
                <w:noProof/>
                <w:rtl/>
                <w:lang w:bidi="ar-SA"/>
              </w:rPr>
              <w:t>هفتم</w:t>
            </w:r>
            <w:r w:rsidR="005F7E69" w:rsidRPr="00C67196">
              <w:rPr>
                <w:rStyle w:val="Hyperlink"/>
                <w:noProof/>
                <w:rtl/>
                <w:lang w:bidi="ar-SA"/>
              </w:rPr>
              <w:t xml:space="preserve"> : </w:t>
            </w:r>
            <w:r w:rsidR="005F7E69" w:rsidRPr="00C67196">
              <w:rPr>
                <w:rStyle w:val="Hyperlink"/>
                <w:rFonts w:hint="eastAsia"/>
                <w:noProof/>
                <w:rtl/>
                <w:lang w:bidi="ar-SA"/>
              </w:rPr>
              <w:t>پ</w:t>
            </w:r>
            <w:r w:rsidR="005F7E69" w:rsidRPr="00C67196">
              <w:rPr>
                <w:rStyle w:val="Hyperlink"/>
                <w:rFonts w:hint="cs"/>
                <w:noProof/>
                <w:rtl/>
                <w:lang w:bidi="ar-SA"/>
              </w:rPr>
              <w:t>ی</w:t>
            </w:r>
            <w:r w:rsidR="005F7E69" w:rsidRPr="00C67196">
              <w:rPr>
                <w:rStyle w:val="Hyperlink"/>
                <w:rFonts w:hint="eastAsia"/>
                <w:noProof/>
                <w:rtl/>
                <w:lang w:bidi="ar-SA"/>
              </w:rPr>
              <w:t>شب</w:t>
            </w:r>
            <w:r w:rsidR="005F7E69" w:rsidRPr="00C67196">
              <w:rPr>
                <w:rStyle w:val="Hyperlink"/>
                <w:rFonts w:hint="cs"/>
                <w:noProof/>
                <w:rtl/>
                <w:lang w:bidi="ar-SA"/>
              </w:rPr>
              <w:t>ی</w:t>
            </w:r>
            <w:r w:rsidR="005F7E69" w:rsidRPr="00C67196">
              <w:rPr>
                <w:rStyle w:val="Hyperlink"/>
                <w:rFonts w:hint="eastAsia"/>
                <w:noProof/>
                <w:rtl/>
                <w:lang w:bidi="ar-SA"/>
              </w:rPr>
              <w:t>ن</w:t>
            </w:r>
            <w:r w:rsidR="005F7E69" w:rsidRPr="00C67196">
              <w:rPr>
                <w:rStyle w:val="Hyperlink"/>
                <w:rFonts w:hint="cs"/>
                <w:noProof/>
                <w:rtl/>
                <w:lang w:bidi="ar-SA"/>
              </w:rPr>
              <w:t>ی</w:t>
            </w:r>
            <w:r w:rsidR="005F7E69" w:rsidRPr="00C67196">
              <w:rPr>
                <w:rStyle w:val="Hyperlink"/>
                <w:noProof/>
                <w:rtl/>
                <w:lang w:bidi="ar-SA"/>
              </w:rPr>
              <w:t xml:space="preserve"> </w:t>
            </w:r>
            <w:r w:rsidR="005F7E69" w:rsidRPr="00C67196">
              <w:rPr>
                <w:rStyle w:val="Hyperlink"/>
                <w:rFonts w:hint="eastAsia"/>
                <w:noProof/>
                <w:rtl/>
                <w:lang w:bidi="ar-SA"/>
              </w:rPr>
              <w:t>آثار</w:t>
            </w:r>
            <w:r w:rsidR="005F7E69" w:rsidRPr="00C67196">
              <w:rPr>
                <w:rStyle w:val="Hyperlink"/>
                <w:noProof/>
                <w:rtl/>
                <w:lang w:bidi="ar-SA"/>
              </w:rPr>
              <w:t xml:space="preserve"> </w:t>
            </w:r>
            <w:r w:rsidR="005F7E69" w:rsidRPr="00C67196">
              <w:rPr>
                <w:rStyle w:val="Hyperlink"/>
                <w:rFonts w:hint="eastAsia"/>
                <w:noProof/>
                <w:rtl/>
                <w:lang w:bidi="ar-SA"/>
              </w:rPr>
              <w:t>و</w:t>
            </w:r>
            <w:r w:rsidR="005F7E69" w:rsidRPr="00C67196">
              <w:rPr>
                <w:rStyle w:val="Hyperlink"/>
                <w:noProof/>
                <w:rtl/>
                <w:lang w:bidi="ar-SA"/>
              </w:rPr>
              <w:t xml:space="preserve"> </w:t>
            </w:r>
            <w:r w:rsidR="005F7E69" w:rsidRPr="00C67196">
              <w:rPr>
                <w:rStyle w:val="Hyperlink"/>
                <w:rFonts w:hint="eastAsia"/>
                <w:noProof/>
                <w:rtl/>
                <w:lang w:bidi="ar-SA"/>
              </w:rPr>
              <w:t>پ</w:t>
            </w:r>
            <w:r w:rsidR="005F7E69" w:rsidRPr="00C67196">
              <w:rPr>
                <w:rStyle w:val="Hyperlink"/>
                <w:rFonts w:hint="cs"/>
                <w:noProof/>
                <w:rtl/>
                <w:lang w:bidi="ar-SA"/>
              </w:rPr>
              <w:t>ی</w:t>
            </w:r>
            <w:r w:rsidR="005F7E69" w:rsidRPr="00C67196">
              <w:rPr>
                <w:rStyle w:val="Hyperlink"/>
                <w:rFonts w:hint="eastAsia"/>
                <w:noProof/>
                <w:rtl/>
                <w:lang w:bidi="ar-SA"/>
              </w:rPr>
              <w:t>امدها</w:t>
            </w:r>
            <w:r w:rsidR="005F7E69" w:rsidRPr="00C67196">
              <w:rPr>
                <w:rStyle w:val="Hyperlink"/>
                <w:rFonts w:hint="cs"/>
                <w:noProof/>
                <w:rtl/>
                <w:lang w:bidi="ar-SA"/>
              </w:rPr>
              <w:t>ی</w:t>
            </w:r>
            <w:r w:rsidR="005F7E69" w:rsidRPr="00C67196">
              <w:rPr>
                <w:rStyle w:val="Hyperlink"/>
                <w:noProof/>
                <w:rtl/>
                <w:lang w:bidi="ar-SA"/>
              </w:rPr>
              <w:t xml:space="preserve"> </w:t>
            </w:r>
            <w:r w:rsidR="005F7E69" w:rsidRPr="00C67196">
              <w:rPr>
                <w:rStyle w:val="Hyperlink"/>
                <w:rFonts w:hint="eastAsia"/>
                <w:noProof/>
                <w:rtl/>
                <w:lang w:bidi="ar-SA"/>
              </w:rPr>
              <w:t>مثبت</w:t>
            </w:r>
            <w:r w:rsidR="005F7E69" w:rsidRPr="00C67196">
              <w:rPr>
                <w:rStyle w:val="Hyperlink"/>
                <w:noProof/>
                <w:rtl/>
                <w:lang w:bidi="ar-SA"/>
              </w:rPr>
              <w:t xml:space="preserve"> </w:t>
            </w:r>
            <w:r w:rsidR="005F7E69" w:rsidRPr="00C67196">
              <w:rPr>
                <w:rStyle w:val="Hyperlink"/>
                <w:rFonts w:hint="eastAsia"/>
                <w:noProof/>
                <w:rtl/>
                <w:lang w:bidi="ar-SA"/>
              </w:rPr>
              <w:t>و</w:t>
            </w:r>
            <w:r w:rsidR="005F7E69" w:rsidRPr="00C67196">
              <w:rPr>
                <w:rStyle w:val="Hyperlink"/>
                <w:noProof/>
                <w:rtl/>
                <w:lang w:bidi="ar-SA"/>
              </w:rPr>
              <w:t xml:space="preserve"> </w:t>
            </w:r>
            <w:r w:rsidR="005F7E69" w:rsidRPr="00C67196">
              <w:rPr>
                <w:rStyle w:val="Hyperlink"/>
                <w:rFonts w:hint="eastAsia"/>
                <w:noProof/>
                <w:rtl/>
                <w:lang w:bidi="ar-SA"/>
              </w:rPr>
              <w:t>منف</w:t>
            </w:r>
            <w:r w:rsidR="005F7E69" w:rsidRPr="00C67196">
              <w:rPr>
                <w:rStyle w:val="Hyperlink"/>
                <w:rFonts w:hint="cs"/>
                <w:noProof/>
                <w:rtl/>
                <w:lang w:bidi="ar-SA"/>
              </w:rPr>
              <w:t>ی</w:t>
            </w:r>
            <w:r w:rsidR="005F7E69" w:rsidRPr="00C67196">
              <w:rPr>
                <w:rStyle w:val="Hyperlink"/>
                <w:noProof/>
                <w:rtl/>
                <w:lang w:bidi="ar-SA"/>
              </w:rPr>
              <w:t xml:space="preserve"> </w:t>
            </w:r>
            <w:r w:rsidR="005F7E69" w:rsidRPr="00C67196">
              <w:rPr>
                <w:rStyle w:val="Hyperlink"/>
                <w:rFonts w:hint="eastAsia"/>
                <w:noProof/>
                <w:rtl/>
                <w:lang w:bidi="ar-SA"/>
              </w:rPr>
              <w:t>طرح</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438620387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22</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88" w:history="1">
            <w:r w:rsidR="005F7E69" w:rsidRPr="00C67196">
              <w:rPr>
                <w:rStyle w:val="Hyperlink"/>
                <w:noProof/>
                <w:rtl/>
              </w:rPr>
              <w:t>7.1</w:t>
            </w:r>
            <w:r w:rsidR="005F7E69">
              <w:rPr>
                <w:rFonts w:eastAsiaTheme="minorEastAsia" w:cstheme="minorBidi"/>
                <w:noProof/>
                <w:szCs w:val="22"/>
                <w:rtl/>
              </w:rPr>
              <w:tab/>
            </w:r>
            <w:r w:rsidR="005F7E69" w:rsidRPr="00C67196">
              <w:rPr>
                <w:rStyle w:val="Hyperlink"/>
                <w:rFonts w:hint="eastAsia"/>
                <w:noProof/>
                <w:rtl/>
              </w:rPr>
              <w:t>جدول</w:t>
            </w:r>
            <w:r w:rsidR="005F7E69" w:rsidRPr="00C67196">
              <w:rPr>
                <w:rStyle w:val="Hyperlink"/>
                <w:noProof/>
                <w:rtl/>
              </w:rPr>
              <w:t xml:space="preserve"> </w:t>
            </w:r>
            <w:r w:rsidR="005F7E69" w:rsidRPr="00C67196">
              <w:rPr>
                <w:rStyle w:val="Hyperlink"/>
                <w:rFonts w:hint="eastAsia"/>
                <w:noProof/>
                <w:rtl/>
              </w:rPr>
              <w:t>شدت</w:t>
            </w:r>
            <w:r w:rsidR="005F7E69" w:rsidRPr="00C67196">
              <w:rPr>
                <w:rStyle w:val="Hyperlink"/>
                <w:noProof/>
                <w:rtl/>
              </w:rPr>
              <w:t xml:space="preserve"> </w:t>
            </w:r>
            <w:r w:rsidR="005F7E69" w:rsidRPr="00C67196">
              <w:rPr>
                <w:rStyle w:val="Hyperlink"/>
                <w:rFonts w:hint="eastAsia"/>
                <w:noProof/>
                <w:rtl/>
              </w:rPr>
              <w:t>اثر</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438620388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22</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89" w:history="1">
            <w:r w:rsidR="005F7E69" w:rsidRPr="00C67196">
              <w:rPr>
                <w:rStyle w:val="Hyperlink"/>
                <w:noProof/>
                <w:rtl/>
              </w:rPr>
              <w:t>7.2</w:t>
            </w:r>
            <w:r w:rsidR="005F7E69">
              <w:rPr>
                <w:rFonts w:eastAsiaTheme="minorEastAsia" w:cstheme="minorBidi"/>
                <w:noProof/>
                <w:szCs w:val="22"/>
                <w:rtl/>
              </w:rPr>
              <w:tab/>
            </w:r>
            <w:r w:rsidR="005F7E69" w:rsidRPr="00C67196">
              <w:rPr>
                <w:rStyle w:val="Hyperlink"/>
                <w:rFonts w:hint="eastAsia"/>
                <w:noProof/>
                <w:rtl/>
              </w:rPr>
              <w:t>جدول</w:t>
            </w:r>
            <w:r w:rsidR="005F7E69" w:rsidRPr="00C67196">
              <w:rPr>
                <w:rStyle w:val="Hyperlink"/>
                <w:noProof/>
                <w:rtl/>
              </w:rPr>
              <w:t xml:space="preserve"> </w:t>
            </w:r>
            <w:r w:rsidR="005F7E69" w:rsidRPr="00C67196">
              <w:rPr>
                <w:rStyle w:val="Hyperlink"/>
                <w:rFonts w:hint="eastAsia"/>
                <w:noProof/>
                <w:rtl/>
              </w:rPr>
              <w:t>ماتر</w:t>
            </w:r>
            <w:r w:rsidR="005F7E69" w:rsidRPr="00C67196">
              <w:rPr>
                <w:rStyle w:val="Hyperlink"/>
                <w:rFonts w:hint="cs"/>
                <w:noProof/>
                <w:rtl/>
              </w:rPr>
              <w:t>ی</w:t>
            </w:r>
            <w:r w:rsidR="005F7E69" w:rsidRPr="00C67196">
              <w:rPr>
                <w:rStyle w:val="Hyperlink"/>
                <w:rFonts w:hint="eastAsia"/>
                <w:noProof/>
                <w:rtl/>
              </w:rPr>
              <w:t>س</w:t>
            </w:r>
            <w:r w:rsidR="005F7E69" w:rsidRPr="00C67196">
              <w:rPr>
                <w:rStyle w:val="Hyperlink"/>
                <w:noProof/>
                <w:rtl/>
              </w:rPr>
              <w:t xml:space="preserve"> </w:t>
            </w:r>
            <w:r w:rsidR="005F7E69" w:rsidRPr="00C67196">
              <w:rPr>
                <w:rStyle w:val="Hyperlink"/>
                <w:rFonts w:hint="eastAsia"/>
                <w:noProof/>
                <w:rtl/>
              </w:rPr>
              <w:t>ا</w:t>
            </w:r>
            <w:r w:rsidR="005F7E69" w:rsidRPr="00C67196">
              <w:rPr>
                <w:rStyle w:val="Hyperlink"/>
                <w:rFonts w:hint="cs"/>
                <w:noProof/>
                <w:rtl/>
              </w:rPr>
              <w:t>ی</w:t>
            </w:r>
            <w:r w:rsidR="005F7E69" w:rsidRPr="00C67196">
              <w:rPr>
                <w:rStyle w:val="Hyperlink"/>
                <w:rFonts w:hint="eastAsia"/>
                <w:noProof/>
                <w:rtl/>
              </w:rPr>
              <w:t>ران</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در</w:t>
            </w:r>
            <w:r w:rsidR="005F7E69" w:rsidRPr="00C67196">
              <w:rPr>
                <w:rStyle w:val="Hyperlink"/>
                <w:noProof/>
                <w:rtl/>
              </w:rPr>
              <w:t xml:space="preserve"> </w:t>
            </w:r>
            <w:r w:rsidR="005F7E69" w:rsidRPr="00C67196">
              <w:rPr>
                <w:rStyle w:val="Hyperlink"/>
                <w:rFonts w:hint="eastAsia"/>
                <w:noProof/>
                <w:rtl/>
              </w:rPr>
              <w:t>بخش</w:t>
            </w:r>
            <w:r w:rsidR="005F7E69" w:rsidRPr="00C67196">
              <w:rPr>
                <w:rStyle w:val="Hyperlink"/>
                <w:noProof/>
                <w:rtl/>
              </w:rPr>
              <w:t xml:space="preserve"> </w:t>
            </w:r>
            <w:r w:rsidR="005F7E69" w:rsidRPr="00C67196">
              <w:rPr>
                <w:rStyle w:val="Hyperlink"/>
                <w:rFonts w:hint="eastAsia"/>
                <w:noProof/>
                <w:rtl/>
              </w:rPr>
              <w:t>ساختان</w:t>
            </w:r>
            <w:r w:rsidR="005F7E69" w:rsidRPr="00C67196">
              <w:rPr>
                <w:rStyle w:val="Hyperlink"/>
                <w:noProof/>
                <w:rtl/>
              </w:rPr>
              <w:t xml:space="preserve"> </w:t>
            </w:r>
            <w:r w:rsidR="005F7E69" w:rsidRPr="00C67196">
              <w:rPr>
                <w:rStyle w:val="Hyperlink"/>
                <w:rFonts w:hint="eastAsia"/>
                <w:noProof/>
                <w:rtl/>
              </w:rPr>
              <w:t>ساز</w:t>
            </w:r>
            <w:r w:rsidR="005F7E69" w:rsidRPr="00C67196">
              <w:rPr>
                <w:rStyle w:val="Hyperlink"/>
                <w:rFonts w:hint="cs"/>
                <w:noProof/>
                <w:rtl/>
              </w:rPr>
              <w:t>ی</w:t>
            </w:r>
            <w:r w:rsidR="005F7E69" w:rsidRPr="00C67196">
              <w:rPr>
                <w:rStyle w:val="Hyperlink"/>
                <w:noProof/>
                <w:rtl/>
              </w:rPr>
              <w:t xml:space="preserve"> </w:t>
            </w:r>
            <w:r w:rsidR="005F7E69" w:rsidRPr="00C67196">
              <w:rPr>
                <w:rStyle w:val="Hyperlink"/>
                <w:rFonts w:hint="eastAsia"/>
                <w:noProof/>
                <w:rtl/>
              </w:rPr>
              <w:t>و</w:t>
            </w:r>
            <w:r w:rsidR="005F7E69" w:rsidRPr="00C67196">
              <w:rPr>
                <w:rStyle w:val="Hyperlink"/>
                <w:noProof/>
                <w:rtl/>
              </w:rPr>
              <w:t xml:space="preserve"> </w:t>
            </w:r>
            <w:r w:rsidR="005F7E69" w:rsidRPr="00C67196">
              <w:rPr>
                <w:rStyle w:val="Hyperlink"/>
                <w:rFonts w:hint="eastAsia"/>
                <w:noProof/>
                <w:rtl/>
              </w:rPr>
              <w:t>بهره</w:t>
            </w:r>
            <w:r w:rsidR="005F7E69" w:rsidRPr="00C67196">
              <w:rPr>
                <w:rStyle w:val="Hyperlink"/>
                <w:noProof/>
                <w:rtl/>
              </w:rPr>
              <w:t xml:space="preserve"> </w:t>
            </w:r>
            <w:r w:rsidR="005F7E69" w:rsidRPr="00C67196">
              <w:rPr>
                <w:rStyle w:val="Hyperlink"/>
                <w:rFonts w:hint="eastAsia"/>
                <w:noProof/>
                <w:rtl/>
              </w:rPr>
              <w:t>بردار</w:t>
            </w:r>
            <w:r w:rsidR="005F7E69" w:rsidRPr="00C67196">
              <w:rPr>
                <w:rStyle w:val="Hyperlink"/>
                <w:rFonts w:hint="cs"/>
                <w:noProof/>
                <w:rtl/>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438620389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22</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90" w:history="1">
            <w:r w:rsidR="005F7E69" w:rsidRPr="00C67196">
              <w:rPr>
                <w:rStyle w:val="Hyperlink"/>
                <w:rFonts w:eastAsia="Times New Roman"/>
                <w:noProof/>
                <w:rtl/>
                <w:lang w:bidi="ar-SA"/>
              </w:rPr>
              <w:t>7.3</w:t>
            </w:r>
            <w:r w:rsidR="005F7E69">
              <w:rPr>
                <w:rFonts w:eastAsiaTheme="minorEastAsia" w:cstheme="minorBidi"/>
                <w:noProof/>
                <w:szCs w:val="22"/>
                <w:rtl/>
              </w:rPr>
              <w:tab/>
            </w:r>
            <w:r w:rsidR="005F7E69" w:rsidRPr="00C67196">
              <w:rPr>
                <w:rStyle w:val="Hyperlink"/>
                <w:rFonts w:eastAsia="Times New Roman" w:hint="eastAsia"/>
                <w:noProof/>
                <w:rtl/>
                <w:lang w:bidi="ar-SA"/>
              </w:rPr>
              <w:t>م</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زان</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سودمند</w:t>
            </w:r>
            <w:r w:rsidR="005F7E69" w:rsidRPr="00C67196">
              <w:rPr>
                <w:rStyle w:val="Hyperlink"/>
                <w:rFonts w:eastAsia="Times New Roman" w:hint="cs"/>
                <w:noProof/>
                <w:rtl/>
                <w:lang w:bidi="ar-SA"/>
              </w:rPr>
              <w:t>ی</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و</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تخر</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ب</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به</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تفک</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ک</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438620390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26</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91" w:history="1">
            <w:r w:rsidR="005F7E69" w:rsidRPr="00C67196">
              <w:rPr>
                <w:rStyle w:val="Hyperlink"/>
                <w:rFonts w:eastAsia="Times New Roman"/>
                <w:noProof/>
                <w:rtl/>
                <w:lang w:bidi="ar-SA"/>
              </w:rPr>
              <w:t>7.4</w:t>
            </w:r>
            <w:r w:rsidR="005F7E69">
              <w:rPr>
                <w:rFonts w:eastAsiaTheme="minorEastAsia" w:cstheme="minorBidi"/>
                <w:noProof/>
                <w:szCs w:val="22"/>
                <w:rtl/>
              </w:rPr>
              <w:tab/>
            </w:r>
            <w:r w:rsidR="005F7E69" w:rsidRPr="00C67196">
              <w:rPr>
                <w:rStyle w:val="Hyperlink"/>
                <w:rFonts w:eastAsia="Times New Roman" w:hint="eastAsia"/>
                <w:noProof/>
                <w:rtl/>
                <w:lang w:bidi="ar-SA"/>
              </w:rPr>
              <w:t>نمودار</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438620391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28</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92" w:history="1">
            <w:r w:rsidR="005F7E69" w:rsidRPr="00C67196">
              <w:rPr>
                <w:rStyle w:val="Hyperlink"/>
                <w:rFonts w:eastAsia="Times New Roman"/>
                <w:noProof/>
                <w:rtl/>
                <w:lang w:bidi="ar-SA"/>
              </w:rPr>
              <w:t>8</w:t>
            </w:r>
            <w:r w:rsidR="005F7E69">
              <w:rPr>
                <w:rFonts w:eastAsiaTheme="minorEastAsia" w:cstheme="minorBidi"/>
                <w:noProof/>
                <w:szCs w:val="22"/>
                <w:rtl/>
              </w:rPr>
              <w:tab/>
            </w:r>
            <w:r w:rsidR="005F7E69" w:rsidRPr="00C67196">
              <w:rPr>
                <w:rStyle w:val="Hyperlink"/>
                <w:rFonts w:eastAsia="Times New Roman" w:hint="eastAsia"/>
                <w:noProof/>
                <w:rtl/>
                <w:lang w:bidi="ar-SA"/>
              </w:rPr>
              <w:t>فصل</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هشتم</w:t>
            </w:r>
            <w:r w:rsidR="005F7E69" w:rsidRPr="00C67196">
              <w:rPr>
                <w:rStyle w:val="Hyperlink"/>
                <w:rFonts w:eastAsia="Times New Roman"/>
                <w:noProof/>
                <w:rtl/>
                <w:lang w:bidi="ar-SA"/>
              </w:rPr>
              <w:t xml:space="preserve"> : </w:t>
            </w:r>
            <w:r w:rsidR="005F7E69" w:rsidRPr="00C67196">
              <w:rPr>
                <w:rStyle w:val="Hyperlink"/>
                <w:rFonts w:eastAsia="Times New Roman" w:hint="eastAsia"/>
                <w:noProof/>
                <w:rtl/>
                <w:lang w:bidi="ar-SA"/>
              </w:rPr>
              <w:t>مد</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ر</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ت</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و</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پا</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ش</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مح</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ط</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ز</w:t>
            </w:r>
            <w:r w:rsidR="005F7E69" w:rsidRPr="00C67196">
              <w:rPr>
                <w:rStyle w:val="Hyperlink"/>
                <w:rFonts w:eastAsia="Times New Roman" w:hint="cs"/>
                <w:noProof/>
                <w:rtl/>
                <w:lang w:bidi="ar-SA"/>
              </w:rPr>
              <w:t>ی</w:t>
            </w:r>
            <w:r w:rsidR="005F7E69" w:rsidRPr="00C67196">
              <w:rPr>
                <w:rStyle w:val="Hyperlink"/>
                <w:rFonts w:eastAsia="Times New Roman" w:hint="eastAsia"/>
                <w:noProof/>
                <w:rtl/>
                <w:lang w:bidi="ar-SA"/>
              </w:rPr>
              <w:t>ست</w:t>
            </w:r>
            <w:r w:rsidR="005F7E69" w:rsidRPr="00C67196">
              <w:rPr>
                <w:rStyle w:val="Hyperlink"/>
                <w:rFonts w:eastAsia="Times New Roman" w:hint="cs"/>
                <w:noProof/>
                <w:rtl/>
                <w:lang w:bidi="ar-SA"/>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438620392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29</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93" w:history="1">
            <w:r w:rsidR="005F7E69" w:rsidRPr="00C67196">
              <w:rPr>
                <w:rStyle w:val="Hyperlink"/>
                <w:rFonts w:eastAsia="Times New Roman"/>
                <w:noProof/>
                <w:rtl/>
                <w:lang w:bidi="ar-SA"/>
              </w:rPr>
              <w:t>8.1</w:t>
            </w:r>
            <w:r w:rsidR="005F7E69">
              <w:rPr>
                <w:rFonts w:eastAsiaTheme="minorEastAsia" w:cstheme="minorBidi"/>
                <w:noProof/>
                <w:szCs w:val="22"/>
                <w:rtl/>
              </w:rPr>
              <w:tab/>
            </w:r>
            <w:r w:rsidR="005F7E69" w:rsidRPr="00C67196">
              <w:rPr>
                <w:rStyle w:val="Hyperlink"/>
                <w:rFonts w:eastAsia="Times New Roman" w:hint="eastAsia"/>
                <w:noProof/>
                <w:rtl/>
                <w:lang w:bidi="ar-SA"/>
              </w:rPr>
              <w:t>ساختمان</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ساز</w:t>
            </w:r>
            <w:r w:rsidR="005F7E69" w:rsidRPr="00C67196">
              <w:rPr>
                <w:rStyle w:val="Hyperlink"/>
                <w:rFonts w:eastAsia="Times New Roman" w:hint="cs"/>
                <w:noProof/>
                <w:rtl/>
                <w:lang w:bidi="ar-SA"/>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438620393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29</w:t>
            </w:r>
            <w:r w:rsidR="005F7E69">
              <w:rPr>
                <w:noProof/>
                <w:webHidden/>
                <w:rtl/>
              </w:rPr>
              <w:fldChar w:fldCharType="end"/>
            </w:r>
          </w:hyperlink>
        </w:p>
        <w:p w:rsidR="005F7E69" w:rsidRDefault="008A7239">
          <w:pPr>
            <w:pStyle w:val="TOC2"/>
            <w:tabs>
              <w:tab w:val="left" w:pos="880"/>
              <w:tab w:val="right" w:leader="dot" w:pos="9016"/>
            </w:tabs>
            <w:rPr>
              <w:rFonts w:eastAsiaTheme="minorEastAsia" w:cstheme="minorBidi"/>
              <w:noProof/>
              <w:szCs w:val="22"/>
              <w:rtl/>
            </w:rPr>
          </w:pPr>
          <w:hyperlink w:anchor="_Toc438620394" w:history="1">
            <w:r w:rsidR="005F7E69" w:rsidRPr="00C67196">
              <w:rPr>
                <w:rStyle w:val="Hyperlink"/>
                <w:rFonts w:eastAsia="Times New Roman"/>
                <w:noProof/>
                <w:rtl/>
                <w:lang w:bidi="ar-SA"/>
              </w:rPr>
              <w:t>8.2</w:t>
            </w:r>
            <w:r w:rsidR="005F7E69">
              <w:rPr>
                <w:rFonts w:eastAsiaTheme="minorEastAsia" w:cstheme="minorBidi"/>
                <w:noProof/>
                <w:szCs w:val="22"/>
                <w:rtl/>
              </w:rPr>
              <w:tab/>
            </w:r>
            <w:r w:rsidR="005F7E69" w:rsidRPr="00C67196">
              <w:rPr>
                <w:rStyle w:val="Hyperlink"/>
                <w:rFonts w:eastAsia="Times New Roman" w:hint="eastAsia"/>
                <w:noProof/>
                <w:rtl/>
                <w:lang w:bidi="ar-SA"/>
              </w:rPr>
              <w:t>بهره</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بردار</w:t>
            </w:r>
            <w:r w:rsidR="005F7E69" w:rsidRPr="00C67196">
              <w:rPr>
                <w:rStyle w:val="Hyperlink"/>
                <w:rFonts w:eastAsia="Times New Roman" w:hint="cs"/>
                <w:noProof/>
                <w:rtl/>
                <w:lang w:bidi="ar-SA"/>
              </w:rPr>
              <w:t>ی</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438620394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30</w:t>
            </w:r>
            <w:r w:rsidR="005F7E69">
              <w:rPr>
                <w:noProof/>
                <w:webHidden/>
                <w:rtl/>
              </w:rPr>
              <w:fldChar w:fldCharType="end"/>
            </w:r>
          </w:hyperlink>
        </w:p>
        <w:p w:rsidR="005F7E69" w:rsidRDefault="008A7239">
          <w:pPr>
            <w:pStyle w:val="TOC1"/>
            <w:rPr>
              <w:rFonts w:eastAsiaTheme="minorEastAsia" w:cstheme="minorBidi"/>
              <w:noProof/>
              <w:szCs w:val="22"/>
              <w:rtl/>
            </w:rPr>
          </w:pPr>
          <w:hyperlink w:anchor="_Toc438620395" w:history="1">
            <w:r w:rsidR="005F7E69" w:rsidRPr="00C67196">
              <w:rPr>
                <w:rStyle w:val="Hyperlink"/>
                <w:rFonts w:eastAsia="Times New Roman"/>
                <w:noProof/>
                <w:rtl/>
                <w:lang w:bidi="ar-SA"/>
              </w:rPr>
              <w:t>9</w:t>
            </w:r>
            <w:r w:rsidR="005F7E69">
              <w:rPr>
                <w:rFonts w:eastAsiaTheme="minorEastAsia" w:cstheme="minorBidi"/>
                <w:noProof/>
                <w:szCs w:val="22"/>
                <w:rtl/>
              </w:rPr>
              <w:tab/>
            </w:r>
            <w:r w:rsidR="005F7E69" w:rsidRPr="00C67196">
              <w:rPr>
                <w:rStyle w:val="Hyperlink"/>
                <w:rFonts w:eastAsia="Times New Roman" w:hint="eastAsia"/>
                <w:noProof/>
                <w:rtl/>
                <w:lang w:bidi="ar-SA"/>
              </w:rPr>
              <w:t>فصل</w:t>
            </w:r>
            <w:r w:rsidR="005F7E69" w:rsidRPr="00C67196">
              <w:rPr>
                <w:rStyle w:val="Hyperlink"/>
                <w:rFonts w:eastAsia="Times New Roman"/>
                <w:noProof/>
                <w:rtl/>
                <w:lang w:bidi="ar-SA"/>
              </w:rPr>
              <w:t xml:space="preserve"> </w:t>
            </w:r>
            <w:r w:rsidR="005F7E69" w:rsidRPr="00C67196">
              <w:rPr>
                <w:rStyle w:val="Hyperlink"/>
                <w:rFonts w:eastAsia="Times New Roman" w:hint="eastAsia"/>
                <w:noProof/>
                <w:rtl/>
                <w:lang w:bidi="ar-SA"/>
              </w:rPr>
              <w:t>نهم</w:t>
            </w:r>
            <w:r w:rsidR="005F7E69" w:rsidRPr="00C67196">
              <w:rPr>
                <w:rStyle w:val="Hyperlink"/>
                <w:rFonts w:eastAsia="Times New Roman"/>
                <w:noProof/>
                <w:rtl/>
                <w:lang w:bidi="ar-SA"/>
              </w:rPr>
              <w:t xml:space="preserve"> : </w:t>
            </w:r>
            <w:r w:rsidR="005F7E69" w:rsidRPr="00C67196">
              <w:rPr>
                <w:rStyle w:val="Hyperlink"/>
                <w:rFonts w:eastAsia="Times New Roman" w:hint="eastAsia"/>
                <w:noProof/>
                <w:rtl/>
                <w:lang w:bidi="ar-SA"/>
              </w:rPr>
              <w:t>منابع</w:t>
            </w:r>
            <w:r w:rsidR="005F7E69">
              <w:rPr>
                <w:noProof/>
                <w:webHidden/>
                <w:rtl/>
              </w:rPr>
              <w:tab/>
            </w:r>
            <w:r w:rsidR="005F7E69">
              <w:rPr>
                <w:noProof/>
                <w:webHidden/>
                <w:rtl/>
              </w:rPr>
              <w:fldChar w:fldCharType="begin"/>
            </w:r>
            <w:r w:rsidR="005F7E69">
              <w:rPr>
                <w:noProof/>
                <w:webHidden/>
                <w:rtl/>
              </w:rPr>
              <w:instrText xml:space="preserve"> </w:instrText>
            </w:r>
            <w:r w:rsidR="005F7E69">
              <w:rPr>
                <w:noProof/>
                <w:webHidden/>
              </w:rPr>
              <w:instrText>PAGEREF</w:instrText>
            </w:r>
            <w:r w:rsidR="005F7E69">
              <w:rPr>
                <w:noProof/>
                <w:webHidden/>
                <w:rtl/>
              </w:rPr>
              <w:instrText xml:space="preserve"> _</w:instrText>
            </w:r>
            <w:r w:rsidR="005F7E69">
              <w:rPr>
                <w:noProof/>
                <w:webHidden/>
              </w:rPr>
              <w:instrText>Toc</w:instrText>
            </w:r>
            <w:r w:rsidR="005F7E69">
              <w:rPr>
                <w:noProof/>
                <w:webHidden/>
                <w:rtl/>
              </w:rPr>
              <w:instrText xml:space="preserve">438620395 </w:instrText>
            </w:r>
            <w:r w:rsidR="005F7E69">
              <w:rPr>
                <w:noProof/>
                <w:webHidden/>
              </w:rPr>
              <w:instrText>\h</w:instrText>
            </w:r>
            <w:r w:rsidR="005F7E69">
              <w:rPr>
                <w:noProof/>
                <w:webHidden/>
                <w:rtl/>
              </w:rPr>
              <w:instrText xml:space="preserve"> </w:instrText>
            </w:r>
            <w:r w:rsidR="005F7E69">
              <w:rPr>
                <w:noProof/>
                <w:webHidden/>
                <w:rtl/>
              </w:rPr>
            </w:r>
            <w:r w:rsidR="005F7E69">
              <w:rPr>
                <w:noProof/>
                <w:webHidden/>
                <w:rtl/>
              </w:rPr>
              <w:fldChar w:fldCharType="separate"/>
            </w:r>
            <w:r w:rsidR="008B22A1">
              <w:rPr>
                <w:noProof/>
                <w:webHidden/>
                <w:rtl/>
              </w:rPr>
              <w:t>31</w:t>
            </w:r>
            <w:r w:rsidR="005F7E69">
              <w:rPr>
                <w:noProof/>
                <w:webHidden/>
                <w:rtl/>
              </w:rPr>
              <w:fldChar w:fldCharType="end"/>
            </w:r>
          </w:hyperlink>
        </w:p>
        <w:p w:rsidR="00F17669" w:rsidRPr="00964F0F" w:rsidRDefault="00A82C8E" w:rsidP="00964F0F">
          <w:pPr>
            <w:rPr>
              <w:rtl/>
            </w:rPr>
          </w:pPr>
          <w:r>
            <w:rPr>
              <w:b/>
              <w:bCs/>
              <w:noProof/>
            </w:rPr>
            <w:fldChar w:fldCharType="end"/>
          </w:r>
        </w:p>
      </w:sdtContent>
    </w:sdt>
    <w:p w:rsidR="00F17669" w:rsidRPr="00F50049" w:rsidRDefault="00F17669" w:rsidP="00A82C8E">
      <w:pPr>
        <w:pStyle w:val="Heading1"/>
        <w:bidi/>
        <w:rPr>
          <w:rtl/>
        </w:rPr>
      </w:pPr>
      <w:bookmarkStart w:id="1" w:name="_Toc438620347"/>
      <w:r w:rsidRPr="00F50049">
        <w:rPr>
          <w:rFonts w:hint="cs"/>
          <w:rtl/>
        </w:rPr>
        <w:lastRenderedPageBreak/>
        <w:t xml:space="preserve">فصل </w:t>
      </w:r>
      <w:r w:rsidR="00C8771F" w:rsidRPr="00F50049">
        <w:rPr>
          <w:rFonts w:hint="cs"/>
          <w:rtl/>
        </w:rPr>
        <w:t>اول : چکیده</w:t>
      </w:r>
      <w:r w:rsidR="003432E9" w:rsidRPr="00F50049">
        <w:rPr>
          <w:rFonts w:hint="cs"/>
          <w:rtl/>
        </w:rPr>
        <w:t xml:space="preserve"> غیر فنی</w:t>
      </w:r>
      <w:bookmarkEnd w:id="1"/>
    </w:p>
    <w:p w:rsidR="00C8771F" w:rsidRPr="00C8771F" w:rsidRDefault="00C8771F" w:rsidP="004A5AF8">
      <w:pPr>
        <w:jc w:val="both"/>
        <w:rPr>
          <w:rtl/>
        </w:rPr>
      </w:pPr>
      <w:r>
        <w:rPr>
          <w:rFonts w:hint="cs"/>
          <w:rtl/>
        </w:rPr>
        <w:t>با توجه به ارزیابی انجام گرفت</w:t>
      </w:r>
      <w:r w:rsidR="001370CF">
        <w:rPr>
          <w:rFonts w:hint="cs"/>
          <w:rtl/>
        </w:rPr>
        <w:t>ه مشخص شد با انجام اقدامات</w:t>
      </w:r>
      <w:r>
        <w:rPr>
          <w:rFonts w:hint="cs"/>
          <w:rtl/>
        </w:rPr>
        <w:t xml:space="preserve"> اصلاحی پروژه بندر مسافری الماس شمال </w:t>
      </w:r>
      <w:r w:rsidR="001370CF">
        <w:rPr>
          <w:rFonts w:hint="cs"/>
          <w:rtl/>
        </w:rPr>
        <w:t xml:space="preserve">قابل اجرا است.این پروژه در </w:t>
      </w:r>
      <w:r w:rsidR="003432E9">
        <w:rPr>
          <w:rFonts w:hint="cs"/>
          <w:rtl/>
        </w:rPr>
        <w:t xml:space="preserve">شهرستان </w:t>
      </w:r>
      <w:r w:rsidR="001370CF">
        <w:rPr>
          <w:rFonts w:hint="cs"/>
          <w:rtl/>
        </w:rPr>
        <w:t>انزلی ساخته خواهد شد و هدف از ایجاد آن افزایش حمل و نقل دریایی و ارتباط بیشتر انزلی با بنادر دیگر حوزه دریای خزر در سطح داخلی و خارجی است.در این پروژه نخست مشخصات فنی</w:t>
      </w:r>
      <w:r w:rsidR="003432E9">
        <w:rPr>
          <w:rFonts w:hint="cs"/>
          <w:rtl/>
        </w:rPr>
        <w:t xml:space="preserve"> این طرح بیان شد و تمام کاربری هایی که قرار بود در بندر ایج</w:t>
      </w:r>
      <w:r w:rsidR="00321D2A">
        <w:rPr>
          <w:rFonts w:hint="cs"/>
          <w:rtl/>
        </w:rPr>
        <w:t>ا</w:t>
      </w:r>
      <w:r w:rsidR="003432E9">
        <w:rPr>
          <w:rFonts w:hint="cs"/>
          <w:rtl/>
        </w:rPr>
        <w:t>د شود نامبرده ش</w:t>
      </w:r>
      <w:r w:rsidR="00321D2A">
        <w:rPr>
          <w:rFonts w:hint="cs"/>
          <w:rtl/>
        </w:rPr>
        <w:t>د و زیر بنا آنها بیان شد و برآورد هزینه احتمالی آنها بیان شد.</w:t>
      </w:r>
      <w:r w:rsidR="001370CF">
        <w:rPr>
          <w:rFonts w:hint="cs"/>
          <w:rtl/>
        </w:rPr>
        <w:t xml:space="preserve">سپس </w:t>
      </w:r>
      <w:r w:rsidR="00321D2A">
        <w:rPr>
          <w:rFonts w:hint="cs"/>
          <w:rtl/>
        </w:rPr>
        <w:t xml:space="preserve">در فصل سوم </w:t>
      </w:r>
      <w:r w:rsidR="001370CF">
        <w:rPr>
          <w:rFonts w:hint="cs"/>
          <w:rtl/>
        </w:rPr>
        <w:t xml:space="preserve">مراحل آماده سازی این پروژه در بخش ساختمان سازی و بهره برداری بیان گردید . در فصل چهارم آلاینده ها و عوامل آلوده کننده محیط زیست در بخش ساختمان سازی و بهره برداری مورد مطالعه قرار گرفت و  در دو جدول مجزا ارایه گردید.در فصل پنجم اثرات و سوانح و بلایای طبیعی در دو بخش نامبرده مورد بررسی قرار گرفت و همچون فصل قبل در دو جدول به تشریح این موضوع پرداخته شد. در فصل ششم وضعیت موجود محیط زیست در سه بخش محیط فیزیکی ،محیط </w:t>
      </w:r>
      <w:r w:rsidR="00BF687F">
        <w:rPr>
          <w:rFonts w:hint="cs"/>
          <w:rtl/>
        </w:rPr>
        <w:t xml:space="preserve">طبیعی و </w:t>
      </w:r>
      <w:r w:rsidR="001370CF">
        <w:rPr>
          <w:rFonts w:hint="cs"/>
          <w:rtl/>
        </w:rPr>
        <w:t>بیو لوژیک و</w:t>
      </w:r>
      <w:r w:rsidR="00BF687F">
        <w:rPr>
          <w:rFonts w:hint="cs"/>
          <w:rtl/>
        </w:rPr>
        <w:t xml:space="preserve"> محیط اجتماعی اقتصادی و فرهنگی مورد  تشریح قرار گرفت و به طور کامل این سه مشخصه در شهرستان انزلی بررسی شد. </w:t>
      </w:r>
      <w:r w:rsidR="003432E9">
        <w:rPr>
          <w:rFonts w:hint="cs"/>
          <w:rtl/>
        </w:rPr>
        <w:t xml:space="preserve">فصل هفتم در مورد </w:t>
      </w:r>
      <w:r w:rsidR="003432E9" w:rsidRPr="004161D9">
        <w:rPr>
          <w:rFonts w:hint="cs"/>
          <w:rtl/>
        </w:rPr>
        <w:t>پیشبینی آثار و پیامدهای مثبت و منفی طرح</w:t>
      </w:r>
      <w:r w:rsidR="003432E9">
        <w:rPr>
          <w:rFonts w:hint="cs"/>
          <w:rtl/>
        </w:rPr>
        <w:t xml:space="preserve"> می باشد.در این بخش شدت اثر ریز فعالیتها  موجود در بندر به محیط زیست</w:t>
      </w:r>
      <w:r w:rsidR="00321D2A">
        <w:rPr>
          <w:rFonts w:hint="cs"/>
          <w:rtl/>
        </w:rPr>
        <w:t xml:space="preserve"> و همچنین بالعکس</w:t>
      </w:r>
      <w:r w:rsidR="004A5AF8">
        <w:rPr>
          <w:rFonts w:hint="cs"/>
          <w:rtl/>
        </w:rPr>
        <w:t xml:space="preserve"> بوسیله ماتریس ایرانی</w:t>
      </w:r>
      <w:r w:rsidR="003432E9">
        <w:rPr>
          <w:rFonts w:hint="cs"/>
          <w:rtl/>
        </w:rPr>
        <w:t xml:space="preserve"> مورد بررسی قرار گرفت.ریز فعالیت ها ش</w:t>
      </w:r>
      <w:r w:rsidR="00321D2A">
        <w:rPr>
          <w:rFonts w:hint="cs"/>
          <w:rtl/>
        </w:rPr>
        <w:t>امل کارهایی است که در بخش سا</w:t>
      </w:r>
      <w:r w:rsidR="003432E9">
        <w:rPr>
          <w:rFonts w:hint="cs"/>
          <w:rtl/>
        </w:rPr>
        <w:t xml:space="preserve">ختمان سازی و بهره برداری صورت گرفته است و محیط زیستی مواردی است که در فصل ششم از آن نامبرده شد.این موارد در دو </w:t>
      </w:r>
      <w:r w:rsidR="004A5AF8">
        <w:rPr>
          <w:rFonts w:hint="cs"/>
          <w:rtl/>
        </w:rPr>
        <w:t>ماتریس</w:t>
      </w:r>
      <w:r w:rsidR="003432E9">
        <w:rPr>
          <w:rFonts w:hint="cs"/>
          <w:rtl/>
        </w:rPr>
        <w:t xml:space="preserve"> مجزا ارایه گردید.</w:t>
      </w:r>
      <w:r w:rsidR="00321D2A">
        <w:rPr>
          <w:rFonts w:hint="cs"/>
          <w:rtl/>
        </w:rPr>
        <w:t xml:space="preserve"> سپس میانگین رده بندی هر فاکتور بیان شد  و </w:t>
      </w:r>
      <w:r w:rsidR="003432E9">
        <w:rPr>
          <w:rFonts w:hint="cs"/>
          <w:rtl/>
        </w:rPr>
        <w:t>با تبدیل بازه و رسم نمودار به طور کامل مورد ارزیابی قرار گرفت.</w:t>
      </w:r>
      <w:r w:rsidR="00321D2A">
        <w:rPr>
          <w:rFonts w:hint="cs"/>
          <w:rtl/>
        </w:rPr>
        <w:t xml:space="preserve">چون بیش از 50 درصد موارد از منفی سه بیشتر بودند </w:t>
      </w:r>
      <w:r w:rsidR="003432E9">
        <w:rPr>
          <w:rFonts w:hint="cs"/>
          <w:rtl/>
        </w:rPr>
        <w:t xml:space="preserve"> این پروژه با انجام اقدامات اصلاحی قابل اجرا گردید.در فصل هشتم نیز به پایش و نوشتن اقدامات اصلاحی برای مواردی که از منفی سه کمتر بودند پرداخته شد تا این پروژه حداقل آسیب را به محیط زیست اطرافش برساند.</w:t>
      </w:r>
    </w:p>
    <w:p w:rsidR="00D209B3" w:rsidRDefault="00D209B3">
      <w:pPr>
        <w:bidi w:val="0"/>
        <w:rPr>
          <w:b/>
          <w:bCs/>
          <w:sz w:val="40"/>
          <w:szCs w:val="40"/>
          <w:rtl/>
        </w:rPr>
      </w:pPr>
      <w:r>
        <w:rPr>
          <w:b/>
          <w:bCs/>
          <w:sz w:val="40"/>
          <w:szCs w:val="40"/>
          <w:rtl/>
        </w:rPr>
        <w:br w:type="page"/>
      </w:r>
    </w:p>
    <w:p w:rsidR="00D52F4A" w:rsidRPr="00D209B3" w:rsidRDefault="00D52F4A" w:rsidP="00F50049">
      <w:pPr>
        <w:pStyle w:val="Heading1"/>
        <w:bidi/>
        <w:rPr>
          <w:rtl/>
        </w:rPr>
      </w:pPr>
      <w:bookmarkStart w:id="2" w:name="_Toc438620348"/>
      <w:r w:rsidRPr="00D209B3">
        <w:rPr>
          <w:rFonts w:hint="cs"/>
          <w:rtl/>
        </w:rPr>
        <w:lastRenderedPageBreak/>
        <w:t>فصل دوم</w:t>
      </w:r>
      <w:r w:rsidR="00D209B3" w:rsidRPr="00D209B3">
        <w:rPr>
          <w:rFonts w:hint="cs"/>
          <w:rtl/>
        </w:rPr>
        <w:t xml:space="preserve"> : </w:t>
      </w:r>
      <w:r w:rsidRPr="00D209B3">
        <w:rPr>
          <w:rFonts w:hint="cs"/>
          <w:rtl/>
        </w:rPr>
        <w:t>تشریح طرح</w:t>
      </w:r>
      <w:bookmarkEnd w:id="2"/>
    </w:p>
    <w:p w:rsidR="00D52F4A" w:rsidRPr="00A42639" w:rsidRDefault="00D52F4A" w:rsidP="001B45C9">
      <w:pPr>
        <w:pStyle w:val="Heading2"/>
        <w:rPr>
          <w:rtl/>
        </w:rPr>
      </w:pPr>
      <w:bookmarkStart w:id="3" w:name="_Toc438620349"/>
      <w:r w:rsidRPr="00A42639">
        <w:rPr>
          <w:rFonts w:hint="cs"/>
          <w:rtl/>
        </w:rPr>
        <w:t>عنوان طرح</w:t>
      </w:r>
      <w:bookmarkEnd w:id="3"/>
      <w:r w:rsidRPr="00A42639">
        <w:rPr>
          <w:rFonts w:hint="cs"/>
          <w:rtl/>
        </w:rPr>
        <w:t xml:space="preserve"> </w:t>
      </w:r>
    </w:p>
    <w:p w:rsidR="00D52F4A" w:rsidRPr="00A42639" w:rsidRDefault="00A42639" w:rsidP="00A42639">
      <w:pPr>
        <w:rPr>
          <w:sz w:val="28"/>
          <w:rtl/>
        </w:rPr>
      </w:pPr>
      <w:r w:rsidRPr="00A42639">
        <w:rPr>
          <w:rFonts w:hint="cs"/>
          <w:sz w:val="28"/>
          <w:rtl/>
        </w:rPr>
        <w:t xml:space="preserve">پروژه ایجاد بندر مسافری الماس شمال </w:t>
      </w:r>
    </w:p>
    <w:p w:rsidR="00757204" w:rsidRPr="001B45C9" w:rsidRDefault="00757204" w:rsidP="001B45C9">
      <w:pPr>
        <w:pStyle w:val="Heading2"/>
        <w:rPr>
          <w:rtl/>
        </w:rPr>
      </w:pPr>
      <w:bookmarkStart w:id="4" w:name="_Toc438620350"/>
      <w:r w:rsidRPr="001B45C9">
        <w:rPr>
          <w:rFonts w:hint="cs"/>
          <w:rtl/>
        </w:rPr>
        <w:t>اهداف ، نیاز ها و ضرورت های طرح</w:t>
      </w:r>
      <w:bookmarkEnd w:id="4"/>
      <w:r w:rsidRPr="001B45C9">
        <w:rPr>
          <w:rFonts w:hint="cs"/>
          <w:rtl/>
        </w:rPr>
        <w:t xml:space="preserve"> </w:t>
      </w:r>
    </w:p>
    <w:p w:rsidR="00757204" w:rsidRPr="00D52F4A" w:rsidRDefault="00757204" w:rsidP="00D52F4A">
      <w:pPr>
        <w:jc w:val="both"/>
        <w:rPr>
          <w:sz w:val="28"/>
          <w:rtl/>
        </w:rPr>
      </w:pPr>
      <w:r w:rsidRPr="00D52F4A">
        <w:rPr>
          <w:rFonts w:hint="cs"/>
          <w:sz w:val="28"/>
          <w:rtl/>
        </w:rPr>
        <w:t>امروزه با پیشرفت بشر نیاز به حمل و نقل  و جابه جایی افراد اهمیت بیشتری یافته است.حمل و نقل ها به سه صورت دریایی ، زمینی و هوایی رخ می دهد.</w:t>
      </w:r>
    </w:p>
    <w:p w:rsidR="00757204" w:rsidRPr="00D52F4A" w:rsidRDefault="00757204" w:rsidP="00D52F4A">
      <w:pPr>
        <w:jc w:val="both"/>
        <w:rPr>
          <w:sz w:val="28"/>
          <w:rtl/>
        </w:rPr>
      </w:pPr>
      <w:r w:rsidRPr="00D52F4A">
        <w:rPr>
          <w:rFonts w:hint="cs"/>
          <w:sz w:val="28"/>
          <w:rtl/>
        </w:rPr>
        <w:t>حمل و نقل دریایی به دلیل جذابیت های خاص خود و ارزانتر بودن امروزه بیشتر مورد توجه افراد قرار گرفته است.</w:t>
      </w:r>
    </w:p>
    <w:p w:rsidR="00093877" w:rsidRPr="001B45C9" w:rsidRDefault="00757204" w:rsidP="001B45C9">
      <w:pPr>
        <w:pStyle w:val="Heading2"/>
        <w:rPr>
          <w:rtl/>
        </w:rPr>
      </w:pPr>
      <w:bookmarkStart w:id="5" w:name="_Toc438620351"/>
      <w:r w:rsidRPr="001B45C9">
        <w:rPr>
          <w:rFonts w:hint="cs"/>
          <w:rtl/>
        </w:rPr>
        <w:t xml:space="preserve">هدف از ایجاد بندر مسافری </w:t>
      </w:r>
      <w:r w:rsidR="001C0261" w:rsidRPr="001B45C9">
        <w:rPr>
          <w:rFonts w:hint="cs"/>
          <w:rtl/>
        </w:rPr>
        <w:t>الماس شمال</w:t>
      </w:r>
      <w:bookmarkEnd w:id="5"/>
      <w:r w:rsidR="001C0261" w:rsidRPr="001B45C9">
        <w:rPr>
          <w:rFonts w:hint="cs"/>
          <w:rtl/>
        </w:rPr>
        <w:t xml:space="preserve"> </w:t>
      </w:r>
    </w:p>
    <w:p w:rsidR="00757204" w:rsidRPr="00D52F4A" w:rsidRDefault="00757204" w:rsidP="001C0261">
      <w:pPr>
        <w:jc w:val="both"/>
        <w:rPr>
          <w:sz w:val="28"/>
          <w:rtl/>
        </w:rPr>
      </w:pPr>
      <w:r w:rsidRPr="00D52F4A">
        <w:rPr>
          <w:rFonts w:hint="cs"/>
          <w:sz w:val="28"/>
          <w:rtl/>
        </w:rPr>
        <w:t>ایجاد ارتباط با سایر بنادر مسافری داخلی دریای خزر و همچنین توسعه ارتباط با سایر کشور های حاشیه دریای خزر می باشد.</w:t>
      </w:r>
    </w:p>
    <w:p w:rsidR="00757204" w:rsidRPr="00D52F4A" w:rsidRDefault="00757204" w:rsidP="00D52F4A">
      <w:pPr>
        <w:jc w:val="both"/>
        <w:rPr>
          <w:sz w:val="28"/>
          <w:rtl/>
        </w:rPr>
      </w:pPr>
      <w:r w:rsidRPr="00D52F4A">
        <w:rPr>
          <w:rFonts w:hint="cs"/>
          <w:sz w:val="28"/>
          <w:rtl/>
        </w:rPr>
        <w:t>با تبدیل شدن شهرستان انزلی به مناطق آزاد جهانی و از بین رفتن حق گمرک میزان تجارت و حمل و نقل افراد بسیار افزایش یافته است ، مسیولان منطقه آزاد برای اینکه بتوانند همگام با این طرح گام بردارند اقدام به ساخت بندر یاد شده نمودند.</w:t>
      </w:r>
    </w:p>
    <w:p w:rsidR="00757204" w:rsidRPr="001B45C9" w:rsidRDefault="00757204" w:rsidP="001B45C9">
      <w:pPr>
        <w:pStyle w:val="Heading2"/>
        <w:rPr>
          <w:rtl/>
        </w:rPr>
      </w:pPr>
      <w:bookmarkStart w:id="6" w:name="_Toc438620352"/>
      <w:r w:rsidRPr="001B45C9">
        <w:rPr>
          <w:rFonts w:hint="cs"/>
          <w:rtl/>
        </w:rPr>
        <w:t>جایگاه طرح</w:t>
      </w:r>
      <w:bookmarkEnd w:id="6"/>
      <w:r w:rsidRPr="001B45C9">
        <w:rPr>
          <w:rFonts w:hint="cs"/>
          <w:rtl/>
        </w:rPr>
        <w:t xml:space="preserve"> </w:t>
      </w:r>
    </w:p>
    <w:p w:rsidR="00757204" w:rsidRPr="00D52F4A" w:rsidRDefault="00B35C3F" w:rsidP="00D52F4A">
      <w:pPr>
        <w:jc w:val="both"/>
        <w:rPr>
          <w:sz w:val="26"/>
          <w:szCs w:val="26"/>
          <w:rtl/>
        </w:rPr>
      </w:pPr>
      <w:r w:rsidRPr="00D52F4A">
        <w:rPr>
          <w:rFonts w:hint="cs"/>
          <w:sz w:val="28"/>
          <w:rtl/>
        </w:rPr>
        <w:t>نیاز ارتباط گسترده تر انزلی با بنادر داخلی و بنادر خارجی حاشیه دریا خزر اهمیت این بندر را در سطح استانی و کشوری بیشتر مشخص میکند به همین دلیل مسیولان استانی و کشوری توجه خاصی به آن مبذول داشته اند</w:t>
      </w:r>
      <w:r w:rsidRPr="00D52F4A">
        <w:rPr>
          <w:rFonts w:hint="cs"/>
          <w:sz w:val="26"/>
          <w:szCs w:val="26"/>
          <w:rtl/>
        </w:rPr>
        <w:t>.</w:t>
      </w:r>
    </w:p>
    <w:p w:rsidR="00B35C3F" w:rsidRPr="001B45C9" w:rsidRDefault="00B35C3F" w:rsidP="001B45C9">
      <w:pPr>
        <w:pStyle w:val="Heading2"/>
        <w:rPr>
          <w:rtl/>
        </w:rPr>
      </w:pPr>
      <w:bookmarkStart w:id="7" w:name="_Toc438620353"/>
      <w:r w:rsidRPr="001B45C9">
        <w:rPr>
          <w:rFonts w:hint="cs"/>
          <w:rtl/>
        </w:rPr>
        <w:t>محیط زیست</w:t>
      </w:r>
      <w:bookmarkEnd w:id="7"/>
      <w:r w:rsidRPr="001B45C9">
        <w:rPr>
          <w:rFonts w:hint="cs"/>
          <w:rtl/>
        </w:rPr>
        <w:t xml:space="preserve"> </w:t>
      </w:r>
    </w:p>
    <w:p w:rsidR="00B35C3F" w:rsidRDefault="00B35C3F" w:rsidP="00D52F4A">
      <w:pPr>
        <w:jc w:val="both"/>
        <w:rPr>
          <w:sz w:val="24"/>
          <w:szCs w:val="24"/>
          <w:rtl/>
        </w:rPr>
      </w:pPr>
      <w:r w:rsidRPr="00D52F4A">
        <w:rPr>
          <w:rFonts w:hint="cs"/>
          <w:sz w:val="28"/>
          <w:rtl/>
        </w:rPr>
        <w:t>این طرح در استان گیلان اجرا می شود که از لحاظ زیست محیطی و پوشش گیاهی شرایط بسیار خوبی دارد. برای حفظ این محیط زیست خوب</w:t>
      </w:r>
      <w:r w:rsidR="0060268B" w:rsidRPr="00D52F4A">
        <w:rPr>
          <w:rFonts w:hint="cs"/>
          <w:sz w:val="28"/>
          <w:rtl/>
        </w:rPr>
        <w:t xml:space="preserve"> باید الاینده هایی که از ایجاد بندر بوجود می آید </w:t>
      </w:r>
      <w:r w:rsidR="00FA7783" w:rsidRPr="00D52F4A">
        <w:rPr>
          <w:rFonts w:hint="cs"/>
          <w:sz w:val="28"/>
          <w:rtl/>
        </w:rPr>
        <w:t>کنترل شود</w:t>
      </w:r>
      <w:r w:rsidR="0060268B" w:rsidRPr="00D52F4A">
        <w:rPr>
          <w:rFonts w:hint="cs"/>
          <w:sz w:val="28"/>
          <w:rtl/>
        </w:rPr>
        <w:t>. به عنوان مثال : ایجاد تصفیه خانه</w:t>
      </w:r>
      <w:r w:rsidR="00FA7783" w:rsidRPr="00D52F4A">
        <w:rPr>
          <w:rFonts w:hint="cs"/>
          <w:sz w:val="28"/>
          <w:rtl/>
        </w:rPr>
        <w:t xml:space="preserve"> برای تصفیه پس آبهای حاصله از مصرف آب مردم ، انتقال زباله ها به محلی مناسب برای دفع آن ها ، حصول زباله های کشتی و پس آبهای آن برای جلوگیری از ورود به آب دریا و کارهایی از این دست برای جلوگیری از آسیب به محیط زیست انجام شود</w:t>
      </w:r>
      <w:r w:rsidR="00FA7783">
        <w:rPr>
          <w:rFonts w:hint="cs"/>
          <w:sz w:val="24"/>
          <w:szCs w:val="24"/>
          <w:rtl/>
        </w:rPr>
        <w:t>.</w:t>
      </w:r>
    </w:p>
    <w:p w:rsidR="00FA7783" w:rsidRPr="00632AC1" w:rsidRDefault="00FA7783" w:rsidP="001B45C9">
      <w:pPr>
        <w:pStyle w:val="Heading2"/>
        <w:rPr>
          <w:b/>
          <w:bCs w:val="0"/>
          <w:sz w:val="32"/>
          <w:rtl/>
        </w:rPr>
      </w:pPr>
      <w:bookmarkStart w:id="8" w:name="_Toc438620354"/>
      <w:r w:rsidRPr="001B45C9">
        <w:rPr>
          <w:rFonts w:hint="cs"/>
          <w:rtl/>
        </w:rPr>
        <w:t>موقعیت مکانی</w:t>
      </w:r>
      <w:bookmarkEnd w:id="8"/>
    </w:p>
    <w:p w:rsidR="00FA7783" w:rsidRPr="00D52F4A" w:rsidRDefault="00FA7783" w:rsidP="00FA7783">
      <w:pPr>
        <w:rPr>
          <w:sz w:val="28"/>
          <w:rtl/>
        </w:rPr>
      </w:pPr>
      <w:r w:rsidRPr="00D52F4A">
        <w:rPr>
          <w:rFonts w:hint="cs"/>
          <w:sz w:val="28"/>
          <w:rtl/>
        </w:rPr>
        <w:t>مکان بندر واقع در استان گیلان و شهرستان انزلی می باشد.</w:t>
      </w:r>
    </w:p>
    <w:p w:rsidR="00FA7783" w:rsidRPr="00D52F4A" w:rsidRDefault="00FA7783" w:rsidP="00430CBC">
      <w:pPr>
        <w:rPr>
          <w:sz w:val="28"/>
          <w:rtl/>
        </w:rPr>
      </w:pPr>
      <w:r w:rsidRPr="00D52F4A">
        <w:rPr>
          <w:rFonts w:hint="cs"/>
          <w:sz w:val="28"/>
          <w:rtl/>
        </w:rPr>
        <w:lastRenderedPageBreak/>
        <w:t>مختصات جغرافیایی</w:t>
      </w:r>
      <w:r w:rsidR="00632AC1" w:rsidRPr="00D52F4A">
        <w:rPr>
          <w:rFonts w:hint="cs"/>
          <w:sz w:val="28"/>
          <w:rtl/>
        </w:rPr>
        <w:t xml:space="preserve"> مکانی به  طول و عرض جغرافیایی </w:t>
      </w:r>
      <w:r w:rsidR="00430CBC">
        <w:rPr>
          <w:rFonts w:hint="cs"/>
          <w:sz w:val="28"/>
          <w:rtl/>
        </w:rPr>
        <w:t xml:space="preserve">396630 و 4168560 </w:t>
      </w:r>
      <w:r w:rsidR="00632AC1" w:rsidRPr="00D52F4A">
        <w:rPr>
          <w:rFonts w:hint="cs"/>
          <w:sz w:val="28"/>
          <w:rtl/>
        </w:rPr>
        <w:t>می باشد.</w:t>
      </w:r>
    </w:p>
    <w:p w:rsidR="008C1A04" w:rsidRPr="001B45C9" w:rsidRDefault="00632AC1" w:rsidP="001B45C9">
      <w:pPr>
        <w:pStyle w:val="Heading2"/>
        <w:rPr>
          <w:rtl/>
        </w:rPr>
      </w:pPr>
      <w:bookmarkStart w:id="9" w:name="_Toc438620355"/>
      <w:r w:rsidRPr="001B45C9">
        <w:rPr>
          <w:rFonts w:hint="cs"/>
          <w:rtl/>
        </w:rPr>
        <w:t>گزینه های مکانی و فنی طرح</w:t>
      </w:r>
      <w:bookmarkEnd w:id="9"/>
    </w:p>
    <w:p w:rsidR="008C1A04" w:rsidRPr="00D52F4A" w:rsidRDefault="008C1A04" w:rsidP="00B226D7">
      <w:pPr>
        <w:rPr>
          <w:sz w:val="28"/>
          <w:rtl/>
        </w:rPr>
      </w:pPr>
      <w:r w:rsidRPr="00D52F4A">
        <w:rPr>
          <w:rFonts w:hint="cs"/>
          <w:sz w:val="28"/>
          <w:rtl/>
        </w:rPr>
        <w:t xml:space="preserve">طرح مورد نظر در 5 سناریو مختلف در سایت مورد نظر به مساحت </w:t>
      </w:r>
      <w:r w:rsidR="006B0E31">
        <w:rPr>
          <w:rFonts w:hint="cs"/>
          <w:sz w:val="28"/>
          <w:rtl/>
        </w:rPr>
        <w:t xml:space="preserve"> </w:t>
      </w:r>
      <w:r w:rsidR="00B226D7">
        <w:rPr>
          <w:rFonts w:hint="cs"/>
          <w:sz w:val="28"/>
          <w:rtl/>
        </w:rPr>
        <w:t>8</w:t>
      </w:r>
      <w:r w:rsidRPr="00D52F4A">
        <w:rPr>
          <w:rFonts w:hint="cs"/>
          <w:sz w:val="28"/>
          <w:rtl/>
        </w:rPr>
        <w:t xml:space="preserve"> هکتار  ارایه میگردد.</w:t>
      </w:r>
    </w:p>
    <w:p w:rsidR="008C1A04" w:rsidRPr="00772571" w:rsidRDefault="008C1A04" w:rsidP="001B45C9">
      <w:pPr>
        <w:pStyle w:val="Heading2"/>
        <w:rPr>
          <w:b/>
          <w:bCs w:val="0"/>
          <w:sz w:val="32"/>
          <w:rtl/>
        </w:rPr>
      </w:pPr>
      <w:bookmarkStart w:id="10" w:name="_Toc438620356"/>
      <w:r w:rsidRPr="001B45C9">
        <w:rPr>
          <w:rFonts w:hint="cs"/>
          <w:rtl/>
        </w:rPr>
        <w:t>فاز های مختلف طرح</w:t>
      </w:r>
      <w:bookmarkEnd w:id="10"/>
    </w:p>
    <w:p w:rsidR="008C1A04" w:rsidRPr="00D52F4A" w:rsidRDefault="008C1A04" w:rsidP="008C1A04">
      <w:pPr>
        <w:rPr>
          <w:sz w:val="28"/>
          <w:rtl/>
        </w:rPr>
      </w:pPr>
      <w:r w:rsidRPr="00D52F4A">
        <w:rPr>
          <w:rFonts w:hint="cs"/>
          <w:sz w:val="28"/>
          <w:rtl/>
        </w:rPr>
        <w:t>طرح در فاز های مختلف دارای ویژگی های خاصی است :</w:t>
      </w:r>
    </w:p>
    <w:p w:rsidR="008C1A04" w:rsidRPr="00D52F4A" w:rsidRDefault="008C1A04" w:rsidP="00B226D7">
      <w:pPr>
        <w:rPr>
          <w:sz w:val="28"/>
          <w:rtl/>
        </w:rPr>
      </w:pPr>
      <w:r w:rsidRPr="00D52F4A">
        <w:rPr>
          <w:rFonts w:hint="cs"/>
          <w:sz w:val="28"/>
          <w:rtl/>
        </w:rPr>
        <w:t xml:space="preserve">هزینه طرح در حدود </w:t>
      </w:r>
      <w:r w:rsidR="00B226D7">
        <w:rPr>
          <w:rFonts w:hint="cs"/>
          <w:sz w:val="28"/>
          <w:rtl/>
        </w:rPr>
        <w:t>500</w:t>
      </w:r>
      <w:r w:rsidRPr="00D52F4A">
        <w:rPr>
          <w:rFonts w:hint="cs"/>
          <w:sz w:val="28"/>
          <w:rtl/>
        </w:rPr>
        <w:t xml:space="preserve"> میلیارد تومان برآورد شده است که سازمان منطقه آزاد بندر انزلی هزینه آن را با کمک بخش خصوصی و دولتی تامین می نماید.</w:t>
      </w:r>
    </w:p>
    <w:p w:rsidR="008C1A04" w:rsidRDefault="008C1A04" w:rsidP="008C1A04">
      <w:pPr>
        <w:rPr>
          <w:sz w:val="28"/>
          <w:rtl/>
        </w:rPr>
      </w:pPr>
      <w:r w:rsidRPr="00D52F4A">
        <w:rPr>
          <w:rFonts w:hint="cs"/>
          <w:sz w:val="28"/>
          <w:rtl/>
        </w:rPr>
        <w:t>در در این طرح برای فراهم نمودن نیرو کار قرار شده است که 60 درصد کارگران از افراد بومی و باقی افراد نیز از افراد غیر بومی استفاده شود.</w:t>
      </w:r>
    </w:p>
    <w:p w:rsidR="00F71B9F" w:rsidRPr="00F71B9F" w:rsidRDefault="00F71B9F" w:rsidP="00B055CB">
      <w:pPr>
        <w:rPr>
          <w:sz w:val="28"/>
          <w:rtl/>
        </w:rPr>
      </w:pPr>
      <w:r w:rsidRPr="00F71B9F">
        <w:rPr>
          <w:rFonts w:hint="cs"/>
          <w:sz w:val="28"/>
          <w:rtl/>
        </w:rPr>
        <w:t xml:space="preserve">میزان اشتغال زایی مستقیم وغیر مستقیم پس از اجرای پروژه بین </w:t>
      </w:r>
      <w:r w:rsidR="00B055CB">
        <w:rPr>
          <w:rFonts w:hint="cs"/>
          <w:sz w:val="28"/>
          <w:rtl/>
        </w:rPr>
        <w:t>500 تا 600</w:t>
      </w:r>
      <w:r w:rsidRPr="00F71B9F">
        <w:rPr>
          <w:rFonts w:hint="cs"/>
          <w:sz w:val="28"/>
          <w:rtl/>
        </w:rPr>
        <w:t xml:space="preserve"> نفر می باشد.</w:t>
      </w:r>
    </w:p>
    <w:p w:rsidR="008C1A04" w:rsidRPr="001B45C9" w:rsidRDefault="008C1A04" w:rsidP="001B45C9">
      <w:pPr>
        <w:pStyle w:val="Heading2"/>
        <w:rPr>
          <w:rtl/>
        </w:rPr>
      </w:pPr>
      <w:bookmarkStart w:id="11" w:name="_Toc438620357"/>
      <w:r w:rsidRPr="001B45C9">
        <w:rPr>
          <w:rFonts w:hint="cs"/>
          <w:rtl/>
        </w:rPr>
        <w:t>بخش های مختلف بندر عبارتند از :</w:t>
      </w:r>
      <w:bookmarkEnd w:id="11"/>
      <w:r w:rsidRPr="001B45C9">
        <w:rPr>
          <w:rFonts w:hint="cs"/>
          <w:rtl/>
        </w:rPr>
        <w:t xml:space="preserve"> </w:t>
      </w:r>
    </w:p>
    <w:p w:rsidR="008C1A04" w:rsidRPr="00D52F4A" w:rsidRDefault="008C1A04" w:rsidP="008C1A04">
      <w:pPr>
        <w:rPr>
          <w:sz w:val="28"/>
          <w:rtl/>
        </w:rPr>
      </w:pPr>
      <w:r w:rsidRPr="00D52F4A">
        <w:rPr>
          <w:rFonts w:hint="cs"/>
          <w:sz w:val="28"/>
          <w:rtl/>
        </w:rPr>
        <w:t xml:space="preserve">1 </w:t>
      </w:r>
      <w:r w:rsidRPr="00D52F4A">
        <w:rPr>
          <w:rFonts w:ascii="Sakkal Majalla" w:hAnsi="Sakkal Majalla" w:cs="Sakkal Majalla" w:hint="cs"/>
          <w:sz w:val="28"/>
          <w:rtl/>
        </w:rPr>
        <w:t>–</w:t>
      </w:r>
      <w:r w:rsidRPr="00D52F4A">
        <w:rPr>
          <w:rFonts w:hint="cs"/>
          <w:sz w:val="28"/>
          <w:rtl/>
        </w:rPr>
        <w:t xml:space="preserve"> اسکله</w:t>
      </w:r>
    </w:p>
    <w:p w:rsidR="008C1A04" w:rsidRPr="00D52F4A" w:rsidRDefault="008C1A04" w:rsidP="008C1A04">
      <w:pPr>
        <w:rPr>
          <w:sz w:val="28"/>
          <w:rtl/>
        </w:rPr>
      </w:pPr>
      <w:r w:rsidRPr="00D52F4A">
        <w:rPr>
          <w:rFonts w:hint="cs"/>
          <w:sz w:val="28"/>
          <w:rtl/>
        </w:rPr>
        <w:t xml:space="preserve">2 </w:t>
      </w:r>
      <w:r w:rsidRPr="00D52F4A">
        <w:rPr>
          <w:rFonts w:ascii="Sakkal Majalla" w:hAnsi="Sakkal Majalla" w:cs="Sakkal Majalla" w:hint="cs"/>
          <w:sz w:val="28"/>
          <w:rtl/>
        </w:rPr>
        <w:t>–</w:t>
      </w:r>
      <w:r w:rsidRPr="00D52F4A">
        <w:rPr>
          <w:rFonts w:hint="cs"/>
          <w:sz w:val="28"/>
          <w:rtl/>
        </w:rPr>
        <w:t xml:space="preserve"> هتل</w:t>
      </w:r>
    </w:p>
    <w:p w:rsidR="008C1A04" w:rsidRPr="00D52F4A" w:rsidRDefault="008C1A04" w:rsidP="008C1A04">
      <w:pPr>
        <w:rPr>
          <w:sz w:val="28"/>
          <w:rtl/>
        </w:rPr>
      </w:pPr>
      <w:r w:rsidRPr="00D52F4A">
        <w:rPr>
          <w:rFonts w:hint="cs"/>
          <w:sz w:val="28"/>
          <w:rtl/>
        </w:rPr>
        <w:t xml:space="preserve">3 </w:t>
      </w:r>
      <w:r w:rsidRPr="00D52F4A">
        <w:rPr>
          <w:rFonts w:ascii="Sakkal Majalla" w:hAnsi="Sakkal Majalla" w:cs="Sakkal Majalla" w:hint="cs"/>
          <w:sz w:val="28"/>
          <w:rtl/>
        </w:rPr>
        <w:t>–</w:t>
      </w:r>
      <w:r w:rsidRPr="00D52F4A">
        <w:rPr>
          <w:rFonts w:hint="cs"/>
          <w:sz w:val="28"/>
          <w:rtl/>
        </w:rPr>
        <w:t xml:space="preserve"> محیط تفریحی و پارک</w:t>
      </w:r>
      <w:r w:rsidR="007D7A35">
        <w:rPr>
          <w:rFonts w:hint="cs"/>
          <w:sz w:val="28"/>
          <w:rtl/>
        </w:rPr>
        <w:t xml:space="preserve"> و فضای سبز</w:t>
      </w:r>
    </w:p>
    <w:p w:rsidR="008C1A04" w:rsidRPr="00D52F4A" w:rsidRDefault="008C1A04" w:rsidP="008C1A04">
      <w:pPr>
        <w:rPr>
          <w:sz w:val="28"/>
          <w:rtl/>
        </w:rPr>
      </w:pPr>
      <w:r w:rsidRPr="00D52F4A">
        <w:rPr>
          <w:rFonts w:hint="cs"/>
          <w:sz w:val="28"/>
          <w:rtl/>
        </w:rPr>
        <w:t>4 - تصفیه خانه</w:t>
      </w:r>
    </w:p>
    <w:p w:rsidR="008C1A04" w:rsidRPr="00D52F4A" w:rsidRDefault="008C1A04" w:rsidP="008C1A04">
      <w:pPr>
        <w:rPr>
          <w:sz w:val="28"/>
          <w:rtl/>
        </w:rPr>
      </w:pPr>
      <w:r w:rsidRPr="00D52F4A">
        <w:rPr>
          <w:rFonts w:hint="cs"/>
          <w:sz w:val="28"/>
          <w:rtl/>
        </w:rPr>
        <w:t xml:space="preserve">5- انبار ذخیره زباله افراد و کشتی ها </w:t>
      </w:r>
    </w:p>
    <w:p w:rsidR="008C1A04" w:rsidRPr="00D52F4A" w:rsidRDefault="008C1A04" w:rsidP="008C1A04">
      <w:pPr>
        <w:rPr>
          <w:sz w:val="28"/>
          <w:rtl/>
        </w:rPr>
      </w:pPr>
      <w:r w:rsidRPr="00D52F4A">
        <w:rPr>
          <w:rFonts w:hint="cs"/>
          <w:sz w:val="28"/>
          <w:rtl/>
        </w:rPr>
        <w:t>6- پارکینگ</w:t>
      </w:r>
    </w:p>
    <w:p w:rsidR="008C1A04" w:rsidRPr="00D52F4A" w:rsidRDefault="008C1A04" w:rsidP="007D7A35">
      <w:pPr>
        <w:rPr>
          <w:sz w:val="28"/>
          <w:rtl/>
        </w:rPr>
      </w:pPr>
      <w:r w:rsidRPr="00D52F4A">
        <w:rPr>
          <w:rFonts w:hint="cs"/>
          <w:sz w:val="28"/>
          <w:rtl/>
        </w:rPr>
        <w:t>7-</w:t>
      </w:r>
      <w:r w:rsidR="007D7A35">
        <w:rPr>
          <w:rFonts w:hint="cs"/>
          <w:sz w:val="28"/>
          <w:rtl/>
        </w:rPr>
        <w:t>حفاظت فیزیکی</w:t>
      </w:r>
    </w:p>
    <w:p w:rsidR="008C1A04" w:rsidRDefault="008C1A04" w:rsidP="008C1A04">
      <w:pPr>
        <w:rPr>
          <w:sz w:val="28"/>
          <w:rtl/>
        </w:rPr>
      </w:pPr>
      <w:r w:rsidRPr="00D52F4A">
        <w:rPr>
          <w:rFonts w:hint="cs"/>
          <w:sz w:val="28"/>
          <w:rtl/>
        </w:rPr>
        <w:t xml:space="preserve">8 </w:t>
      </w:r>
      <w:r w:rsidRPr="00D52F4A">
        <w:rPr>
          <w:rFonts w:ascii="Sakkal Majalla" w:hAnsi="Sakkal Majalla" w:cs="Sakkal Majalla" w:hint="cs"/>
          <w:sz w:val="28"/>
          <w:rtl/>
        </w:rPr>
        <w:t>–</w:t>
      </w:r>
      <w:r w:rsidRPr="00D52F4A">
        <w:rPr>
          <w:rFonts w:hint="cs"/>
          <w:sz w:val="28"/>
          <w:rtl/>
        </w:rPr>
        <w:t xml:space="preserve"> آتش نشانی</w:t>
      </w:r>
    </w:p>
    <w:p w:rsidR="007D7A35" w:rsidRPr="00D52F4A" w:rsidRDefault="007D7A35" w:rsidP="008C1A04">
      <w:pPr>
        <w:rPr>
          <w:sz w:val="28"/>
          <w:rtl/>
        </w:rPr>
      </w:pPr>
      <w:r>
        <w:rPr>
          <w:rFonts w:hint="cs"/>
          <w:sz w:val="28"/>
          <w:rtl/>
        </w:rPr>
        <w:t>9- درمانگاه</w:t>
      </w:r>
    </w:p>
    <w:p w:rsidR="00772571" w:rsidRDefault="00772571" w:rsidP="008C1A04">
      <w:pPr>
        <w:rPr>
          <w:sz w:val="28"/>
          <w:rtl/>
        </w:rPr>
      </w:pPr>
      <w:r w:rsidRPr="00D52F4A">
        <w:rPr>
          <w:rFonts w:hint="cs"/>
          <w:sz w:val="28"/>
          <w:rtl/>
        </w:rPr>
        <w:t>10- موج شکن</w:t>
      </w:r>
    </w:p>
    <w:p w:rsidR="009551CE" w:rsidRDefault="009551CE" w:rsidP="008C1A04">
      <w:pPr>
        <w:rPr>
          <w:sz w:val="28"/>
          <w:rtl/>
        </w:rPr>
      </w:pPr>
      <w:r>
        <w:rPr>
          <w:rFonts w:hint="cs"/>
          <w:sz w:val="28"/>
          <w:rtl/>
        </w:rPr>
        <w:t>11- حوضچه</w:t>
      </w:r>
    </w:p>
    <w:p w:rsidR="007D7A35" w:rsidRDefault="009551CE" w:rsidP="007D7A35">
      <w:pPr>
        <w:rPr>
          <w:sz w:val="28"/>
          <w:rtl/>
        </w:rPr>
      </w:pPr>
      <w:r>
        <w:rPr>
          <w:rFonts w:hint="cs"/>
          <w:sz w:val="28"/>
          <w:rtl/>
        </w:rPr>
        <w:t>12</w:t>
      </w:r>
      <w:r w:rsidR="00A42639">
        <w:rPr>
          <w:rFonts w:hint="cs"/>
          <w:sz w:val="28"/>
          <w:rtl/>
        </w:rPr>
        <w:t>- کاربری خدماتی</w:t>
      </w:r>
    </w:p>
    <w:p w:rsidR="0000415B" w:rsidRDefault="0000415B" w:rsidP="009551CE">
      <w:pPr>
        <w:rPr>
          <w:sz w:val="28"/>
          <w:rtl/>
        </w:rPr>
      </w:pPr>
      <w:r>
        <w:rPr>
          <w:rFonts w:hint="cs"/>
          <w:sz w:val="28"/>
          <w:rtl/>
        </w:rPr>
        <w:t>1</w:t>
      </w:r>
      <w:r w:rsidR="009551CE">
        <w:rPr>
          <w:rFonts w:hint="cs"/>
          <w:sz w:val="28"/>
          <w:rtl/>
        </w:rPr>
        <w:t>3</w:t>
      </w:r>
      <w:r>
        <w:rPr>
          <w:rFonts w:hint="cs"/>
          <w:sz w:val="28"/>
          <w:rtl/>
        </w:rPr>
        <w:t>- ایستگاه اتوبوس و اتومبیل</w:t>
      </w:r>
    </w:p>
    <w:p w:rsidR="007D7A35" w:rsidRDefault="001B45C9" w:rsidP="001B45C9">
      <w:pPr>
        <w:pStyle w:val="Heading2"/>
        <w:rPr>
          <w:rtl/>
        </w:rPr>
      </w:pPr>
      <w:bookmarkStart w:id="12" w:name="_Toc438620358"/>
      <w:r w:rsidRPr="001B45C9">
        <w:rPr>
          <w:rFonts w:hint="cs"/>
          <w:rtl/>
        </w:rPr>
        <w:lastRenderedPageBreak/>
        <w:t>پیش بینی سطح زیر بنا و کارکنان بندر</w:t>
      </w:r>
      <w:bookmarkEnd w:id="12"/>
    </w:p>
    <w:p w:rsidR="001B45C9" w:rsidRPr="001B45C9" w:rsidRDefault="001B45C9" w:rsidP="001B45C9">
      <w:pPr>
        <w:rPr>
          <w:rtl/>
        </w:rPr>
      </w:pPr>
    </w:p>
    <w:p w:rsidR="006B0E31" w:rsidRPr="00F50049" w:rsidRDefault="008C38F9" w:rsidP="008C38F9">
      <w:pPr>
        <w:jc w:val="center"/>
        <w:rPr>
          <w:sz w:val="16"/>
          <w:szCs w:val="20"/>
          <w:rtl/>
        </w:rPr>
      </w:pPr>
      <w:r w:rsidRPr="00F50049">
        <w:rPr>
          <w:rFonts w:hint="cs"/>
          <w:sz w:val="16"/>
          <w:szCs w:val="20"/>
          <w:rtl/>
        </w:rPr>
        <w:t xml:space="preserve">جدول 1.1 </w:t>
      </w:r>
      <w:r w:rsidRPr="00F50049">
        <w:rPr>
          <w:rFonts w:ascii="Sakkal Majalla" w:hAnsi="Sakkal Majalla" w:cs="Sakkal Majalla" w:hint="cs"/>
          <w:sz w:val="16"/>
          <w:szCs w:val="20"/>
          <w:rtl/>
        </w:rPr>
        <w:t>–</w:t>
      </w:r>
      <w:r w:rsidRPr="00F50049">
        <w:rPr>
          <w:rFonts w:hint="cs"/>
          <w:sz w:val="16"/>
          <w:szCs w:val="20"/>
          <w:rtl/>
        </w:rPr>
        <w:t xml:space="preserve"> زیر بنای کاربری های موجود در بندر و برآورد قیمت نسبی آن</w:t>
      </w:r>
    </w:p>
    <w:tbl>
      <w:tblPr>
        <w:tblStyle w:val="TableGrid"/>
        <w:tblpPr w:leftFromText="180" w:rightFromText="180" w:vertAnchor="text" w:horzAnchor="margin" w:tblpXSpec="center" w:tblpY="5"/>
        <w:bidiVisual/>
        <w:tblW w:w="8129" w:type="dxa"/>
        <w:tblLook w:val="04A0" w:firstRow="1" w:lastRow="0" w:firstColumn="1" w:lastColumn="0" w:noHBand="0" w:noVBand="1"/>
      </w:tblPr>
      <w:tblGrid>
        <w:gridCol w:w="2317"/>
        <w:gridCol w:w="1701"/>
        <w:gridCol w:w="1984"/>
        <w:gridCol w:w="2127"/>
      </w:tblGrid>
      <w:tr w:rsidR="0080335B" w:rsidRPr="00B50F3E" w:rsidTr="00964F0F">
        <w:trPr>
          <w:trHeight w:val="501"/>
        </w:trPr>
        <w:tc>
          <w:tcPr>
            <w:tcW w:w="2317" w:type="dxa"/>
          </w:tcPr>
          <w:p w:rsidR="0080335B" w:rsidRPr="00F50049" w:rsidRDefault="0080335B" w:rsidP="0080335B">
            <w:pPr>
              <w:jc w:val="center"/>
              <w:rPr>
                <w:b/>
                <w:bCs/>
                <w:sz w:val="28"/>
                <w:rtl/>
              </w:rPr>
            </w:pPr>
            <w:r w:rsidRPr="00F50049">
              <w:rPr>
                <w:rFonts w:hint="cs"/>
                <w:b/>
                <w:bCs/>
                <w:sz w:val="28"/>
                <w:rtl/>
              </w:rPr>
              <w:t>نام کاربری</w:t>
            </w:r>
          </w:p>
        </w:tc>
        <w:tc>
          <w:tcPr>
            <w:tcW w:w="1701" w:type="dxa"/>
          </w:tcPr>
          <w:p w:rsidR="0080335B" w:rsidRPr="00F50049" w:rsidRDefault="0080335B" w:rsidP="0080335B">
            <w:pPr>
              <w:jc w:val="center"/>
              <w:rPr>
                <w:b/>
                <w:bCs/>
                <w:sz w:val="28"/>
                <w:rtl/>
              </w:rPr>
            </w:pPr>
            <w:r w:rsidRPr="00F50049">
              <w:rPr>
                <w:rFonts w:hint="cs"/>
                <w:b/>
                <w:bCs/>
                <w:sz w:val="28"/>
                <w:rtl/>
              </w:rPr>
              <w:t>مساحت زیربنا</w:t>
            </w:r>
            <w:r w:rsidR="00302469" w:rsidRPr="00F50049">
              <w:rPr>
                <w:rFonts w:hint="cs"/>
                <w:b/>
                <w:bCs/>
                <w:sz w:val="28"/>
                <w:rtl/>
              </w:rPr>
              <w:t>(مترمربع)</w:t>
            </w:r>
          </w:p>
        </w:tc>
        <w:tc>
          <w:tcPr>
            <w:tcW w:w="1984" w:type="dxa"/>
          </w:tcPr>
          <w:p w:rsidR="0080335B" w:rsidRPr="00F50049" w:rsidRDefault="0080335B" w:rsidP="0080335B">
            <w:pPr>
              <w:jc w:val="center"/>
              <w:rPr>
                <w:b/>
                <w:bCs/>
                <w:sz w:val="28"/>
                <w:rtl/>
              </w:rPr>
            </w:pPr>
            <w:r w:rsidRPr="00F50049">
              <w:rPr>
                <w:rFonts w:hint="cs"/>
                <w:b/>
                <w:bCs/>
                <w:sz w:val="28"/>
                <w:rtl/>
              </w:rPr>
              <w:t xml:space="preserve">قیمت هر متر مربع </w:t>
            </w:r>
            <w:r w:rsidR="00302469" w:rsidRPr="00F50049">
              <w:rPr>
                <w:rFonts w:hint="cs"/>
                <w:b/>
                <w:bCs/>
                <w:sz w:val="28"/>
                <w:rtl/>
              </w:rPr>
              <w:t>(</w:t>
            </w:r>
            <w:r w:rsidRPr="00F50049">
              <w:rPr>
                <w:rFonts w:hint="cs"/>
                <w:b/>
                <w:bCs/>
                <w:sz w:val="28"/>
                <w:rtl/>
              </w:rPr>
              <w:t>میلیون</w:t>
            </w:r>
            <w:r w:rsidR="00302469" w:rsidRPr="00F50049">
              <w:rPr>
                <w:rFonts w:hint="cs"/>
                <w:b/>
                <w:bCs/>
                <w:sz w:val="28"/>
                <w:rtl/>
              </w:rPr>
              <w:t xml:space="preserve"> تومان)</w:t>
            </w:r>
          </w:p>
        </w:tc>
        <w:tc>
          <w:tcPr>
            <w:tcW w:w="2127" w:type="dxa"/>
          </w:tcPr>
          <w:p w:rsidR="0080335B" w:rsidRPr="00F50049" w:rsidRDefault="00AE0419" w:rsidP="0080335B">
            <w:pPr>
              <w:jc w:val="center"/>
              <w:rPr>
                <w:b/>
                <w:bCs/>
                <w:sz w:val="28"/>
                <w:rtl/>
              </w:rPr>
            </w:pPr>
            <w:r w:rsidRPr="00F50049">
              <w:rPr>
                <w:rFonts w:hint="cs"/>
                <w:b/>
                <w:bCs/>
                <w:sz w:val="28"/>
                <w:rtl/>
              </w:rPr>
              <w:t>برآورد قیمت (میلیارد)</w:t>
            </w:r>
          </w:p>
        </w:tc>
      </w:tr>
      <w:tr w:rsidR="0080335B" w:rsidTr="00964F0F">
        <w:trPr>
          <w:trHeight w:val="467"/>
        </w:trPr>
        <w:tc>
          <w:tcPr>
            <w:tcW w:w="2317" w:type="dxa"/>
          </w:tcPr>
          <w:p w:rsidR="0080335B" w:rsidRPr="00F50049" w:rsidRDefault="0080335B" w:rsidP="0080335B">
            <w:pPr>
              <w:rPr>
                <w:b/>
                <w:bCs/>
                <w:sz w:val="24"/>
                <w:szCs w:val="24"/>
                <w:rtl/>
              </w:rPr>
            </w:pPr>
            <w:r w:rsidRPr="00F50049">
              <w:rPr>
                <w:rFonts w:ascii="Sakkal Majalla" w:hAnsi="Sakkal Majalla" w:hint="cs"/>
                <w:b/>
                <w:bCs/>
                <w:sz w:val="24"/>
                <w:szCs w:val="24"/>
                <w:rtl/>
              </w:rPr>
              <w:t>اسکله</w:t>
            </w:r>
          </w:p>
        </w:tc>
        <w:tc>
          <w:tcPr>
            <w:tcW w:w="1701" w:type="dxa"/>
          </w:tcPr>
          <w:p w:rsidR="0080335B" w:rsidRPr="00F50049" w:rsidRDefault="0080335B" w:rsidP="0080335B">
            <w:pPr>
              <w:jc w:val="center"/>
              <w:rPr>
                <w:b/>
                <w:bCs/>
                <w:sz w:val="24"/>
                <w:szCs w:val="24"/>
                <w:rtl/>
              </w:rPr>
            </w:pPr>
            <w:r w:rsidRPr="00F50049">
              <w:rPr>
                <w:rFonts w:hint="cs"/>
                <w:b/>
                <w:bCs/>
                <w:sz w:val="24"/>
                <w:szCs w:val="24"/>
                <w:rtl/>
              </w:rPr>
              <w:t>2000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w:t>
            </w:r>
          </w:p>
        </w:tc>
        <w:tc>
          <w:tcPr>
            <w:tcW w:w="2127" w:type="dxa"/>
          </w:tcPr>
          <w:p w:rsidR="0080335B" w:rsidRPr="00F50049" w:rsidRDefault="007E4BB2" w:rsidP="007E4BB2">
            <w:pPr>
              <w:tabs>
                <w:tab w:val="left" w:pos="795"/>
                <w:tab w:val="center" w:pos="955"/>
              </w:tabs>
              <w:jc w:val="center"/>
              <w:rPr>
                <w:b/>
                <w:bCs/>
                <w:rtl/>
              </w:rPr>
            </w:pPr>
            <w:r>
              <w:rPr>
                <w:rFonts w:hint="cs"/>
                <w:b/>
                <w:bCs/>
                <w:rtl/>
              </w:rPr>
              <w:t>20</w:t>
            </w:r>
          </w:p>
        </w:tc>
      </w:tr>
      <w:tr w:rsidR="0080335B" w:rsidTr="00964F0F">
        <w:trPr>
          <w:trHeight w:val="501"/>
        </w:trPr>
        <w:tc>
          <w:tcPr>
            <w:tcW w:w="2317" w:type="dxa"/>
          </w:tcPr>
          <w:p w:rsidR="0080335B" w:rsidRPr="00F50049" w:rsidRDefault="0080335B" w:rsidP="0080335B">
            <w:pPr>
              <w:rPr>
                <w:b/>
                <w:bCs/>
                <w:sz w:val="24"/>
                <w:szCs w:val="24"/>
                <w:rtl/>
              </w:rPr>
            </w:pPr>
            <w:r w:rsidRPr="00F50049">
              <w:rPr>
                <w:rFonts w:ascii="Sakkal Majalla" w:hAnsi="Sakkal Majalla" w:hint="cs"/>
                <w:b/>
                <w:bCs/>
                <w:sz w:val="24"/>
                <w:szCs w:val="24"/>
                <w:rtl/>
              </w:rPr>
              <w:t>هتل</w:t>
            </w:r>
          </w:p>
        </w:tc>
        <w:tc>
          <w:tcPr>
            <w:tcW w:w="1701" w:type="dxa"/>
          </w:tcPr>
          <w:p w:rsidR="0080335B" w:rsidRPr="00F50049" w:rsidRDefault="0080335B" w:rsidP="0080335B">
            <w:pPr>
              <w:jc w:val="center"/>
              <w:rPr>
                <w:b/>
                <w:bCs/>
                <w:sz w:val="24"/>
                <w:szCs w:val="24"/>
                <w:rtl/>
              </w:rPr>
            </w:pPr>
            <w:r w:rsidRPr="00F50049">
              <w:rPr>
                <w:rFonts w:hint="cs"/>
                <w:b/>
                <w:bCs/>
                <w:sz w:val="24"/>
                <w:szCs w:val="24"/>
                <w:rtl/>
              </w:rPr>
              <w:t>6000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1.5</w:t>
            </w:r>
          </w:p>
        </w:tc>
        <w:tc>
          <w:tcPr>
            <w:tcW w:w="2127" w:type="dxa"/>
          </w:tcPr>
          <w:p w:rsidR="0080335B" w:rsidRPr="00F50049" w:rsidRDefault="008B4445" w:rsidP="007E35B5">
            <w:pPr>
              <w:jc w:val="center"/>
              <w:rPr>
                <w:b/>
                <w:bCs/>
                <w:rtl/>
              </w:rPr>
            </w:pPr>
            <w:r>
              <w:rPr>
                <w:rFonts w:hint="cs"/>
                <w:b/>
                <w:bCs/>
                <w:rtl/>
              </w:rPr>
              <w:t>40</w:t>
            </w:r>
          </w:p>
        </w:tc>
      </w:tr>
      <w:tr w:rsidR="0080335B" w:rsidTr="00964F0F">
        <w:trPr>
          <w:trHeight w:val="501"/>
        </w:trPr>
        <w:tc>
          <w:tcPr>
            <w:tcW w:w="2317" w:type="dxa"/>
          </w:tcPr>
          <w:p w:rsidR="0080335B" w:rsidRPr="00F50049" w:rsidRDefault="0080335B" w:rsidP="0080335B">
            <w:pPr>
              <w:rPr>
                <w:b/>
                <w:bCs/>
                <w:sz w:val="24"/>
                <w:szCs w:val="24"/>
                <w:rtl/>
              </w:rPr>
            </w:pPr>
            <w:r w:rsidRPr="00F50049">
              <w:rPr>
                <w:rFonts w:ascii="Sakkal Majalla" w:hAnsi="Sakkal Majalla" w:hint="cs"/>
                <w:b/>
                <w:bCs/>
                <w:sz w:val="24"/>
                <w:szCs w:val="24"/>
                <w:rtl/>
              </w:rPr>
              <w:t>محیط تفریحی و پارک</w:t>
            </w:r>
          </w:p>
        </w:tc>
        <w:tc>
          <w:tcPr>
            <w:tcW w:w="1701" w:type="dxa"/>
          </w:tcPr>
          <w:p w:rsidR="0080335B" w:rsidRPr="00F50049" w:rsidRDefault="00AE0419" w:rsidP="0080335B">
            <w:pPr>
              <w:jc w:val="center"/>
              <w:rPr>
                <w:b/>
                <w:bCs/>
                <w:sz w:val="24"/>
                <w:szCs w:val="24"/>
                <w:rtl/>
              </w:rPr>
            </w:pPr>
            <w:r w:rsidRPr="00F50049">
              <w:rPr>
                <w:rFonts w:hint="cs"/>
                <w:b/>
                <w:bCs/>
                <w:sz w:val="24"/>
                <w:szCs w:val="24"/>
                <w:rtl/>
              </w:rPr>
              <w:t>1</w:t>
            </w:r>
            <w:r w:rsidR="0080335B" w:rsidRPr="00F50049">
              <w:rPr>
                <w:rFonts w:hint="cs"/>
                <w:b/>
                <w:bCs/>
                <w:sz w:val="24"/>
                <w:szCs w:val="24"/>
                <w:rtl/>
              </w:rPr>
              <w:t>0000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1.2</w:t>
            </w:r>
          </w:p>
        </w:tc>
        <w:tc>
          <w:tcPr>
            <w:tcW w:w="2127" w:type="dxa"/>
          </w:tcPr>
          <w:p w:rsidR="0080335B" w:rsidRPr="00F50049" w:rsidRDefault="007E4BB2" w:rsidP="007E35B5">
            <w:pPr>
              <w:jc w:val="center"/>
              <w:rPr>
                <w:b/>
                <w:bCs/>
                <w:rtl/>
              </w:rPr>
            </w:pPr>
            <w:r>
              <w:rPr>
                <w:rFonts w:hint="cs"/>
                <w:b/>
                <w:bCs/>
                <w:rtl/>
              </w:rPr>
              <w:t>20</w:t>
            </w:r>
          </w:p>
        </w:tc>
      </w:tr>
      <w:tr w:rsidR="0080335B" w:rsidTr="00964F0F">
        <w:trPr>
          <w:trHeight w:val="501"/>
        </w:trPr>
        <w:tc>
          <w:tcPr>
            <w:tcW w:w="2317" w:type="dxa"/>
          </w:tcPr>
          <w:p w:rsidR="0080335B" w:rsidRPr="00F50049" w:rsidRDefault="0080335B" w:rsidP="0080335B">
            <w:pPr>
              <w:rPr>
                <w:b/>
                <w:bCs/>
                <w:sz w:val="24"/>
                <w:szCs w:val="24"/>
                <w:rtl/>
              </w:rPr>
            </w:pPr>
            <w:r w:rsidRPr="00F50049">
              <w:rPr>
                <w:rFonts w:hint="cs"/>
                <w:b/>
                <w:bCs/>
                <w:sz w:val="24"/>
                <w:szCs w:val="24"/>
                <w:rtl/>
              </w:rPr>
              <w:t>تصفیه خانه</w:t>
            </w:r>
          </w:p>
        </w:tc>
        <w:tc>
          <w:tcPr>
            <w:tcW w:w="1701" w:type="dxa"/>
          </w:tcPr>
          <w:p w:rsidR="0080335B" w:rsidRPr="00F50049" w:rsidRDefault="00AE0419" w:rsidP="0080335B">
            <w:pPr>
              <w:jc w:val="center"/>
              <w:rPr>
                <w:b/>
                <w:bCs/>
                <w:sz w:val="24"/>
                <w:szCs w:val="24"/>
                <w:rtl/>
              </w:rPr>
            </w:pPr>
            <w:r w:rsidRPr="00F50049">
              <w:rPr>
                <w:rFonts w:hint="cs"/>
                <w:b/>
                <w:bCs/>
                <w:sz w:val="24"/>
                <w:szCs w:val="24"/>
                <w:rtl/>
              </w:rPr>
              <w:t>1</w:t>
            </w:r>
            <w:r w:rsidR="0080335B" w:rsidRPr="00F50049">
              <w:rPr>
                <w:rFonts w:hint="cs"/>
                <w:b/>
                <w:bCs/>
                <w:sz w:val="24"/>
                <w:szCs w:val="24"/>
                <w:rtl/>
              </w:rPr>
              <w:t>000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w:t>
            </w:r>
          </w:p>
        </w:tc>
        <w:tc>
          <w:tcPr>
            <w:tcW w:w="2127" w:type="dxa"/>
          </w:tcPr>
          <w:p w:rsidR="0080335B" w:rsidRPr="00F50049" w:rsidRDefault="008B4445" w:rsidP="007E35B5">
            <w:pPr>
              <w:jc w:val="center"/>
              <w:rPr>
                <w:b/>
                <w:bCs/>
                <w:rtl/>
              </w:rPr>
            </w:pPr>
            <w:r>
              <w:rPr>
                <w:rFonts w:hint="cs"/>
                <w:b/>
                <w:bCs/>
                <w:rtl/>
              </w:rPr>
              <w:t>5</w:t>
            </w:r>
          </w:p>
        </w:tc>
      </w:tr>
      <w:tr w:rsidR="0080335B" w:rsidTr="00964F0F">
        <w:trPr>
          <w:trHeight w:val="467"/>
        </w:trPr>
        <w:tc>
          <w:tcPr>
            <w:tcW w:w="2317" w:type="dxa"/>
          </w:tcPr>
          <w:p w:rsidR="0080335B" w:rsidRPr="00F50049" w:rsidRDefault="0080335B" w:rsidP="0080335B">
            <w:pPr>
              <w:rPr>
                <w:b/>
                <w:bCs/>
                <w:sz w:val="24"/>
                <w:szCs w:val="24"/>
                <w:rtl/>
              </w:rPr>
            </w:pPr>
            <w:r w:rsidRPr="00F50049">
              <w:rPr>
                <w:rFonts w:hint="cs"/>
                <w:b/>
                <w:bCs/>
                <w:sz w:val="24"/>
                <w:szCs w:val="24"/>
                <w:rtl/>
              </w:rPr>
              <w:t>انبار ذخیره زباله افراد و کشتی ها</w:t>
            </w:r>
          </w:p>
        </w:tc>
        <w:tc>
          <w:tcPr>
            <w:tcW w:w="1701" w:type="dxa"/>
          </w:tcPr>
          <w:p w:rsidR="0080335B" w:rsidRPr="00F50049" w:rsidRDefault="0080335B" w:rsidP="0080335B">
            <w:pPr>
              <w:jc w:val="center"/>
              <w:rPr>
                <w:b/>
                <w:bCs/>
                <w:sz w:val="24"/>
                <w:szCs w:val="24"/>
                <w:rtl/>
              </w:rPr>
            </w:pPr>
            <w:r w:rsidRPr="00F50049">
              <w:rPr>
                <w:rFonts w:hint="cs"/>
                <w:b/>
                <w:bCs/>
                <w:sz w:val="24"/>
                <w:szCs w:val="24"/>
                <w:rtl/>
              </w:rPr>
              <w:t>5000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w:t>
            </w:r>
          </w:p>
        </w:tc>
        <w:tc>
          <w:tcPr>
            <w:tcW w:w="2127" w:type="dxa"/>
          </w:tcPr>
          <w:p w:rsidR="0080335B" w:rsidRPr="00F50049" w:rsidRDefault="008B4445" w:rsidP="007E35B5">
            <w:pPr>
              <w:jc w:val="center"/>
              <w:rPr>
                <w:b/>
                <w:bCs/>
                <w:rtl/>
              </w:rPr>
            </w:pPr>
            <w:r>
              <w:rPr>
                <w:rFonts w:hint="cs"/>
                <w:b/>
                <w:bCs/>
                <w:rtl/>
              </w:rPr>
              <w:t>3</w:t>
            </w:r>
          </w:p>
        </w:tc>
      </w:tr>
      <w:tr w:rsidR="0080335B" w:rsidTr="00964F0F">
        <w:trPr>
          <w:trHeight w:val="501"/>
        </w:trPr>
        <w:tc>
          <w:tcPr>
            <w:tcW w:w="2317" w:type="dxa"/>
          </w:tcPr>
          <w:p w:rsidR="0080335B" w:rsidRPr="00F50049" w:rsidRDefault="0080335B" w:rsidP="0080335B">
            <w:pPr>
              <w:rPr>
                <w:b/>
                <w:bCs/>
                <w:sz w:val="24"/>
                <w:szCs w:val="24"/>
                <w:rtl/>
              </w:rPr>
            </w:pPr>
            <w:r w:rsidRPr="00F50049">
              <w:rPr>
                <w:rFonts w:hint="cs"/>
                <w:b/>
                <w:bCs/>
                <w:sz w:val="24"/>
                <w:szCs w:val="24"/>
                <w:rtl/>
              </w:rPr>
              <w:t>پارکینگ</w:t>
            </w:r>
          </w:p>
        </w:tc>
        <w:tc>
          <w:tcPr>
            <w:tcW w:w="1701" w:type="dxa"/>
          </w:tcPr>
          <w:p w:rsidR="0080335B" w:rsidRPr="00F50049" w:rsidRDefault="0080335B" w:rsidP="0080335B">
            <w:pPr>
              <w:jc w:val="center"/>
              <w:rPr>
                <w:b/>
                <w:bCs/>
                <w:sz w:val="24"/>
                <w:szCs w:val="24"/>
                <w:rtl/>
              </w:rPr>
            </w:pPr>
            <w:r w:rsidRPr="00F50049">
              <w:rPr>
                <w:rFonts w:hint="cs"/>
                <w:b/>
                <w:bCs/>
                <w:sz w:val="24"/>
                <w:szCs w:val="24"/>
                <w:rtl/>
              </w:rPr>
              <w:t>3000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w:t>
            </w:r>
          </w:p>
        </w:tc>
        <w:tc>
          <w:tcPr>
            <w:tcW w:w="2127" w:type="dxa"/>
          </w:tcPr>
          <w:p w:rsidR="0080335B" w:rsidRPr="00F50049" w:rsidRDefault="007E4BB2" w:rsidP="007E4BB2">
            <w:pPr>
              <w:tabs>
                <w:tab w:val="left" w:pos="875"/>
                <w:tab w:val="center" w:pos="955"/>
              </w:tabs>
              <w:rPr>
                <w:b/>
                <w:bCs/>
                <w:rtl/>
              </w:rPr>
            </w:pPr>
            <w:r>
              <w:rPr>
                <w:b/>
                <w:bCs/>
                <w:rtl/>
              </w:rPr>
              <w:tab/>
            </w:r>
            <w:r>
              <w:rPr>
                <w:b/>
                <w:bCs/>
                <w:rtl/>
              </w:rPr>
              <w:tab/>
            </w:r>
            <w:r w:rsidR="008B4445">
              <w:rPr>
                <w:rFonts w:hint="cs"/>
                <w:b/>
                <w:bCs/>
                <w:rtl/>
              </w:rPr>
              <w:t>1</w:t>
            </w:r>
          </w:p>
        </w:tc>
      </w:tr>
      <w:tr w:rsidR="0080335B" w:rsidTr="00964F0F">
        <w:trPr>
          <w:trHeight w:val="501"/>
        </w:trPr>
        <w:tc>
          <w:tcPr>
            <w:tcW w:w="2317" w:type="dxa"/>
          </w:tcPr>
          <w:p w:rsidR="0080335B" w:rsidRPr="00F50049" w:rsidRDefault="007E35B5" w:rsidP="0080335B">
            <w:pPr>
              <w:rPr>
                <w:b/>
                <w:bCs/>
                <w:sz w:val="24"/>
                <w:szCs w:val="24"/>
                <w:rtl/>
              </w:rPr>
            </w:pPr>
            <w:r w:rsidRPr="00F50049">
              <w:rPr>
                <w:rFonts w:hint="cs"/>
                <w:b/>
                <w:bCs/>
                <w:sz w:val="24"/>
                <w:szCs w:val="24"/>
                <w:rtl/>
              </w:rPr>
              <w:t>حفاظت فیزیکی</w:t>
            </w:r>
          </w:p>
        </w:tc>
        <w:tc>
          <w:tcPr>
            <w:tcW w:w="1701" w:type="dxa"/>
          </w:tcPr>
          <w:p w:rsidR="0080335B" w:rsidRPr="00F50049" w:rsidRDefault="0080335B" w:rsidP="0080335B">
            <w:pPr>
              <w:jc w:val="center"/>
              <w:rPr>
                <w:b/>
                <w:bCs/>
                <w:sz w:val="24"/>
                <w:szCs w:val="24"/>
                <w:rtl/>
              </w:rPr>
            </w:pPr>
            <w:r w:rsidRPr="00F50049">
              <w:rPr>
                <w:rFonts w:hint="cs"/>
                <w:b/>
                <w:bCs/>
                <w:sz w:val="24"/>
                <w:szCs w:val="24"/>
                <w:rtl/>
              </w:rPr>
              <w:t>700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1.2</w:t>
            </w:r>
          </w:p>
        </w:tc>
        <w:tc>
          <w:tcPr>
            <w:tcW w:w="2127" w:type="dxa"/>
          </w:tcPr>
          <w:p w:rsidR="0080335B" w:rsidRPr="00F50049" w:rsidRDefault="008B4445" w:rsidP="007E35B5">
            <w:pPr>
              <w:jc w:val="center"/>
              <w:rPr>
                <w:b/>
                <w:bCs/>
                <w:rtl/>
              </w:rPr>
            </w:pPr>
            <w:r>
              <w:rPr>
                <w:rFonts w:hint="cs"/>
                <w:b/>
                <w:bCs/>
                <w:rtl/>
              </w:rPr>
              <w:t>1</w:t>
            </w:r>
          </w:p>
        </w:tc>
      </w:tr>
      <w:tr w:rsidR="0080335B" w:rsidTr="00964F0F">
        <w:trPr>
          <w:trHeight w:val="467"/>
        </w:trPr>
        <w:tc>
          <w:tcPr>
            <w:tcW w:w="2317" w:type="dxa"/>
          </w:tcPr>
          <w:p w:rsidR="0080335B" w:rsidRPr="00F50049" w:rsidRDefault="0080335B" w:rsidP="0080335B">
            <w:pPr>
              <w:rPr>
                <w:b/>
                <w:bCs/>
                <w:sz w:val="24"/>
                <w:szCs w:val="24"/>
                <w:rtl/>
              </w:rPr>
            </w:pPr>
            <w:r w:rsidRPr="00F50049">
              <w:rPr>
                <w:rFonts w:hint="cs"/>
                <w:b/>
                <w:bCs/>
                <w:sz w:val="24"/>
                <w:szCs w:val="24"/>
                <w:rtl/>
              </w:rPr>
              <w:t>آتش نشانی</w:t>
            </w:r>
          </w:p>
        </w:tc>
        <w:tc>
          <w:tcPr>
            <w:tcW w:w="1701" w:type="dxa"/>
          </w:tcPr>
          <w:p w:rsidR="0080335B" w:rsidRPr="00F50049" w:rsidRDefault="0080335B" w:rsidP="0080335B">
            <w:pPr>
              <w:jc w:val="center"/>
              <w:rPr>
                <w:b/>
                <w:bCs/>
                <w:sz w:val="24"/>
                <w:szCs w:val="24"/>
                <w:rtl/>
              </w:rPr>
            </w:pPr>
            <w:r w:rsidRPr="00F50049">
              <w:rPr>
                <w:rFonts w:hint="cs"/>
                <w:b/>
                <w:bCs/>
                <w:sz w:val="24"/>
                <w:szCs w:val="24"/>
                <w:rtl/>
              </w:rPr>
              <w:t>900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1.2</w:t>
            </w:r>
          </w:p>
        </w:tc>
        <w:tc>
          <w:tcPr>
            <w:tcW w:w="2127" w:type="dxa"/>
          </w:tcPr>
          <w:p w:rsidR="0080335B" w:rsidRPr="00F50049" w:rsidRDefault="008B4445" w:rsidP="007E35B5">
            <w:pPr>
              <w:jc w:val="center"/>
              <w:rPr>
                <w:b/>
                <w:bCs/>
                <w:rtl/>
              </w:rPr>
            </w:pPr>
            <w:r>
              <w:rPr>
                <w:rFonts w:hint="cs"/>
                <w:b/>
                <w:bCs/>
                <w:rtl/>
              </w:rPr>
              <w:t>1</w:t>
            </w:r>
          </w:p>
        </w:tc>
      </w:tr>
      <w:tr w:rsidR="0080335B" w:rsidTr="00964F0F">
        <w:trPr>
          <w:trHeight w:val="501"/>
        </w:trPr>
        <w:tc>
          <w:tcPr>
            <w:tcW w:w="2317" w:type="dxa"/>
          </w:tcPr>
          <w:p w:rsidR="0080335B" w:rsidRPr="00F50049" w:rsidRDefault="0080335B" w:rsidP="0080335B">
            <w:pPr>
              <w:rPr>
                <w:b/>
                <w:bCs/>
                <w:sz w:val="24"/>
                <w:szCs w:val="24"/>
                <w:rtl/>
              </w:rPr>
            </w:pPr>
            <w:r w:rsidRPr="00F50049">
              <w:rPr>
                <w:rFonts w:hint="cs"/>
                <w:b/>
                <w:bCs/>
                <w:sz w:val="24"/>
                <w:szCs w:val="24"/>
                <w:rtl/>
              </w:rPr>
              <w:t>ساختمان های اداری</w:t>
            </w:r>
          </w:p>
        </w:tc>
        <w:tc>
          <w:tcPr>
            <w:tcW w:w="1701" w:type="dxa"/>
          </w:tcPr>
          <w:p w:rsidR="0080335B" w:rsidRPr="00F50049" w:rsidRDefault="0080335B" w:rsidP="0080335B">
            <w:pPr>
              <w:jc w:val="center"/>
              <w:rPr>
                <w:b/>
                <w:bCs/>
                <w:sz w:val="24"/>
                <w:szCs w:val="24"/>
                <w:rtl/>
              </w:rPr>
            </w:pPr>
            <w:r w:rsidRPr="00F50049">
              <w:rPr>
                <w:rFonts w:hint="cs"/>
                <w:b/>
                <w:bCs/>
                <w:sz w:val="24"/>
                <w:szCs w:val="24"/>
                <w:rtl/>
              </w:rPr>
              <w:t>3500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1.5</w:t>
            </w:r>
          </w:p>
        </w:tc>
        <w:tc>
          <w:tcPr>
            <w:tcW w:w="2127" w:type="dxa"/>
          </w:tcPr>
          <w:p w:rsidR="0080335B" w:rsidRPr="00F50049" w:rsidRDefault="007E4BB2" w:rsidP="007E35B5">
            <w:pPr>
              <w:jc w:val="center"/>
              <w:rPr>
                <w:b/>
                <w:bCs/>
                <w:rtl/>
              </w:rPr>
            </w:pPr>
            <w:r>
              <w:rPr>
                <w:rFonts w:hint="cs"/>
                <w:b/>
                <w:bCs/>
                <w:rtl/>
              </w:rPr>
              <w:t>30</w:t>
            </w:r>
          </w:p>
        </w:tc>
      </w:tr>
      <w:tr w:rsidR="0080335B" w:rsidTr="00964F0F">
        <w:trPr>
          <w:trHeight w:val="467"/>
        </w:trPr>
        <w:tc>
          <w:tcPr>
            <w:tcW w:w="2317" w:type="dxa"/>
          </w:tcPr>
          <w:p w:rsidR="0080335B" w:rsidRPr="00F50049" w:rsidRDefault="0080335B" w:rsidP="0080335B">
            <w:pPr>
              <w:rPr>
                <w:b/>
                <w:bCs/>
                <w:sz w:val="24"/>
                <w:szCs w:val="24"/>
                <w:rtl/>
              </w:rPr>
            </w:pPr>
            <w:r w:rsidRPr="00F50049">
              <w:rPr>
                <w:rFonts w:hint="cs"/>
                <w:b/>
                <w:bCs/>
                <w:sz w:val="24"/>
                <w:szCs w:val="24"/>
                <w:rtl/>
              </w:rPr>
              <w:t>کاربری خدماتی</w:t>
            </w:r>
          </w:p>
        </w:tc>
        <w:tc>
          <w:tcPr>
            <w:tcW w:w="1701" w:type="dxa"/>
          </w:tcPr>
          <w:p w:rsidR="0080335B" w:rsidRPr="00F50049" w:rsidRDefault="0080335B" w:rsidP="0080335B">
            <w:pPr>
              <w:jc w:val="center"/>
              <w:rPr>
                <w:b/>
                <w:bCs/>
                <w:sz w:val="24"/>
                <w:szCs w:val="24"/>
                <w:rtl/>
              </w:rPr>
            </w:pPr>
            <w:r w:rsidRPr="00F50049">
              <w:rPr>
                <w:rFonts w:hint="cs"/>
                <w:b/>
                <w:bCs/>
                <w:sz w:val="24"/>
                <w:szCs w:val="24"/>
                <w:rtl/>
              </w:rPr>
              <w:t>4000</w:t>
            </w:r>
          </w:p>
        </w:tc>
        <w:tc>
          <w:tcPr>
            <w:tcW w:w="1984" w:type="dxa"/>
          </w:tcPr>
          <w:p w:rsidR="0080335B" w:rsidRPr="00F50049" w:rsidRDefault="0080335B" w:rsidP="0080335B">
            <w:pPr>
              <w:jc w:val="center"/>
              <w:rPr>
                <w:b/>
                <w:bCs/>
                <w:sz w:val="24"/>
                <w:szCs w:val="24"/>
                <w:rtl/>
              </w:rPr>
            </w:pPr>
            <w:r w:rsidRPr="00F50049">
              <w:rPr>
                <w:rFonts w:hint="cs"/>
                <w:b/>
                <w:bCs/>
                <w:sz w:val="24"/>
                <w:szCs w:val="24"/>
                <w:rtl/>
              </w:rPr>
              <w:t>1.5</w:t>
            </w:r>
          </w:p>
        </w:tc>
        <w:tc>
          <w:tcPr>
            <w:tcW w:w="2127" w:type="dxa"/>
          </w:tcPr>
          <w:p w:rsidR="0080335B" w:rsidRPr="00F50049" w:rsidRDefault="007E4BB2" w:rsidP="007E35B5">
            <w:pPr>
              <w:jc w:val="center"/>
              <w:rPr>
                <w:b/>
                <w:bCs/>
                <w:rtl/>
              </w:rPr>
            </w:pPr>
            <w:r>
              <w:rPr>
                <w:rFonts w:hint="cs"/>
                <w:b/>
                <w:bCs/>
                <w:rtl/>
              </w:rPr>
              <w:t>40</w:t>
            </w:r>
          </w:p>
        </w:tc>
      </w:tr>
      <w:tr w:rsidR="0080335B" w:rsidTr="00964F0F">
        <w:trPr>
          <w:trHeight w:val="501"/>
        </w:trPr>
        <w:tc>
          <w:tcPr>
            <w:tcW w:w="2317" w:type="dxa"/>
          </w:tcPr>
          <w:p w:rsidR="0080335B" w:rsidRPr="00F50049" w:rsidRDefault="0080335B" w:rsidP="0080335B">
            <w:pPr>
              <w:rPr>
                <w:b/>
                <w:bCs/>
                <w:sz w:val="24"/>
                <w:szCs w:val="24"/>
                <w:rtl/>
              </w:rPr>
            </w:pPr>
            <w:r w:rsidRPr="00F50049">
              <w:rPr>
                <w:rFonts w:hint="cs"/>
                <w:b/>
                <w:bCs/>
                <w:sz w:val="24"/>
                <w:szCs w:val="24"/>
                <w:rtl/>
              </w:rPr>
              <w:t>سایر محیط ها</w:t>
            </w:r>
            <w:r w:rsidR="007E35B5" w:rsidRPr="00F50049">
              <w:rPr>
                <w:rFonts w:hint="cs"/>
                <w:b/>
                <w:bCs/>
                <w:sz w:val="24"/>
                <w:szCs w:val="24"/>
                <w:rtl/>
              </w:rPr>
              <w:t xml:space="preserve"> ( راه ،جدول و ....) </w:t>
            </w:r>
          </w:p>
        </w:tc>
        <w:tc>
          <w:tcPr>
            <w:tcW w:w="1701" w:type="dxa"/>
          </w:tcPr>
          <w:p w:rsidR="0080335B" w:rsidRPr="00F50049" w:rsidRDefault="00B226D7" w:rsidP="0080335B">
            <w:pPr>
              <w:jc w:val="center"/>
              <w:rPr>
                <w:b/>
                <w:bCs/>
                <w:sz w:val="24"/>
                <w:szCs w:val="24"/>
                <w:rtl/>
              </w:rPr>
            </w:pPr>
            <w:r>
              <w:rPr>
                <w:rFonts w:hint="cs"/>
                <w:b/>
                <w:bCs/>
                <w:sz w:val="24"/>
                <w:szCs w:val="24"/>
                <w:rtl/>
              </w:rPr>
              <w:t>40000</w:t>
            </w:r>
          </w:p>
        </w:tc>
        <w:tc>
          <w:tcPr>
            <w:tcW w:w="1984" w:type="dxa"/>
          </w:tcPr>
          <w:p w:rsidR="0080335B" w:rsidRPr="00F50049" w:rsidRDefault="009551CE" w:rsidP="0080335B">
            <w:pPr>
              <w:jc w:val="center"/>
              <w:rPr>
                <w:b/>
                <w:bCs/>
                <w:sz w:val="24"/>
                <w:szCs w:val="24"/>
                <w:rtl/>
              </w:rPr>
            </w:pPr>
            <w:r w:rsidRPr="00F50049">
              <w:rPr>
                <w:rFonts w:hint="cs"/>
                <w:b/>
                <w:bCs/>
                <w:sz w:val="24"/>
                <w:szCs w:val="24"/>
                <w:rtl/>
              </w:rPr>
              <w:t>1</w:t>
            </w:r>
          </w:p>
        </w:tc>
        <w:tc>
          <w:tcPr>
            <w:tcW w:w="2127" w:type="dxa"/>
          </w:tcPr>
          <w:p w:rsidR="0080335B" w:rsidRPr="00F50049" w:rsidRDefault="008B4445" w:rsidP="007E35B5">
            <w:pPr>
              <w:jc w:val="center"/>
              <w:rPr>
                <w:b/>
                <w:bCs/>
                <w:rtl/>
              </w:rPr>
            </w:pPr>
            <w:r>
              <w:rPr>
                <w:rFonts w:hint="cs"/>
                <w:b/>
                <w:bCs/>
                <w:rtl/>
              </w:rPr>
              <w:t>70</w:t>
            </w:r>
          </w:p>
        </w:tc>
      </w:tr>
      <w:tr w:rsidR="0080335B" w:rsidTr="00964F0F">
        <w:trPr>
          <w:trHeight w:val="501"/>
        </w:trPr>
        <w:tc>
          <w:tcPr>
            <w:tcW w:w="2317" w:type="dxa"/>
          </w:tcPr>
          <w:p w:rsidR="0080335B" w:rsidRPr="00F50049" w:rsidRDefault="0080335B" w:rsidP="0080335B">
            <w:pPr>
              <w:rPr>
                <w:b/>
                <w:bCs/>
                <w:sz w:val="24"/>
                <w:szCs w:val="24"/>
                <w:rtl/>
              </w:rPr>
            </w:pPr>
            <w:r w:rsidRPr="00F50049">
              <w:rPr>
                <w:rFonts w:hint="cs"/>
                <w:b/>
                <w:bCs/>
                <w:sz w:val="24"/>
                <w:szCs w:val="24"/>
                <w:rtl/>
              </w:rPr>
              <w:t>ایستگاه اتوبوس و اتومبیل</w:t>
            </w:r>
          </w:p>
        </w:tc>
        <w:tc>
          <w:tcPr>
            <w:tcW w:w="1701" w:type="dxa"/>
          </w:tcPr>
          <w:p w:rsidR="0080335B" w:rsidRPr="00F50049" w:rsidRDefault="0080335B" w:rsidP="0080335B">
            <w:pPr>
              <w:jc w:val="center"/>
              <w:rPr>
                <w:b/>
                <w:bCs/>
                <w:sz w:val="24"/>
                <w:szCs w:val="24"/>
                <w:rtl/>
              </w:rPr>
            </w:pPr>
            <w:r w:rsidRPr="00F50049">
              <w:rPr>
                <w:rFonts w:hint="cs"/>
                <w:b/>
                <w:bCs/>
                <w:sz w:val="24"/>
                <w:szCs w:val="24"/>
                <w:rtl/>
              </w:rPr>
              <w:t>500</w:t>
            </w:r>
          </w:p>
        </w:tc>
        <w:tc>
          <w:tcPr>
            <w:tcW w:w="1984" w:type="dxa"/>
          </w:tcPr>
          <w:p w:rsidR="0080335B" w:rsidRPr="00F50049" w:rsidRDefault="009551CE" w:rsidP="0080335B">
            <w:pPr>
              <w:jc w:val="center"/>
              <w:rPr>
                <w:b/>
                <w:bCs/>
                <w:sz w:val="24"/>
                <w:szCs w:val="24"/>
                <w:rtl/>
              </w:rPr>
            </w:pPr>
            <w:r w:rsidRPr="00F50049">
              <w:rPr>
                <w:rFonts w:hint="cs"/>
                <w:b/>
                <w:bCs/>
                <w:sz w:val="24"/>
                <w:szCs w:val="24"/>
                <w:rtl/>
              </w:rPr>
              <w:t>1</w:t>
            </w:r>
          </w:p>
        </w:tc>
        <w:tc>
          <w:tcPr>
            <w:tcW w:w="2127" w:type="dxa"/>
          </w:tcPr>
          <w:p w:rsidR="0080335B" w:rsidRPr="00F50049" w:rsidRDefault="008B4445" w:rsidP="007E35B5">
            <w:pPr>
              <w:jc w:val="center"/>
              <w:rPr>
                <w:b/>
                <w:bCs/>
                <w:rtl/>
              </w:rPr>
            </w:pPr>
            <w:r>
              <w:rPr>
                <w:rFonts w:hint="cs"/>
                <w:b/>
                <w:bCs/>
                <w:rtl/>
              </w:rPr>
              <w:t>3</w:t>
            </w:r>
          </w:p>
        </w:tc>
      </w:tr>
      <w:tr w:rsidR="0080335B" w:rsidTr="00964F0F">
        <w:trPr>
          <w:trHeight w:val="467"/>
        </w:trPr>
        <w:tc>
          <w:tcPr>
            <w:tcW w:w="2317" w:type="dxa"/>
          </w:tcPr>
          <w:p w:rsidR="0080335B" w:rsidRPr="00F50049" w:rsidRDefault="0080335B" w:rsidP="0080335B">
            <w:pPr>
              <w:rPr>
                <w:b/>
                <w:bCs/>
                <w:sz w:val="24"/>
                <w:szCs w:val="24"/>
                <w:rtl/>
              </w:rPr>
            </w:pPr>
            <w:r w:rsidRPr="00F50049">
              <w:rPr>
                <w:rFonts w:ascii="Sakkal Majalla" w:hAnsi="Sakkal Majalla" w:hint="cs"/>
                <w:b/>
                <w:bCs/>
                <w:sz w:val="24"/>
                <w:szCs w:val="24"/>
                <w:rtl/>
              </w:rPr>
              <w:t>جمع کل</w:t>
            </w:r>
          </w:p>
        </w:tc>
        <w:tc>
          <w:tcPr>
            <w:tcW w:w="1701" w:type="dxa"/>
          </w:tcPr>
          <w:p w:rsidR="0080335B" w:rsidRPr="00F50049" w:rsidRDefault="00B226D7" w:rsidP="00B226D7">
            <w:pPr>
              <w:jc w:val="center"/>
              <w:rPr>
                <w:b/>
                <w:bCs/>
                <w:sz w:val="24"/>
                <w:szCs w:val="24"/>
                <w:rtl/>
              </w:rPr>
            </w:pPr>
            <w:r>
              <w:rPr>
                <w:rFonts w:hint="cs"/>
                <w:b/>
                <w:bCs/>
                <w:sz w:val="24"/>
                <w:szCs w:val="24"/>
                <w:rtl/>
              </w:rPr>
              <w:t>76600</w:t>
            </w:r>
          </w:p>
        </w:tc>
        <w:tc>
          <w:tcPr>
            <w:tcW w:w="1984" w:type="dxa"/>
          </w:tcPr>
          <w:p w:rsidR="0080335B" w:rsidRPr="00F50049" w:rsidRDefault="008B4445" w:rsidP="008B4445">
            <w:pPr>
              <w:jc w:val="center"/>
              <w:rPr>
                <w:b/>
                <w:bCs/>
                <w:sz w:val="24"/>
                <w:szCs w:val="24"/>
                <w:rtl/>
              </w:rPr>
            </w:pPr>
            <w:r>
              <w:rPr>
                <w:rFonts w:hint="cs"/>
                <w:b/>
                <w:bCs/>
                <w:sz w:val="24"/>
                <w:szCs w:val="24"/>
                <w:rtl/>
              </w:rPr>
              <w:t>-</w:t>
            </w:r>
          </w:p>
        </w:tc>
        <w:tc>
          <w:tcPr>
            <w:tcW w:w="2127" w:type="dxa"/>
          </w:tcPr>
          <w:p w:rsidR="0080335B" w:rsidRPr="00F50049" w:rsidRDefault="004007D7" w:rsidP="00B226D7">
            <w:pPr>
              <w:jc w:val="center"/>
              <w:rPr>
                <w:b/>
                <w:bCs/>
                <w:rtl/>
              </w:rPr>
            </w:pPr>
            <w:r>
              <w:rPr>
                <w:rFonts w:hint="cs"/>
                <w:b/>
                <w:bCs/>
                <w:rtl/>
              </w:rPr>
              <w:t>234</w:t>
            </w:r>
          </w:p>
        </w:tc>
      </w:tr>
    </w:tbl>
    <w:p w:rsidR="00B226D7" w:rsidRDefault="00B226D7" w:rsidP="00A42639">
      <w:pPr>
        <w:rPr>
          <w:sz w:val="28"/>
          <w:rtl/>
        </w:rPr>
      </w:pPr>
    </w:p>
    <w:p w:rsidR="006B0E31" w:rsidRPr="007F27F8" w:rsidRDefault="004007D7" w:rsidP="007F27F8">
      <w:pPr>
        <w:pStyle w:val="ListParagraph"/>
        <w:numPr>
          <w:ilvl w:val="0"/>
          <w:numId w:val="18"/>
        </w:numPr>
        <w:rPr>
          <w:sz w:val="28"/>
          <w:rtl/>
        </w:rPr>
      </w:pPr>
      <w:r w:rsidRPr="007F27F8">
        <w:rPr>
          <w:rFonts w:hint="cs"/>
          <w:sz w:val="28"/>
          <w:rtl/>
        </w:rPr>
        <w:t>هزینه کاربری های ایجاد شده به اضافه هزینه های جانبی چیزی در حدود 500 میلیارد است.</w:t>
      </w:r>
    </w:p>
    <w:p w:rsidR="00B226D7" w:rsidRDefault="00B226D7" w:rsidP="00A42639">
      <w:pPr>
        <w:rPr>
          <w:sz w:val="28"/>
          <w:rtl/>
        </w:rPr>
      </w:pPr>
    </w:p>
    <w:p w:rsidR="006B0E31" w:rsidRDefault="006B0E31" w:rsidP="00A42639">
      <w:pPr>
        <w:rPr>
          <w:sz w:val="28"/>
          <w:rtl/>
        </w:rPr>
      </w:pPr>
    </w:p>
    <w:p w:rsidR="006B0E31" w:rsidRDefault="006B0E31" w:rsidP="00A42639">
      <w:pPr>
        <w:rPr>
          <w:sz w:val="28"/>
          <w:rtl/>
        </w:rPr>
      </w:pPr>
    </w:p>
    <w:p w:rsidR="00D933EC" w:rsidRDefault="00D933EC" w:rsidP="00A42639">
      <w:pPr>
        <w:rPr>
          <w:sz w:val="28"/>
          <w:rtl/>
        </w:rPr>
      </w:pPr>
    </w:p>
    <w:p w:rsidR="00F50049" w:rsidRDefault="00F50049" w:rsidP="00A42639">
      <w:pPr>
        <w:rPr>
          <w:sz w:val="28"/>
          <w:rtl/>
        </w:rPr>
      </w:pPr>
    </w:p>
    <w:p w:rsidR="0011070A" w:rsidRPr="00F50049" w:rsidRDefault="008C38F9" w:rsidP="008E40F4">
      <w:pPr>
        <w:jc w:val="center"/>
        <w:rPr>
          <w:sz w:val="18"/>
          <w:szCs w:val="22"/>
          <w:rtl/>
        </w:rPr>
      </w:pPr>
      <w:r w:rsidRPr="00F50049">
        <w:rPr>
          <w:rFonts w:hint="cs"/>
          <w:sz w:val="18"/>
          <w:szCs w:val="22"/>
          <w:rtl/>
        </w:rPr>
        <w:lastRenderedPageBreak/>
        <w:t xml:space="preserve">جدول </w:t>
      </w:r>
      <w:r w:rsidR="008E40F4">
        <w:rPr>
          <w:rFonts w:hint="cs"/>
          <w:sz w:val="18"/>
          <w:szCs w:val="22"/>
          <w:rtl/>
        </w:rPr>
        <w:t xml:space="preserve">2-1  </w:t>
      </w:r>
      <w:r w:rsidRPr="00F50049">
        <w:rPr>
          <w:rFonts w:hint="cs"/>
          <w:sz w:val="18"/>
          <w:szCs w:val="22"/>
          <w:rtl/>
        </w:rPr>
        <w:t>میزان اشتغال زایی در هر بخش بندر در مرحله بهره برداری</w:t>
      </w:r>
    </w:p>
    <w:tbl>
      <w:tblPr>
        <w:tblStyle w:val="TableGrid"/>
        <w:tblpPr w:leftFromText="180" w:rightFromText="180" w:vertAnchor="text" w:horzAnchor="margin" w:tblpXSpec="center" w:tblpY="177"/>
        <w:bidiVisual/>
        <w:tblW w:w="7230" w:type="dxa"/>
        <w:tblLook w:val="04A0" w:firstRow="1" w:lastRow="0" w:firstColumn="1" w:lastColumn="0" w:noHBand="0" w:noVBand="1"/>
      </w:tblPr>
      <w:tblGrid>
        <w:gridCol w:w="2977"/>
        <w:gridCol w:w="4253"/>
      </w:tblGrid>
      <w:tr w:rsidR="00A36B9B" w:rsidRPr="00B50F3E" w:rsidTr="00964F0F">
        <w:trPr>
          <w:trHeight w:val="501"/>
        </w:trPr>
        <w:tc>
          <w:tcPr>
            <w:tcW w:w="2977" w:type="dxa"/>
          </w:tcPr>
          <w:p w:rsidR="00A36B9B" w:rsidRPr="00B50F3E" w:rsidRDefault="00A36B9B" w:rsidP="00A36B9B">
            <w:pPr>
              <w:jc w:val="center"/>
              <w:rPr>
                <w:b/>
                <w:bCs/>
                <w:sz w:val="32"/>
                <w:szCs w:val="32"/>
                <w:rtl/>
              </w:rPr>
            </w:pPr>
            <w:r w:rsidRPr="00B50F3E">
              <w:rPr>
                <w:rFonts w:hint="cs"/>
                <w:b/>
                <w:bCs/>
                <w:sz w:val="32"/>
                <w:szCs w:val="32"/>
                <w:rtl/>
              </w:rPr>
              <w:t>نام کاربری</w:t>
            </w:r>
          </w:p>
        </w:tc>
        <w:tc>
          <w:tcPr>
            <w:tcW w:w="4253" w:type="dxa"/>
          </w:tcPr>
          <w:p w:rsidR="00A36B9B" w:rsidRPr="00B50F3E" w:rsidRDefault="00A36B9B" w:rsidP="00A36B9B">
            <w:pPr>
              <w:jc w:val="center"/>
              <w:rPr>
                <w:b/>
                <w:bCs/>
                <w:sz w:val="32"/>
                <w:szCs w:val="32"/>
                <w:rtl/>
              </w:rPr>
            </w:pPr>
            <w:r>
              <w:rPr>
                <w:rFonts w:hint="cs"/>
                <w:b/>
                <w:bCs/>
                <w:sz w:val="32"/>
                <w:szCs w:val="32"/>
                <w:rtl/>
              </w:rPr>
              <w:t>تعداد افراد شاغل</w:t>
            </w:r>
          </w:p>
        </w:tc>
      </w:tr>
      <w:tr w:rsidR="00A36B9B" w:rsidTr="00964F0F">
        <w:trPr>
          <w:trHeight w:val="467"/>
        </w:trPr>
        <w:tc>
          <w:tcPr>
            <w:tcW w:w="2977" w:type="dxa"/>
          </w:tcPr>
          <w:p w:rsidR="00A36B9B" w:rsidRPr="00F50049" w:rsidRDefault="00A36B9B" w:rsidP="00A36B9B">
            <w:pPr>
              <w:rPr>
                <w:b/>
                <w:bCs/>
                <w:sz w:val="24"/>
                <w:szCs w:val="24"/>
                <w:rtl/>
              </w:rPr>
            </w:pPr>
            <w:r w:rsidRPr="00F50049">
              <w:rPr>
                <w:rFonts w:ascii="Sakkal Majalla" w:hAnsi="Sakkal Majalla" w:hint="cs"/>
                <w:b/>
                <w:bCs/>
                <w:sz w:val="24"/>
                <w:szCs w:val="24"/>
                <w:rtl/>
              </w:rPr>
              <w:t>اسکله</w:t>
            </w:r>
          </w:p>
        </w:tc>
        <w:tc>
          <w:tcPr>
            <w:tcW w:w="4253" w:type="dxa"/>
          </w:tcPr>
          <w:p w:rsidR="00A36B9B" w:rsidRPr="00F50049" w:rsidRDefault="00A36B9B" w:rsidP="00A36B9B">
            <w:pPr>
              <w:jc w:val="center"/>
              <w:rPr>
                <w:b/>
                <w:bCs/>
                <w:rtl/>
              </w:rPr>
            </w:pPr>
            <w:r w:rsidRPr="00F50049">
              <w:rPr>
                <w:rFonts w:hint="cs"/>
                <w:b/>
                <w:bCs/>
                <w:rtl/>
              </w:rPr>
              <w:t>15</w:t>
            </w:r>
          </w:p>
        </w:tc>
      </w:tr>
      <w:tr w:rsidR="00A36B9B" w:rsidTr="00964F0F">
        <w:trPr>
          <w:trHeight w:val="501"/>
        </w:trPr>
        <w:tc>
          <w:tcPr>
            <w:tcW w:w="2977" w:type="dxa"/>
          </w:tcPr>
          <w:p w:rsidR="00A36B9B" w:rsidRPr="00F50049" w:rsidRDefault="00A36B9B" w:rsidP="00A36B9B">
            <w:pPr>
              <w:rPr>
                <w:b/>
                <w:bCs/>
                <w:sz w:val="24"/>
                <w:szCs w:val="24"/>
                <w:rtl/>
              </w:rPr>
            </w:pPr>
            <w:r w:rsidRPr="00F50049">
              <w:rPr>
                <w:rFonts w:ascii="Sakkal Majalla" w:hAnsi="Sakkal Majalla" w:hint="cs"/>
                <w:b/>
                <w:bCs/>
                <w:sz w:val="24"/>
                <w:szCs w:val="24"/>
                <w:rtl/>
              </w:rPr>
              <w:t>هتل</w:t>
            </w:r>
          </w:p>
        </w:tc>
        <w:tc>
          <w:tcPr>
            <w:tcW w:w="4253" w:type="dxa"/>
          </w:tcPr>
          <w:p w:rsidR="00A36B9B" w:rsidRPr="00F50049" w:rsidRDefault="00A36B9B" w:rsidP="00A36B9B">
            <w:pPr>
              <w:jc w:val="center"/>
              <w:rPr>
                <w:b/>
                <w:bCs/>
                <w:rtl/>
              </w:rPr>
            </w:pPr>
            <w:r w:rsidRPr="00F50049">
              <w:rPr>
                <w:rFonts w:hint="cs"/>
                <w:b/>
                <w:bCs/>
                <w:rtl/>
              </w:rPr>
              <w:t>80</w:t>
            </w:r>
          </w:p>
        </w:tc>
      </w:tr>
      <w:tr w:rsidR="00A36B9B" w:rsidTr="00964F0F">
        <w:trPr>
          <w:trHeight w:val="501"/>
        </w:trPr>
        <w:tc>
          <w:tcPr>
            <w:tcW w:w="2977" w:type="dxa"/>
          </w:tcPr>
          <w:p w:rsidR="00A36B9B" w:rsidRPr="00F50049" w:rsidRDefault="00A36B9B" w:rsidP="00A36B9B">
            <w:pPr>
              <w:rPr>
                <w:b/>
                <w:bCs/>
                <w:sz w:val="24"/>
                <w:szCs w:val="24"/>
                <w:rtl/>
              </w:rPr>
            </w:pPr>
            <w:r w:rsidRPr="00F50049">
              <w:rPr>
                <w:rFonts w:ascii="Sakkal Majalla" w:hAnsi="Sakkal Majalla" w:hint="cs"/>
                <w:b/>
                <w:bCs/>
                <w:sz w:val="24"/>
                <w:szCs w:val="24"/>
                <w:rtl/>
              </w:rPr>
              <w:t>محیط تفریحی و پارک</w:t>
            </w:r>
          </w:p>
        </w:tc>
        <w:tc>
          <w:tcPr>
            <w:tcW w:w="4253" w:type="dxa"/>
          </w:tcPr>
          <w:p w:rsidR="00A36B9B" w:rsidRPr="00F50049" w:rsidRDefault="00F50049" w:rsidP="00A36B9B">
            <w:pPr>
              <w:jc w:val="center"/>
              <w:rPr>
                <w:b/>
                <w:bCs/>
                <w:rtl/>
              </w:rPr>
            </w:pPr>
            <w:r w:rsidRPr="00F50049">
              <w:rPr>
                <w:rFonts w:hint="cs"/>
                <w:b/>
                <w:bCs/>
                <w:rtl/>
              </w:rPr>
              <w:t>50</w:t>
            </w:r>
          </w:p>
        </w:tc>
      </w:tr>
      <w:tr w:rsidR="00A36B9B" w:rsidTr="00964F0F">
        <w:trPr>
          <w:trHeight w:val="501"/>
        </w:trPr>
        <w:tc>
          <w:tcPr>
            <w:tcW w:w="2977" w:type="dxa"/>
          </w:tcPr>
          <w:p w:rsidR="00A36B9B" w:rsidRPr="00F50049" w:rsidRDefault="00A36B9B" w:rsidP="00A36B9B">
            <w:pPr>
              <w:rPr>
                <w:b/>
                <w:bCs/>
                <w:sz w:val="24"/>
                <w:szCs w:val="24"/>
                <w:rtl/>
              </w:rPr>
            </w:pPr>
            <w:r w:rsidRPr="00F50049">
              <w:rPr>
                <w:rFonts w:hint="cs"/>
                <w:b/>
                <w:bCs/>
                <w:sz w:val="24"/>
                <w:szCs w:val="24"/>
                <w:rtl/>
              </w:rPr>
              <w:t>تصفیه خانه</w:t>
            </w:r>
          </w:p>
        </w:tc>
        <w:tc>
          <w:tcPr>
            <w:tcW w:w="4253" w:type="dxa"/>
          </w:tcPr>
          <w:p w:rsidR="00A36B9B" w:rsidRPr="00F50049" w:rsidRDefault="00F50049" w:rsidP="00A36B9B">
            <w:pPr>
              <w:jc w:val="center"/>
              <w:rPr>
                <w:b/>
                <w:bCs/>
                <w:rtl/>
              </w:rPr>
            </w:pPr>
            <w:r w:rsidRPr="00F50049">
              <w:rPr>
                <w:rFonts w:hint="cs"/>
                <w:b/>
                <w:bCs/>
                <w:rtl/>
              </w:rPr>
              <w:t>2</w:t>
            </w:r>
          </w:p>
        </w:tc>
      </w:tr>
      <w:tr w:rsidR="00A36B9B" w:rsidTr="00964F0F">
        <w:trPr>
          <w:trHeight w:val="467"/>
        </w:trPr>
        <w:tc>
          <w:tcPr>
            <w:tcW w:w="2977" w:type="dxa"/>
          </w:tcPr>
          <w:p w:rsidR="00A36B9B" w:rsidRPr="00F50049" w:rsidRDefault="00A36B9B" w:rsidP="00A36B9B">
            <w:pPr>
              <w:rPr>
                <w:b/>
                <w:bCs/>
                <w:sz w:val="24"/>
                <w:szCs w:val="24"/>
                <w:rtl/>
              </w:rPr>
            </w:pPr>
            <w:r w:rsidRPr="00F50049">
              <w:rPr>
                <w:rFonts w:hint="cs"/>
                <w:b/>
                <w:bCs/>
                <w:sz w:val="24"/>
                <w:szCs w:val="24"/>
                <w:rtl/>
              </w:rPr>
              <w:t>انبار ذخیره زباله افراد و کشتی ها</w:t>
            </w:r>
          </w:p>
        </w:tc>
        <w:tc>
          <w:tcPr>
            <w:tcW w:w="4253" w:type="dxa"/>
          </w:tcPr>
          <w:p w:rsidR="00A36B9B" w:rsidRPr="00F50049" w:rsidRDefault="00A36B9B" w:rsidP="00A36B9B">
            <w:pPr>
              <w:jc w:val="center"/>
              <w:rPr>
                <w:b/>
                <w:bCs/>
                <w:rtl/>
              </w:rPr>
            </w:pPr>
            <w:r w:rsidRPr="00F50049">
              <w:rPr>
                <w:rFonts w:hint="cs"/>
                <w:b/>
                <w:bCs/>
                <w:rtl/>
              </w:rPr>
              <w:t>10</w:t>
            </w:r>
          </w:p>
        </w:tc>
      </w:tr>
      <w:tr w:rsidR="00A36B9B" w:rsidTr="00964F0F">
        <w:trPr>
          <w:trHeight w:val="501"/>
        </w:trPr>
        <w:tc>
          <w:tcPr>
            <w:tcW w:w="2977" w:type="dxa"/>
          </w:tcPr>
          <w:p w:rsidR="00A36B9B" w:rsidRPr="00F50049" w:rsidRDefault="00A36B9B" w:rsidP="00A36B9B">
            <w:pPr>
              <w:rPr>
                <w:b/>
                <w:bCs/>
                <w:sz w:val="24"/>
                <w:szCs w:val="24"/>
                <w:rtl/>
              </w:rPr>
            </w:pPr>
            <w:r w:rsidRPr="00F50049">
              <w:rPr>
                <w:rFonts w:hint="cs"/>
                <w:b/>
                <w:bCs/>
                <w:sz w:val="24"/>
                <w:szCs w:val="24"/>
                <w:rtl/>
              </w:rPr>
              <w:t>پارکینگ</w:t>
            </w:r>
          </w:p>
        </w:tc>
        <w:tc>
          <w:tcPr>
            <w:tcW w:w="4253" w:type="dxa"/>
          </w:tcPr>
          <w:p w:rsidR="00A36B9B" w:rsidRPr="00F50049" w:rsidRDefault="00A36B9B" w:rsidP="00A36B9B">
            <w:pPr>
              <w:jc w:val="center"/>
              <w:rPr>
                <w:b/>
                <w:bCs/>
                <w:rtl/>
              </w:rPr>
            </w:pPr>
            <w:r w:rsidRPr="00F50049">
              <w:rPr>
                <w:rFonts w:hint="cs"/>
                <w:b/>
                <w:bCs/>
                <w:rtl/>
              </w:rPr>
              <w:t>5</w:t>
            </w:r>
          </w:p>
        </w:tc>
      </w:tr>
      <w:tr w:rsidR="00A36B9B" w:rsidTr="00964F0F">
        <w:trPr>
          <w:trHeight w:val="501"/>
        </w:trPr>
        <w:tc>
          <w:tcPr>
            <w:tcW w:w="2977" w:type="dxa"/>
          </w:tcPr>
          <w:p w:rsidR="00A36B9B" w:rsidRPr="00F50049" w:rsidRDefault="00F50049" w:rsidP="00A36B9B">
            <w:pPr>
              <w:rPr>
                <w:b/>
                <w:bCs/>
                <w:sz w:val="24"/>
                <w:szCs w:val="24"/>
                <w:rtl/>
              </w:rPr>
            </w:pPr>
            <w:r w:rsidRPr="00F50049">
              <w:rPr>
                <w:rFonts w:hint="cs"/>
                <w:b/>
                <w:bCs/>
                <w:sz w:val="24"/>
                <w:szCs w:val="24"/>
                <w:rtl/>
              </w:rPr>
              <w:t>حفاظت فیزیکی</w:t>
            </w:r>
          </w:p>
        </w:tc>
        <w:tc>
          <w:tcPr>
            <w:tcW w:w="4253" w:type="dxa"/>
          </w:tcPr>
          <w:p w:rsidR="00A36B9B" w:rsidRPr="00F50049" w:rsidRDefault="00A36B9B" w:rsidP="00A36B9B">
            <w:pPr>
              <w:jc w:val="center"/>
              <w:rPr>
                <w:b/>
                <w:bCs/>
                <w:rtl/>
              </w:rPr>
            </w:pPr>
            <w:r w:rsidRPr="00F50049">
              <w:rPr>
                <w:rFonts w:hint="cs"/>
                <w:b/>
                <w:bCs/>
                <w:rtl/>
              </w:rPr>
              <w:t>20</w:t>
            </w:r>
          </w:p>
        </w:tc>
      </w:tr>
      <w:tr w:rsidR="00A36B9B" w:rsidTr="00964F0F">
        <w:trPr>
          <w:trHeight w:val="467"/>
        </w:trPr>
        <w:tc>
          <w:tcPr>
            <w:tcW w:w="2977" w:type="dxa"/>
          </w:tcPr>
          <w:p w:rsidR="00A36B9B" w:rsidRPr="00F50049" w:rsidRDefault="00A36B9B" w:rsidP="00A36B9B">
            <w:pPr>
              <w:rPr>
                <w:b/>
                <w:bCs/>
                <w:sz w:val="24"/>
                <w:szCs w:val="24"/>
                <w:rtl/>
              </w:rPr>
            </w:pPr>
            <w:r w:rsidRPr="00F50049">
              <w:rPr>
                <w:rFonts w:hint="cs"/>
                <w:b/>
                <w:bCs/>
                <w:sz w:val="24"/>
                <w:szCs w:val="24"/>
                <w:rtl/>
              </w:rPr>
              <w:t>آتش نشانی</w:t>
            </w:r>
          </w:p>
        </w:tc>
        <w:tc>
          <w:tcPr>
            <w:tcW w:w="4253" w:type="dxa"/>
          </w:tcPr>
          <w:p w:rsidR="00A36B9B" w:rsidRPr="00F50049" w:rsidRDefault="00F50049" w:rsidP="00A36B9B">
            <w:pPr>
              <w:jc w:val="center"/>
              <w:rPr>
                <w:b/>
                <w:bCs/>
                <w:rtl/>
              </w:rPr>
            </w:pPr>
            <w:r w:rsidRPr="00F50049">
              <w:rPr>
                <w:rFonts w:hint="cs"/>
                <w:b/>
                <w:bCs/>
                <w:rtl/>
              </w:rPr>
              <w:t>15</w:t>
            </w:r>
          </w:p>
        </w:tc>
      </w:tr>
      <w:tr w:rsidR="00A36B9B" w:rsidTr="00964F0F">
        <w:trPr>
          <w:trHeight w:val="501"/>
        </w:trPr>
        <w:tc>
          <w:tcPr>
            <w:tcW w:w="2977" w:type="dxa"/>
          </w:tcPr>
          <w:p w:rsidR="00A36B9B" w:rsidRPr="00F50049" w:rsidRDefault="00A36B9B" w:rsidP="00A36B9B">
            <w:pPr>
              <w:rPr>
                <w:b/>
                <w:bCs/>
                <w:sz w:val="24"/>
                <w:szCs w:val="24"/>
                <w:rtl/>
              </w:rPr>
            </w:pPr>
            <w:r w:rsidRPr="00F50049">
              <w:rPr>
                <w:rFonts w:hint="cs"/>
                <w:b/>
                <w:bCs/>
                <w:sz w:val="24"/>
                <w:szCs w:val="24"/>
                <w:rtl/>
              </w:rPr>
              <w:t>ساختمان های اداری</w:t>
            </w:r>
          </w:p>
        </w:tc>
        <w:tc>
          <w:tcPr>
            <w:tcW w:w="4253" w:type="dxa"/>
          </w:tcPr>
          <w:p w:rsidR="00A36B9B" w:rsidRPr="00F50049" w:rsidRDefault="00A36B9B" w:rsidP="00A36B9B">
            <w:pPr>
              <w:jc w:val="center"/>
              <w:rPr>
                <w:b/>
                <w:bCs/>
                <w:rtl/>
              </w:rPr>
            </w:pPr>
            <w:r w:rsidRPr="00F50049">
              <w:rPr>
                <w:rFonts w:hint="cs"/>
                <w:b/>
                <w:bCs/>
                <w:rtl/>
              </w:rPr>
              <w:t>50</w:t>
            </w:r>
          </w:p>
        </w:tc>
      </w:tr>
      <w:tr w:rsidR="00A36B9B" w:rsidTr="00964F0F">
        <w:trPr>
          <w:trHeight w:val="467"/>
        </w:trPr>
        <w:tc>
          <w:tcPr>
            <w:tcW w:w="2977" w:type="dxa"/>
          </w:tcPr>
          <w:p w:rsidR="00A36B9B" w:rsidRPr="00F50049" w:rsidRDefault="00A36B9B" w:rsidP="00A36B9B">
            <w:pPr>
              <w:rPr>
                <w:b/>
                <w:bCs/>
                <w:sz w:val="24"/>
                <w:szCs w:val="24"/>
                <w:rtl/>
              </w:rPr>
            </w:pPr>
            <w:r w:rsidRPr="00F50049">
              <w:rPr>
                <w:rFonts w:hint="cs"/>
                <w:b/>
                <w:bCs/>
                <w:sz w:val="24"/>
                <w:szCs w:val="24"/>
                <w:rtl/>
              </w:rPr>
              <w:t>کاربری خدماتی</w:t>
            </w:r>
          </w:p>
        </w:tc>
        <w:tc>
          <w:tcPr>
            <w:tcW w:w="4253" w:type="dxa"/>
          </w:tcPr>
          <w:p w:rsidR="00A36B9B" w:rsidRPr="00F50049" w:rsidRDefault="00A36B9B" w:rsidP="00A36B9B">
            <w:pPr>
              <w:jc w:val="center"/>
              <w:rPr>
                <w:b/>
                <w:bCs/>
                <w:rtl/>
              </w:rPr>
            </w:pPr>
            <w:r w:rsidRPr="00F50049">
              <w:rPr>
                <w:rFonts w:hint="cs"/>
                <w:b/>
                <w:bCs/>
                <w:rtl/>
              </w:rPr>
              <w:t>25</w:t>
            </w:r>
          </w:p>
        </w:tc>
      </w:tr>
      <w:tr w:rsidR="00A36B9B" w:rsidTr="00964F0F">
        <w:trPr>
          <w:trHeight w:val="501"/>
        </w:trPr>
        <w:tc>
          <w:tcPr>
            <w:tcW w:w="2977" w:type="dxa"/>
          </w:tcPr>
          <w:p w:rsidR="00A36B9B" w:rsidRPr="00F50049" w:rsidRDefault="00A36B9B" w:rsidP="00A36B9B">
            <w:pPr>
              <w:rPr>
                <w:b/>
                <w:bCs/>
                <w:sz w:val="24"/>
                <w:szCs w:val="24"/>
                <w:rtl/>
              </w:rPr>
            </w:pPr>
            <w:r w:rsidRPr="00F50049">
              <w:rPr>
                <w:rFonts w:hint="cs"/>
                <w:b/>
                <w:bCs/>
                <w:sz w:val="24"/>
                <w:szCs w:val="24"/>
                <w:rtl/>
              </w:rPr>
              <w:t>سایر محیط ها</w:t>
            </w:r>
          </w:p>
        </w:tc>
        <w:tc>
          <w:tcPr>
            <w:tcW w:w="4253" w:type="dxa"/>
          </w:tcPr>
          <w:p w:rsidR="00A36B9B" w:rsidRPr="00F50049" w:rsidRDefault="00F50049" w:rsidP="00A36B9B">
            <w:pPr>
              <w:jc w:val="center"/>
              <w:rPr>
                <w:b/>
                <w:bCs/>
                <w:rtl/>
              </w:rPr>
            </w:pPr>
            <w:r w:rsidRPr="00F50049">
              <w:rPr>
                <w:rFonts w:hint="cs"/>
                <w:b/>
                <w:bCs/>
                <w:rtl/>
              </w:rPr>
              <w:t>20</w:t>
            </w:r>
          </w:p>
        </w:tc>
      </w:tr>
      <w:tr w:rsidR="00A36B9B" w:rsidTr="00964F0F">
        <w:trPr>
          <w:trHeight w:val="501"/>
        </w:trPr>
        <w:tc>
          <w:tcPr>
            <w:tcW w:w="2977" w:type="dxa"/>
          </w:tcPr>
          <w:p w:rsidR="00A36B9B" w:rsidRPr="00F50049" w:rsidRDefault="00A36B9B" w:rsidP="00A36B9B">
            <w:pPr>
              <w:rPr>
                <w:b/>
                <w:bCs/>
                <w:sz w:val="24"/>
                <w:szCs w:val="24"/>
                <w:rtl/>
              </w:rPr>
            </w:pPr>
            <w:r w:rsidRPr="00F50049">
              <w:rPr>
                <w:rFonts w:hint="cs"/>
                <w:b/>
                <w:bCs/>
                <w:sz w:val="24"/>
                <w:szCs w:val="24"/>
                <w:rtl/>
              </w:rPr>
              <w:t>ایستگاه اتوبوس و اتومبیل</w:t>
            </w:r>
          </w:p>
        </w:tc>
        <w:tc>
          <w:tcPr>
            <w:tcW w:w="4253" w:type="dxa"/>
          </w:tcPr>
          <w:p w:rsidR="00A36B9B" w:rsidRPr="00F50049" w:rsidRDefault="00A36B9B" w:rsidP="00A36B9B">
            <w:pPr>
              <w:jc w:val="center"/>
              <w:rPr>
                <w:b/>
                <w:bCs/>
                <w:rtl/>
              </w:rPr>
            </w:pPr>
            <w:r w:rsidRPr="00F50049">
              <w:rPr>
                <w:rFonts w:hint="cs"/>
                <w:b/>
                <w:bCs/>
                <w:rtl/>
              </w:rPr>
              <w:t>40</w:t>
            </w:r>
          </w:p>
        </w:tc>
      </w:tr>
      <w:tr w:rsidR="00A36B9B" w:rsidTr="00964F0F">
        <w:trPr>
          <w:trHeight w:val="467"/>
        </w:trPr>
        <w:tc>
          <w:tcPr>
            <w:tcW w:w="2977" w:type="dxa"/>
          </w:tcPr>
          <w:p w:rsidR="00A36B9B" w:rsidRPr="00F50049" w:rsidRDefault="00A36B9B" w:rsidP="00A36B9B">
            <w:pPr>
              <w:rPr>
                <w:b/>
                <w:bCs/>
                <w:sz w:val="24"/>
                <w:szCs w:val="24"/>
                <w:rtl/>
              </w:rPr>
            </w:pPr>
            <w:r w:rsidRPr="00F50049">
              <w:rPr>
                <w:rFonts w:ascii="Sakkal Majalla" w:hAnsi="Sakkal Majalla" w:hint="cs"/>
                <w:b/>
                <w:bCs/>
                <w:sz w:val="24"/>
                <w:szCs w:val="24"/>
                <w:rtl/>
              </w:rPr>
              <w:t>جمع کل</w:t>
            </w:r>
          </w:p>
        </w:tc>
        <w:tc>
          <w:tcPr>
            <w:tcW w:w="4253" w:type="dxa"/>
          </w:tcPr>
          <w:p w:rsidR="00A36B9B" w:rsidRPr="00F50049" w:rsidRDefault="00F50049" w:rsidP="00F50049">
            <w:pPr>
              <w:jc w:val="center"/>
              <w:rPr>
                <w:b/>
                <w:bCs/>
                <w:rtl/>
              </w:rPr>
            </w:pPr>
            <w:r w:rsidRPr="00F50049">
              <w:rPr>
                <w:rFonts w:hint="cs"/>
                <w:b/>
                <w:bCs/>
                <w:rtl/>
              </w:rPr>
              <w:t>332</w:t>
            </w:r>
          </w:p>
        </w:tc>
      </w:tr>
    </w:tbl>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295D81">
      <w:pPr>
        <w:rPr>
          <w:sz w:val="28"/>
          <w:rtl/>
        </w:rPr>
      </w:pPr>
    </w:p>
    <w:p w:rsidR="00295D81" w:rsidRDefault="00295D81" w:rsidP="00295D81">
      <w:pPr>
        <w:rPr>
          <w:sz w:val="28"/>
          <w:rtl/>
        </w:rPr>
      </w:pPr>
    </w:p>
    <w:p w:rsidR="00295D81" w:rsidRDefault="00295D81" w:rsidP="00295D81">
      <w:pPr>
        <w:rPr>
          <w:sz w:val="28"/>
          <w:rtl/>
        </w:rPr>
      </w:pPr>
    </w:p>
    <w:p w:rsidR="00295D81" w:rsidRDefault="00295D81" w:rsidP="00295D81">
      <w:pPr>
        <w:rPr>
          <w:sz w:val="28"/>
          <w:rtl/>
        </w:rPr>
      </w:pPr>
    </w:p>
    <w:p w:rsidR="00295D81" w:rsidRPr="00295D81" w:rsidRDefault="00295D81" w:rsidP="00295D81">
      <w:pPr>
        <w:pStyle w:val="ListParagraph"/>
        <w:numPr>
          <w:ilvl w:val="0"/>
          <w:numId w:val="13"/>
        </w:numPr>
        <w:jc w:val="both"/>
        <w:rPr>
          <w:sz w:val="28"/>
          <w:rtl/>
        </w:rPr>
      </w:pPr>
      <w:r w:rsidRPr="00295D81">
        <w:rPr>
          <w:rFonts w:hint="cs"/>
          <w:sz w:val="28"/>
          <w:rtl/>
        </w:rPr>
        <w:t>در زمان ساخت پروژه نیز اشتغال زایی در حد وسیعی وجود دارد. میزان استفاده کارگر در این بخش برعهده پیمان کار پروژه است . اما با توجه به برآورد های انجام شده از سوی مشاورین مدت ساخت پروژه حدودا 60 ماه است . در حدود 120 کارگر برای پیشبرد این عملیات ساخت و ساز نیاز است.</w:t>
      </w: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11070A" w:rsidRDefault="0011070A" w:rsidP="00A42639">
      <w:pPr>
        <w:rPr>
          <w:sz w:val="28"/>
          <w:rtl/>
        </w:rPr>
      </w:pPr>
    </w:p>
    <w:p w:rsidR="008D4337" w:rsidRDefault="008D4337" w:rsidP="00A42639">
      <w:pPr>
        <w:rPr>
          <w:sz w:val="28"/>
          <w:rtl/>
        </w:rPr>
      </w:pPr>
    </w:p>
    <w:p w:rsidR="001B45C9" w:rsidRDefault="001B45C9" w:rsidP="00A42639">
      <w:pPr>
        <w:rPr>
          <w:sz w:val="28"/>
          <w:rtl/>
        </w:rPr>
      </w:pPr>
    </w:p>
    <w:p w:rsidR="00295D81" w:rsidRPr="001B45C9" w:rsidRDefault="00295D81" w:rsidP="001B45C9">
      <w:pPr>
        <w:pStyle w:val="Heading2"/>
        <w:rPr>
          <w:rtl/>
        </w:rPr>
      </w:pPr>
      <w:bookmarkStart w:id="13" w:name="_Toc438617989"/>
      <w:bookmarkStart w:id="14" w:name="_Toc438620359"/>
      <w:r w:rsidRPr="001B45C9">
        <w:rPr>
          <w:rFonts w:hint="cs"/>
          <w:rtl/>
        </w:rPr>
        <w:lastRenderedPageBreak/>
        <w:t>پلان جا نمایی</w:t>
      </w:r>
      <w:bookmarkEnd w:id="13"/>
      <w:bookmarkEnd w:id="14"/>
    </w:p>
    <w:p w:rsidR="006B0E31" w:rsidRDefault="00295D81" w:rsidP="00A42639">
      <w:pPr>
        <w:rPr>
          <w:sz w:val="28"/>
          <w:rtl/>
        </w:rPr>
      </w:pPr>
      <w:r>
        <w:rPr>
          <w:rFonts w:hint="cs"/>
          <w:sz w:val="28"/>
          <w:rtl/>
        </w:rPr>
        <w:t>پلان جانمایی کاربری های بندر در زیر آورده شده است :</w:t>
      </w:r>
    </w:p>
    <w:p w:rsidR="00295D81" w:rsidRDefault="00295D81" w:rsidP="00A42639">
      <w:pPr>
        <w:rPr>
          <w:sz w:val="28"/>
          <w:rtl/>
        </w:rPr>
      </w:pPr>
    </w:p>
    <w:p w:rsidR="00295D81" w:rsidRPr="00A42639" w:rsidRDefault="00295D81" w:rsidP="00A42639">
      <w:pPr>
        <w:rPr>
          <w:sz w:val="28"/>
          <w:rtl/>
        </w:rPr>
      </w:pPr>
    </w:p>
    <w:p w:rsidR="00295D81" w:rsidRDefault="00F17669" w:rsidP="008C1A04">
      <w:pPr>
        <w:rPr>
          <w:b/>
          <w:bCs/>
          <w:sz w:val="36"/>
          <w:szCs w:val="36"/>
          <w:rtl/>
        </w:rPr>
      </w:pPr>
      <w:r>
        <w:rPr>
          <w:noProof/>
          <w:sz w:val="28"/>
          <w:lang w:bidi="ar-SA"/>
        </w:rPr>
        <w:drawing>
          <wp:anchor distT="0" distB="0" distL="114300" distR="114300" simplePos="0" relativeHeight="251658240" behindDoc="1" locked="0" layoutInCell="1" allowOverlap="1" wp14:anchorId="31F55C8D" wp14:editId="2CEC5B39">
            <wp:simplePos x="0" y="0"/>
            <wp:positionH relativeFrom="margin">
              <wp:align>center</wp:align>
            </wp:positionH>
            <wp:positionV relativeFrom="paragraph">
              <wp:posOffset>141092</wp:posOffset>
            </wp:positionV>
            <wp:extent cx="4537710" cy="4848225"/>
            <wp:effectExtent l="0" t="0" r="0" b="9525"/>
            <wp:wrapTight wrapText="bothSides">
              <wp:wrapPolygon edited="0">
                <wp:start x="0" y="0"/>
                <wp:lineTo x="0" y="21558"/>
                <wp:lineTo x="21491" y="21558"/>
                <wp:lineTo x="21491"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b.jpg"/>
                    <pic:cNvPicPr/>
                  </pic:nvPicPr>
                  <pic:blipFill rotWithShape="1">
                    <a:blip r:embed="rId9" cstate="print">
                      <a:extLst>
                        <a:ext uri="{28A0092B-C50C-407E-A947-70E740481C1C}">
                          <a14:useLocalDpi xmlns:a14="http://schemas.microsoft.com/office/drawing/2010/main" val="0"/>
                        </a:ext>
                      </a:extLst>
                    </a:blip>
                    <a:srcRect l="10853" b="3911"/>
                    <a:stretch/>
                  </pic:blipFill>
                  <pic:spPr bwMode="auto">
                    <a:xfrm>
                      <a:off x="0" y="0"/>
                      <a:ext cx="4537710" cy="4848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95D81" w:rsidRDefault="00295D81" w:rsidP="008C1A04">
      <w:pPr>
        <w:rPr>
          <w:b/>
          <w:bCs/>
          <w:sz w:val="36"/>
          <w:szCs w:val="36"/>
          <w:rtl/>
        </w:rPr>
      </w:pPr>
    </w:p>
    <w:p w:rsidR="00295D81" w:rsidRDefault="00295D81" w:rsidP="008C1A04">
      <w:pPr>
        <w:rPr>
          <w:b/>
          <w:bCs/>
          <w:sz w:val="36"/>
          <w:szCs w:val="36"/>
          <w:rtl/>
        </w:rPr>
      </w:pPr>
    </w:p>
    <w:p w:rsidR="00295D81" w:rsidRDefault="00295D81" w:rsidP="008C1A04">
      <w:pPr>
        <w:rPr>
          <w:b/>
          <w:bCs/>
          <w:sz w:val="36"/>
          <w:szCs w:val="36"/>
          <w:rtl/>
        </w:rPr>
      </w:pPr>
    </w:p>
    <w:p w:rsidR="00295D81" w:rsidRDefault="00295D81" w:rsidP="008C1A04">
      <w:pPr>
        <w:rPr>
          <w:b/>
          <w:bCs/>
          <w:sz w:val="36"/>
          <w:szCs w:val="36"/>
          <w:rtl/>
        </w:rPr>
      </w:pPr>
    </w:p>
    <w:p w:rsidR="00295D81" w:rsidRDefault="00295D81" w:rsidP="008C1A04">
      <w:pPr>
        <w:rPr>
          <w:b/>
          <w:bCs/>
          <w:sz w:val="36"/>
          <w:szCs w:val="36"/>
          <w:rtl/>
        </w:rPr>
      </w:pPr>
    </w:p>
    <w:p w:rsidR="00295D81" w:rsidRDefault="00295D81" w:rsidP="008C1A04">
      <w:pPr>
        <w:rPr>
          <w:b/>
          <w:bCs/>
          <w:sz w:val="36"/>
          <w:szCs w:val="36"/>
          <w:rtl/>
        </w:rPr>
      </w:pPr>
    </w:p>
    <w:p w:rsidR="00295D81" w:rsidRDefault="00295D81" w:rsidP="008C1A04">
      <w:pPr>
        <w:rPr>
          <w:b/>
          <w:bCs/>
          <w:sz w:val="36"/>
          <w:szCs w:val="36"/>
          <w:rtl/>
        </w:rPr>
      </w:pPr>
    </w:p>
    <w:p w:rsidR="00295D81" w:rsidRDefault="00295D81" w:rsidP="008C1A04">
      <w:pPr>
        <w:rPr>
          <w:b/>
          <w:bCs/>
          <w:sz w:val="36"/>
          <w:szCs w:val="36"/>
          <w:rtl/>
        </w:rPr>
      </w:pPr>
    </w:p>
    <w:p w:rsidR="00295D81" w:rsidRDefault="00295D81" w:rsidP="008C1A04">
      <w:pPr>
        <w:rPr>
          <w:b/>
          <w:bCs/>
          <w:sz w:val="36"/>
          <w:szCs w:val="36"/>
          <w:rtl/>
        </w:rPr>
      </w:pPr>
    </w:p>
    <w:p w:rsidR="003347AC" w:rsidRDefault="003347AC" w:rsidP="008C1A04">
      <w:pPr>
        <w:rPr>
          <w:b/>
          <w:bCs/>
          <w:sz w:val="36"/>
          <w:szCs w:val="36"/>
          <w:rtl/>
        </w:rPr>
      </w:pPr>
    </w:p>
    <w:p w:rsidR="003347AC" w:rsidRPr="00B551F0" w:rsidRDefault="003347AC" w:rsidP="003347AC">
      <w:pPr>
        <w:jc w:val="center"/>
        <w:rPr>
          <w:b/>
          <w:bCs/>
          <w:sz w:val="16"/>
          <w:szCs w:val="20"/>
          <w:rtl/>
        </w:rPr>
      </w:pPr>
      <w:r>
        <w:rPr>
          <w:rFonts w:hint="cs"/>
          <w:b/>
          <w:bCs/>
          <w:sz w:val="16"/>
          <w:szCs w:val="20"/>
          <w:rtl/>
        </w:rPr>
        <w:t>تصویر</w:t>
      </w:r>
      <w:r w:rsidRPr="00D6281B">
        <w:rPr>
          <w:rFonts w:hint="cs"/>
          <w:b/>
          <w:bCs/>
          <w:sz w:val="16"/>
          <w:szCs w:val="20"/>
          <w:rtl/>
        </w:rPr>
        <w:t xml:space="preserve"> </w:t>
      </w:r>
      <w:r>
        <w:rPr>
          <w:rFonts w:hint="cs"/>
          <w:b/>
          <w:bCs/>
          <w:sz w:val="16"/>
          <w:szCs w:val="20"/>
          <w:rtl/>
        </w:rPr>
        <w:t>1</w:t>
      </w:r>
      <w:r w:rsidRPr="00D6281B">
        <w:rPr>
          <w:rFonts w:hint="cs"/>
          <w:b/>
          <w:bCs/>
          <w:sz w:val="16"/>
          <w:szCs w:val="20"/>
          <w:rtl/>
        </w:rPr>
        <w:t xml:space="preserve">-1- </w:t>
      </w:r>
      <w:r>
        <w:rPr>
          <w:rFonts w:hint="cs"/>
          <w:b/>
          <w:bCs/>
          <w:sz w:val="16"/>
          <w:szCs w:val="20"/>
          <w:rtl/>
        </w:rPr>
        <w:t>پلان بندر مسافری الماس شمال انزلی</w:t>
      </w:r>
    </w:p>
    <w:p w:rsidR="00295D81" w:rsidRDefault="00295D81" w:rsidP="008C1A04">
      <w:pPr>
        <w:rPr>
          <w:b/>
          <w:bCs/>
          <w:sz w:val="36"/>
          <w:szCs w:val="36"/>
          <w:rtl/>
        </w:rPr>
      </w:pPr>
    </w:p>
    <w:p w:rsidR="00295D81" w:rsidRDefault="00295D81" w:rsidP="008C1A04">
      <w:pPr>
        <w:rPr>
          <w:b/>
          <w:bCs/>
          <w:sz w:val="36"/>
          <w:szCs w:val="36"/>
          <w:rtl/>
        </w:rPr>
      </w:pPr>
    </w:p>
    <w:p w:rsidR="00714B40" w:rsidRDefault="00714B40" w:rsidP="008C1A04">
      <w:pPr>
        <w:rPr>
          <w:b/>
          <w:bCs/>
          <w:sz w:val="36"/>
          <w:szCs w:val="36"/>
          <w:rtl/>
        </w:rPr>
      </w:pPr>
    </w:p>
    <w:p w:rsidR="008022B3" w:rsidRDefault="001B45C9" w:rsidP="009E4466">
      <w:pPr>
        <w:pStyle w:val="Heading1"/>
        <w:bidi/>
        <w:rPr>
          <w:rtl/>
        </w:rPr>
      </w:pPr>
      <w:bookmarkStart w:id="15" w:name="_Toc438620360"/>
      <w:r>
        <w:rPr>
          <w:rFonts w:hint="cs"/>
          <w:rtl/>
        </w:rPr>
        <w:lastRenderedPageBreak/>
        <w:t xml:space="preserve">فصل سوم : </w:t>
      </w:r>
      <w:r w:rsidR="008022B3">
        <w:rPr>
          <w:rFonts w:hint="cs"/>
          <w:rtl/>
        </w:rPr>
        <w:t>تشریح مراحل آماده سازی</w:t>
      </w:r>
      <w:bookmarkEnd w:id="15"/>
    </w:p>
    <w:p w:rsidR="008022B3" w:rsidRPr="008022B3" w:rsidRDefault="008022B3" w:rsidP="008022B3">
      <w:pPr>
        <w:rPr>
          <w:sz w:val="28"/>
          <w:rtl/>
        </w:rPr>
      </w:pPr>
      <w:r>
        <w:rPr>
          <w:rFonts w:hint="cs"/>
          <w:sz w:val="28"/>
          <w:rtl/>
        </w:rPr>
        <w:t>فرایند آماده سازی دارای دو بخش ساخت و ساز و بهره برداری است که در قدم نخست به تشریح بخش عمده یعنی ساخت وساز پرداخته میشود سپس بخش بهره برداری مورد مطالعه قرار میگیرد.</w:t>
      </w:r>
    </w:p>
    <w:p w:rsidR="00F942E2" w:rsidRDefault="003347AC" w:rsidP="003347AC">
      <w:pPr>
        <w:pStyle w:val="Heading2"/>
        <w:rPr>
          <w:rtl/>
        </w:rPr>
      </w:pPr>
      <w:bookmarkStart w:id="16" w:name="_Toc438620361"/>
      <w:r>
        <w:rPr>
          <w:rFonts w:hint="cs"/>
          <w:rtl/>
        </w:rPr>
        <w:t>ساختمان سازی</w:t>
      </w:r>
      <w:bookmarkEnd w:id="16"/>
    </w:p>
    <w:p w:rsidR="000F0BF2" w:rsidRDefault="000F0BF2" w:rsidP="00D52F4A">
      <w:pPr>
        <w:jc w:val="both"/>
        <w:rPr>
          <w:sz w:val="28"/>
          <w:rtl/>
        </w:rPr>
      </w:pPr>
      <w:r>
        <w:rPr>
          <w:rFonts w:hint="cs"/>
          <w:sz w:val="28"/>
          <w:rtl/>
        </w:rPr>
        <w:t>در قدمت نخست باید برای کارگران ساختمانی غیر بومی محل اسکان تهیه شود.</w:t>
      </w:r>
      <w:r w:rsidR="0037386F">
        <w:rPr>
          <w:rFonts w:hint="cs"/>
          <w:sz w:val="28"/>
          <w:rtl/>
        </w:rPr>
        <w:t>و برای پسماندهای تولیدی آنها نیز اندیشه شود تا به محیط زیست آسیب نرسد.</w:t>
      </w:r>
    </w:p>
    <w:p w:rsidR="002C1ADA" w:rsidRPr="00D52F4A" w:rsidRDefault="002C1ADA" w:rsidP="00D52F4A">
      <w:pPr>
        <w:jc w:val="both"/>
        <w:rPr>
          <w:sz w:val="28"/>
          <w:rtl/>
        </w:rPr>
      </w:pPr>
      <w:r w:rsidRPr="00D52F4A">
        <w:rPr>
          <w:rFonts w:hint="cs"/>
          <w:sz w:val="28"/>
          <w:rtl/>
        </w:rPr>
        <w:t xml:space="preserve">زمین مورد نظر ما دارای پستی و بلندی هایی می باشد، باید برای آماده کردن زمین مورد نظر سطح آنرا تسطیح و یکپارچه سازی </w:t>
      </w:r>
      <w:r w:rsidR="00EB10D4" w:rsidRPr="00D52F4A">
        <w:rPr>
          <w:rFonts w:hint="cs"/>
          <w:sz w:val="28"/>
          <w:rtl/>
        </w:rPr>
        <w:t>کرده</w:t>
      </w:r>
      <w:r w:rsidR="000F0BF2">
        <w:rPr>
          <w:rFonts w:hint="cs"/>
          <w:sz w:val="28"/>
          <w:rtl/>
        </w:rPr>
        <w:t xml:space="preserve"> ،خاکریزی و خاک برداری نمود</w:t>
      </w:r>
      <w:r w:rsidR="00D24E61" w:rsidRPr="00D52F4A">
        <w:rPr>
          <w:rFonts w:hint="cs"/>
          <w:sz w:val="28"/>
          <w:rtl/>
        </w:rPr>
        <w:t xml:space="preserve"> تا زمین برای شروع کار آماده شود.</w:t>
      </w:r>
      <w:r w:rsidR="000F0BF2">
        <w:rPr>
          <w:rFonts w:hint="cs"/>
          <w:sz w:val="28"/>
          <w:rtl/>
        </w:rPr>
        <w:t xml:space="preserve"> این کارها موجب آسیب رساندن به محیط زیست میشود به همین دلیل باید روی آن نظارت دقیق صورت بگیرد تا پوشش گیاهی آسیب زیادی نبیند.</w:t>
      </w:r>
    </w:p>
    <w:p w:rsidR="0037386F" w:rsidRDefault="000F0BF2" w:rsidP="00513851">
      <w:pPr>
        <w:jc w:val="both"/>
        <w:rPr>
          <w:sz w:val="28"/>
          <w:rtl/>
        </w:rPr>
      </w:pPr>
      <w:r>
        <w:rPr>
          <w:rFonts w:hint="cs"/>
          <w:sz w:val="28"/>
          <w:rtl/>
        </w:rPr>
        <w:t xml:space="preserve">آب ،راه ،سوخت ، برق از مهمترین زیر ساخت های بندر به شمار می آید </w:t>
      </w:r>
      <w:r w:rsidR="0037386F">
        <w:rPr>
          <w:rFonts w:hint="cs"/>
          <w:sz w:val="28"/>
          <w:rtl/>
        </w:rPr>
        <w:t>که تامین آن باید در ابتدا کار صورت گیرد.</w:t>
      </w:r>
    </w:p>
    <w:p w:rsidR="00D24E61" w:rsidRPr="00D52F4A" w:rsidRDefault="00D24E61" w:rsidP="000F0BF2">
      <w:pPr>
        <w:jc w:val="both"/>
        <w:rPr>
          <w:sz w:val="28"/>
          <w:rtl/>
        </w:rPr>
      </w:pPr>
      <w:r w:rsidRPr="00D52F4A">
        <w:rPr>
          <w:rFonts w:hint="cs"/>
          <w:sz w:val="28"/>
          <w:rtl/>
        </w:rPr>
        <w:t>در قسمت جنوب غربی سای</w:t>
      </w:r>
      <w:r w:rsidR="003E4289" w:rsidRPr="00D52F4A">
        <w:rPr>
          <w:rFonts w:hint="cs"/>
          <w:sz w:val="28"/>
          <w:rtl/>
        </w:rPr>
        <w:t>ت</w:t>
      </w:r>
      <w:r w:rsidR="00EB10D4" w:rsidRPr="00D52F4A">
        <w:rPr>
          <w:sz w:val="28"/>
        </w:rPr>
        <w:t xml:space="preserve"> </w:t>
      </w:r>
      <w:r w:rsidR="003E4289" w:rsidRPr="00D52F4A">
        <w:rPr>
          <w:rFonts w:hint="cs"/>
          <w:sz w:val="28"/>
          <w:rtl/>
        </w:rPr>
        <w:t xml:space="preserve"> </w:t>
      </w:r>
      <w:r w:rsidR="00EB10D4" w:rsidRPr="00D52F4A">
        <w:rPr>
          <w:rFonts w:hint="cs"/>
          <w:sz w:val="28"/>
          <w:rtl/>
        </w:rPr>
        <w:t xml:space="preserve">درختان بومی انزلی قرار دارند.برای ساخت بندر نباید این درختان را قطع </w:t>
      </w:r>
      <w:r w:rsidR="000F0BF2">
        <w:rPr>
          <w:rFonts w:hint="cs"/>
          <w:sz w:val="28"/>
          <w:rtl/>
        </w:rPr>
        <w:t>شون</w:t>
      </w:r>
      <w:r w:rsidR="00EB10D4" w:rsidRPr="00D52F4A">
        <w:rPr>
          <w:rFonts w:hint="cs"/>
          <w:sz w:val="28"/>
          <w:rtl/>
        </w:rPr>
        <w:t xml:space="preserve">د بلکه </w:t>
      </w:r>
      <w:r w:rsidR="000F0BF2">
        <w:rPr>
          <w:rFonts w:hint="cs"/>
          <w:sz w:val="28"/>
          <w:rtl/>
        </w:rPr>
        <w:t>باید در</w:t>
      </w:r>
      <w:r w:rsidR="00EB10D4" w:rsidRPr="00D52F4A">
        <w:rPr>
          <w:rFonts w:hint="cs"/>
          <w:sz w:val="28"/>
          <w:rtl/>
        </w:rPr>
        <w:t xml:space="preserve"> آن پارک جنگلی ایجاد نمود.یا در آن بناهای سبک ب</w:t>
      </w:r>
      <w:r w:rsidR="000F0BF2">
        <w:rPr>
          <w:rFonts w:hint="cs"/>
          <w:sz w:val="28"/>
          <w:rtl/>
        </w:rPr>
        <w:t>رای اقامت مسافران ایجاد شود</w:t>
      </w:r>
      <w:r w:rsidR="00EB10D4" w:rsidRPr="00D52F4A">
        <w:rPr>
          <w:rFonts w:hint="cs"/>
          <w:sz w:val="28"/>
          <w:rtl/>
        </w:rPr>
        <w:t>.</w:t>
      </w:r>
    </w:p>
    <w:p w:rsidR="000C33C2" w:rsidRPr="00D52F4A" w:rsidRDefault="00331FED" w:rsidP="00D52F4A">
      <w:pPr>
        <w:jc w:val="both"/>
        <w:rPr>
          <w:sz w:val="28"/>
          <w:rtl/>
        </w:rPr>
      </w:pPr>
      <w:r w:rsidRPr="00D52F4A">
        <w:rPr>
          <w:rFonts w:hint="cs"/>
          <w:sz w:val="28"/>
          <w:rtl/>
        </w:rPr>
        <w:t>در مجاورت این سایت با انبوه درختان محلی مواجهیم که برای جلوگیری از اسیب رساندن به آن ها باید اقدامات پیشگرانه مناسب انجام داد.</w:t>
      </w:r>
    </w:p>
    <w:p w:rsidR="00331FED" w:rsidRPr="00D52F4A" w:rsidRDefault="00331FED" w:rsidP="0037386F">
      <w:pPr>
        <w:jc w:val="both"/>
        <w:rPr>
          <w:sz w:val="28"/>
          <w:rtl/>
        </w:rPr>
      </w:pPr>
      <w:r w:rsidRPr="00D52F4A">
        <w:rPr>
          <w:rFonts w:hint="cs"/>
          <w:sz w:val="28"/>
          <w:rtl/>
        </w:rPr>
        <w:t xml:space="preserve">برای تامین منابع اولیه </w:t>
      </w:r>
      <w:r w:rsidR="000F0BF2">
        <w:rPr>
          <w:rFonts w:hint="cs"/>
          <w:sz w:val="28"/>
          <w:rtl/>
        </w:rPr>
        <w:t>س</w:t>
      </w:r>
      <w:r w:rsidRPr="00D52F4A">
        <w:rPr>
          <w:rFonts w:hint="cs"/>
          <w:sz w:val="28"/>
          <w:rtl/>
        </w:rPr>
        <w:t>اخت و ساز از معادن جنوب املش ، شن و ماسه کوهی رستم آباد و واری</w:t>
      </w:r>
      <w:r w:rsidR="00D52F4A" w:rsidRPr="00D52F4A">
        <w:rPr>
          <w:rFonts w:hint="cs"/>
          <w:sz w:val="28"/>
          <w:rtl/>
        </w:rPr>
        <w:t>زه کوهی غرب رستم استفاده میکنیم.</w:t>
      </w:r>
      <w:r w:rsidR="0037386F">
        <w:rPr>
          <w:rFonts w:hint="cs"/>
          <w:sz w:val="28"/>
          <w:rtl/>
        </w:rPr>
        <w:t>نحوه انتقال این مصالح از طریق کامیون و تریلر صورت میگیرد .</w:t>
      </w:r>
    </w:p>
    <w:p w:rsidR="00D52F4A" w:rsidRDefault="00D52F4A" w:rsidP="00D52F4A">
      <w:pPr>
        <w:jc w:val="both"/>
        <w:rPr>
          <w:sz w:val="28"/>
          <w:rtl/>
        </w:rPr>
      </w:pPr>
      <w:r w:rsidRPr="00D52F4A">
        <w:rPr>
          <w:rFonts w:hint="cs"/>
          <w:sz w:val="28"/>
          <w:rtl/>
        </w:rPr>
        <w:t>به منظور حفظ محیط زیست طبیعی گیلان برای ساخت موج شکن و اسکله از بتن استفاده میکنیم.که به دلیل نزدیکی معادن نامبرده در هزینه صرفه جویی میشود.</w:t>
      </w:r>
    </w:p>
    <w:p w:rsidR="0037386F" w:rsidRDefault="0037386F" w:rsidP="0037386F">
      <w:pPr>
        <w:jc w:val="both"/>
        <w:rPr>
          <w:sz w:val="28"/>
          <w:rtl/>
        </w:rPr>
      </w:pPr>
      <w:r>
        <w:rPr>
          <w:rFonts w:hint="cs"/>
          <w:sz w:val="28"/>
          <w:rtl/>
        </w:rPr>
        <w:t>برای جلوگیری از آسیب رساندن به محیط زیست در مرحله ساخت و ساز باید پسماندهای مصالح ساختمانی از محیط جمع آوری شود تا به محیط آسیب نرسد.</w:t>
      </w:r>
    </w:p>
    <w:p w:rsidR="00513851" w:rsidRPr="00D52F4A" w:rsidRDefault="00513851" w:rsidP="00513851">
      <w:pPr>
        <w:jc w:val="both"/>
        <w:rPr>
          <w:sz w:val="28"/>
          <w:rtl/>
        </w:rPr>
      </w:pPr>
      <w:r w:rsidRPr="00D52F4A">
        <w:rPr>
          <w:rFonts w:hint="cs"/>
          <w:sz w:val="28"/>
          <w:rtl/>
        </w:rPr>
        <w:t>برای پس آب های بوجود آمده یک تصفیه خانه با حجم تصفیه 1</w:t>
      </w:r>
      <w:r>
        <w:rPr>
          <w:rFonts w:hint="cs"/>
          <w:sz w:val="28"/>
          <w:rtl/>
        </w:rPr>
        <w:t>2</w:t>
      </w:r>
      <w:r w:rsidRPr="00D52F4A">
        <w:rPr>
          <w:rFonts w:hint="cs"/>
          <w:sz w:val="28"/>
          <w:rtl/>
        </w:rPr>
        <w:t>000 لیتر ایجاد میکنیم تا آلودگی محیطی کاهش یابد.</w:t>
      </w:r>
    </w:p>
    <w:p w:rsidR="00513851" w:rsidRDefault="00513851" w:rsidP="00513851">
      <w:pPr>
        <w:jc w:val="both"/>
        <w:rPr>
          <w:sz w:val="28"/>
          <w:rtl/>
        </w:rPr>
      </w:pPr>
      <w:r w:rsidRPr="00D52F4A">
        <w:rPr>
          <w:rFonts w:hint="cs"/>
          <w:sz w:val="28"/>
          <w:rtl/>
        </w:rPr>
        <w:lastRenderedPageBreak/>
        <w:t>کانال های ورودی آب به تصفیه خانه و کانال های جمع آوری آبهای سطحی (حاصل از باران های شدید انزلی ) باید از هم جدا باشد.تا ابهای سطحی به داخل تصفیه خانه نفوذ نکند.(به دلیل هزینه بالا ایجاد تصفیه خانه نباید از یک حجم مشخص به بالاتر در آن آب وارد کرد. زیرا باعث آسیب به تصفیه خانه میشود.</w:t>
      </w:r>
    </w:p>
    <w:p w:rsidR="00513851" w:rsidRDefault="00513851" w:rsidP="00F942E2">
      <w:pPr>
        <w:pStyle w:val="Heading2"/>
        <w:rPr>
          <w:rtl/>
        </w:rPr>
      </w:pPr>
      <w:bookmarkStart w:id="17" w:name="_Toc438620362"/>
      <w:r>
        <w:rPr>
          <w:rFonts w:hint="cs"/>
          <w:rtl/>
        </w:rPr>
        <w:t>مرحله بهره برداری</w:t>
      </w:r>
      <w:bookmarkEnd w:id="17"/>
    </w:p>
    <w:p w:rsidR="00513851" w:rsidRDefault="00513851" w:rsidP="0037386F">
      <w:pPr>
        <w:jc w:val="both"/>
        <w:rPr>
          <w:sz w:val="28"/>
          <w:rtl/>
        </w:rPr>
      </w:pPr>
      <w:r>
        <w:rPr>
          <w:rFonts w:hint="cs"/>
          <w:sz w:val="28"/>
          <w:rtl/>
        </w:rPr>
        <w:t>در این مرحله بندر آماده به کار میشود و فرآیند های طبیعی خود را طی میکند.</w:t>
      </w:r>
    </w:p>
    <w:p w:rsidR="008022B3" w:rsidRDefault="00513851" w:rsidP="008022B3">
      <w:pPr>
        <w:jc w:val="both"/>
        <w:rPr>
          <w:sz w:val="28"/>
          <w:rtl/>
        </w:rPr>
      </w:pPr>
      <w:r>
        <w:rPr>
          <w:rFonts w:hint="cs"/>
          <w:sz w:val="28"/>
          <w:rtl/>
        </w:rPr>
        <w:t>کارمندان و کارگران برای فعالیت مختلف بندر استخدام میشوند و کشتی ها حمل و نقل مسافرین را آغاز میکنند.</w:t>
      </w:r>
    </w:p>
    <w:p w:rsidR="00A319B8" w:rsidRPr="00D52F4A" w:rsidRDefault="00A319B8" w:rsidP="008022B3">
      <w:pPr>
        <w:jc w:val="both"/>
        <w:rPr>
          <w:sz w:val="28"/>
          <w:rtl/>
        </w:rPr>
      </w:pPr>
    </w:p>
    <w:p w:rsidR="000F0BF2" w:rsidRDefault="000F0BF2" w:rsidP="00B8104C">
      <w:pPr>
        <w:jc w:val="both"/>
        <w:rPr>
          <w:sz w:val="28"/>
          <w:rtl/>
        </w:rPr>
      </w:pPr>
    </w:p>
    <w:p w:rsidR="0011070A" w:rsidRDefault="0011070A" w:rsidP="0037510D">
      <w:pPr>
        <w:rPr>
          <w:b/>
          <w:bCs/>
          <w:sz w:val="36"/>
          <w:szCs w:val="36"/>
          <w:rtl/>
        </w:rPr>
      </w:pPr>
    </w:p>
    <w:p w:rsidR="00F34B8F" w:rsidRDefault="00F34B8F" w:rsidP="0037510D">
      <w:pPr>
        <w:rPr>
          <w:b/>
          <w:bCs/>
          <w:sz w:val="36"/>
          <w:szCs w:val="36"/>
          <w:rtl/>
        </w:rPr>
      </w:pPr>
    </w:p>
    <w:p w:rsidR="00F34B8F" w:rsidRDefault="00F34B8F" w:rsidP="0037510D">
      <w:pPr>
        <w:rPr>
          <w:b/>
          <w:bCs/>
          <w:sz w:val="36"/>
          <w:szCs w:val="36"/>
          <w:rtl/>
        </w:rPr>
      </w:pPr>
    </w:p>
    <w:p w:rsidR="00F34B8F" w:rsidRDefault="00F34B8F" w:rsidP="0037510D">
      <w:pPr>
        <w:rPr>
          <w:b/>
          <w:bCs/>
          <w:sz w:val="36"/>
          <w:szCs w:val="36"/>
          <w:rtl/>
        </w:rPr>
      </w:pPr>
    </w:p>
    <w:p w:rsidR="00F34B8F" w:rsidRDefault="00F34B8F" w:rsidP="0037510D">
      <w:pPr>
        <w:rPr>
          <w:b/>
          <w:bCs/>
          <w:sz w:val="36"/>
          <w:szCs w:val="36"/>
          <w:rtl/>
        </w:rPr>
      </w:pPr>
    </w:p>
    <w:p w:rsidR="00F34B8F" w:rsidRDefault="00F34B8F" w:rsidP="0037510D">
      <w:pPr>
        <w:rPr>
          <w:b/>
          <w:bCs/>
          <w:sz w:val="36"/>
          <w:szCs w:val="36"/>
          <w:rtl/>
        </w:rPr>
      </w:pPr>
    </w:p>
    <w:p w:rsidR="00F34B8F" w:rsidRDefault="00F34B8F" w:rsidP="0037510D">
      <w:pPr>
        <w:rPr>
          <w:b/>
          <w:bCs/>
          <w:sz w:val="36"/>
          <w:szCs w:val="36"/>
          <w:rtl/>
        </w:rPr>
      </w:pPr>
    </w:p>
    <w:p w:rsidR="00F34B8F" w:rsidRDefault="00F34B8F" w:rsidP="0037510D">
      <w:pPr>
        <w:rPr>
          <w:b/>
          <w:bCs/>
          <w:sz w:val="36"/>
          <w:szCs w:val="36"/>
          <w:rtl/>
        </w:rPr>
      </w:pPr>
    </w:p>
    <w:p w:rsidR="00F34B8F" w:rsidRDefault="00F34B8F" w:rsidP="0037510D">
      <w:pPr>
        <w:rPr>
          <w:b/>
          <w:bCs/>
          <w:sz w:val="36"/>
          <w:szCs w:val="36"/>
          <w:rtl/>
        </w:rPr>
      </w:pPr>
    </w:p>
    <w:p w:rsidR="000F0BF2" w:rsidRDefault="000F0BF2" w:rsidP="0037510D">
      <w:pPr>
        <w:rPr>
          <w:b/>
          <w:bCs/>
          <w:sz w:val="36"/>
          <w:szCs w:val="36"/>
          <w:rtl/>
        </w:rPr>
      </w:pPr>
    </w:p>
    <w:p w:rsidR="00276F2F" w:rsidRDefault="00276F2F" w:rsidP="0037510D">
      <w:pPr>
        <w:rPr>
          <w:b/>
          <w:bCs/>
          <w:sz w:val="36"/>
          <w:szCs w:val="36"/>
          <w:rtl/>
        </w:rPr>
      </w:pPr>
    </w:p>
    <w:p w:rsidR="002A3692" w:rsidRPr="0037510D" w:rsidRDefault="002A3692" w:rsidP="009E4466">
      <w:pPr>
        <w:pStyle w:val="Heading1"/>
        <w:bidi/>
        <w:rPr>
          <w:rtl/>
        </w:rPr>
      </w:pPr>
      <w:bookmarkStart w:id="18" w:name="_Toc438620363"/>
      <w:r w:rsidRPr="0037510D">
        <w:rPr>
          <w:rFonts w:hint="cs"/>
          <w:rtl/>
        </w:rPr>
        <w:lastRenderedPageBreak/>
        <w:t>فصل چهارم</w:t>
      </w:r>
      <w:r w:rsidR="00F942E2">
        <w:rPr>
          <w:rFonts w:hint="cs"/>
          <w:rtl/>
        </w:rPr>
        <w:t xml:space="preserve"> : </w:t>
      </w:r>
      <w:r w:rsidRPr="0037510D">
        <w:rPr>
          <w:rFonts w:hint="cs"/>
          <w:rtl/>
        </w:rPr>
        <w:t>آلاینده ها</w:t>
      </w:r>
      <w:r w:rsidR="0011070A">
        <w:rPr>
          <w:rFonts w:hint="cs"/>
          <w:rtl/>
        </w:rPr>
        <w:t xml:space="preserve"> و عوامل آلوده کننده محیط</w:t>
      </w:r>
      <w:r w:rsidR="001370CF">
        <w:rPr>
          <w:rFonts w:hint="cs"/>
          <w:rtl/>
        </w:rPr>
        <w:t xml:space="preserve"> زیست</w:t>
      </w:r>
      <w:bookmarkEnd w:id="18"/>
    </w:p>
    <w:p w:rsidR="0011070A" w:rsidRDefault="000022D6" w:rsidP="00473D49">
      <w:pPr>
        <w:jc w:val="both"/>
        <w:rPr>
          <w:sz w:val="28"/>
          <w:rtl/>
        </w:rPr>
      </w:pPr>
      <w:r>
        <w:rPr>
          <w:rFonts w:hint="cs"/>
          <w:sz w:val="28"/>
          <w:rtl/>
        </w:rPr>
        <w:t>در محیطی مانند بندر به دلیل تنوع کاربری ها عوامل آلوده کننده محیط زیست زیادی به چشم میخورد.در این بخش این آلایندها و عوامل را در دو بخش ساخت و ساز و بهره برداری مورد بررسی قرار میگیرد</w:t>
      </w:r>
      <w:r w:rsidR="00075F50">
        <w:rPr>
          <w:rFonts w:hint="cs"/>
          <w:sz w:val="28"/>
          <w:rtl/>
        </w:rPr>
        <w:t>.که در جدوال زیر آمده است:</w:t>
      </w:r>
    </w:p>
    <w:p w:rsidR="00F942E2" w:rsidRDefault="00F942E2" w:rsidP="00F942E2">
      <w:pPr>
        <w:pStyle w:val="Heading2"/>
        <w:rPr>
          <w:szCs w:val="28"/>
          <w:rtl/>
        </w:rPr>
      </w:pPr>
      <w:bookmarkStart w:id="19" w:name="_Toc438620364"/>
      <w:r>
        <w:rPr>
          <w:rFonts w:hint="cs"/>
          <w:rtl/>
        </w:rPr>
        <w:t>ساختمان سازی</w:t>
      </w:r>
      <w:bookmarkEnd w:id="19"/>
      <w:r>
        <w:rPr>
          <w:rFonts w:hint="cs"/>
          <w:rtl/>
        </w:rPr>
        <w:t xml:space="preserve"> </w:t>
      </w:r>
    </w:p>
    <w:p w:rsidR="00075F50" w:rsidRDefault="00075F50" w:rsidP="009E4466">
      <w:pPr>
        <w:jc w:val="center"/>
        <w:rPr>
          <w:sz w:val="28"/>
          <w:rtl/>
        </w:rPr>
      </w:pPr>
      <w:r>
        <w:rPr>
          <w:rFonts w:hint="cs"/>
          <w:sz w:val="28"/>
          <w:rtl/>
        </w:rPr>
        <w:t xml:space="preserve">جدول </w:t>
      </w:r>
      <w:r w:rsidR="009E4466">
        <w:rPr>
          <w:rFonts w:hint="cs"/>
          <w:sz w:val="28"/>
          <w:rtl/>
        </w:rPr>
        <w:t>2</w:t>
      </w:r>
      <w:r>
        <w:rPr>
          <w:rFonts w:hint="cs"/>
          <w:sz w:val="28"/>
          <w:rtl/>
        </w:rPr>
        <w:t>-</w:t>
      </w:r>
      <w:r w:rsidR="009E4466">
        <w:rPr>
          <w:rFonts w:hint="cs"/>
          <w:sz w:val="28"/>
          <w:rtl/>
        </w:rPr>
        <w:t xml:space="preserve">4 </w:t>
      </w:r>
      <w:r>
        <w:rPr>
          <w:rFonts w:hint="cs"/>
          <w:sz w:val="28"/>
          <w:rtl/>
        </w:rPr>
        <w:t xml:space="preserve"> آلاینده ها و عوامل آلوده کننده محیط در بخش ساخت و ساز</w:t>
      </w:r>
    </w:p>
    <w:tbl>
      <w:tblPr>
        <w:tblStyle w:val="TableGrid"/>
        <w:tblpPr w:leftFromText="180" w:rightFromText="180" w:vertAnchor="text" w:horzAnchor="margin" w:tblpY="314"/>
        <w:bidiVisual/>
        <w:tblW w:w="9022" w:type="dxa"/>
        <w:tblLook w:val="0000" w:firstRow="0" w:lastRow="0" w:firstColumn="0" w:lastColumn="0" w:noHBand="0" w:noVBand="0"/>
      </w:tblPr>
      <w:tblGrid>
        <w:gridCol w:w="1117"/>
        <w:gridCol w:w="18"/>
        <w:gridCol w:w="2422"/>
        <w:gridCol w:w="5459"/>
        <w:gridCol w:w="6"/>
      </w:tblGrid>
      <w:tr w:rsidR="00075F50" w:rsidTr="00964F0F">
        <w:trPr>
          <w:trHeight w:val="842"/>
        </w:trPr>
        <w:tc>
          <w:tcPr>
            <w:tcW w:w="658" w:type="dxa"/>
            <w:gridSpan w:val="2"/>
          </w:tcPr>
          <w:p w:rsidR="00075F50" w:rsidRPr="00F17669" w:rsidRDefault="00075F50" w:rsidP="00075F50">
            <w:pPr>
              <w:ind w:left="113" w:right="113"/>
              <w:jc w:val="center"/>
              <w:rPr>
                <w:b/>
                <w:bCs/>
                <w:sz w:val="28"/>
                <w:rtl/>
              </w:rPr>
            </w:pPr>
            <w:r w:rsidRPr="00F17669">
              <w:rPr>
                <w:rFonts w:hint="cs"/>
                <w:b/>
                <w:bCs/>
                <w:sz w:val="28"/>
                <w:rtl/>
              </w:rPr>
              <w:t>نوع آلودگی</w:t>
            </w:r>
          </w:p>
        </w:tc>
        <w:tc>
          <w:tcPr>
            <w:tcW w:w="2530" w:type="dxa"/>
          </w:tcPr>
          <w:p w:rsidR="00075F50" w:rsidRPr="00F17669" w:rsidRDefault="00075F50" w:rsidP="00075F50">
            <w:pPr>
              <w:ind w:right="113"/>
              <w:jc w:val="center"/>
              <w:rPr>
                <w:b/>
                <w:bCs/>
                <w:sz w:val="28"/>
                <w:rtl/>
              </w:rPr>
            </w:pPr>
            <w:r w:rsidRPr="00F17669">
              <w:rPr>
                <w:rFonts w:hint="cs"/>
                <w:b/>
                <w:bCs/>
                <w:sz w:val="28"/>
                <w:rtl/>
              </w:rPr>
              <w:t>آلاینده</w:t>
            </w:r>
          </w:p>
        </w:tc>
        <w:tc>
          <w:tcPr>
            <w:tcW w:w="5834" w:type="dxa"/>
            <w:gridSpan w:val="2"/>
          </w:tcPr>
          <w:p w:rsidR="00075F50" w:rsidRPr="00F17669" w:rsidRDefault="004F57E1" w:rsidP="00075F50">
            <w:pPr>
              <w:ind w:right="113"/>
              <w:jc w:val="center"/>
              <w:rPr>
                <w:b/>
                <w:bCs/>
                <w:sz w:val="28"/>
                <w:rtl/>
              </w:rPr>
            </w:pPr>
            <w:r w:rsidRPr="00F17669">
              <w:rPr>
                <w:rFonts w:hint="cs"/>
                <w:b/>
                <w:bCs/>
                <w:sz w:val="28"/>
                <w:rtl/>
              </w:rPr>
              <w:t>منبع</w:t>
            </w:r>
          </w:p>
        </w:tc>
      </w:tr>
      <w:tr w:rsidR="00075F50" w:rsidRPr="000327E0" w:rsidTr="00964F0F">
        <w:trPr>
          <w:gridAfter w:val="1"/>
          <w:wAfter w:w="6" w:type="dxa"/>
        </w:trPr>
        <w:tc>
          <w:tcPr>
            <w:tcW w:w="643" w:type="dxa"/>
            <w:vMerge w:val="restart"/>
            <w:textDirection w:val="tbRl"/>
          </w:tcPr>
          <w:p w:rsidR="00075F50" w:rsidRPr="00F17669" w:rsidRDefault="00075F50" w:rsidP="00075F50">
            <w:pPr>
              <w:ind w:left="113" w:right="113"/>
              <w:jc w:val="center"/>
              <w:rPr>
                <w:b/>
                <w:bCs/>
                <w:sz w:val="24"/>
                <w:szCs w:val="24"/>
                <w:rtl/>
              </w:rPr>
            </w:pPr>
            <w:r w:rsidRPr="00F17669">
              <w:rPr>
                <w:rFonts w:hint="cs"/>
                <w:b/>
                <w:bCs/>
                <w:sz w:val="24"/>
                <w:szCs w:val="24"/>
                <w:rtl/>
              </w:rPr>
              <w:t>هوا</w:t>
            </w:r>
          </w:p>
        </w:tc>
        <w:tc>
          <w:tcPr>
            <w:tcW w:w="2545" w:type="dxa"/>
            <w:gridSpan w:val="2"/>
          </w:tcPr>
          <w:p w:rsidR="00075F50" w:rsidRPr="00F17669" w:rsidRDefault="00075F50" w:rsidP="00075F50">
            <w:pPr>
              <w:jc w:val="center"/>
              <w:rPr>
                <w:b/>
                <w:bCs/>
                <w:sz w:val="24"/>
                <w:szCs w:val="24"/>
                <w:rtl/>
              </w:rPr>
            </w:pPr>
            <w:r w:rsidRPr="00F17669">
              <w:rPr>
                <w:rFonts w:hint="cs"/>
                <w:b/>
                <w:bCs/>
                <w:sz w:val="24"/>
                <w:szCs w:val="24"/>
                <w:rtl/>
              </w:rPr>
              <w:t>آلاینده های گازی</w:t>
            </w:r>
          </w:p>
        </w:tc>
        <w:tc>
          <w:tcPr>
            <w:tcW w:w="5828" w:type="dxa"/>
          </w:tcPr>
          <w:p w:rsidR="00075F50" w:rsidRPr="00F17669" w:rsidRDefault="00075F50" w:rsidP="00075F50">
            <w:pPr>
              <w:jc w:val="center"/>
              <w:rPr>
                <w:b/>
                <w:bCs/>
                <w:sz w:val="24"/>
                <w:szCs w:val="24"/>
                <w:rtl/>
              </w:rPr>
            </w:pPr>
            <w:r w:rsidRPr="00F17669">
              <w:rPr>
                <w:rFonts w:hint="cs"/>
                <w:b/>
                <w:bCs/>
                <w:sz w:val="24"/>
                <w:szCs w:val="24"/>
                <w:rtl/>
              </w:rPr>
              <w:t>احتراق مواد سوختی در ماشین آلات همانند کامیون، تریلر، جرثقیل و ...</w:t>
            </w:r>
          </w:p>
        </w:tc>
      </w:tr>
      <w:tr w:rsidR="004F57E1" w:rsidRPr="000327E0" w:rsidTr="00964F0F">
        <w:trPr>
          <w:gridAfter w:val="1"/>
          <w:wAfter w:w="6" w:type="dxa"/>
        </w:trPr>
        <w:tc>
          <w:tcPr>
            <w:tcW w:w="643" w:type="dxa"/>
            <w:vMerge/>
          </w:tcPr>
          <w:p w:rsidR="00075F50" w:rsidRPr="00F17669" w:rsidRDefault="00075F50" w:rsidP="00075F50">
            <w:pPr>
              <w:ind w:left="113" w:right="113"/>
              <w:jc w:val="center"/>
              <w:rPr>
                <w:b/>
                <w:bCs/>
                <w:sz w:val="24"/>
                <w:szCs w:val="24"/>
                <w:rtl/>
              </w:rPr>
            </w:pPr>
          </w:p>
        </w:tc>
        <w:tc>
          <w:tcPr>
            <w:tcW w:w="2545" w:type="dxa"/>
            <w:gridSpan w:val="2"/>
          </w:tcPr>
          <w:p w:rsidR="00075F50" w:rsidRPr="00F17669" w:rsidRDefault="004F57E1" w:rsidP="004F57E1">
            <w:pPr>
              <w:tabs>
                <w:tab w:val="left" w:pos="545"/>
                <w:tab w:val="center" w:pos="1126"/>
              </w:tabs>
              <w:rPr>
                <w:b/>
                <w:bCs/>
                <w:sz w:val="24"/>
                <w:szCs w:val="24"/>
                <w:rtl/>
              </w:rPr>
            </w:pPr>
            <w:r w:rsidRPr="00F17669">
              <w:rPr>
                <w:b/>
                <w:bCs/>
                <w:sz w:val="24"/>
                <w:szCs w:val="24"/>
                <w:rtl/>
              </w:rPr>
              <w:tab/>
            </w:r>
            <w:r w:rsidRPr="00F17669">
              <w:rPr>
                <w:b/>
                <w:bCs/>
                <w:sz w:val="24"/>
                <w:szCs w:val="24"/>
                <w:rtl/>
              </w:rPr>
              <w:tab/>
            </w:r>
            <w:r w:rsidR="00075F50" w:rsidRPr="00F17669">
              <w:rPr>
                <w:rFonts w:hint="cs"/>
                <w:b/>
                <w:bCs/>
                <w:sz w:val="24"/>
                <w:szCs w:val="24"/>
                <w:rtl/>
              </w:rPr>
              <w:t>گردوغبار</w:t>
            </w:r>
          </w:p>
        </w:tc>
        <w:tc>
          <w:tcPr>
            <w:tcW w:w="5828" w:type="dxa"/>
          </w:tcPr>
          <w:p w:rsidR="00075F50" w:rsidRPr="00F17669" w:rsidRDefault="00075F50" w:rsidP="00075F50">
            <w:pPr>
              <w:jc w:val="center"/>
              <w:rPr>
                <w:b/>
                <w:bCs/>
                <w:sz w:val="24"/>
                <w:szCs w:val="24"/>
                <w:rtl/>
              </w:rPr>
            </w:pPr>
            <w:r w:rsidRPr="00F17669">
              <w:rPr>
                <w:rFonts w:hint="cs"/>
                <w:b/>
                <w:bCs/>
                <w:sz w:val="24"/>
                <w:szCs w:val="24"/>
                <w:rtl/>
              </w:rPr>
              <w:t>عملیات خاکی</w:t>
            </w:r>
          </w:p>
        </w:tc>
      </w:tr>
      <w:tr w:rsidR="00075F50" w:rsidRPr="000327E0" w:rsidTr="00964F0F">
        <w:trPr>
          <w:gridAfter w:val="1"/>
          <w:wAfter w:w="6" w:type="dxa"/>
          <w:trHeight w:val="335"/>
        </w:trPr>
        <w:tc>
          <w:tcPr>
            <w:tcW w:w="643" w:type="dxa"/>
            <w:vMerge w:val="restart"/>
            <w:textDirection w:val="tbRl"/>
          </w:tcPr>
          <w:p w:rsidR="00075F50" w:rsidRPr="00F17669" w:rsidRDefault="00075F50" w:rsidP="00075F50">
            <w:pPr>
              <w:ind w:left="113" w:right="113"/>
              <w:jc w:val="center"/>
              <w:rPr>
                <w:b/>
                <w:bCs/>
                <w:sz w:val="24"/>
                <w:szCs w:val="24"/>
                <w:rtl/>
              </w:rPr>
            </w:pPr>
            <w:r w:rsidRPr="00F17669">
              <w:rPr>
                <w:rFonts w:hint="cs"/>
                <w:b/>
                <w:bCs/>
                <w:sz w:val="24"/>
                <w:szCs w:val="24"/>
                <w:rtl/>
              </w:rPr>
              <w:t>آب های سطحی</w:t>
            </w:r>
          </w:p>
        </w:tc>
        <w:tc>
          <w:tcPr>
            <w:tcW w:w="2545" w:type="dxa"/>
            <w:gridSpan w:val="2"/>
          </w:tcPr>
          <w:p w:rsidR="00075F50" w:rsidRPr="00F17669" w:rsidRDefault="00075F50" w:rsidP="00075F50">
            <w:pPr>
              <w:jc w:val="center"/>
              <w:rPr>
                <w:b/>
                <w:bCs/>
                <w:sz w:val="24"/>
                <w:szCs w:val="24"/>
                <w:rtl/>
              </w:rPr>
            </w:pPr>
            <w:r w:rsidRPr="00F17669">
              <w:rPr>
                <w:rFonts w:hint="cs"/>
                <w:b/>
                <w:bCs/>
                <w:sz w:val="24"/>
                <w:szCs w:val="24"/>
                <w:rtl/>
              </w:rPr>
              <w:t>پساب بهداشتی</w:t>
            </w:r>
          </w:p>
        </w:tc>
        <w:tc>
          <w:tcPr>
            <w:tcW w:w="5828" w:type="dxa"/>
          </w:tcPr>
          <w:p w:rsidR="00075F50" w:rsidRPr="00F17669" w:rsidRDefault="00075F50" w:rsidP="00075F50">
            <w:pPr>
              <w:jc w:val="center"/>
              <w:rPr>
                <w:b/>
                <w:bCs/>
                <w:sz w:val="24"/>
                <w:szCs w:val="24"/>
                <w:rtl/>
              </w:rPr>
            </w:pPr>
          </w:p>
        </w:tc>
      </w:tr>
      <w:tr w:rsidR="00075F50" w:rsidRPr="000327E0" w:rsidTr="00964F0F">
        <w:trPr>
          <w:gridAfter w:val="1"/>
          <w:wAfter w:w="6" w:type="dxa"/>
          <w:trHeight w:val="375"/>
        </w:trPr>
        <w:tc>
          <w:tcPr>
            <w:tcW w:w="643" w:type="dxa"/>
            <w:vMerge/>
            <w:textDirection w:val="tbRl"/>
          </w:tcPr>
          <w:p w:rsidR="00075F50" w:rsidRPr="00F17669" w:rsidRDefault="00075F50" w:rsidP="00075F50">
            <w:pPr>
              <w:ind w:left="113" w:right="113"/>
              <w:jc w:val="center"/>
              <w:rPr>
                <w:b/>
                <w:bCs/>
                <w:sz w:val="24"/>
                <w:szCs w:val="24"/>
                <w:rtl/>
              </w:rPr>
            </w:pPr>
          </w:p>
        </w:tc>
        <w:tc>
          <w:tcPr>
            <w:tcW w:w="2545" w:type="dxa"/>
            <w:gridSpan w:val="2"/>
          </w:tcPr>
          <w:p w:rsidR="00075F50" w:rsidRPr="00F17669" w:rsidRDefault="00075F50" w:rsidP="00075F50">
            <w:pPr>
              <w:jc w:val="center"/>
              <w:rPr>
                <w:b/>
                <w:bCs/>
                <w:sz w:val="24"/>
                <w:szCs w:val="24"/>
                <w:rtl/>
              </w:rPr>
            </w:pPr>
            <w:r w:rsidRPr="00F17669">
              <w:rPr>
                <w:rFonts w:hint="cs"/>
                <w:b/>
                <w:bCs/>
                <w:sz w:val="24"/>
                <w:szCs w:val="24"/>
                <w:rtl/>
              </w:rPr>
              <w:t>پساب انسانی</w:t>
            </w:r>
          </w:p>
        </w:tc>
        <w:tc>
          <w:tcPr>
            <w:tcW w:w="5828" w:type="dxa"/>
          </w:tcPr>
          <w:p w:rsidR="00075F50" w:rsidRPr="00F17669" w:rsidRDefault="00075F50" w:rsidP="00075F50">
            <w:pPr>
              <w:jc w:val="center"/>
              <w:rPr>
                <w:b/>
                <w:bCs/>
                <w:sz w:val="24"/>
                <w:szCs w:val="24"/>
                <w:rtl/>
              </w:rPr>
            </w:pPr>
            <w:r w:rsidRPr="00F17669">
              <w:rPr>
                <w:rFonts w:hint="cs"/>
                <w:b/>
                <w:bCs/>
                <w:sz w:val="24"/>
                <w:szCs w:val="24"/>
                <w:rtl/>
              </w:rPr>
              <w:t>پساب ناشی از سرویس های بهداشتی کارگاه</w:t>
            </w:r>
          </w:p>
        </w:tc>
      </w:tr>
      <w:tr w:rsidR="004F57E1" w:rsidRPr="000327E0" w:rsidTr="00964F0F">
        <w:trPr>
          <w:gridAfter w:val="1"/>
          <w:wAfter w:w="6" w:type="dxa"/>
          <w:trHeight w:val="200"/>
        </w:trPr>
        <w:tc>
          <w:tcPr>
            <w:tcW w:w="643" w:type="dxa"/>
            <w:vMerge/>
            <w:textDirection w:val="tbRl"/>
          </w:tcPr>
          <w:p w:rsidR="00075F50" w:rsidRPr="00F17669" w:rsidRDefault="00075F50" w:rsidP="00075F50">
            <w:pPr>
              <w:ind w:left="113" w:right="113"/>
              <w:jc w:val="center"/>
              <w:rPr>
                <w:b/>
                <w:bCs/>
                <w:sz w:val="24"/>
                <w:szCs w:val="24"/>
                <w:rtl/>
              </w:rPr>
            </w:pPr>
          </w:p>
        </w:tc>
        <w:tc>
          <w:tcPr>
            <w:tcW w:w="2545" w:type="dxa"/>
            <w:gridSpan w:val="2"/>
          </w:tcPr>
          <w:p w:rsidR="00075F50" w:rsidRPr="00F17669" w:rsidRDefault="00075F50" w:rsidP="00075F50">
            <w:pPr>
              <w:jc w:val="center"/>
              <w:rPr>
                <w:b/>
                <w:bCs/>
                <w:sz w:val="24"/>
                <w:szCs w:val="24"/>
                <w:rtl/>
              </w:rPr>
            </w:pPr>
            <w:r w:rsidRPr="00F17669">
              <w:rPr>
                <w:rFonts w:hint="cs"/>
                <w:b/>
                <w:bCs/>
                <w:sz w:val="24"/>
                <w:szCs w:val="24"/>
                <w:rtl/>
              </w:rPr>
              <w:t>ریزش و انتشار مواد نفتی</w:t>
            </w:r>
          </w:p>
        </w:tc>
        <w:tc>
          <w:tcPr>
            <w:tcW w:w="5828" w:type="dxa"/>
          </w:tcPr>
          <w:p w:rsidR="00075F50" w:rsidRPr="00F17669" w:rsidRDefault="00075F50" w:rsidP="00075F50">
            <w:pPr>
              <w:jc w:val="center"/>
              <w:rPr>
                <w:b/>
                <w:bCs/>
                <w:sz w:val="24"/>
                <w:szCs w:val="24"/>
                <w:rtl/>
              </w:rPr>
            </w:pPr>
            <w:r w:rsidRPr="00F17669">
              <w:rPr>
                <w:rFonts w:hint="cs"/>
                <w:b/>
                <w:bCs/>
                <w:sz w:val="24"/>
                <w:szCs w:val="24"/>
                <w:rtl/>
              </w:rPr>
              <w:t>نشت مواد سوختی از مخازن سوخت و ریزش آن در هنگام تخلیه</w:t>
            </w:r>
          </w:p>
        </w:tc>
      </w:tr>
      <w:tr w:rsidR="004F57E1" w:rsidRPr="000327E0" w:rsidTr="00964F0F">
        <w:trPr>
          <w:gridAfter w:val="1"/>
          <w:wAfter w:w="6" w:type="dxa"/>
          <w:trHeight w:val="327"/>
        </w:trPr>
        <w:tc>
          <w:tcPr>
            <w:tcW w:w="643" w:type="dxa"/>
            <w:vMerge w:val="restart"/>
            <w:textDirection w:val="tbRl"/>
          </w:tcPr>
          <w:p w:rsidR="00075F50" w:rsidRPr="00F17669" w:rsidRDefault="00075F50" w:rsidP="00075F50">
            <w:pPr>
              <w:ind w:left="113" w:right="113"/>
              <w:jc w:val="center"/>
              <w:rPr>
                <w:b/>
                <w:bCs/>
                <w:sz w:val="24"/>
                <w:szCs w:val="24"/>
                <w:rtl/>
              </w:rPr>
            </w:pPr>
            <w:r w:rsidRPr="00F17669">
              <w:rPr>
                <w:rFonts w:hint="cs"/>
                <w:b/>
                <w:bCs/>
                <w:sz w:val="24"/>
                <w:szCs w:val="24"/>
                <w:rtl/>
              </w:rPr>
              <w:t>آب های زیر زمینی</w:t>
            </w:r>
          </w:p>
        </w:tc>
        <w:tc>
          <w:tcPr>
            <w:tcW w:w="2545" w:type="dxa"/>
            <w:gridSpan w:val="2"/>
          </w:tcPr>
          <w:p w:rsidR="00075F50" w:rsidRPr="005F4620" w:rsidRDefault="005F4620" w:rsidP="00075F50">
            <w:pPr>
              <w:jc w:val="center"/>
              <w:rPr>
                <w:b/>
                <w:bCs/>
                <w:sz w:val="24"/>
                <w:szCs w:val="24"/>
                <w:rtl/>
              </w:rPr>
            </w:pPr>
            <w:r>
              <w:rPr>
                <w:rFonts w:hint="cs"/>
                <w:b/>
                <w:bCs/>
                <w:sz w:val="24"/>
                <w:szCs w:val="24"/>
                <w:rtl/>
              </w:rPr>
              <w:t>کاهش نفذ پذیری خاک</w:t>
            </w:r>
          </w:p>
        </w:tc>
        <w:tc>
          <w:tcPr>
            <w:tcW w:w="5828" w:type="dxa"/>
          </w:tcPr>
          <w:p w:rsidR="00075F50" w:rsidRPr="00F17669" w:rsidRDefault="00075F50" w:rsidP="00075F50">
            <w:pPr>
              <w:jc w:val="center"/>
              <w:rPr>
                <w:b/>
                <w:bCs/>
                <w:sz w:val="24"/>
                <w:szCs w:val="24"/>
                <w:rtl/>
              </w:rPr>
            </w:pPr>
            <w:r w:rsidRPr="00F17669">
              <w:rPr>
                <w:rFonts w:hint="cs"/>
                <w:b/>
                <w:bCs/>
                <w:sz w:val="24"/>
                <w:szCs w:val="24"/>
                <w:rtl/>
              </w:rPr>
              <w:t>ناشی از تردد ادوات سنگین در سایت</w:t>
            </w:r>
          </w:p>
        </w:tc>
      </w:tr>
      <w:tr w:rsidR="004F57E1" w:rsidRPr="000327E0" w:rsidTr="00964F0F">
        <w:trPr>
          <w:gridAfter w:val="1"/>
          <w:wAfter w:w="6" w:type="dxa"/>
          <w:trHeight w:val="392"/>
        </w:trPr>
        <w:tc>
          <w:tcPr>
            <w:tcW w:w="643" w:type="dxa"/>
            <w:vMerge/>
            <w:textDirection w:val="tbRl"/>
          </w:tcPr>
          <w:p w:rsidR="00075F50" w:rsidRPr="00F17669" w:rsidRDefault="00075F50" w:rsidP="00075F50">
            <w:pPr>
              <w:ind w:left="113" w:right="113"/>
              <w:jc w:val="center"/>
              <w:rPr>
                <w:b/>
                <w:bCs/>
                <w:sz w:val="24"/>
                <w:szCs w:val="24"/>
                <w:rtl/>
              </w:rPr>
            </w:pPr>
          </w:p>
        </w:tc>
        <w:tc>
          <w:tcPr>
            <w:tcW w:w="2545" w:type="dxa"/>
            <w:gridSpan w:val="2"/>
          </w:tcPr>
          <w:p w:rsidR="00075F50" w:rsidRPr="00F17669" w:rsidRDefault="00075F50" w:rsidP="00075F50">
            <w:pPr>
              <w:jc w:val="center"/>
              <w:rPr>
                <w:b/>
                <w:bCs/>
                <w:sz w:val="24"/>
                <w:szCs w:val="24"/>
                <w:rtl/>
              </w:rPr>
            </w:pPr>
            <w:r w:rsidRPr="00F17669">
              <w:rPr>
                <w:rFonts w:hint="cs"/>
                <w:b/>
                <w:bCs/>
                <w:sz w:val="24"/>
                <w:szCs w:val="24"/>
                <w:rtl/>
              </w:rPr>
              <w:t>نفوذ روغن های ماشین آلات</w:t>
            </w:r>
          </w:p>
        </w:tc>
        <w:tc>
          <w:tcPr>
            <w:tcW w:w="5828" w:type="dxa"/>
          </w:tcPr>
          <w:p w:rsidR="00075F50" w:rsidRPr="00F17669" w:rsidRDefault="00075F50" w:rsidP="00075F50">
            <w:pPr>
              <w:jc w:val="center"/>
              <w:rPr>
                <w:b/>
                <w:bCs/>
                <w:sz w:val="24"/>
                <w:szCs w:val="24"/>
                <w:rtl/>
              </w:rPr>
            </w:pPr>
            <w:r w:rsidRPr="00F17669">
              <w:rPr>
                <w:rFonts w:hint="cs"/>
                <w:b/>
                <w:bCs/>
                <w:sz w:val="24"/>
                <w:szCs w:val="24"/>
                <w:rtl/>
              </w:rPr>
              <w:t>تعمیر ماشین آلات و استفاده از ماشین آلات معیوب</w:t>
            </w:r>
          </w:p>
        </w:tc>
      </w:tr>
      <w:tr w:rsidR="004F57E1" w:rsidRPr="000327E0" w:rsidTr="00964F0F">
        <w:trPr>
          <w:gridAfter w:val="1"/>
          <w:wAfter w:w="6" w:type="dxa"/>
          <w:trHeight w:val="491"/>
        </w:trPr>
        <w:tc>
          <w:tcPr>
            <w:tcW w:w="643" w:type="dxa"/>
            <w:vMerge/>
            <w:textDirection w:val="tbRl"/>
          </w:tcPr>
          <w:p w:rsidR="00075F50" w:rsidRPr="00F17669" w:rsidRDefault="00075F50" w:rsidP="00075F50">
            <w:pPr>
              <w:ind w:left="113" w:right="113"/>
              <w:jc w:val="center"/>
              <w:rPr>
                <w:b/>
                <w:bCs/>
                <w:sz w:val="24"/>
                <w:szCs w:val="24"/>
                <w:rtl/>
              </w:rPr>
            </w:pPr>
          </w:p>
        </w:tc>
        <w:tc>
          <w:tcPr>
            <w:tcW w:w="2545" w:type="dxa"/>
            <w:gridSpan w:val="2"/>
          </w:tcPr>
          <w:p w:rsidR="00075F50" w:rsidRPr="00F17669" w:rsidRDefault="00075F50" w:rsidP="00075F50">
            <w:pPr>
              <w:jc w:val="center"/>
              <w:rPr>
                <w:b/>
                <w:bCs/>
                <w:sz w:val="24"/>
                <w:szCs w:val="24"/>
                <w:rtl/>
              </w:rPr>
            </w:pPr>
            <w:r w:rsidRPr="00F17669">
              <w:rPr>
                <w:rFonts w:hint="cs"/>
                <w:b/>
                <w:bCs/>
                <w:sz w:val="24"/>
                <w:szCs w:val="24"/>
                <w:rtl/>
              </w:rPr>
              <w:t>نفوذ پساب</w:t>
            </w:r>
          </w:p>
        </w:tc>
        <w:tc>
          <w:tcPr>
            <w:tcW w:w="5828" w:type="dxa"/>
          </w:tcPr>
          <w:p w:rsidR="00075F50" w:rsidRPr="00F17669" w:rsidRDefault="00075F50" w:rsidP="00075F50">
            <w:pPr>
              <w:jc w:val="center"/>
              <w:rPr>
                <w:b/>
                <w:bCs/>
                <w:sz w:val="24"/>
                <w:szCs w:val="24"/>
                <w:rtl/>
              </w:rPr>
            </w:pPr>
            <w:r w:rsidRPr="00F17669">
              <w:rPr>
                <w:rFonts w:hint="cs"/>
                <w:b/>
                <w:bCs/>
                <w:sz w:val="24"/>
                <w:szCs w:val="24"/>
                <w:rtl/>
              </w:rPr>
              <w:t>پساب ناشی از سرویس های بهداشتی، حمام و آشپزخانه</w:t>
            </w:r>
          </w:p>
        </w:tc>
      </w:tr>
      <w:tr w:rsidR="00075F50" w:rsidRPr="000327E0" w:rsidTr="00964F0F">
        <w:trPr>
          <w:gridAfter w:val="1"/>
          <w:wAfter w:w="6" w:type="dxa"/>
          <w:trHeight w:val="588"/>
        </w:trPr>
        <w:tc>
          <w:tcPr>
            <w:tcW w:w="643" w:type="dxa"/>
            <w:vMerge/>
            <w:textDirection w:val="tbRl"/>
          </w:tcPr>
          <w:p w:rsidR="00075F50" w:rsidRPr="00F17669" w:rsidRDefault="00075F50" w:rsidP="00075F50">
            <w:pPr>
              <w:ind w:left="113" w:right="113"/>
              <w:jc w:val="center"/>
              <w:rPr>
                <w:b/>
                <w:bCs/>
                <w:sz w:val="24"/>
                <w:szCs w:val="24"/>
                <w:rtl/>
              </w:rPr>
            </w:pPr>
          </w:p>
        </w:tc>
        <w:tc>
          <w:tcPr>
            <w:tcW w:w="2545" w:type="dxa"/>
            <w:gridSpan w:val="2"/>
          </w:tcPr>
          <w:p w:rsidR="00075F50" w:rsidRPr="00F17669" w:rsidRDefault="00075F50" w:rsidP="00075F50">
            <w:pPr>
              <w:jc w:val="center"/>
              <w:rPr>
                <w:b/>
                <w:bCs/>
                <w:sz w:val="24"/>
                <w:szCs w:val="24"/>
                <w:rtl/>
              </w:rPr>
            </w:pPr>
            <w:r w:rsidRPr="00F17669">
              <w:rPr>
                <w:rFonts w:hint="cs"/>
                <w:b/>
                <w:bCs/>
                <w:sz w:val="24"/>
                <w:szCs w:val="24"/>
                <w:rtl/>
              </w:rPr>
              <w:t>پسماند ساختمانی</w:t>
            </w:r>
          </w:p>
        </w:tc>
        <w:tc>
          <w:tcPr>
            <w:tcW w:w="5828" w:type="dxa"/>
          </w:tcPr>
          <w:p w:rsidR="00075F50" w:rsidRPr="00F17669" w:rsidRDefault="00075F50" w:rsidP="00075F50">
            <w:pPr>
              <w:jc w:val="center"/>
              <w:rPr>
                <w:b/>
                <w:bCs/>
                <w:sz w:val="24"/>
                <w:szCs w:val="24"/>
                <w:rtl/>
              </w:rPr>
            </w:pPr>
            <w:r w:rsidRPr="00F17669">
              <w:rPr>
                <w:rFonts w:hint="cs"/>
                <w:b/>
                <w:bCs/>
                <w:sz w:val="24"/>
                <w:szCs w:val="24"/>
                <w:rtl/>
              </w:rPr>
              <w:t>زایدات لوله های آب و فاضلاب، ظروف بسته بندی مصالح، زایدات عایق بندی ، زایدات کابل کشی و برق کشی و زایدان چوب</w:t>
            </w:r>
          </w:p>
        </w:tc>
      </w:tr>
      <w:tr w:rsidR="00075F50" w:rsidRPr="000327E0" w:rsidTr="00964F0F">
        <w:trPr>
          <w:gridAfter w:val="1"/>
          <w:wAfter w:w="6" w:type="dxa"/>
          <w:trHeight w:val="332"/>
        </w:trPr>
        <w:tc>
          <w:tcPr>
            <w:tcW w:w="643" w:type="dxa"/>
            <w:vMerge w:val="restart"/>
            <w:textDirection w:val="tbRl"/>
          </w:tcPr>
          <w:p w:rsidR="00075F50" w:rsidRPr="00F17669" w:rsidRDefault="00075F50" w:rsidP="00075F50">
            <w:pPr>
              <w:ind w:left="113" w:right="113"/>
              <w:jc w:val="center"/>
              <w:rPr>
                <w:b/>
                <w:bCs/>
                <w:sz w:val="24"/>
                <w:szCs w:val="24"/>
                <w:rtl/>
              </w:rPr>
            </w:pPr>
            <w:r w:rsidRPr="00F17669">
              <w:rPr>
                <w:rFonts w:hint="cs"/>
                <w:b/>
                <w:bCs/>
                <w:sz w:val="24"/>
                <w:szCs w:val="24"/>
                <w:rtl/>
              </w:rPr>
              <w:t>صوتی</w:t>
            </w:r>
          </w:p>
        </w:tc>
        <w:tc>
          <w:tcPr>
            <w:tcW w:w="2545" w:type="dxa"/>
            <w:gridSpan w:val="2"/>
            <w:vMerge w:val="restart"/>
          </w:tcPr>
          <w:p w:rsidR="00075F50" w:rsidRPr="00F17669" w:rsidRDefault="00075F50" w:rsidP="00075F50">
            <w:pPr>
              <w:jc w:val="center"/>
              <w:rPr>
                <w:b/>
                <w:bCs/>
                <w:sz w:val="24"/>
                <w:szCs w:val="24"/>
                <w:rtl/>
              </w:rPr>
            </w:pPr>
            <w:r w:rsidRPr="00F17669">
              <w:rPr>
                <w:rFonts w:hint="cs"/>
                <w:b/>
                <w:bCs/>
                <w:sz w:val="24"/>
                <w:szCs w:val="24"/>
                <w:rtl/>
              </w:rPr>
              <w:t>آلودگی صوتی</w:t>
            </w:r>
          </w:p>
        </w:tc>
        <w:tc>
          <w:tcPr>
            <w:tcW w:w="5828" w:type="dxa"/>
          </w:tcPr>
          <w:p w:rsidR="00075F50" w:rsidRPr="00F17669" w:rsidRDefault="00075F50" w:rsidP="00075F50">
            <w:pPr>
              <w:jc w:val="center"/>
              <w:rPr>
                <w:b/>
                <w:bCs/>
                <w:sz w:val="24"/>
                <w:szCs w:val="24"/>
                <w:rtl/>
              </w:rPr>
            </w:pPr>
            <w:r w:rsidRPr="00F17669">
              <w:rPr>
                <w:rFonts w:hint="cs"/>
                <w:b/>
                <w:bCs/>
                <w:sz w:val="24"/>
                <w:szCs w:val="24"/>
                <w:rtl/>
              </w:rPr>
              <w:t xml:space="preserve">احتراق داخلی ماشین آلات </w:t>
            </w:r>
          </w:p>
        </w:tc>
      </w:tr>
      <w:tr w:rsidR="00075F50" w:rsidRPr="000327E0" w:rsidTr="00964F0F">
        <w:trPr>
          <w:gridAfter w:val="1"/>
          <w:wAfter w:w="6" w:type="dxa"/>
          <w:trHeight w:val="358"/>
        </w:trPr>
        <w:tc>
          <w:tcPr>
            <w:tcW w:w="643" w:type="dxa"/>
            <w:vMerge/>
            <w:textDirection w:val="tbRl"/>
          </w:tcPr>
          <w:p w:rsidR="00075F50" w:rsidRPr="00F17669" w:rsidRDefault="00075F50" w:rsidP="00075F50">
            <w:pPr>
              <w:ind w:left="113" w:right="113"/>
              <w:jc w:val="center"/>
              <w:rPr>
                <w:b/>
                <w:bCs/>
                <w:sz w:val="24"/>
                <w:szCs w:val="24"/>
                <w:rtl/>
              </w:rPr>
            </w:pPr>
          </w:p>
        </w:tc>
        <w:tc>
          <w:tcPr>
            <w:tcW w:w="2545" w:type="dxa"/>
            <w:gridSpan w:val="2"/>
            <w:vMerge/>
          </w:tcPr>
          <w:p w:rsidR="00075F50" w:rsidRPr="00F17669" w:rsidRDefault="00075F50" w:rsidP="00075F50">
            <w:pPr>
              <w:jc w:val="center"/>
              <w:rPr>
                <w:b/>
                <w:bCs/>
                <w:sz w:val="24"/>
                <w:szCs w:val="24"/>
                <w:rtl/>
              </w:rPr>
            </w:pPr>
          </w:p>
        </w:tc>
        <w:tc>
          <w:tcPr>
            <w:tcW w:w="5828" w:type="dxa"/>
          </w:tcPr>
          <w:p w:rsidR="00075F50" w:rsidRPr="00F17669" w:rsidRDefault="00075F50" w:rsidP="00075F50">
            <w:pPr>
              <w:jc w:val="center"/>
              <w:rPr>
                <w:b/>
                <w:bCs/>
                <w:sz w:val="24"/>
                <w:szCs w:val="24"/>
                <w:rtl/>
              </w:rPr>
            </w:pPr>
            <w:r w:rsidRPr="00F17669">
              <w:rPr>
                <w:rFonts w:hint="cs"/>
                <w:b/>
                <w:bCs/>
                <w:sz w:val="24"/>
                <w:szCs w:val="24"/>
                <w:rtl/>
              </w:rPr>
              <w:t xml:space="preserve">ماشین آلات ضربه زن </w:t>
            </w:r>
          </w:p>
        </w:tc>
      </w:tr>
      <w:tr w:rsidR="004F57E1" w:rsidRPr="000327E0" w:rsidTr="00964F0F">
        <w:trPr>
          <w:gridAfter w:val="1"/>
          <w:wAfter w:w="6" w:type="dxa"/>
          <w:trHeight w:val="433"/>
        </w:trPr>
        <w:tc>
          <w:tcPr>
            <w:tcW w:w="643" w:type="dxa"/>
            <w:vMerge w:val="restart"/>
            <w:textDirection w:val="tbRl"/>
          </w:tcPr>
          <w:p w:rsidR="00075F50" w:rsidRPr="00F17669" w:rsidRDefault="00075F50" w:rsidP="00075F50">
            <w:pPr>
              <w:ind w:left="113" w:right="113"/>
              <w:jc w:val="center"/>
              <w:rPr>
                <w:b/>
                <w:bCs/>
                <w:sz w:val="24"/>
                <w:szCs w:val="24"/>
                <w:rtl/>
              </w:rPr>
            </w:pPr>
            <w:r w:rsidRPr="00F17669">
              <w:rPr>
                <w:rFonts w:hint="cs"/>
                <w:b/>
                <w:bCs/>
                <w:sz w:val="24"/>
                <w:szCs w:val="24"/>
                <w:rtl/>
              </w:rPr>
              <w:t>خاک</w:t>
            </w:r>
          </w:p>
        </w:tc>
        <w:tc>
          <w:tcPr>
            <w:tcW w:w="2545" w:type="dxa"/>
            <w:gridSpan w:val="2"/>
            <w:vMerge w:val="restart"/>
          </w:tcPr>
          <w:p w:rsidR="00075F50" w:rsidRPr="00F17669" w:rsidRDefault="00075F50" w:rsidP="00075F50">
            <w:pPr>
              <w:jc w:val="center"/>
              <w:rPr>
                <w:b/>
                <w:bCs/>
                <w:sz w:val="24"/>
                <w:szCs w:val="24"/>
                <w:rtl/>
              </w:rPr>
            </w:pPr>
          </w:p>
          <w:p w:rsidR="00075F50" w:rsidRPr="00F17669" w:rsidRDefault="00075F50" w:rsidP="00075F50">
            <w:pPr>
              <w:jc w:val="center"/>
              <w:rPr>
                <w:b/>
                <w:bCs/>
                <w:sz w:val="24"/>
                <w:szCs w:val="24"/>
                <w:rtl/>
              </w:rPr>
            </w:pPr>
            <w:r w:rsidRPr="00F17669">
              <w:rPr>
                <w:rFonts w:hint="cs"/>
                <w:b/>
                <w:bCs/>
                <w:sz w:val="24"/>
                <w:szCs w:val="24"/>
                <w:rtl/>
              </w:rPr>
              <w:t>آلودگی خاک</w:t>
            </w:r>
          </w:p>
          <w:p w:rsidR="00075F50" w:rsidRPr="00F17669" w:rsidRDefault="00075F50" w:rsidP="00075F50">
            <w:pPr>
              <w:jc w:val="center"/>
              <w:rPr>
                <w:b/>
                <w:bCs/>
                <w:sz w:val="24"/>
                <w:szCs w:val="24"/>
                <w:rtl/>
              </w:rPr>
            </w:pPr>
          </w:p>
        </w:tc>
        <w:tc>
          <w:tcPr>
            <w:tcW w:w="5828" w:type="dxa"/>
          </w:tcPr>
          <w:p w:rsidR="00075F50" w:rsidRPr="00F17669" w:rsidRDefault="00075F50" w:rsidP="00075F50">
            <w:pPr>
              <w:jc w:val="center"/>
              <w:rPr>
                <w:b/>
                <w:bCs/>
                <w:sz w:val="24"/>
                <w:szCs w:val="24"/>
                <w:rtl/>
              </w:rPr>
            </w:pPr>
            <w:r w:rsidRPr="00F17669">
              <w:rPr>
                <w:rFonts w:hint="cs"/>
                <w:b/>
                <w:bCs/>
                <w:sz w:val="24"/>
                <w:szCs w:val="24"/>
                <w:rtl/>
              </w:rPr>
              <w:t>تولید پسماندهای ساختمانی</w:t>
            </w:r>
          </w:p>
        </w:tc>
      </w:tr>
      <w:tr w:rsidR="00075F50" w:rsidRPr="000327E0" w:rsidTr="00964F0F">
        <w:trPr>
          <w:gridAfter w:val="1"/>
          <w:wAfter w:w="6" w:type="dxa"/>
          <w:trHeight w:val="375"/>
        </w:trPr>
        <w:tc>
          <w:tcPr>
            <w:tcW w:w="643" w:type="dxa"/>
            <w:vMerge/>
            <w:textDirection w:val="tbRl"/>
          </w:tcPr>
          <w:p w:rsidR="00075F50" w:rsidRPr="000327E0" w:rsidRDefault="00075F50" w:rsidP="00075F50">
            <w:pPr>
              <w:ind w:left="113" w:right="113"/>
              <w:jc w:val="center"/>
              <w:rPr>
                <w:sz w:val="24"/>
                <w:szCs w:val="24"/>
                <w:rtl/>
              </w:rPr>
            </w:pPr>
          </w:p>
        </w:tc>
        <w:tc>
          <w:tcPr>
            <w:tcW w:w="2545" w:type="dxa"/>
            <w:gridSpan w:val="2"/>
            <w:vMerge/>
          </w:tcPr>
          <w:p w:rsidR="00075F50" w:rsidRPr="000327E0" w:rsidRDefault="00075F50" w:rsidP="00075F50">
            <w:pPr>
              <w:jc w:val="center"/>
              <w:rPr>
                <w:sz w:val="24"/>
                <w:szCs w:val="24"/>
                <w:rtl/>
              </w:rPr>
            </w:pPr>
          </w:p>
        </w:tc>
        <w:tc>
          <w:tcPr>
            <w:tcW w:w="5828" w:type="dxa"/>
          </w:tcPr>
          <w:p w:rsidR="00075F50" w:rsidRPr="00F17669" w:rsidRDefault="00075F50" w:rsidP="00075F50">
            <w:pPr>
              <w:jc w:val="center"/>
              <w:rPr>
                <w:b/>
                <w:bCs/>
                <w:sz w:val="24"/>
                <w:szCs w:val="24"/>
                <w:rtl/>
              </w:rPr>
            </w:pPr>
            <w:r w:rsidRPr="00F17669">
              <w:rPr>
                <w:rFonts w:hint="cs"/>
                <w:b/>
                <w:bCs/>
                <w:sz w:val="24"/>
                <w:szCs w:val="24"/>
                <w:rtl/>
              </w:rPr>
              <w:t>نشت سوخت</w:t>
            </w:r>
          </w:p>
        </w:tc>
      </w:tr>
      <w:tr w:rsidR="004F57E1" w:rsidRPr="000327E0" w:rsidTr="00964F0F">
        <w:trPr>
          <w:gridAfter w:val="1"/>
          <w:wAfter w:w="6" w:type="dxa"/>
          <w:trHeight w:val="548"/>
        </w:trPr>
        <w:tc>
          <w:tcPr>
            <w:tcW w:w="643" w:type="dxa"/>
            <w:vMerge/>
            <w:textDirection w:val="tbRl"/>
          </w:tcPr>
          <w:p w:rsidR="00075F50" w:rsidRPr="000327E0" w:rsidRDefault="00075F50" w:rsidP="00075F50">
            <w:pPr>
              <w:ind w:left="113" w:right="113"/>
              <w:jc w:val="center"/>
              <w:rPr>
                <w:sz w:val="24"/>
                <w:szCs w:val="24"/>
                <w:rtl/>
              </w:rPr>
            </w:pPr>
          </w:p>
        </w:tc>
        <w:tc>
          <w:tcPr>
            <w:tcW w:w="2545" w:type="dxa"/>
            <w:gridSpan w:val="2"/>
            <w:vMerge/>
          </w:tcPr>
          <w:p w:rsidR="00075F50" w:rsidRPr="000327E0" w:rsidRDefault="00075F50" w:rsidP="00075F50">
            <w:pPr>
              <w:jc w:val="center"/>
              <w:rPr>
                <w:sz w:val="24"/>
                <w:szCs w:val="24"/>
                <w:rtl/>
              </w:rPr>
            </w:pPr>
          </w:p>
        </w:tc>
        <w:tc>
          <w:tcPr>
            <w:tcW w:w="5828" w:type="dxa"/>
          </w:tcPr>
          <w:p w:rsidR="00075F50" w:rsidRPr="00F17669" w:rsidRDefault="00075F50" w:rsidP="00075F50">
            <w:pPr>
              <w:jc w:val="center"/>
              <w:rPr>
                <w:b/>
                <w:bCs/>
                <w:sz w:val="24"/>
                <w:szCs w:val="24"/>
                <w:rtl/>
              </w:rPr>
            </w:pPr>
            <w:r w:rsidRPr="00F17669">
              <w:rPr>
                <w:rFonts w:hint="cs"/>
                <w:b/>
                <w:bCs/>
                <w:sz w:val="24"/>
                <w:szCs w:val="24"/>
                <w:rtl/>
              </w:rPr>
              <w:t>تعمیر ماشین آلات</w:t>
            </w:r>
          </w:p>
        </w:tc>
      </w:tr>
    </w:tbl>
    <w:p w:rsidR="00753EBC" w:rsidRDefault="00753EBC" w:rsidP="00473D49">
      <w:pPr>
        <w:jc w:val="both"/>
        <w:rPr>
          <w:sz w:val="28"/>
          <w:rtl/>
        </w:rPr>
      </w:pPr>
    </w:p>
    <w:p w:rsidR="00075F50" w:rsidRDefault="00075F50" w:rsidP="00075F50">
      <w:pPr>
        <w:jc w:val="center"/>
        <w:rPr>
          <w:sz w:val="28"/>
          <w:rtl/>
        </w:rPr>
      </w:pPr>
    </w:p>
    <w:p w:rsidR="000F0BF2" w:rsidRDefault="004F57E1" w:rsidP="004F57E1">
      <w:pPr>
        <w:tabs>
          <w:tab w:val="left" w:pos="1290"/>
          <w:tab w:val="center" w:pos="4513"/>
        </w:tabs>
        <w:rPr>
          <w:sz w:val="28"/>
          <w:rtl/>
        </w:rPr>
      </w:pPr>
      <w:r>
        <w:rPr>
          <w:sz w:val="28"/>
          <w:rtl/>
        </w:rPr>
        <w:tab/>
      </w:r>
    </w:p>
    <w:p w:rsidR="00276F2F" w:rsidRPr="004F57E1" w:rsidRDefault="00276F2F" w:rsidP="004F57E1">
      <w:pPr>
        <w:tabs>
          <w:tab w:val="left" w:pos="1290"/>
          <w:tab w:val="center" w:pos="4513"/>
        </w:tabs>
        <w:rPr>
          <w:sz w:val="28"/>
          <w:rtl/>
        </w:rPr>
      </w:pPr>
    </w:p>
    <w:tbl>
      <w:tblPr>
        <w:tblStyle w:val="TableGrid"/>
        <w:tblpPr w:leftFromText="180" w:rightFromText="180" w:vertAnchor="text" w:horzAnchor="margin" w:tblpY="2069"/>
        <w:bidiVisual/>
        <w:tblW w:w="0" w:type="auto"/>
        <w:tblLook w:val="0000" w:firstRow="0" w:lastRow="0" w:firstColumn="0" w:lastColumn="0" w:noHBand="0" w:noVBand="0"/>
      </w:tblPr>
      <w:tblGrid>
        <w:gridCol w:w="1219"/>
        <w:gridCol w:w="2257"/>
        <w:gridCol w:w="5540"/>
      </w:tblGrid>
      <w:tr w:rsidR="004F57E1" w:rsidTr="00964F0F">
        <w:trPr>
          <w:trHeight w:val="737"/>
        </w:trPr>
        <w:tc>
          <w:tcPr>
            <w:tcW w:w="1219" w:type="dxa"/>
          </w:tcPr>
          <w:p w:rsidR="004F57E1" w:rsidRPr="00F17669" w:rsidRDefault="004F57E1" w:rsidP="00F17669">
            <w:pPr>
              <w:ind w:right="113"/>
              <w:jc w:val="center"/>
              <w:rPr>
                <w:b/>
                <w:bCs/>
                <w:sz w:val="28"/>
                <w:rtl/>
              </w:rPr>
            </w:pPr>
            <w:r w:rsidRPr="00F17669">
              <w:rPr>
                <w:rFonts w:hint="cs"/>
                <w:b/>
                <w:bCs/>
                <w:sz w:val="28"/>
                <w:rtl/>
              </w:rPr>
              <w:lastRenderedPageBreak/>
              <w:t>نوع آلودگی</w:t>
            </w:r>
          </w:p>
        </w:tc>
        <w:tc>
          <w:tcPr>
            <w:tcW w:w="2257" w:type="dxa"/>
          </w:tcPr>
          <w:p w:rsidR="004F57E1" w:rsidRPr="00F17669" w:rsidRDefault="004F57E1" w:rsidP="00F17669">
            <w:pPr>
              <w:ind w:right="113"/>
              <w:jc w:val="center"/>
              <w:rPr>
                <w:b/>
                <w:bCs/>
                <w:sz w:val="28"/>
                <w:rtl/>
              </w:rPr>
            </w:pPr>
            <w:r w:rsidRPr="00F17669">
              <w:rPr>
                <w:rFonts w:hint="cs"/>
                <w:b/>
                <w:bCs/>
                <w:sz w:val="28"/>
                <w:rtl/>
              </w:rPr>
              <w:t>آلاینده</w:t>
            </w:r>
          </w:p>
        </w:tc>
        <w:tc>
          <w:tcPr>
            <w:tcW w:w="5540" w:type="dxa"/>
          </w:tcPr>
          <w:p w:rsidR="004F57E1" w:rsidRPr="00F17669" w:rsidRDefault="004F57E1" w:rsidP="00F17669">
            <w:pPr>
              <w:ind w:right="113"/>
              <w:jc w:val="center"/>
              <w:rPr>
                <w:b/>
                <w:bCs/>
                <w:sz w:val="28"/>
                <w:rtl/>
              </w:rPr>
            </w:pPr>
            <w:r w:rsidRPr="00F17669">
              <w:rPr>
                <w:rFonts w:hint="cs"/>
                <w:b/>
                <w:bCs/>
                <w:sz w:val="28"/>
                <w:rtl/>
              </w:rPr>
              <w:t>منبع</w:t>
            </w:r>
          </w:p>
        </w:tc>
      </w:tr>
      <w:tr w:rsidR="004F57E1" w:rsidRPr="000327E0" w:rsidTr="00964F0F">
        <w:trPr>
          <w:trHeight w:val="705"/>
        </w:trPr>
        <w:tc>
          <w:tcPr>
            <w:tcW w:w="1219" w:type="dxa"/>
            <w:textDirection w:val="tbRl"/>
          </w:tcPr>
          <w:p w:rsidR="004F57E1" w:rsidRPr="00F17669" w:rsidRDefault="004F57E1" w:rsidP="00F17669">
            <w:pPr>
              <w:ind w:left="113" w:right="113"/>
              <w:jc w:val="center"/>
              <w:rPr>
                <w:b/>
                <w:bCs/>
                <w:sz w:val="20"/>
                <w:szCs w:val="20"/>
                <w:rtl/>
              </w:rPr>
            </w:pPr>
            <w:r w:rsidRPr="00F17669">
              <w:rPr>
                <w:rFonts w:hint="cs"/>
                <w:b/>
                <w:bCs/>
                <w:sz w:val="20"/>
                <w:szCs w:val="20"/>
                <w:rtl/>
              </w:rPr>
              <w:t>هوا</w:t>
            </w:r>
          </w:p>
        </w:tc>
        <w:tc>
          <w:tcPr>
            <w:tcW w:w="2257" w:type="dxa"/>
          </w:tcPr>
          <w:p w:rsidR="004F57E1" w:rsidRPr="00F17669" w:rsidRDefault="004F57E1" w:rsidP="00F17669">
            <w:pPr>
              <w:jc w:val="center"/>
              <w:rPr>
                <w:b/>
                <w:bCs/>
                <w:sz w:val="24"/>
                <w:szCs w:val="24"/>
                <w:rtl/>
              </w:rPr>
            </w:pPr>
            <w:r w:rsidRPr="00F17669">
              <w:rPr>
                <w:rFonts w:hint="cs"/>
                <w:b/>
                <w:bCs/>
                <w:sz w:val="24"/>
                <w:szCs w:val="24"/>
                <w:rtl/>
              </w:rPr>
              <w:t>آلاینده های گازی</w:t>
            </w:r>
          </w:p>
        </w:tc>
        <w:tc>
          <w:tcPr>
            <w:tcW w:w="5540" w:type="dxa"/>
          </w:tcPr>
          <w:p w:rsidR="004F57E1" w:rsidRPr="00F17669" w:rsidRDefault="004F57E1" w:rsidP="00F17669">
            <w:pPr>
              <w:jc w:val="center"/>
              <w:rPr>
                <w:b/>
                <w:bCs/>
                <w:sz w:val="24"/>
                <w:szCs w:val="24"/>
                <w:rtl/>
              </w:rPr>
            </w:pPr>
            <w:r w:rsidRPr="00F17669">
              <w:rPr>
                <w:rFonts w:hint="cs"/>
                <w:b/>
                <w:bCs/>
                <w:sz w:val="24"/>
                <w:szCs w:val="24"/>
                <w:rtl/>
              </w:rPr>
              <w:t>آلودگی هوا به دلیل رفت و آمد اتومبیل و وسایل حمل و نقل عمومی و کشتی ها</w:t>
            </w:r>
          </w:p>
        </w:tc>
      </w:tr>
      <w:tr w:rsidR="004F57E1" w:rsidRPr="000327E0" w:rsidTr="00964F0F">
        <w:trPr>
          <w:trHeight w:val="335"/>
        </w:trPr>
        <w:tc>
          <w:tcPr>
            <w:tcW w:w="1219" w:type="dxa"/>
            <w:vMerge w:val="restart"/>
            <w:textDirection w:val="tbRl"/>
          </w:tcPr>
          <w:p w:rsidR="004F57E1" w:rsidRPr="00F17669" w:rsidRDefault="004F57E1" w:rsidP="00F17669">
            <w:pPr>
              <w:ind w:left="113" w:right="113"/>
              <w:jc w:val="center"/>
              <w:rPr>
                <w:b/>
                <w:bCs/>
                <w:sz w:val="20"/>
                <w:szCs w:val="20"/>
                <w:rtl/>
              </w:rPr>
            </w:pPr>
            <w:r w:rsidRPr="00F17669">
              <w:rPr>
                <w:rFonts w:hint="cs"/>
                <w:b/>
                <w:bCs/>
                <w:sz w:val="20"/>
                <w:szCs w:val="20"/>
                <w:rtl/>
              </w:rPr>
              <w:t>آب های سطحی</w:t>
            </w:r>
          </w:p>
        </w:tc>
        <w:tc>
          <w:tcPr>
            <w:tcW w:w="2257" w:type="dxa"/>
          </w:tcPr>
          <w:p w:rsidR="004F57E1" w:rsidRPr="00F17669" w:rsidRDefault="004F57E1" w:rsidP="00F17669">
            <w:pPr>
              <w:jc w:val="center"/>
              <w:rPr>
                <w:b/>
                <w:bCs/>
                <w:sz w:val="24"/>
                <w:szCs w:val="24"/>
                <w:rtl/>
              </w:rPr>
            </w:pPr>
            <w:r w:rsidRPr="00F17669">
              <w:rPr>
                <w:rFonts w:hint="cs"/>
                <w:b/>
                <w:bCs/>
                <w:sz w:val="24"/>
                <w:szCs w:val="24"/>
                <w:rtl/>
              </w:rPr>
              <w:t>پساب بهداشتی</w:t>
            </w:r>
          </w:p>
        </w:tc>
        <w:tc>
          <w:tcPr>
            <w:tcW w:w="5540" w:type="dxa"/>
          </w:tcPr>
          <w:p w:rsidR="004F57E1" w:rsidRPr="00F17669" w:rsidRDefault="004F57E1" w:rsidP="00F17669">
            <w:pPr>
              <w:jc w:val="center"/>
              <w:rPr>
                <w:b/>
                <w:bCs/>
                <w:sz w:val="24"/>
                <w:szCs w:val="24"/>
                <w:rtl/>
              </w:rPr>
            </w:pPr>
            <w:r w:rsidRPr="00F17669">
              <w:rPr>
                <w:rFonts w:hint="cs"/>
                <w:b/>
                <w:bCs/>
                <w:sz w:val="24"/>
                <w:szCs w:val="24"/>
                <w:rtl/>
              </w:rPr>
              <w:t>پساب های درمانگاه</w:t>
            </w:r>
          </w:p>
        </w:tc>
      </w:tr>
      <w:tr w:rsidR="004F57E1" w:rsidRPr="000327E0" w:rsidTr="00964F0F">
        <w:trPr>
          <w:trHeight w:val="375"/>
        </w:trPr>
        <w:tc>
          <w:tcPr>
            <w:tcW w:w="1219" w:type="dxa"/>
            <w:vMerge/>
            <w:textDirection w:val="tbRl"/>
          </w:tcPr>
          <w:p w:rsidR="004F57E1" w:rsidRPr="00F17669" w:rsidRDefault="004F57E1" w:rsidP="00F17669">
            <w:pPr>
              <w:ind w:left="113" w:right="113"/>
              <w:jc w:val="center"/>
              <w:rPr>
                <w:b/>
                <w:bCs/>
                <w:sz w:val="20"/>
                <w:szCs w:val="20"/>
                <w:rtl/>
              </w:rPr>
            </w:pPr>
          </w:p>
        </w:tc>
        <w:tc>
          <w:tcPr>
            <w:tcW w:w="2257" w:type="dxa"/>
          </w:tcPr>
          <w:p w:rsidR="004F57E1" w:rsidRPr="00F17669" w:rsidRDefault="004F57E1" w:rsidP="00F17669">
            <w:pPr>
              <w:jc w:val="center"/>
              <w:rPr>
                <w:b/>
                <w:bCs/>
                <w:sz w:val="24"/>
                <w:szCs w:val="24"/>
                <w:rtl/>
              </w:rPr>
            </w:pPr>
            <w:r w:rsidRPr="00F17669">
              <w:rPr>
                <w:rFonts w:hint="cs"/>
                <w:b/>
                <w:bCs/>
                <w:sz w:val="24"/>
                <w:szCs w:val="24"/>
                <w:rtl/>
              </w:rPr>
              <w:t>پساب انسانی</w:t>
            </w:r>
          </w:p>
        </w:tc>
        <w:tc>
          <w:tcPr>
            <w:tcW w:w="5540" w:type="dxa"/>
          </w:tcPr>
          <w:p w:rsidR="004F57E1" w:rsidRPr="00F17669" w:rsidRDefault="004F57E1" w:rsidP="00F17669">
            <w:pPr>
              <w:jc w:val="center"/>
              <w:rPr>
                <w:b/>
                <w:bCs/>
                <w:sz w:val="24"/>
                <w:szCs w:val="24"/>
                <w:rtl/>
              </w:rPr>
            </w:pPr>
            <w:r w:rsidRPr="00F17669">
              <w:rPr>
                <w:rFonts w:hint="cs"/>
                <w:b/>
                <w:bCs/>
                <w:sz w:val="24"/>
                <w:szCs w:val="24"/>
                <w:rtl/>
              </w:rPr>
              <w:t>پساب های که تولید شده توسط مسافران و کارکنان بندر</w:t>
            </w:r>
          </w:p>
        </w:tc>
      </w:tr>
      <w:tr w:rsidR="004F57E1" w:rsidRPr="000327E0" w:rsidTr="00964F0F">
        <w:trPr>
          <w:trHeight w:val="327"/>
        </w:trPr>
        <w:tc>
          <w:tcPr>
            <w:tcW w:w="1219" w:type="dxa"/>
            <w:vMerge w:val="restart"/>
            <w:textDirection w:val="tbRl"/>
          </w:tcPr>
          <w:p w:rsidR="004F57E1" w:rsidRPr="00F17669" w:rsidRDefault="004F57E1" w:rsidP="00F17669">
            <w:pPr>
              <w:ind w:left="113" w:right="113"/>
              <w:jc w:val="center"/>
              <w:rPr>
                <w:b/>
                <w:bCs/>
                <w:sz w:val="20"/>
                <w:szCs w:val="20"/>
                <w:rtl/>
              </w:rPr>
            </w:pPr>
            <w:r w:rsidRPr="00F17669">
              <w:rPr>
                <w:rFonts w:hint="cs"/>
                <w:b/>
                <w:bCs/>
                <w:sz w:val="20"/>
                <w:szCs w:val="20"/>
                <w:rtl/>
              </w:rPr>
              <w:t>آب های زیر زمینی</w:t>
            </w:r>
          </w:p>
        </w:tc>
        <w:tc>
          <w:tcPr>
            <w:tcW w:w="2257" w:type="dxa"/>
          </w:tcPr>
          <w:p w:rsidR="004F57E1" w:rsidRPr="00F17669" w:rsidRDefault="004F57E1" w:rsidP="00F17669">
            <w:pPr>
              <w:jc w:val="center"/>
              <w:rPr>
                <w:b/>
                <w:bCs/>
                <w:sz w:val="24"/>
                <w:szCs w:val="24"/>
                <w:rtl/>
              </w:rPr>
            </w:pPr>
            <w:r w:rsidRPr="00F17669">
              <w:rPr>
                <w:rFonts w:hint="cs"/>
                <w:b/>
                <w:bCs/>
                <w:sz w:val="24"/>
                <w:szCs w:val="24"/>
                <w:rtl/>
              </w:rPr>
              <w:t>کاهش نفوذ پذیری خاک</w:t>
            </w:r>
          </w:p>
        </w:tc>
        <w:tc>
          <w:tcPr>
            <w:tcW w:w="5540" w:type="dxa"/>
          </w:tcPr>
          <w:p w:rsidR="004F57E1" w:rsidRPr="00F17669" w:rsidRDefault="004F57E1" w:rsidP="00F17669">
            <w:pPr>
              <w:jc w:val="center"/>
              <w:rPr>
                <w:b/>
                <w:bCs/>
                <w:sz w:val="24"/>
                <w:szCs w:val="24"/>
                <w:rtl/>
              </w:rPr>
            </w:pPr>
            <w:r w:rsidRPr="00F17669">
              <w:rPr>
                <w:rFonts w:hint="cs"/>
                <w:b/>
                <w:bCs/>
                <w:sz w:val="24"/>
                <w:szCs w:val="24"/>
                <w:rtl/>
              </w:rPr>
              <w:t>به دلیل ساخت و ساز زیاد را ها  و ساختملن ها</w:t>
            </w:r>
          </w:p>
        </w:tc>
      </w:tr>
      <w:tr w:rsidR="004F57E1" w:rsidRPr="000327E0" w:rsidTr="00964F0F">
        <w:trPr>
          <w:trHeight w:val="491"/>
        </w:trPr>
        <w:tc>
          <w:tcPr>
            <w:tcW w:w="1219" w:type="dxa"/>
            <w:vMerge/>
            <w:textDirection w:val="tbRl"/>
          </w:tcPr>
          <w:p w:rsidR="004F57E1" w:rsidRPr="00F17669" w:rsidRDefault="004F57E1" w:rsidP="00F17669">
            <w:pPr>
              <w:ind w:left="113" w:right="113"/>
              <w:jc w:val="center"/>
              <w:rPr>
                <w:b/>
                <w:bCs/>
                <w:sz w:val="20"/>
                <w:szCs w:val="20"/>
                <w:rtl/>
              </w:rPr>
            </w:pPr>
          </w:p>
        </w:tc>
        <w:tc>
          <w:tcPr>
            <w:tcW w:w="2257" w:type="dxa"/>
          </w:tcPr>
          <w:p w:rsidR="004F57E1" w:rsidRPr="00F17669" w:rsidRDefault="004F57E1" w:rsidP="00F17669">
            <w:pPr>
              <w:jc w:val="center"/>
              <w:rPr>
                <w:b/>
                <w:bCs/>
                <w:sz w:val="24"/>
                <w:szCs w:val="24"/>
                <w:rtl/>
              </w:rPr>
            </w:pPr>
            <w:r w:rsidRPr="00F17669">
              <w:rPr>
                <w:rFonts w:hint="cs"/>
                <w:b/>
                <w:bCs/>
                <w:sz w:val="24"/>
                <w:szCs w:val="24"/>
                <w:rtl/>
              </w:rPr>
              <w:t>نفوذ پساب</w:t>
            </w:r>
          </w:p>
        </w:tc>
        <w:tc>
          <w:tcPr>
            <w:tcW w:w="5540" w:type="dxa"/>
          </w:tcPr>
          <w:p w:rsidR="004F57E1" w:rsidRPr="00F17669" w:rsidRDefault="004F57E1" w:rsidP="00F17669">
            <w:pPr>
              <w:jc w:val="center"/>
              <w:rPr>
                <w:b/>
                <w:bCs/>
                <w:sz w:val="24"/>
                <w:szCs w:val="24"/>
                <w:rtl/>
              </w:rPr>
            </w:pPr>
            <w:r w:rsidRPr="00F17669">
              <w:rPr>
                <w:rFonts w:hint="cs"/>
                <w:b/>
                <w:bCs/>
                <w:sz w:val="24"/>
                <w:szCs w:val="24"/>
                <w:rtl/>
              </w:rPr>
              <w:t>پساب ناشی از سرویس های بهداشتی، حمام و آشپزخانه</w:t>
            </w:r>
          </w:p>
        </w:tc>
      </w:tr>
      <w:tr w:rsidR="004F57E1" w:rsidRPr="000327E0" w:rsidTr="00964F0F">
        <w:trPr>
          <w:trHeight w:val="588"/>
        </w:trPr>
        <w:tc>
          <w:tcPr>
            <w:tcW w:w="1219" w:type="dxa"/>
            <w:vMerge/>
            <w:textDirection w:val="tbRl"/>
          </w:tcPr>
          <w:p w:rsidR="004F57E1" w:rsidRPr="00F17669" w:rsidRDefault="004F57E1" w:rsidP="00F17669">
            <w:pPr>
              <w:ind w:left="113" w:right="113"/>
              <w:jc w:val="center"/>
              <w:rPr>
                <w:b/>
                <w:bCs/>
                <w:sz w:val="20"/>
                <w:szCs w:val="20"/>
                <w:rtl/>
              </w:rPr>
            </w:pPr>
          </w:p>
        </w:tc>
        <w:tc>
          <w:tcPr>
            <w:tcW w:w="2257" w:type="dxa"/>
          </w:tcPr>
          <w:p w:rsidR="004F57E1" w:rsidRPr="00F17669" w:rsidRDefault="004F57E1" w:rsidP="00F17669">
            <w:pPr>
              <w:rPr>
                <w:b/>
                <w:bCs/>
                <w:sz w:val="24"/>
                <w:szCs w:val="24"/>
                <w:rtl/>
              </w:rPr>
            </w:pPr>
            <w:r w:rsidRPr="00F17669">
              <w:rPr>
                <w:rFonts w:hint="cs"/>
                <w:b/>
                <w:bCs/>
                <w:sz w:val="24"/>
                <w:szCs w:val="24"/>
                <w:rtl/>
              </w:rPr>
              <w:t>پس آب زباله ها</w:t>
            </w:r>
          </w:p>
        </w:tc>
        <w:tc>
          <w:tcPr>
            <w:tcW w:w="5540" w:type="dxa"/>
          </w:tcPr>
          <w:p w:rsidR="004F57E1" w:rsidRPr="00F17669" w:rsidRDefault="004F57E1" w:rsidP="00F17669">
            <w:pPr>
              <w:jc w:val="center"/>
              <w:rPr>
                <w:b/>
                <w:bCs/>
                <w:sz w:val="24"/>
                <w:szCs w:val="24"/>
                <w:rtl/>
              </w:rPr>
            </w:pPr>
            <w:r w:rsidRPr="00F17669">
              <w:rPr>
                <w:rFonts w:hint="cs"/>
                <w:b/>
                <w:bCs/>
                <w:sz w:val="24"/>
                <w:szCs w:val="24"/>
                <w:rtl/>
              </w:rPr>
              <w:t>ورود شیرابه های زباله به داخل زمین</w:t>
            </w:r>
          </w:p>
        </w:tc>
      </w:tr>
      <w:tr w:rsidR="004F57E1" w:rsidRPr="000327E0" w:rsidTr="00964F0F">
        <w:trPr>
          <w:trHeight w:val="332"/>
        </w:trPr>
        <w:tc>
          <w:tcPr>
            <w:tcW w:w="1219" w:type="dxa"/>
            <w:vMerge w:val="restart"/>
            <w:textDirection w:val="tbRl"/>
          </w:tcPr>
          <w:p w:rsidR="004F57E1" w:rsidRPr="00F17669" w:rsidRDefault="004F57E1" w:rsidP="00F17669">
            <w:pPr>
              <w:ind w:left="113" w:right="113"/>
              <w:jc w:val="center"/>
              <w:rPr>
                <w:b/>
                <w:bCs/>
                <w:sz w:val="20"/>
                <w:szCs w:val="20"/>
                <w:rtl/>
              </w:rPr>
            </w:pPr>
            <w:r w:rsidRPr="00F17669">
              <w:rPr>
                <w:rFonts w:hint="cs"/>
                <w:b/>
                <w:bCs/>
                <w:sz w:val="20"/>
                <w:szCs w:val="20"/>
                <w:rtl/>
              </w:rPr>
              <w:t>صوتی</w:t>
            </w:r>
          </w:p>
        </w:tc>
        <w:tc>
          <w:tcPr>
            <w:tcW w:w="2257" w:type="dxa"/>
            <w:vMerge w:val="restart"/>
          </w:tcPr>
          <w:p w:rsidR="004F57E1" w:rsidRPr="00F17669" w:rsidRDefault="004F57E1" w:rsidP="00F17669">
            <w:pPr>
              <w:jc w:val="center"/>
              <w:rPr>
                <w:b/>
                <w:bCs/>
                <w:sz w:val="24"/>
                <w:szCs w:val="24"/>
                <w:rtl/>
              </w:rPr>
            </w:pPr>
            <w:r w:rsidRPr="00F17669">
              <w:rPr>
                <w:rFonts w:hint="cs"/>
                <w:b/>
                <w:bCs/>
                <w:sz w:val="24"/>
                <w:szCs w:val="24"/>
                <w:rtl/>
              </w:rPr>
              <w:t>آلودگی صوتی</w:t>
            </w:r>
          </w:p>
        </w:tc>
        <w:tc>
          <w:tcPr>
            <w:tcW w:w="5540" w:type="dxa"/>
          </w:tcPr>
          <w:p w:rsidR="004F57E1" w:rsidRPr="00F17669" w:rsidRDefault="004F57E1" w:rsidP="00F17669">
            <w:pPr>
              <w:jc w:val="center"/>
              <w:rPr>
                <w:b/>
                <w:bCs/>
                <w:sz w:val="24"/>
                <w:szCs w:val="24"/>
                <w:rtl/>
              </w:rPr>
            </w:pPr>
            <w:r w:rsidRPr="00F17669">
              <w:rPr>
                <w:rFonts w:hint="cs"/>
                <w:b/>
                <w:bCs/>
                <w:sz w:val="24"/>
                <w:szCs w:val="24"/>
                <w:rtl/>
              </w:rPr>
              <w:t>صدای تردد ماشینها</w:t>
            </w:r>
          </w:p>
        </w:tc>
      </w:tr>
      <w:tr w:rsidR="004F57E1" w:rsidRPr="000327E0" w:rsidTr="00964F0F">
        <w:trPr>
          <w:trHeight w:val="358"/>
        </w:trPr>
        <w:tc>
          <w:tcPr>
            <w:tcW w:w="1219" w:type="dxa"/>
            <w:vMerge/>
            <w:textDirection w:val="tbRl"/>
          </w:tcPr>
          <w:p w:rsidR="004F57E1" w:rsidRPr="00F17669" w:rsidRDefault="004F57E1" w:rsidP="00F17669">
            <w:pPr>
              <w:ind w:left="113" w:right="113"/>
              <w:jc w:val="center"/>
              <w:rPr>
                <w:b/>
                <w:bCs/>
                <w:sz w:val="20"/>
                <w:szCs w:val="20"/>
                <w:rtl/>
              </w:rPr>
            </w:pPr>
          </w:p>
        </w:tc>
        <w:tc>
          <w:tcPr>
            <w:tcW w:w="2257" w:type="dxa"/>
            <w:vMerge/>
          </w:tcPr>
          <w:p w:rsidR="004F57E1" w:rsidRPr="00F17669" w:rsidRDefault="004F57E1" w:rsidP="00F17669">
            <w:pPr>
              <w:jc w:val="center"/>
              <w:rPr>
                <w:b/>
                <w:bCs/>
                <w:sz w:val="24"/>
                <w:szCs w:val="24"/>
                <w:rtl/>
              </w:rPr>
            </w:pPr>
          </w:p>
        </w:tc>
        <w:tc>
          <w:tcPr>
            <w:tcW w:w="5540" w:type="dxa"/>
          </w:tcPr>
          <w:p w:rsidR="004F57E1" w:rsidRPr="00F17669" w:rsidRDefault="004F57E1" w:rsidP="00F17669">
            <w:pPr>
              <w:jc w:val="center"/>
              <w:rPr>
                <w:b/>
                <w:bCs/>
                <w:sz w:val="24"/>
                <w:szCs w:val="24"/>
                <w:rtl/>
              </w:rPr>
            </w:pPr>
            <w:r w:rsidRPr="00F17669">
              <w:rPr>
                <w:rFonts w:hint="cs"/>
                <w:b/>
                <w:bCs/>
                <w:sz w:val="24"/>
                <w:szCs w:val="24"/>
                <w:rtl/>
              </w:rPr>
              <w:t>صدای زیاد مسافران در محیط های تفریحی و پارک ها</w:t>
            </w:r>
          </w:p>
        </w:tc>
      </w:tr>
      <w:tr w:rsidR="004F57E1" w:rsidRPr="000327E0" w:rsidTr="00964F0F">
        <w:trPr>
          <w:trHeight w:val="433"/>
        </w:trPr>
        <w:tc>
          <w:tcPr>
            <w:tcW w:w="1219" w:type="dxa"/>
            <w:vMerge w:val="restart"/>
            <w:textDirection w:val="tbRl"/>
          </w:tcPr>
          <w:p w:rsidR="004F57E1" w:rsidRPr="00F17669" w:rsidRDefault="004F57E1" w:rsidP="00F17669">
            <w:pPr>
              <w:ind w:left="113" w:right="113"/>
              <w:jc w:val="center"/>
              <w:rPr>
                <w:b/>
                <w:bCs/>
                <w:sz w:val="20"/>
                <w:szCs w:val="20"/>
                <w:rtl/>
              </w:rPr>
            </w:pPr>
            <w:r w:rsidRPr="00F17669">
              <w:rPr>
                <w:rFonts w:hint="cs"/>
                <w:b/>
                <w:bCs/>
                <w:sz w:val="20"/>
                <w:szCs w:val="20"/>
                <w:rtl/>
              </w:rPr>
              <w:t>خاک</w:t>
            </w:r>
          </w:p>
        </w:tc>
        <w:tc>
          <w:tcPr>
            <w:tcW w:w="2257" w:type="dxa"/>
            <w:vMerge w:val="restart"/>
          </w:tcPr>
          <w:p w:rsidR="004F57E1" w:rsidRPr="00F17669" w:rsidRDefault="004F57E1" w:rsidP="00F17669">
            <w:pPr>
              <w:jc w:val="center"/>
              <w:rPr>
                <w:b/>
                <w:bCs/>
                <w:sz w:val="24"/>
                <w:szCs w:val="24"/>
                <w:rtl/>
              </w:rPr>
            </w:pPr>
          </w:p>
          <w:p w:rsidR="004F57E1" w:rsidRPr="00F17669" w:rsidRDefault="004F57E1" w:rsidP="00F17669">
            <w:pPr>
              <w:jc w:val="center"/>
              <w:rPr>
                <w:b/>
                <w:bCs/>
                <w:sz w:val="24"/>
                <w:szCs w:val="24"/>
                <w:rtl/>
              </w:rPr>
            </w:pPr>
            <w:r w:rsidRPr="00F17669">
              <w:rPr>
                <w:rFonts w:hint="cs"/>
                <w:b/>
                <w:bCs/>
                <w:sz w:val="24"/>
                <w:szCs w:val="24"/>
                <w:rtl/>
              </w:rPr>
              <w:t>آلودگی خاک</w:t>
            </w:r>
          </w:p>
          <w:p w:rsidR="004F57E1" w:rsidRPr="00F17669" w:rsidRDefault="004F57E1" w:rsidP="00F17669">
            <w:pPr>
              <w:jc w:val="center"/>
              <w:rPr>
                <w:b/>
                <w:bCs/>
                <w:sz w:val="24"/>
                <w:szCs w:val="24"/>
                <w:rtl/>
              </w:rPr>
            </w:pPr>
          </w:p>
        </w:tc>
        <w:tc>
          <w:tcPr>
            <w:tcW w:w="5540" w:type="dxa"/>
          </w:tcPr>
          <w:p w:rsidR="004F57E1" w:rsidRPr="00F17669" w:rsidRDefault="004F57E1" w:rsidP="00F17669">
            <w:pPr>
              <w:jc w:val="center"/>
              <w:rPr>
                <w:b/>
                <w:bCs/>
                <w:sz w:val="24"/>
                <w:szCs w:val="24"/>
                <w:rtl/>
              </w:rPr>
            </w:pPr>
            <w:r w:rsidRPr="00F17669">
              <w:rPr>
                <w:rFonts w:hint="cs"/>
                <w:b/>
                <w:bCs/>
                <w:sz w:val="24"/>
                <w:szCs w:val="24"/>
                <w:rtl/>
              </w:rPr>
              <w:t>پسماندهای ساختمانی و سوخت کشتی ها</w:t>
            </w:r>
          </w:p>
        </w:tc>
      </w:tr>
      <w:tr w:rsidR="004F57E1" w:rsidRPr="000327E0" w:rsidTr="00964F0F">
        <w:trPr>
          <w:trHeight w:val="375"/>
        </w:trPr>
        <w:tc>
          <w:tcPr>
            <w:tcW w:w="1219" w:type="dxa"/>
            <w:vMerge/>
            <w:textDirection w:val="tbRl"/>
          </w:tcPr>
          <w:p w:rsidR="004F57E1" w:rsidRPr="000327E0" w:rsidRDefault="004F57E1" w:rsidP="00F17669">
            <w:pPr>
              <w:ind w:left="113" w:right="113"/>
              <w:jc w:val="center"/>
              <w:rPr>
                <w:sz w:val="24"/>
                <w:szCs w:val="24"/>
                <w:rtl/>
              </w:rPr>
            </w:pPr>
          </w:p>
        </w:tc>
        <w:tc>
          <w:tcPr>
            <w:tcW w:w="2257" w:type="dxa"/>
            <w:vMerge/>
          </w:tcPr>
          <w:p w:rsidR="004F57E1" w:rsidRPr="000327E0" w:rsidRDefault="004F57E1" w:rsidP="00F17669">
            <w:pPr>
              <w:jc w:val="center"/>
              <w:rPr>
                <w:sz w:val="24"/>
                <w:szCs w:val="24"/>
                <w:rtl/>
              </w:rPr>
            </w:pPr>
          </w:p>
        </w:tc>
        <w:tc>
          <w:tcPr>
            <w:tcW w:w="5540" w:type="dxa"/>
          </w:tcPr>
          <w:p w:rsidR="004F57E1" w:rsidRPr="00F17669" w:rsidRDefault="004F57E1" w:rsidP="00F17669">
            <w:pPr>
              <w:jc w:val="center"/>
              <w:rPr>
                <w:b/>
                <w:bCs/>
                <w:sz w:val="24"/>
                <w:szCs w:val="24"/>
                <w:rtl/>
              </w:rPr>
            </w:pPr>
            <w:r w:rsidRPr="00F17669">
              <w:rPr>
                <w:rFonts w:hint="cs"/>
                <w:b/>
                <w:bCs/>
                <w:sz w:val="24"/>
                <w:szCs w:val="24"/>
                <w:rtl/>
              </w:rPr>
              <w:t>نشت شیرابه زباله</w:t>
            </w:r>
          </w:p>
        </w:tc>
      </w:tr>
      <w:tr w:rsidR="004F57E1" w:rsidRPr="000327E0" w:rsidTr="00964F0F">
        <w:trPr>
          <w:trHeight w:val="468"/>
        </w:trPr>
        <w:tc>
          <w:tcPr>
            <w:tcW w:w="1219" w:type="dxa"/>
            <w:vMerge/>
            <w:textDirection w:val="tbRl"/>
          </w:tcPr>
          <w:p w:rsidR="004F57E1" w:rsidRPr="000327E0" w:rsidRDefault="004F57E1" w:rsidP="00F17669">
            <w:pPr>
              <w:ind w:left="113" w:right="113"/>
              <w:jc w:val="center"/>
              <w:rPr>
                <w:sz w:val="24"/>
                <w:szCs w:val="24"/>
                <w:rtl/>
              </w:rPr>
            </w:pPr>
          </w:p>
        </w:tc>
        <w:tc>
          <w:tcPr>
            <w:tcW w:w="2257" w:type="dxa"/>
            <w:vMerge/>
          </w:tcPr>
          <w:p w:rsidR="004F57E1" w:rsidRPr="000327E0" w:rsidRDefault="004F57E1" w:rsidP="00F17669">
            <w:pPr>
              <w:jc w:val="center"/>
              <w:rPr>
                <w:sz w:val="24"/>
                <w:szCs w:val="24"/>
                <w:rtl/>
              </w:rPr>
            </w:pPr>
          </w:p>
        </w:tc>
        <w:tc>
          <w:tcPr>
            <w:tcW w:w="5540" w:type="dxa"/>
          </w:tcPr>
          <w:p w:rsidR="004F57E1" w:rsidRPr="00F17669" w:rsidRDefault="004F57E1" w:rsidP="00F17669">
            <w:pPr>
              <w:jc w:val="center"/>
              <w:rPr>
                <w:b/>
                <w:bCs/>
                <w:sz w:val="24"/>
                <w:szCs w:val="24"/>
                <w:rtl/>
              </w:rPr>
            </w:pPr>
            <w:r w:rsidRPr="00F17669">
              <w:rPr>
                <w:rFonts w:hint="cs"/>
                <w:b/>
                <w:bCs/>
                <w:sz w:val="24"/>
                <w:szCs w:val="24"/>
                <w:rtl/>
              </w:rPr>
              <w:t>پسماندهای حاصل از تردد مسافران و فعالیت هایشان</w:t>
            </w:r>
          </w:p>
        </w:tc>
      </w:tr>
    </w:tbl>
    <w:p w:rsidR="00714B40" w:rsidRDefault="00F942E2" w:rsidP="00F17669">
      <w:pPr>
        <w:pStyle w:val="Heading2"/>
        <w:rPr>
          <w:rtl/>
        </w:rPr>
      </w:pPr>
      <w:bookmarkStart w:id="20" w:name="_Toc438620365"/>
      <w:r>
        <w:rPr>
          <w:rFonts w:hint="cs"/>
          <w:rtl/>
        </w:rPr>
        <w:lastRenderedPageBreak/>
        <w:t>بهره برداری</w:t>
      </w:r>
      <w:bookmarkEnd w:id="20"/>
    </w:p>
    <w:p w:rsidR="00F17669" w:rsidRPr="00F17669" w:rsidRDefault="00F17669" w:rsidP="00F17669">
      <w:pPr>
        <w:rPr>
          <w:rtl/>
        </w:rPr>
      </w:pPr>
    </w:p>
    <w:p w:rsidR="00DA11CD" w:rsidRDefault="004F57E1" w:rsidP="009E4466">
      <w:pPr>
        <w:jc w:val="center"/>
        <w:rPr>
          <w:sz w:val="24"/>
          <w:szCs w:val="24"/>
          <w:rtl/>
        </w:rPr>
      </w:pPr>
      <w:r>
        <w:rPr>
          <w:rFonts w:hint="cs"/>
          <w:sz w:val="28"/>
          <w:rtl/>
        </w:rPr>
        <w:t xml:space="preserve">جدول </w:t>
      </w:r>
      <w:r w:rsidR="009E4466">
        <w:rPr>
          <w:rFonts w:hint="cs"/>
          <w:sz w:val="28"/>
          <w:rtl/>
        </w:rPr>
        <w:t>2</w:t>
      </w:r>
      <w:r>
        <w:rPr>
          <w:rFonts w:hint="cs"/>
          <w:sz w:val="28"/>
          <w:rtl/>
        </w:rPr>
        <w:t>-</w:t>
      </w:r>
      <w:r w:rsidR="009E4466">
        <w:rPr>
          <w:rFonts w:hint="cs"/>
          <w:sz w:val="28"/>
          <w:rtl/>
        </w:rPr>
        <w:t xml:space="preserve">4 </w:t>
      </w:r>
      <w:r>
        <w:rPr>
          <w:rFonts w:hint="cs"/>
          <w:sz w:val="28"/>
          <w:rtl/>
        </w:rPr>
        <w:t xml:space="preserve"> آلاینده ها و عوامل آلوده کننده محیط در بخش بهره برداری</w:t>
      </w:r>
    </w:p>
    <w:p w:rsidR="00DA11CD" w:rsidRDefault="00DA11CD" w:rsidP="006B0E31">
      <w:pPr>
        <w:rPr>
          <w:sz w:val="24"/>
          <w:szCs w:val="24"/>
          <w:rtl/>
        </w:rPr>
      </w:pPr>
    </w:p>
    <w:p w:rsidR="00DA11CD" w:rsidRDefault="00DA11CD" w:rsidP="006B0E31">
      <w:pPr>
        <w:rPr>
          <w:sz w:val="24"/>
          <w:szCs w:val="24"/>
          <w:rtl/>
        </w:rPr>
      </w:pPr>
    </w:p>
    <w:p w:rsidR="00DA11CD" w:rsidRDefault="00DA11CD" w:rsidP="006B0E31">
      <w:pPr>
        <w:rPr>
          <w:sz w:val="24"/>
          <w:szCs w:val="24"/>
          <w:rtl/>
        </w:rPr>
      </w:pPr>
    </w:p>
    <w:p w:rsidR="00DA11CD" w:rsidRDefault="00DA11CD" w:rsidP="006B0E31">
      <w:pPr>
        <w:rPr>
          <w:sz w:val="24"/>
          <w:szCs w:val="24"/>
          <w:rtl/>
        </w:rPr>
      </w:pPr>
    </w:p>
    <w:p w:rsidR="00DA11CD" w:rsidRDefault="00DA11CD" w:rsidP="006B0E31">
      <w:pPr>
        <w:rPr>
          <w:sz w:val="24"/>
          <w:szCs w:val="24"/>
          <w:rtl/>
        </w:rPr>
      </w:pPr>
    </w:p>
    <w:p w:rsidR="00DA11CD" w:rsidRDefault="00DA11CD" w:rsidP="006B0E31">
      <w:pPr>
        <w:rPr>
          <w:sz w:val="24"/>
          <w:szCs w:val="24"/>
          <w:rtl/>
        </w:rPr>
      </w:pPr>
    </w:p>
    <w:p w:rsidR="00DA11CD" w:rsidRDefault="00DA11CD" w:rsidP="006B0E31">
      <w:pPr>
        <w:rPr>
          <w:sz w:val="24"/>
          <w:szCs w:val="24"/>
          <w:rtl/>
        </w:rPr>
      </w:pPr>
    </w:p>
    <w:p w:rsidR="00DA11CD" w:rsidRDefault="00DA11CD" w:rsidP="006B0E31">
      <w:pPr>
        <w:rPr>
          <w:sz w:val="24"/>
          <w:szCs w:val="24"/>
          <w:rtl/>
        </w:rPr>
      </w:pPr>
    </w:p>
    <w:p w:rsidR="00714B40" w:rsidRDefault="00714B40" w:rsidP="006B0E31">
      <w:pPr>
        <w:rPr>
          <w:b/>
          <w:bCs/>
          <w:sz w:val="36"/>
          <w:szCs w:val="36"/>
          <w:rtl/>
        </w:rPr>
      </w:pPr>
    </w:p>
    <w:p w:rsidR="00135DEC" w:rsidRPr="009B6F64" w:rsidRDefault="00135DEC" w:rsidP="009E4466">
      <w:pPr>
        <w:pStyle w:val="Heading1"/>
        <w:bidi/>
        <w:rPr>
          <w:rtl/>
        </w:rPr>
      </w:pPr>
      <w:bookmarkStart w:id="21" w:name="_Toc438620366"/>
      <w:r w:rsidRPr="009B6F64">
        <w:rPr>
          <w:rFonts w:hint="cs"/>
          <w:rtl/>
        </w:rPr>
        <w:lastRenderedPageBreak/>
        <w:t>فصل پنجم</w:t>
      </w:r>
      <w:r w:rsidR="009E4466">
        <w:rPr>
          <w:rFonts w:hint="cs"/>
          <w:rtl/>
        </w:rPr>
        <w:t xml:space="preserve"> : </w:t>
      </w:r>
      <w:r w:rsidRPr="009B6F64">
        <w:rPr>
          <w:rFonts w:hint="cs"/>
          <w:rtl/>
        </w:rPr>
        <w:t>سوانح،خطرات و بلایای طبیعی</w:t>
      </w:r>
      <w:bookmarkEnd w:id="21"/>
    </w:p>
    <w:p w:rsidR="00135DEC" w:rsidRPr="009B6F64" w:rsidRDefault="00135DEC" w:rsidP="006B0E31">
      <w:pPr>
        <w:rPr>
          <w:sz w:val="28"/>
          <w:rtl/>
        </w:rPr>
      </w:pPr>
      <w:r w:rsidRPr="009B6F64">
        <w:rPr>
          <w:rFonts w:hint="cs"/>
          <w:sz w:val="28"/>
          <w:rtl/>
        </w:rPr>
        <w:t xml:space="preserve">خطرات </w:t>
      </w:r>
      <w:r w:rsidR="00797B20">
        <w:rPr>
          <w:rFonts w:hint="cs"/>
          <w:sz w:val="28"/>
          <w:rtl/>
        </w:rPr>
        <w:t xml:space="preserve">و سوانح </w:t>
      </w:r>
      <w:r w:rsidRPr="009B6F64">
        <w:rPr>
          <w:rFonts w:hint="cs"/>
          <w:sz w:val="28"/>
          <w:rtl/>
        </w:rPr>
        <w:t>موجود در بندر شامل دو بخش می شود.</w:t>
      </w:r>
    </w:p>
    <w:p w:rsidR="00135DEC" w:rsidRDefault="00135DEC" w:rsidP="006B0E31">
      <w:pPr>
        <w:rPr>
          <w:sz w:val="24"/>
          <w:szCs w:val="24"/>
          <w:rtl/>
        </w:rPr>
      </w:pPr>
      <w:r w:rsidRPr="009B6F64">
        <w:rPr>
          <w:rFonts w:hint="cs"/>
          <w:sz w:val="28"/>
          <w:rtl/>
        </w:rPr>
        <w:t>بخش اول مربوط به ساخت و ساز بندر و بخش دوم مربوط به بهره ب</w:t>
      </w:r>
      <w:r w:rsidR="001370CF">
        <w:rPr>
          <w:rFonts w:hint="cs"/>
          <w:sz w:val="28"/>
          <w:rtl/>
        </w:rPr>
        <w:t>ر</w:t>
      </w:r>
      <w:r w:rsidRPr="009B6F64">
        <w:rPr>
          <w:rFonts w:hint="cs"/>
          <w:sz w:val="28"/>
          <w:rtl/>
        </w:rPr>
        <w:t>داری بندر و خطرات احتمالی که بعد از ساخت بندر وجود دارد میپردازد</w:t>
      </w:r>
      <w:r>
        <w:rPr>
          <w:rFonts w:hint="cs"/>
          <w:sz w:val="24"/>
          <w:szCs w:val="24"/>
          <w:rtl/>
        </w:rPr>
        <w:t>.</w:t>
      </w:r>
    </w:p>
    <w:p w:rsidR="00F942E2" w:rsidRDefault="00F942E2" w:rsidP="00F942E2">
      <w:pPr>
        <w:pStyle w:val="Heading2"/>
        <w:rPr>
          <w:rtl/>
        </w:rPr>
      </w:pPr>
      <w:bookmarkStart w:id="22" w:name="_Toc438620367"/>
      <w:r>
        <w:rPr>
          <w:rFonts w:hint="cs"/>
          <w:rtl/>
        </w:rPr>
        <w:t>ساختمان سازی</w:t>
      </w:r>
      <w:bookmarkEnd w:id="22"/>
    </w:p>
    <w:p w:rsidR="00211B69" w:rsidRPr="009B6F64" w:rsidRDefault="009B6F64" w:rsidP="009E4466">
      <w:pPr>
        <w:jc w:val="center"/>
        <w:rPr>
          <w:b/>
          <w:bCs/>
          <w:sz w:val="20"/>
          <w:szCs w:val="20"/>
          <w:rtl/>
        </w:rPr>
      </w:pPr>
      <w:r w:rsidRPr="009B6F64">
        <w:rPr>
          <w:rFonts w:hint="cs"/>
          <w:b/>
          <w:bCs/>
          <w:sz w:val="20"/>
          <w:szCs w:val="20"/>
          <w:rtl/>
        </w:rPr>
        <w:t xml:space="preserve">جدول </w:t>
      </w:r>
      <w:r w:rsidR="009E4466">
        <w:rPr>
          <w:rFonts w:hint="cs"/>
          <w:b/>
          <w:bCs/>
          <w:sz w:val="20"/>
          <w:szCs w:val="20"/>
          <w:rtl/>
        </w:rPr>
        <w:t xml:space="preserve">1-5 </w:t>
      </w:r>
      <w:r w:rsidRPr="009B6F64">
        <w:rPr>
          <w:rFonts w:hint="cs"/>
          <w:b/>
          <w:bCs/>
          <w:sz w:val="20"/>
          <w:szCs w:val="20"/>
          <w:rtl/>
        </w:rPr>
        <w:t>خطرات و سوانح احتمالی در زمان ساخت و ساز</w:t>
      </w:r>
    </w:p>
    <w:tbl>
      <w:tblPr>
        <w:tblStyle w:val="TableGrid"/>
        <w:bidiVisual/>
        <w:tblW w:w="9781" w:type="dxa"/>
        <w:tblLook w:val="04A0" w:firstRow="1" w:lastRow="0" w:firstColumn="1" w:lastColumn="0" w:noHBand="0" w:noVBand="1"/>
      </w:tblPr>
      <w:tblGrid>
        <w:gridCol w:w="1741"/>
        <w:gridCol w:w="8040"/>
      </w:tblGrid>
      <w:tr w:rsidR="00C415DC" w:rsidRPr="00403F00" w:rsidTr="00964F0F">
        <w:trPr>
          <w:trHeight w:val="780"/>
        </w:trPr>
        <w:tc>
          <w:tcPr>
            <w:tcW w:w="1741" w:type="dxa"/>
          </w:tcPr>
          <w:p w:rsidR="00C415DC" w:rsidRPr="00EC1690" w:rsidRDefault="00C415DC" w:rsidP="00C415DC">
            <w:pPr>
              <w:jc w:val="center"/>
              <w:rPr>
                <w:b/>
                <w:bCs/>
                <w:sz w:val="28"/>
                <w:rtl/>
              </w:rPr>
            </w:pPr>
            <w:r w:rsidRPr="00EC1690">
              <w:rPr>
                <w:rFonts w:hint="cs"/>
                <w:b/>
                <w:bCs/>
                <w:sz w:val="28"/>
                <w:rtl/>
              </w:rPr>
              <w:t>خطرات</w:t>
            </w:r>
          </w:p>
        </w:tc>
        <w:tc>
          <w:tcPr>
            <w:tcW w:w="8040" w:type="dxa"/>
          </w:tcPr>
          <w:p w:rsidR="00C415DC" w:rsidRPr="00EC1690" w:rsidRDefault="00C415DC" w:rsidP="00C415DC">
            <w:pPr>
              <w:jc w:val="center"/>
              <w:rPr>
                <w:b/>
                <w:bCs/>
                <w:sz w:val="28"/>
                <w:rtl/>
              </w:rPr>
            </w:pPr>
            <w:r w:rsidRPr="00EC1690">
              <w:rPr>
                <w:rFonts w:hint="cs"/>
                <w:b/>
                <w:bCs/>
                <w:sz w:val="28"/>
                <w:rtl/>
              </w:rPr>
              <w:t>تشریح خطر</w:t>
            </w:r>
          </w:p>
        </w:tc>
      </w:tr>
      <w:tr w:rsidR="00C415DC" w:rsidTr="00964F0F">
        <w:trPr>
          <w:trHeight w:val="809"/>
        </w:trPr>
        <w:tc>
          <w:tcPr>
            <w:tcW w:w="1741" w:type="dxa"/>
          </w:tcPr>
          <w:p w:rsidR="00C415DC" w:rsidRPr="00C415DC" w:rsidRDefault="00C415DC" w:rsidP="00C415DC">
            <w:pPr>
              <w:jc w:val="center"/>
              <w:rPr>
                <w:sz w:val="24"/>
                <w:szCs w:val="24"/>
                <w:rtl/>
              </w:rPr>
            </w:pPr>
            <w:r w:rsidRPr="00C415DC">
              <w:rPr>
                <w:rFonts w:hint="cs"/>
                <w:sz w:val="24"/>
                <w:szCs w:val="24"/>
                <w:rtl/>
              </w:rPr>
              <w:t>سقوط کارگران</w:t>
            </w:r>
          </w:p>
          <w:p w:rsidR="00C415DC" w:rsidRPr="00C415DC" w:rsidRDefault="00C415DC" w:rsidP="00C415DC">
            <w:pPr>
              <w:jc w:val="center"/>
              <w:rPr>
                <w:sz w:val="24"/>
                <w:szCs w:val="24"/>
                <w:rtl/>
              </w:rPr>
            </w:pPr>
            <w:r w:rsidRPr="00C415DC">
              <w:rPr>
                <w:rFonts w:hint="cs"/>
                <w:sz w:val="24"/>
                <w:szCs w:val="24"/>
                <w:rtl/>
              </w:rPr>
              <w:t>از ساختمان</w:t>
            </w:r>
          </w:p>
        </w:tc>
        <w:tc>
          <w:tcPr>
            <w:tcW w:w="8040" w:type="dxa"/>
          </w:tcPr>
          <w:p w:rsidR="00C415DC" w:rsidRPr="00EC1690" w:rsidRDefault="00C415DC" w:rsidP="00992081">
            <w:pPr>
              <w:jc w:val="both"/>
              <w:rPr>
                <w:b/>
                <w:bCs/>
                <w:sz w:val="24"/>
                <w:szCs w:val="24"/>
                <w:rtl/>
              </w:rPr>
            </w:pPr>
            <w:r w:rsidRPr="00EC1690">
              <w:rPr>
                <w:rFonts w:hint="cs"/>
                <w:b/>
                <w:bCs/>
                <w:sz w:val="24"/>
                <w:szCs w:val="24"/>
                <w:rtl/>
              </w:rPr>
              <w:t>در ساخت و ساز ساختمان ها باید حتمن نکات مربوط به ایمنی کارگران(نظیر داربست و طناب ) رعایت شود.</w:t>
            </w:r>
          </w:p>
        </w:tc>
      </w:tr>
      <w:tr w:rsidR="00C415DC" w:rsidTr="00964F0F">
        <w:trPr>
          <w:trHeight w:val="780"/>
        </w:trPr>
        <w:tc>
          <w:tcPr>
            <w:tcW w:w="1741" w:type="dxa"/>
          </w:tcPr>
          <w:p w:rsidR="00C415DC" w:rsidRPr="00C415DC" w:rsidRDefault="00C415DC" w:rsidP="00C415DC">
            <w:pPr>
              <w:jc w:val="center"/>
              <w:rPr>
                <w:sz w:val="24"/>
                <w:szCs w:val="24"/>
                <w:rtl/>
              </w:rPr>
            </w:pPr>
            <w:r w:rsidRPr="00C415DC">
              <w:rPr>
                <w:rFonts w:hint="cs"/>
                <w:sz w:val="24"/>
                <w:szCs w:val="24"/>
                <w:rtl/>
              </w:rPr>
              <w:t>انفجار</w:t>
            </w:r>
          </w:p>
        </w:tc>
        <w:tc>
          <w:tcPr>
            <w:tcW w:w="8040" w:type="dxa"/>
          </w:tcPr>
          <w:p w:rsidR="00C415DC" w:rsidRPr="00EC1690" w:rsidRDefault="00C415DC" w:rsidP="00992081">
            <w:pPr>
              <w:jc w:val="both"/>
              <w:rPr>
                <w:b/>
                <w:bCs/>
                <w:sz w:val="24"/>
                <w:szCs w:val="24"/>
                <w:rtl/>
              </w:rPr>
            </w:pPr>
            <w:r w:rsidRPr="00EC1690">
              <w:rPr>
                <w:rFonts w:hint="cs"/>
                <w:b/>
                <w:bCs/>
                <w:sz w:val="24"/>
                <w:szCs w:val="24"/>
                <w:rtl/>
              </w:rPr>
              <w:t>احتمال انفجار در زمان انجام کار وجود دارد.</w:t>
            </w:r>
          </w:p>
        </w:tc>
      </w:tr>
      <w:tr w:rsidR="00C415DC" w:rsidTr="00964F0F">
        <w:trPr>
          <w:trHeight w:val="780"/>
        </w:trPr>
        <w:tc>
          <w:tcPr>
            <w:tcW w:w="1741" w:type="dxa"/>
          </w:tcPr>
          <w:p w:rsidR="00C415DC" w:rsidRPr="00C415DC" w:rsidRDefault="00C415DC" w:rsidP="00C415DC">
            <w:pPr>
              <w:jc w:val="center"/>
              <w:rPr>
                <w:sz w:val="24"/>
                <w:szCs w:val="24"/>
                <w:rtl/>
              </w:rPr>
            </w:pPr>
            <w:r w:rsidRPr="00C415DC">
              <w:rPr>
                <w:rFonts w:hint="cs"/>
                <w:sz w:val="24"/>
                <w:szCs w:val="24"/>
                <w:rtl/>
              </w:rPr>
              <w:t>آتش سوزی</w:t>
            </w:r>
          </w:p>
        </w:tc>
        <w:tc>
          <w:tcPr>
            <w:tcW w:w="8040" w:type="dxa"/>
          </w:tcPr>
          <w:p w:rsidR="00C415DC" w:rsidRPr="00EC1690" w:rsidRDefault="00C415DC" w:rsidP="00992081">
            <w:pPr>
              <w:jc w:val="both"/>
              <w:rPr>
                <w:b/>
                <w:bCs/>
                <w:sz w:val="24"/>
                <w:szCs w:val="24"/>
                <w:rtl/>
              </w:rPr>
            </w:pPr>
            <w:r w:rsidRPr="00EC1690">
              <w:rPr>
                <w:rFonts w:hint="cs"/>
                <w:b/>
                <w:bCs/>
                <w:sz w:val="24"/>
                <w:szCs w:val="24"/>
                <w:rtl/>
              </w:rPr>
              <w:t xml:space="preserve">به دلیل عدم رعایت نکات ایمنی مخصوصا در بخش </w:t>
            </w:r>
            <w:r w:rsidR="00DF6387" w:rsidRPr="00EC1690">
              <w:rPr>
                <w:rFonts w:hint="cs"/>
                <w:b/>
                <w:bCs/>
                <w:sz w:val="24"/>
                <w:szCs w:val="24"/>
                <w:rtl/>
              </w:rPr>
              <w:t>نگه داری سوخا این احتمال وجود دارد.</w:t>
            </w:r>
          </w:p>
        </w:tc>
      </w:tr>
      <w:tr w:rsidR="00C415DC" w:rsidTr="00964F0F">
        <w:trPr>
          <w:trHeight w:val="780"/>
        </w:trPr>
        <w:tc>
          <w:tcPr>
            <w:tcW w:w="1741" w:type="dxa"/>
          </w:tcPr>
          <w:p w:rsidR="00C415DC" w:rsidRPr="00C415DC" w:rsidRDefault="00C415DC" w:rsidP="00C415DC">
            <w:pPr>
              <w:jc w:val="center"/>
              <w:rPr>
                <w:sz w:val="24"/>
                <w:szCs w:val="24"/>
                <w:rtl/>
              </w:rPr>
            </w:pPr>
            <w:r w:rsidRPr="00C415DC">
              <w:rPr>
                <w:rFonts w:hint="cs"/>
                <w:sz w:val="24"/>
                <w:szCs w:val="24"/>
                <w:rtl/>
              </w:rPr>
              <w:t>سقوط جرثقیل</w:t>
            </w:r>
          </w:p>
        </w:tc>
        <w:tc>
          <w:tcPr>
            <w:tcW w:w="8040" w:type="dxa"/>
          </w:tcPr>
          <w:p w:rsidR="00C415DC" w:rsidRPr="00EC1690" w:rsidRDefault="00DF6387" w:rsidP="00992081">
            <w:pPr>
              <w:jc w:val="both"/>
              <w:rPr>
                <w:b/>
                <w:bCs/>
                <w:sz w:val="24"/>
                <w:szCs w:val="24"/>
                <w:rtl/>
              </w:rPr>
            </w:pPr>
            <w:r w:rsidRPr="00EC1690">
              <w:rPr>
                <w:rFonts w:hint="cs"/>
                <w:b/>
                <w:bCs/>
                <w:sz w:val="24"/>
                <w:szCs w:val="24"/>
                <w:rtl/>
              </w:rPr>
              <w:t>وجود جرثقیل های عظیم در بندر هنگام ساخت و ساز همیشه امکان سقوط آن ها وجود دارد.</w:t>
            </w:r>
          </w:p>
        </w:tc>
      </w:tr>
      <w:tr w:rsidR="00943576" w:rsidTr="00964F0F">
        <w:trPr>
          <w:trHeight w:val="1078"/>
        </w:trPr>
        <w:tc>
          <w:tcPr>
            <w:tcW w:w="1741" w:type="dxa"/>
          </w:tcPr>
          <w:p w:rsidR="00943576" w:rsidRPr="00C415DC" w:rsidRDefault="00943576" w:rsidP="00943576">
            <w:pPr>
              <w:jc w:val="center"/>
              <w:rPr>
                <w:sz w:val="24"/>
                <w:szCs w:val="24"/>
                <w:rtl/>
              </w:rPr>
            </w:pPr>
            <w:r w:rsidRPr="00C415DC">
              <w:rPr>
                <w:rFonts w:hint="cs"/>
                <w:sz w:val="24"/>
                <w:szCs w:val="24"/>
                <w:rtl/>
              </w:rPr>
              <w:t>سوانح طبیعی</w:t>
            </w:r>
          </w:p>
        </w:tc>
        <w:tc>
          <w:tcPr>
            <w:tcW w:w="8040" w:type="dxa"/>
          </w:tcPr>
          <w:p w:rsidR="00943576" w:rsidRPr="00EC1690" w:rsidRDefault="00943576" w:rsidP="00943576">
            <w:pPr>
              <w:jc w:val="both"/>
              <w:rPr>
                <w:b/>
                <w:bCs/>
                <w:vanish/>
                <w:sz w:val="24"/>
                <w:szCs w:val="24"/>
                <w:rtl/>
              </w:rPr>
            </w:pPr>
            <w:r w:rsidRPr="00EC1690">
              <w:rPr>
                <w:rFonts w:hint="cs"/>
                <w:b/>
                <w:bCs/>
                <w:sz w:val="24"/>
                <w:szCs w:val="24"/>
                <w:rtl/>
              </w:rPr>
              <w:t>سوانح طبیعی نظیر سیل و زلزله و باد شدید همواره وجود دارد.اینگونه سوانح باعث به وجود آمدن خسارات غیر قابل جبرانی میشود.</w:t>
            </w:r>
            <w:r w:rsidRPr="00EC1690">
              <w:rPr>
                <w:rFonts w:hint="cs"/>
                <w:b/>
                <w:bCs/>
                <w:vanish/>
                <w:sz w:val="24"/>
                <w:szCs w:val="24"/>
                <w:rtl/>
              </w:rPr>
              <w:t>ورد.</w:t>
            </w:r>
          </w:p>
        </w:tc>
      </w:tr>
    </w:tbl>
    <w:p w:rsidR="009B6F64" w:rsidRDefault="009B6F64" w:rsidP="006B0E31">
      <w:pPr>
        <w:rPr>
          <w:sz w:val="24"/>
          <w:szCs w:val="24"/>
          <w:rtl/>
        </w:rPr>
      </w:pPr>
    </w:p>
    <w:p w:rsidR="00211B69" w:rsidRPr="009B6F64" w:rsidRDefault="009B6F64" w:rsidP="00F942E2">
      <w:pPr>
        <w:jc w:val="both"/>
        <w:rPr>
          <w:sz w:val="28"/>
          <w:rtl/>
        </w:rPr>
      </w:pPr>
      <w:r w:rsidRPr="009B6F64">
        <w:rPr>
          <w:rFonts w:hint="cs"/>
          <w:sz w:val="28"/>
          <w:rtl/>
        </w:rPr>
        <w:t>پس مواردی که در جدول بالا گفته شد.اکنون به مرحله بهره برداری طرح موارد می شویم.در این بخش نخست خطرها نامبرده شده سپس احتمال اینکه برای هر کاربری این اتفاق رخ دهد مورد بررسی قرار میگیرد.که در جدول ذیل آمده است.</w:t>
      </w:r>
    </w:p>
    <w:p w:rsidR="00E43387" w:rsidRPr="009B6F64" w:rsidRDefault="009B6F64" w:rsidP="006B0E31">
      <w:pPr>
        <w:rPr>
          <w:sz w:val="28"/>
          <w:rtl/>
        </w:rPr>
      </w:pPr>
      <w:r w:rsidRPr="009B6F64">
        <w:rPr>
          <w:rFonts w:hint="cs"/>
          <w:sz w:val="28"/>
          <w:rtl/>
        </w:rPr>
        <w:t>(آتش سوزی ،آب گرفتگی، زلزله در بخش نخست نیز وجود دارد که برای جلوگیری از تکرار تنها در جدول دوم آماده است.</w:t>
      </w:r>
    </w:p>
    <w:p w:rsidR="00DA7103" w:rsidRDefault="00DA7103" w:rsidP="009B6F64">
      <w:pPr>
        <w:jc w:val="center"/>
        <w:rPr>
          <w:b/>
          <w:bCs/>
          <w:sz w:val="20"/>
          <w:szCs w:val="20"/>
          <w:rtl/>
        </w:rPr>
      </w:pPr>
    </w:p>
    <w:p w:rsidR="00DA7103" w:rsidRDefault="00DA7103" w:rsidP="009B6F64">
      <w:pPr>
        <w:jc w:val="center"/>
        <w:rPr>
          <w:b/>
          <w:bCs/>
          <w:sz w:val="20"/>
          <w:szCs w:val="20"/>
          <w:rtl/>
        </w:rPr>
      </w:pPr>
    </w:p>
    <w:p w:rsidR="00DA7103" w:rsidRDefault="00DA7103" w:rsidP="009B6F64">
      <w:pPr>
        <w:jc w:val="center"/>
        <w:rPr>
          <w:b/>
          <w:bCs/>
          <w:sz w:val="20"/>
          <w:szCs w:val="20"/>
          <w:rtl/>
        </w:rPr>
      </w:pPr>
    </w:p>
    <w:p w:rsidR="00F942E2" w:rsidRDefault="004F5ADC" w:rsidP="00F942E2">
      <w:pPr>
        <w:pStyle w:val="Heading2"/>
        <w:rPr>
          <w:rtl/>
        </w:rPr>
      </w:pPr>
      <w:bookmarkStart w:id="23" w:name="_Toc438620368"/>
      <w:r>
        <w:rPr>
          <w:rFonts w:hint="cs"/>
          <w:rtl/>
        </w:rPr>
        <w:lastRenderedPageBreak/>
        <w:t>بهره برداری</w:t>
      </w:r>
      <w:bookmarkEnd w:id="23"/>
      <w:r>
        <w:rPr>
          <w:rFonts w:hint="cs"/>
          <w:rtl/>
        </w:rPr>
        <w:t xml:space="preserve"> </w:t>
      </w:r>
      <w:r w:rsidR="00F942E2">
        <w:rPr>
          <w:rFonts w:hint="cs"/>
          <w:rtl/>
        </w:rPr>
        <w:t xml:space="preserve"> </w:t>
      </w:r>
    </w:p>
    <w:p w:rsidR="004F5ADC" w:rsidRPr="004F5ADC" w:rsidRDefault="004F5ADC" w:rsidP="004F5ADC">
      <w:pPr>
        <w:rPr>
          <w:rtl/>
        </w:rPr>
      </w:pPr>
    </w:p>
    <w:p w:rsidR="00E43387" w:rsidRPr="009B6F64" w:rsidRDefault="009B6F64" w:rsidP="00DA7103">
      <w:pPr>
        <w:jc w:val="center"/>
        <w:rPr>
          <w:b/>
          <w:bCs/>
          <w:sz w:val="20"/>
          <w:szCs w:val="20"/>
          <w:rtl/>
        </w:rPr>
      </w:pPr>
      <w:r w:rsidRPr="009B6F64">
        <w:rPr>
          <w:rFonts w:hint="cs"/>
          <w:b/>
          <w:bCs/>
          <w:sz w:val="20"/>
          <w:szCs w:val="20"/>
          <w:rtl/>
        </w:rPr>
        <w:t xml:space="preserve">جدول 2 _ </w:t>
      </w:r>
      <w:r w:rsidR="009E4466">
        <w:rPr>
          <w:rFonts w:hint="cs"/>
          <w:b/>
          <w:bCs/>
          <w:sz w:val="20"/>
          <w:szCs w:val="20"/>
          <w:rtl/>
        </w:rPr>
        <w:t xml:space="preserve">5  </w:t>
      </w:r>
      <w:r w:rsidRPr="009B6F64">
        <w:rPr>
          <w:rFonts w:hint="cs"/>
          <w:b/>
          <w:bCs/>
          <w:sz w:val="20"/>
          <w:szCs w:val="20"/>
          <w:rtl/>
        </w:rPr>
        <w:t>خطرات و سوانح در مرحله ب</w:t>
      </w:r>
      <w:r w:rsidR="00AB4A2E">
        <w:rPr>
          <w:rFonts w:hint="cs"/>
          <w:b/>
          <w:bCs/>
          <w:sz w:val="20"/>
          <w:szCs w:val="20"/>
          <w:rtl/>
        </w:rPr>
        <w:t>ه</w:t>
      </w:r>
      <w:r w:rsidRPr="009B6F64">
        <w:rPr>
          <w:rFonts w:hint="cs"/>
          <w:b/>
          <w:bCs/>
          <w:sz w:val="20"/>
          <w:szCs w:val="20"/>
          <w:rtl/>
        </w:rPr>
        <w:t xml:space="preserve">رداری </w:t>
      </w:r>
    </w:p>
    <w:tbl>
      <w:tblPr>
        <w:tblStyle w:val="TableGrid"/>
        <w:tblpPr w:leftFromText="180" w:rightFromText="180" w:vertAnchor="text" w:horzAnchor="margin" w:tblpY="352"/>
        <w:bidiVisual/>
        <w:tblW w:w="9781" w:type="dxa"/>
        <w:tblLook w:val="04A0" w:firstRow="1" w:lastRow="0" w:firstColumn="1" w:lastColumn="0" w:noHBand="0" w:noVBand="1"/>
      </w:tblPr>
      <w:tblGrid>
        <w:gridCol w:w="1741"/>
        <w:gridCol w:w="8040"/>
      </w:tblGrid>
      <w:tr w:rsidR="00943576" w:rsidRPr="00403F00" w:rsidTr="00964F0F">
        <w:trPr>
          <w:trHeight w:val="780"/>
        </w:trPr>
        <w:tc>
          <w:tcPr>
            <w:tcW w:w="1741" w:type="dxa"/>
          </w:tcPr>
          <w:p w:rsidR="00943576" w:rsidRPr="001B1712" w:rsidRDefault="00943576" w:rsidP="00943576">
            <w:pPr>
              <w:jc w:val="center"/>
              <w:rPr>
                <w:b/>
                <w:bCs/>
                <w:sz w:val="28"/>
                <w:rtl/>
              </w:rPr>
            </w:pPr>
            <w:r w:rsidRPr="001B1712">
              <w:rPr>
                <w:rFonts w:hint="cs"/>
                <w:b/>
                <w:bCs/>
                <w:sz w:val="28"/>
                <w:rtl/>
              </w:rPr>
              <w:t>خطرات</w:t>
            </w:r>
          </w:p>
        </w:tc>
        <w:tc>
          <w:tcPr>
            <w:tcW w:w="8040" w:type="dxa"/>
          </w:tcPr>
          <w:p w:rsidR="00943576" w:rsidRPr="001B1712" w:rsidRDefault="00943576" w:rsidP="00943576">
            <w:pPr>
              <w:jc w:val="center"/>
              <w:rPr>
                <w:b/>
                <w:bCs/>
                <w:sz w:val="28"/>
                <w:rtl/>
              </w:rPr>
            </w:pPr>
            <w:r w:rsidRPr="001B1712">
              <w:rPr>
                <w:rFonts w:hint="cs"/>
                <w:b/>
                <w:bCs/>
                <w:sz w:val="28"/>
                <w:rtl/>
              </w:rPr>
              <w:t>تشریح خطر</w:t>
            </w:r>
          </w:p>
        </w:tc>
      </w:tr>
      <w:tr w:rsidR="00943576" w:rsidTr="00964F0F">
        <w:trPr>
          <w:trHeight w:val="809"/>
        </w:trPr>
        <w:tc>
          <w:tcPr>
            <w:tcW w:w="1741" w:type="dxa"/>
          </w:tcPr>
          <w:p w:rsidR="00943576" w:rsidRPr="001B1712" w:rsidRDefault="00943576" w:rsidP="00943576">
            <w:pPr>
              <w:jc w:val="center"/>
              <w:rPr>
                <w:b/>
                <w:bCs/>
                <w:sz w:val="24"/>
                <w:szCs w:val="24"/>
                <w:rtl/>
              </w:rPr>
            </w:pPr>
            <w:r w:rsidRPr="001B1712">
              <w:rPr>
                <w:rFonts w:hint="cs"/>
                <w:b/>
                <w:bCs/>
                <w:sz w:val="24"/>
                <w:szCs w:val="24"/>
                <w:rtl/>
              </w:rPr>
              <w:t>نشست ساختمان</w:t>
            </w:r>
          </w:p>
        </w:tc>
        <w:tc>
          <w:tcPr>
            <w:tcW w:w="8040" w:type="dxa"/>
          </w:tcPr>
          <w:p w:rsidR="00943576" w:rsidRPr="001B1712" w:rsidRDefault="00943576" w:rsidP="00943576">
            <w:pPr>
              <w:jc w:val="both"/>
              <w:rPr>
                <w:b/>
                <w:bCs/>
                <w:sz w:val="24"/>
                <w:szCs w:val="24"/>
                <w:rtl/>
              </w:rPr>
            </w:pPr>
            <w:r w:rsidRPr="001B1712">
              <w:rPr>
                <w:rFonts w:hint="cs"/>
                <w:b/>
                <w:bCs/>
                <w:sz w:val="24"/>
                <w:szCs w:val="24"/>
                <w:rtl/>
              </w:rPr>
              <w:t>اگر بتن ریزی و ساخت ساختمان ها نا مطمعن باشد این خطر احتمال وقوعش زیاد است.</w:t>
            </w:r>
          </w:p>
        </w:tc>
      </w:tr>
      <w:tr w:rsidR="00943576" w:rsidTr="00964F0F">
        <w:trPr>
          <w:trHeight w:val="780"/>
        </w:trPr>
        <w:tc>
          <w:tcPr>
            <w:tcW w:w="1741" w:type="dxa"/>
          </w:tcPr>
          <w:p w:rsidR="00943576" w:rsidRPr="001B1712" w:rsidRDefault="00943576" w:rsidP="00943576">
            <w:pPr>
              <w:jc w:val="center"/>
              <w:rPr>
                <w:b/>
                <w:bCs/>
                <w:sz w:val="24"/>
                <w:szCs w:val="24"/>
                <w:rtl/>
              </w:rPr>
            </w:pPr>
            <w:r w:rsidRPr="001B1712">
              <w:rPr>
                <w:rFonts w:hint="cs"/>
                <w:b/>
                <w:bCs/>
                <w:sz w:val="24"/>
                <w:szCs w:val="24"/>
                <w:rtl/>
              </w:rPr>
              <w:t>انفجار</w:t>
            </w:r>
          </w:p>
        </w:tc>
        <w:tc>
          <w:tcPr>
            <w:tcW w:w="8040" w:type="dxa"/>
          </w:tcPr>
          <w:p w:rsidR="00943576" w:rsidRPr="001B1712" w:rsidRDefault="00943576" w:rsidP="00943576">
            <w:pPr>
              <w:jc w:val="both"/>
              <w:rPr>
                <w:b/>
                <w:bCs/>
                <w:sz w:val="24"/>
                <w:szCs w:val="24"/>
                <w:rtl/>
              </w:rPr>
            </w:pPr>
            <w:r w:rsidRPr="001B1712">
              <w:rPr>
                <w:rFonts w:hint="cs"/>
                <w:b/>
                <w:bCs/>
                <w:sz w:val="24"/>
                <w:szCs w:val="24"/>
                <w:rtl/>
              </w:rPr>
              <w:t>احتمال انفجار در تاسیسات و موتور خانه ها وجود دارد که خسارات سنگینی به بار می آورد.</w:t>
            </w:r>
          </w:p>
        </w:tc>
      </w:tr>
      <w:tr w:rsidR="00943576" w:rsidTr="00964F0F">
        <w:trPr>
          <w:trHeight w:val="780"/>
        </w:trPr>
        <w:tc>
          <w:tcPr>
            <w:tcW w:w="1741" w:type="dxa"/>
          </w:tcPr>
          <w:p w:rsidR="00943576" w:rsidRPr="001B1712" w:rsidRDefault="00943576" w:rsidP="00943576">
            <w:pPr>
              <w:jc w:val="center"/>
              <w:rPr>
                <w:b/>
                <w:bCs/>
                <w:sz w:val="24"/>
                <w:szCs w:val="24"/>
                <w:rtl/>
              </w:rPr>
            </w:pPr>
            <w:r w:rsidRPr="001B1712">
              <w:rPr>
                <w:rFonts w:hint="cs"/>
                <w:b/>
                <w:bCs/>
                <w:sz w:val="24"/>
                <w:szCs w:val="24"/>
                <w:rtl/>
              </w:rPr>
              <w:t>آتش سوزی</w:t>
            </w:r>
          </w:p>
        </w:tc>
        <w:tc>
          <w:tcPr>
            <w:tcW w:w="8040" w:type="dxa"/>
          </w:tcPr>
          <w:p w:rsidR="00943576" w:rsidRPr="001B1712" w:rsidRDefault="00943576" w:rsidP="00943576">
            <w:pPr>
              <w:jc w:val="both"/>
              <w:rPr>
                <w:b/>
                <w:bCs/>
                <w:sz w:val="24"/>
                <w:szCs w:val="24"/>
                <w:rtl/>
              </w:rPr>
            </w:pPr>
            <w:r w:rsidRPr="001B1712">
              <w:rPr>
                <w:rFonts w:hint="cs"/>
                <w:b/>
                <w:bCs/>
                <w:sz w:val="24"/>
                <w:szCs w:val="24"/>
                <w:rtl/>
              </w:rPr>
              <w:t>این خطر همواره وجود دارد.در هتل ،تصفیه خانه ، مراکز خدماتی احتمال وقوعش بیتر است.</w:t>
            </w:r>
          </w:p>
        </w:tc>
      </w:tr>
      <w:tr w:rsidR="00943576" w:rsidTr="00964F0F">
        <w:trPr>
          <w:trHeight w:val="780"/>
        </w:trPr>
        <w:tc>
          <w:tcPr>
            <w:tcW w:w="1741" w:type="dxa"/>
          </w:tcPr>
          <w:p w:rsidR="00943576" w:rsidRPr="001B1712" w:rsidRDefault="00943576" w:rsidP="00943576">
            <w:pPr>
              <w:jc w:val="center"/>
              <w:rPr>
                <w:b/>
                <w:bCs/>
                <w:sz w:val="24"/>
                <w:szCs w:val="24"/>
                <w:rtl/>
              </w:rPr>
            </w:pPr>
            <w:r w:rsidRPr="001B1712">
              <w:rPr>
                <w:rFonts w:hint="cs"/>
                <w:b/>
                <w:bCs/>
                <w:sz w:val="24"/>
                <w:szCs w:val="24"/>
                <w:rtl/>
              </w:rPr>
              <w:t>آلودگی آب</w:t>
            </w:r>
          </w:p>
        </w:tc>
        <w:tc>
          <w:tcPr>
            <w:tcW w:w="8040" w:type="dxa"/>
          </w:tcPr>
          <w:p w:rsidR="00943576" w:rsidRPr="001B1712" w:rsidRDefault="00943576" w:rsidP="00943576">
            <w:pPr>
              <w:jc w:val="both"/>
              <w:rPr>
                <w:b/>
                <w:bCs/>
                <w:sz w:val="24"/>
                <w:szCs w:val="24"/>
                <w:rtl/>
              </w:rPr>
            </w:pPr>
            <w:r w:rsidRPr="001B1712">
              <w:rPr>
                <w:rFonts w:hint="cs"/>
                <w:b/>
                <w:bCs/>
                <w:sz w:val="24"/>
                <w:szCs w:val="24"/>
                <w:rtl/>
              </w:rPr>
              <w:t>احتمال  رخ دادن این خطر بسیار بالا است.برخورد دو کشتی باهم در دریا ، خالی کردن پساب ها و پسماندهای کشتی در آب،ورود آلودگی از خشکی به دریا و..همگی از عواملی هستند که باعث آلودگی آب میشوند.</w:t>
            </w:r>
          </w:p>
        </w:tc>
      </w:tr>
      <w:tr w:rsidR="00943576" w:rsidTr="00964F0F">
        <w:trPr>
          <w:trHeight w:val="1078"/>
        </w:trPr>
        <w:tc>
          <w:tcPr>
            <w:tcW w:w="1741" w:type="dxa"/>
          </w:tcPr>
          <w:p w:rsidR="00943576" w:rsidRPr="001B1712" w:rsidRDefault="00943576" w:rsidP="00943576">
            <w:pPr>
              <w:jc w:val="center"/>
              <w:rPr>
                <w:b/>
                <w:bCs/>
                <w:sz w:val="24"/>
                <w:szCs w:val="24"/>
                <w:rtl/>
              </w:rPr>
            </w:pPr>
            <w:r w:rsidRPr="001B1712">
              <w:rPr>
                <w:rFonts w:hint="cs"/>
                <w:b/>
                <w:bCs/>
                <w:sz w:val="24"/>
                <w:szCs w:val="24"/>
                <w:rtl/>
              </w:rPr>
              <w:t>سوانح طبیعی</w:t>
            </w:r>
          </w:p>
        </w:tc>
        <w:tc>
          <w:tcPr>
            <w:tcW w:w="8040" w:type="dxa"/>
          </w:tcPr>
          <w:p w:rsidR="00943576" w:rsidRPr="001B1712" w:rsidRDefault="00943576" w:rsidP="00943576">
            <w:pPr>
              <w:jc w:val="both"/>
              <w:rPr>
                <w:b/>
                <w:bCs/>
                <w:vanish/>
                <w:sz w:val="24"/>
                <w:szCs w:val="24"/>
                <w:rtl/>
              </w:rPr>
            </w:pPr>
            <w:r w:rsidRPr="001B1712">
              <w:rPr>
                <w:rFonts w:hint="cs"/>
                <w:b/>
                <w:bCs/>
                <w:sz w:val="24"/>
                <w:szCs w:val="24"/>
                <w:rtl/>
              </w:rPr>
              <w:t>سوانح طبیعی نظیر سیل و زلزله و باد شدید همواره وجود دارد.اینگونه سوانح باعث به وجود آمدن خسارات غیر قابل جبرانی میشود.</w:t>
            </w:r>
            <w:r w:rsidRPr="001B1712">
              <w:rPr>
                <w:rFonts w:hint="cs"/>
                <w:b/>
                <w:bCs/>
                <w:vanish/>
                <w:sz w:val="24"/>
                <w:szCs w:val="24"/>
                <w:rtl/>
              </w:rPr>
              <w:t>ورد.</w:t>
            </w:r>
          </w:p>
        </w:tc>
      </w:tr>
    </w:tbl>
    <w:p w:rsidR="00211B69" w:rsidRDefault="00211B69" w:rsidP="006B0E31">
      <w:pPr>
        <w:rPr>
          <w:sz w:val="24"/>
          <w:szCs w:val="24"/>
          <w:rtl/>
        </w:rPr>
      </w:pPr>
    </w:p>
    <w:p w:rsidR="00DA7103" w:rsidRDefault="00DA7103" w:rsidP="00DA7103">
      <w:pPr>
        <w:jc w:val="center"/>
        <w:rPr>
          <w:sz w:val="24"/>
          <w:szCs w:val="24"/>
          <w:rtl/>
        </w:rPr>
      </w:pPr>
    </w:p>
    <w:p w:rsidR="00333748" w:rsidRDefault="00333748" w:rsidP="006B0E31">
      <w:pPr>
        <w:rPr>
          <w:sz w:val="24"/>
          <w:szCs w:val="24"/>
          <w:rtl/>
        </w:rPr>
      </w:pPr>
    </w:p>
    <w:p w:rsidR="00333748" w:rsidRDefault="00333748" w:rsidP="00E837A8">
      <w:pPr>
        <w:bidi w:val="0"/>
        <w:rPr>
          <w:sz w:val="24"/>
          <w:szCs w:val="24"/>
        </w:rPr>
      </w:pPr>
    </w:p>
    <w:p w:rsidR="00681FA0" w:rsidRDefault="00333748" w:rsidP="00333748">
      <w:pPr>
        <w:tabs>
          <w:tab w:val="left" w:pos="7037"/>
        </w:tabs>
        <w:bidi w:val="0"/>
        <w:rPr>
          <w:sz w:val="24"/>
          <w:szCs w:val="24"/>
          <w:rtl/>
        </w:rPr>
      </w:pPr>
      <w:r>
        <w:rPr>
          <w:sz w:val="24"/>
          <w:szCs w:val="24"/>
        </w:rPr>
        <w:tab/>
      </w:r>
    </w:p>
    <w:p w:rsidR="000D74F1" w:rsidRDefault="000D74F1" w:rsidP="000D74F1">
      <w:pPr>
        <w:tabs>
          <w:tab w:val="left" w:pos="7037"/>
        </w:tabs>
        <w:bidi w:val="0"/>
        <w:rPr>
          <w:sz w:val="24"/>
          <w:szCs w:val="24"/>
          <w:rtl/>
        </w:rPr>
      </w:pPr>
    </w:p>
    <w:p w:rsidR="000D74F1" w:rsidRDefault="000D74F1" w:rsidP="000D74F1">
      <w:pPr>
        <w:tabs>
          <w:tab w:val="left" w:pos="7037"/>
        </w:tabs>
        <w:bidi w:val="0"/>
        <w:rPr>
          <w:sz w:val="24"/>
          <w:szCs w:val="24"/>
          <w:rtl/>
        </w:rPr>
      </w:pPr>
    </w:p>
    <w:p w:rsidR="00416A4E" w:rsidRDefault="00416A4E" w:rsidP="000D74F1">
      <w:pPr>
        <w:tabs>
          <w:tab w:val="left" w:pos="7037"/>
        </w:tabs>
        <w:rPr>
          <w:b/>
          <w:bCs/>
          <w:sz w:val="36"/>
          <w:szCs w:val="36"/>
          <w:rtl/>
        </w:rPr>
      </w:pPr>
    </w:p>
    <w:p w:rsidR="00F942E2" w:rsidRDefault="00F942E2" w:rsidP="000D74F1">
      <w:pPr>
        <w:tabs>
          <w:tab w:val="left" w:pos="7037"/>
        </w:tabs>
        <w:rPr>
          <w:b/>
          <w:bCs/>
          <w:sz w:val="36"/>
          <w:szCs w:val="36"/>
          <w:rtl/>
        </w:rPr>
      </w:pPr>
    </w:p>
    <w:p w:rsidR="00F942E2" w:rsidRDefault="00F942E2" w:rsidP="000D74F1">
      <w:pPr>
        <w:tabs>
          <w:tab w:val="left" w:pos="7037"/>
        </w:tabs>
        <w:rPr>
          <w:b/>
          <w:bCs/>
          <w:sz w:val="36"/>
          <w:szCs w:val="36"/>
          <w:rtl/>
        </w:rPr>
      </w:pPr>
    </w:p>
    <w:p w:rsidR="002614EF" w:rsidRPr="00E37B19" w:rsidRDefault="000D74F1" w:rsidP="00F17669">
      <w:pPr>
        <w:pStyle w:val="Heading1"/>
        <w:bidi/>
        <w:rPr>
          <w:rtl/>
        </w:rPr>
      </w:pPr>
      <w:bookmarkStart w:id="24" w:name="_Toc438620369"/>
      <w:r w:rsidRPr="00E37B19">
        <w:rPr>
          <w:rFonts w:hint="cs"/>
          <w:rtl/>
        </w:rPr>
        <w:lastRenderedPageBreak/>
        <w:t>فصل ششم</w:t>
      </w:r>
      <w:r w:rsidR="00F942E2">
        <w:rPr>
          <w:rFonts w:hint="cs"/>
          <w:rtl/>
        </w:rPr>
        <w:t xml:space="preserve"> : </w:t>
      </w:r>
      <w:r w:rsidRPr="00E37B19">
        <w:rPr>
          <w:rFonts w:hint="cs"/>
          <w:rtl/>
        </w:rPr>
        <w:t>تشریح وضعیت موجود در محیط زیست منطقه</w:t>
      </w:r>
      <w:bookmarkEnd w:id="24"/>
    </w:p>
    <w:p w:rsidR="00E40A31" w:rsidRPr="00B551F0" w:rsidRDefault="00B551F0" w:rsidP="00B551F0">
      <w:pPr>
        <w:pStyle w:val="Heading2"/>
        <w:rPr>
          <w:rtl/>
        </w:rPr>
      </w:pPr>
      <w:bookmarkStart w:id="25" w:name="_Toc438620370"/>
      <w:r>
        <w:rPr>
          <w:rFonts w:hint="cs"/>
          <w:noProof/>
          <w:sz w:val="24"/>
          <w:szCs w:val="24"/>
          <w:rtl/>
          <w:lang w:bidi="ar-SA"/>
        </w:rPr>
        <w:drawing>
          <wp:anchor distT="0" distB="0" distL="114300" distR="114300" simplePos="0" relativeHeight="251671552" behindDoc="1" locked="0" layoutInCell="1" allowOverlap="1" wp14:anchorId="54A77D6E" wp14:editId="3883D368">
            <wp:simplePos x="0" y="0"/>
            <wp:positionH relativeFrom="margin">
              <wp:posOffset>20764</wp:posOffset>
            </wp:positionH>
            <wp:positionV relativeFrom="paragraph">
              <wp:posOffset>618107</wp:posOffset>
            </wp:positionV>
            <wp:extent cx="5731510" cy="3291840"/>
            <wp:effectExtent l="114300" t="114300" r="116840" b="137160"/>
            <wp:wrapTight wrapText="bothSides">
              <wp:wrapPolygon edited="0">
                <wp:start x="-431" y="-750"/>
                <wp:lineTo x="-431" y="22375"/>
                <wp:lineTo x="21969" y="22375"/>
                <wp:lineTo x="21969" y="-750"/>
                <wp:lineTo x="-431" y="-75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18-2015 01-34-55 ق-ظ.jpg"/>
                    <pic:cNvPicPr/>
                  </pic:nvPicPr>
                  <pic:blipFill>
                    <a:blip r:embed="rId10">
                      <a:extLst>
                        <a:ext uri="{28A0092B-C50C-407E-A947-70E740481C1C}">
                          <a14:useLocalDpi xmlns:a14="http://schemas.microsoft.com/office/drawing/2010/main" val="0"/>
                        </a:ext>
                      </a:extLst>
                    </a:blip>
                    <a:stretch>
                      <a:fillRect/>
                    </a:stretch>
                  </pic:blipFill>
                  <pic:spPr>
                    <a:xfrm>
                      <a:off x="0" y="0"/>
                      <a:ext cx="5731510" cy="32918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614EF" w:rsidRPr="00E37B19">
        <w:rPr>
          <w:rFonts w:hint="cs"/>
          <w:rtl/>
        </w:rPr>
        <w:t>تعریف محدوده مورد مطالعه</w:t>
      </w:r>
      <w:bookmarkEnd w:id="25"/>
    </w:p>
    <w:p w:rsidR="001B1712" w:rsidRPr="00B551F0" w:rsidRDefault="003347AC" w:rsidP="009E4466">
      <w:pPr>
        <w:jc w:val="center"/>
        <w:rPr>
          <w:b/>
          <w:bCs/>
          <w:sz w:val="16"/>
          <w:szCs w:val="20"/>
          <w:rtl/>
        </w:rPr>
      </w:pPr>
      <w:r>
        <w:rPr>
          <w:rFonts w:hint="cs"/>
          <w:b/>
          <w:bCs/>
          <w:sz w:val="16"/>
          <w:szCs w:val="20"/>
          <w:rtl/>
        </w:rPr>
        <w:t>تصویر</w:t>
      </w:r>
      <w:r w:rsidR="009E4466">
        <w:rPr>
          <w:rFonts w:hint="cs"/>
          <w:b/>
          <w:bCs/>
          <w:sz w:val="16"/>
          <w:szCs w:val="20"/>
          <w:rtl/>
        </w:rPr>
        <w:t xml:space="preserve">1 </w:t>
      </w:r>
      <w:r w:rsidR="00CA3FF4" w:rsidRPr="00D6281B">
        <w:rPr>
          <w:rFonts w:hint="cs"/>
          <w:b/>
          <w:bCs/>
          <w:sz w:val="16"/>
          <w:szCs w:val="20"/>
          <w:rtl/>
        </w:rPr>
        <w:t>-</w:t>
      </w:r>
      <w:r w:rsidR="009E4466">
        <w:rPr>
          <w:rFonts w:hint="cs"/>
          <w:b/>
          <w:bCs/>
          <w:sz w:val="16"/>
          <w:szCs w:val="20"/>
          <w:rtl/>
        </w:rPr>
        <w:t xml:space="preserve">6  </w:t>
      </w:r>
      <w:r w:rsidR="00CA3FF4" w:rsidRPr="00D6281B">
        <w:rPr>
          <w:rFonts w:hint="cs"/>
          <w:b/>
          <w:bCs/>
          <w:sz w:val="16"/>
          <w:szCs w:val="20"/>
          <w:rtl/>
        </w:rPr>
        <w:t xml:space="preserve"> محدوده </w:t>
      </w:r>
      <w:r w:rsidR="006A717A" w:rsidRPr="00D6281B">
        <w:rPr>
          <w:rFonts w:hint="cs"/>
          <w:b/>
          <w:bCs/>
          <w:sz w:val="16"/>
          <w:szCs w:val="20"/>
          <w:rtl/>
        </w:rPr>
        <w:t>مورد مطالعه</w:t>
      </w:r>
    </w:p>
    <w:p w:rsidR="0066279F" w:rsidRDefault="0066279F" w:rsidP="00F942E2">
      <w:pPr>
        <w:pStyle w:val="Heading2"/>
        <w:rPr>
          <w:rtl/>
        </w:rPr>
      </w:pPr>
      <w:bookmarkStart w:id="26" w:name="_Toc438620371"/>
      <w:r w:rsidRPr="0066279F">
        <w:rPr>
          <w:rFonts w:hint="cs"/>
          <w:rtl/>
        </w:rPr>
        <w:t>محیط فیزیکی</w:t>
      </w:r>
      <w:bookmarkEnd w:id="26"/>
    </w:p>
    <w:p w:rsidR="00C23D97" w:rsidRPr="009C6EAA" w:rsidRDefault="00C23D97" w:rsidP="009C6EAA">
      <w:pPr>
        <w:pStyle w:val="Heading3"/>
        <w:rPr>
          <w:b/>
          <w:rtl/>
        </w:rPr>
      </w:pPr>
      <w:bookmarkStart w:id="27" w:name="_Toc438620372"/>
      <w:r w:rsidRPr="009C6EAA">
        <w:rPr>
          <w:rFonts w:hint="cs"/>
          <w:b/>
          <w:rtl/>
        </w:rPr>
        <w:t>خاک شناسی</w:t>
      </w:r>
      <w:bookmarkEnd w:id="27"/>
    </w:p>
    <w:p w:rsidR="002614EF" w:rsidRPr="00B86E29" w:rsidRDefault="002614EF" w:rsidP="00E63B0F">
      <w:pPr>
        <w:jc w:val="lowKashida"/>
        <w:rPr>
          <w:sz w:val="28"/>
          <w:rtl/>
        </w:rPr>
      </w:pPr>
      <w:r w:rsidRPr="00B86E29">
        <w:rPr>
          <w:rFonts w:hint="cs"/>
          <w:sz w:val="28"/>
          <w:rtl/>
        </w:rPr>
        <w:t>منطقه</w:t>
      </w:r>
      <w:r w:rsidRPr="00B86E29">
        <w:rPr>
          <w:sz w:val="28"/>
          <w:rtl/>
        </w:rPr>
        <w:t xml:space="preserve"> </w:t>
      </w:r>
      <w:r w:rsidRPr="00B86E29">
        <w:rPr>
          <w:rFonts w:hint="cs"/>
          <w:sz w:val="28"/>
          <w:rtl/>
        </w:rPr>
        <w:t>ساحلي</w:t>
      </w:r>
      <w:r w:rsidRPr="00B86E29">
        <w:rPr>
          <w:sz w:val="28"/>
          <w:rtl/>
        </w:rPr>
        <w:t xml:space="preserve"> </w:t>
      </w:r>
      <w:r w:rsidRPr="00B86E29">
        <w:rPr>
          <w:rFonts w:hint="cs"/>
          <w:sz w:val="28"/>
          <w:rtl/>
        </w:rPr>
        <w:t>گيلان</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طول</w:t>
      </w:r>
      <w:r w:rsidRPr="00B86E29">
        <w:rPr>
          <w:sz w:val="28"/>
          <w:rtl/>
        </w:rPr>
        <w:t xml:space="preserve"> 320  </w:t>
      </w:r>
      <w:r w:rsidRPr="00B86E29">
        <w:rPr>
          <w:rFonts w:hint="cs"/>
          <w:sz w:val="28"/>
          <w:rtl/>
        </w:rPr>
        <w:t>كيلومتر</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منطقه</w:t>
      </w:r>
      <w:r w:rsidRPr="00B86E29">
        <w:rPr>
          <w:sz w:val="28"/>
          <w:rtl/>
        </w:rPr>
        <w:t xml:space="preserve"> </w:t>
      </w:r>
      <w:r w:rsidRPr="00B86E29">
        <w:rPr>
          <w:rFonts w:hint="cs"/>
          <w:sz w:val="28"/>
          <w:rtl/>
        </w:rPr>
        <w:t>آستارا</w:t>
      </w:r>
      <w:r w:rsidRPr="00B86E29">
        <w:rPr>
          <w:sz w:val="28"/>
          <w:rtl/>
        </w:rPr>
        <w:t xml:space="preserve"> </w:t>
      </w:r>
      <w:r w:rsidRPr="00B86E29">
        <w:rPr>
          <w:rFonts w:hint="cs"/>
          <w:sz w:val="28"/>
          <w:rtl/>
        </w:rPr>
        <w:t>تا</w:t>
      </w:r>
      <w:r w:rsidRPr="00B86E29">
        <w:rPr>
          <w:sz w:val="28"/>
          <w:rtl/>
        </w:rPr>
        <w:t xml:space="preserve"> </w:t>
      </w:r>
      <w:r w:rsidRPr="00B86E29">
        <w:rPr>
          <w:rFonts w:hint="cs"/>
          <w:sz w:val="28"/>
          <w:rtl/>
        </w:rPr>
        <w:t>ساحل</w:t>
      </w:r>
      <w:r w:rsidRPr="00B86E29">
        <w:rPr>
          <w:sz w:val="28"/>
          <w:rtl/>
        </w:rPr>
        <w:t xml:space="preserve"> </w:t>
      </w:r>
      <w:r w:rsidRPr="00B86E29">
        <w:rPr>
          <w:rFonts w:hint="cs"/>
          <w:sz w:val="28"/>
          <w:rtl/>
        </w:rPr>
        <w:t>چابكسر</w:t>
      </w:r>
      <w:r w:rsidRPr="00B86E29">
        <w:rPr>
          <w:sz w:val="28"/>
          <w:rtl/>
        </w:rPr>
        <w:t xml:space="preserve"> </w:t>
      </w:r>
      <w:r w:rsidRPr="00B86E29">
        <w:rPr>
          <w:rFonts w:hint="cs"/>
          <w:sz w:val="28"/>
          <w:rtl/>
        </w:rPr>
        <w:t>گسترش</w:t>
      </w:r>
      <w:r w:rsidRPr="00B86E29">
        <w:rPr>
          <w:sz w:val="28"/>
          <w:rtl/>
        </w:rPr>
        <w:t xml:space="preserve"> </w:t>
      </w:r>
      <w:r w:rsidRPr="00B86E29">
        <w:rPr>
          <w:rFonts w:hint="cs"/>
          <w:sz w:val="28"/>
          <w:rtl/>
        </w:rPr>
        <w:t>دارد</w:t>
      </w:r>
      <w:r w:rsidRPr="00B86E29">
        <w:rPr>
          <w:sz w:val="28"/>
          <w:rtl/>
        </w:rPr>
        <w:t xml:space="preserve">. </w:t>
      </w:r>
      <w:r w:rsidRPr="00B86E29">
        <w:rPr>
          <w:rFonts w:hint="cs"/>
          <w:sz w:val="28"/>
          <w:rtl/>
        </w:rPr>
        <w:t>عملكرد</w:t>
      </w:r>
      <w:r w:rsidRPr="00B86E29">
        <w:rPr>
          <w:sz w:val="28"/>
          <w:rtl/>
        </w:rPr>
        <w:t xml:space="preserve"> </w:t>
      </w:r>
      <w:r w:rsidRPr="00B86E29">
        <w:rPr>
          <w:rFonts w:hint="cs"/>
          <w:sz w:val="28"/>
          <w:rtl/>
        </w:rPr>
        <w:t>وسيع</w:t>
      </w:r>
      <w:r w:rsidRPr="00B86E29">
        <w:rPr>
          <w:sz w:val="28"/>
          <w:rtl/>
        </w:rPr>
        <w:t xml:space="preserve"> </w:t>
      </w:r>
      <w:r w:rsidRPr="00B86E29">
        <w:rPr>
          <w:rFonts w:hint="cs"/>
          <w:sz w:val="28"/>
          <w:rtl/>
        </w:rPr>
        <w:t>پديده</w:t>
      </w:r>
      <w:r w:rsidRPr="00B86E29">
        <w:rPr>
          <w:sz w:val="28"/>
          <w:rtl/>
        </w:rPr>
        <w:t xml:space="preserve"> </w:t>
      </w:r>
      <w:r w:rsidRPr="00B86E29">
        <w:rPr>
          <w:rFonts w:hint="cs"/>
          <w:sz w:val="28"/>
          <w:rtl/>
        </w:rPr>
        <w:t>هاي</w:t>
      </w:r>
      <w:r w:rsidRPr="00B86E29">
        <w:rPr>
          <w:sz w:val="28"/>
          <w:rtl/>
        </w:rPr>
        <w:t xml:space="preserve"> </w:t>
      </w:r>
      <w:r w:rsidRPr="00B86E29">
        <w:rPr>
          <w:rFonts w:hint="cs"/>
          <w:sz w:val="28"/>
          <w:rtl/>
        </w:rPr>
        <w:t>زمين</w:t>
      </w:r>
      <w:r w:rsidRPr="00B86E29">
        <w:rPr>
          <w:sz w:val="28"/>
          <w:rtl/>
        </w:rPr>
        <w:t xml:space="preserve"> </w:t>
      </w:r>
      <w:r w:rsidRPr="00B86E29">
        <w:rPr>
          <w:rFonts w:hint="cs"/>
          <w:sz w:val="28"/>
          <w:rtl/>
        </w:rPr>
        <w:t>شناسي</w:t>
      </w:r>
      <w:r w:rsidRPr="00B86E29">
        <w:rPr>
          <w:sz w:val="28"/>
          <w:rtl/>
        </w:rPr>
        <w:t xml:space="preserve"> </w:t>
      </w:r>
      <w:r w:rsidRPr="00B86E29">
        <w:rPr>
          <w:rFonts w:hint="cs"/>
          <w:sz w:val="28"/>
          <w:rtl/>
        </w:rPr>
        <w:t>،</w:t>
      </w:r>
      <w:r w:rsidRPr="00B86E29">
        <w:rPr>
          <w:sz w:val="28"/>
          <w:rtl/>
        </w:rPr>
        <w:t xml:space="preserve"> </w:t>
      </w:r>
      <w:r w:rsidRPr="00B86E29">
        <w:rPr>
          <w:rFonts w:hint="cs"/>
          <w:sz w:val="28"/>
          <w:rtl/>
        </w:rPr>
        <w:t>هيدروديناميكي</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اقليمي</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کاربری</w:t>
      </w:r>
      <w:r w:rsidRPr="00B86E29">
        <w:rPr>
          <w:sz w:val="28"/>
          <w:rtl/>
        </w:rPr>
        <w:t xml:space="preserve"> </w:t>
      </w:r>
      <w:r w:rsidRPr="00B86E29">
        <w:rPr>
          <w:rFonts w:hint="cs"/>
          <w:sz w:val="28"/>
          <w:rtl/>
        </w:rPr>
        <w:t>های</w:t>
      </w:r>
      <w:r w:rsidRPr="00B86E29">
        <w:rPr>
          <w:sz w:val="28"/>
          <w:rtl/>
        </w:rPr>
        <w:t xml:space="preserve"> </w:t>
      </w:r>
      <w:r w:rsidRPr="00B86E29">
        <w:rPr>
          <w:rFonts w:hint="cs"/>
          <w:sz w:val="28"/>
          <w:rtl/>
        </w:rPr>
        <w:t>گسترده</w:t>
      </w:r>
      <w:r w:rsidRPr="00B86E29">
        <w:rPr>
          <w:sz w:val="28"/>
          <w:rtl/>
        </w:rPr>
        <w:t xml:space="preserve"> </w:t>
      </w:r>
      <w:r w:rsidRPr="00B86E29">
        <w:rPr>
          <w:rFonts w:hint="cs"/>
          <w:sz w:val="28"/>
          <w:rtl/>
        </w:rPr>
        <w:t>اراضی</w:t>
      </w:r>
      <w:r w:rsidRPr="00B86E29">
        <w:rPr>
          <w:sz w:val="28"/>
          <w:rtl/>
        </w:rPr>
        <w:t xml:space="preserve"> </w:t>
      </w:r>
      <w:r w:rsidRPr="00B86E29">
        <w:rPr>
          <w:rFonts w:hint="cs"/>
          <w:sz w:val="28"/>
          <w:rtl/>
        </w:rPr>
        <w:t>ساحلی</w:t>
      </w:r>
      <w:r w:rsidRPr="00B86E29">
        <w:rPr>
          <w:sz w:val="28"/>
          <w:rtl/>
        </w:rPr>
        <w:t xml:space="preserve"> </w:t>
      </w:r>
      <w:r w:rsidRPr="00B86E29">
        <w:rPr>
          <w:rFonts w:hint="cs"/>
          <w:sz w:val="28"/>
          <w:rtl/>
        </w:rPr>
        <w:t>چهره</w:t>
      </w:r>
      <w:r w:rsidRPr="00B86E29">
        <w:rPr>
          <w:sz w:val="28"/>
          <w:rtl/>
        </w:rPr>
        <w:t xml:space="preserve"> </w:t>
      </w:r>
      <w:r w:rsidRPr="00B86E29">
        <w:rPr>
          <w:rFonts w:hint="cs"/>
          <w:sz w:val="28"/>
          <w:rtl/>
        </w:rPr>
        <w:t>اي</w:t>
      </w:r>
      <w:r w:rsidRPr="00B86E29">
        <w:rPr>
          <w:sz w:val="28"/>
          <w:rtl/>
        </w:rPr>
        <w:t xml:space="preserve"> </w:t>
      </w:r>
      <w:r w:rsidRPr="00B86E29">
        <w:rPr>
          <w:rFonts w:hint="cs"/>
          <w:sz w:val="28"/>
          <w:rtl/>
        </w:rPr>
        <w:t>بسيار</w:t>
      </w:r>
      <w:r w:rsidRPr="00B86E29">
        <w:rPr>
          <w:sz w:val="28"/>
          <w:rtl/>
        </w:rPr>
        <w:t xml:space="preserve"> </w:t>
      </w:r>
      <w:r w:rsidRPr="00B86E29">
        <w:rPr>
          <w:rFonts w:hint="cs"/>
          <w:sz w:val="28"/>
          <w:rtl/>
        </w:rPr>
        <w:t>متغير</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فعال</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مناطق</w:t>
      </w:r>
      <w:r w:rsidRPr="00B86E29">
        <w:rPr>
          <w:sz w:val="28"/>
          <w:rtl/>
        </w:rPr>
        <w:t xml:space="preserve"> </w:t>
      </w:r>
      <w:r w:rsidRPr="00B86E29">
        <w:rPr>
          <w:rFonts w:hint="cs"/>
          <w:sz w:val="28"/>
          <w:rtl/>
        </w:rPr>
        <w:t>ساحلي</w:t>
      </w:r>
      <w:r w:rsidRPr="00B86E29">
        <w:rPr>
          <w:sz w:val="28"/>
          <w:rtl/>
        </w:rPr>
        <w:t xml:space="preserve"> </w:t>
      </w:r>
      <w:r w:rsidRPr="00B86E29">
        <w:rPr>
          <w:rFonts w:hint="cs"/>
          <w:sz w:val="28"/>
          <w:rtl/>
        </w:rPr>
        <w:t>استان</w:t>
      </w:r>
      <w:r w:rsidRPr="00B86E29">
        <w:rPr>
          <w:sz w:val="28"/>
          <w:rtl/>
        </w:rPr>
        <w:t xml:space="preserve"> </w:t>
      </w:r>
      <w:r w:rsidRPr="00B86E29">
        <w:rPr>
          <w:rFonts w:hint="cs"/>
          <w:sz w:val="28"/>
          <w:rtl/>
        </w:rPr>
        <w:t>گیلان</w:t>
      </w:r>
      <w:r w:rsidRPr="00B86E29">
        <w:rPr>
          <w:sz w:val="28"/>
          <w:rtl/>
        </w:rPr>
        <w:t xml:space="preserve">  </w:t>
      </w:r>
      <w:r w:rsidRPr="00B86E29">
        <w:rPr>
          <w:rFonts w:hint="cs"/>
          <w:sz w:val="28"/>
          <w:rtl/>
        </w:rPr>
        <w:t>بخشيده</w:t>
      </w:r>
      <w:r w:rsidRPr="00B86E29">
        <w:rPr>
          <w:sz w:val="28"/>
          <w:rtl/>
        </w:rPr>
        <w:t xml:space="preserve"> </w:t>
      </w:r>
      <w:r w:rsidRPr="00B86E29">
        <w:rPr>
          <w:rFonts w:hint="cs"/>
          <w:sz w:val="28"/>
          <w:rtl/>
        </w:rPr>
        <w:t>است</w:t>
      </w:r>
      <w:r w:rsidRPr="00B86E29">
        <w:rPr>
          <w:sz w:val="28"/>
          <w:rtl/>
        </w:rPr>
        <w:t xml:space="preserve">. </w:t>
      </w:r>
      <w:r w:rsidRPr="00B86E29">
        <w:rPr>
          <w:rFonts w:hint="cs"/>
          <w:sz w:val="28"/>
          <w:rtl/>
        </w:rPr>
        <w:t>وقوع</w:t>
      </w:r>
      <w:r w:rsidRPr="00B86E29">
        <w:rPr>
          <w:sz w:val="28"/>
          <w:rtl/>
        </w:rPr>
        <w:t xml:space="preserve"> </w:t>
      </w:r>
      <w:r w:rsidRPr="00B86E29">
        <w:rPr>
          <w:rFonts w:hint="cs"/>
          <w:sz w:val="28"/>
          <w:rtl/>
        </w:rPr>
        <w:t>برخي</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اين</w:t>
      </w:r>
      <w:r w:rsidRPr="00B86E29">
        <w:rPr>
          <w:sz w:val="28"/>
          <w:rtl/>
        </w:rPr>
        <w:t xml:space="preserve"> </w:t>
      </w:r>
      <w:r w:rsidRPr="00B86E29">
        <w:rPr>
          <w:rFonts w:hint="cs"/>
          <w:sz w:val="28"/>
          <w:rtl/>
        </w:rPr>
        <w:t>پديده</w:t>
      </w:r>
      <w:r w:rsidRPr="00B86E29">
        <w:rPr>
          <w:sz w:val="28"/>
          <w:rtl/>
        </w:rPr>
        <w:t xml:space="preserve"> </w:t>
      </w:r>
      <w:r w:rsidRPr="00B86E29">
        <w:rPr>
          <w:rFonts w:hint="cs"/>
          <w:sz w:val="28"/>
          <w:rtl/>
        </w:rPr>
        <w:t>ها</w:t>
      </w:r>
      <w:r w:rsidRPr="00B86E29">
        <w:rPr>
          <w:sz w:val="28"/>
          <w:rtl/>
        </w:rPr>
        <w:t xml:space="preserve"> </w:t>
      </w:r>
      <w:r w:rsidRPr="00B86E29">
        <w:rPr>
          <w:rFonts w:hint="cs"/>
          <w:sz w:val="28"/>
          <w:rtl/>
        </w:rPr>
        <w:t>موجب</w:t>
      </w:r>
      <w:r w:rsidRPr="00B86E29">
        <w:rPr>
          <w:sz w:val="28"/>
          <w:rtl/>
        </w:rPr>
        <w:t xml:space="preserve"> </w:t>
      </w:r>
      <w:r w:rsidRPr="00B86E29">
        <w:rPr>
          <w:rFonts w:hint="cs"/>
          <w:sz w:val="28"/>
          <w:rtl/>
        </w:rPr>
        <w:t>مشكلات</w:t>
      </w:r>
      <w:r w:rsidRPr="00B86E29">
        <w:rPr>
          <w:sz w:val="28"/>
          <w:rtl/>
        </w:rPr>
        <w:t xml:space="preserve"> </w:t>
      </w:r>
      <w:r w:rsidRPr="00B86E29">
        <w:rPr>
          <w:rFonts w:hint="cs"/>
          <w:sz w:val="28"/>
          <w:rtl/>
        </w:rPr>
        <w:t>عديده</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امور</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فعاليتهاي</w:t>
      </w:r>
      <w:r w:rsidRPr="00B86E29">
        <w:rPr>
          <w:sz w:val="28"/>
          <w:rtl/>
        </w:rPr>
        <w:t xml:space="preserve"> </w:t>
      </w:r>
      <w:r w:rsidRPr="00B86E29">
        <w:rPr>
          <w:rFonts w:hint="cs"/>
          <w:sz w:val="28"/>
          <w:rtl/>
        </w:rPr>
        <w:t>اقتصادي</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اجتماعي</w:t>
      </w:r>
      <w:r w:rsidRPr="00B86E29">
        <w:rPr>
          <w:sz w:val="28"/>
          <w:rtl/>
        </w:rPr>
        <w:t xml:space="preserve"> </w:t>
      </w:r>
      <w:r w:rsidRPr="00B86E29">
        <w:rPr>
          <w:rFonts w:hint="cs"/>
          <w:sz w:val="28"/>
          <w:rtl/>
        </w:rPr>
        <w:t>آبخيزنشينان</w:t>
      </w:r>
      <w:r w:rsidRPr="00B86E29">
        <w:rPr>
          <w:sz w:val="28"/>
          <w:rtl/>
        </w:rPr>
        <w:t xml:space="preserve"> </w:t>
      </w:r>
      <w:r w:rsidRPr="00B86E29">
        <w:rPr>
          <w:rFonts w:hint="cs"/>
          <w:sz w:val="28"/>
          <w:rtl/>
        </w:rPr>
        <w:t>حوزه</w:t>
      </w:r>
      <w:r w:rsidRPr="00B86E29">
        <w:rPr>
          <w:sz w:val="28"/>
          <w:rtl/>
        </w:rPr>
        <w:t xml:space="preserve"> </w:t>
      </w:r>
      <w:r w:rsidRPr="00B86E29">
        <w:rPr>
          <w:rFonts w:hint="cs"/>
          <w:sz w:val="28"/>
          <w:rtl/>
        </w:rPr>
        <w:t>هاي</w:t>
      </w:r>
      <w:r w:rsidRPr="00B86E29">
        <w:rPr>
          <w:sz w:val="28"/>
          <w:rtl/>
        </w:rPr>
        <w:t xml:space="preserve"> </w:t>
      </w:r>
      <w:r w:rsidRPr="00B86E29">
        <w:rPr>
          <w:rFonts w:hint="cs"/>
          <w:sz w:val="28"/>
          <w:rtl/>
        </w:rPr>
        <w:t>ساحلي</w:t>
      </w:r>
      <w:r w:rsidRPr="00B86E29">
        <w:rPr>
          <w:sz w:val="28"/>
          <w:rtl/>
        </w:rPr>
        <w:t xml:space="preserve"> </w:t>
      </w:r>
      <w:r w:rsidRPr="00B86E29">
        <w:rPr>
          <w:rFonts w:hint="cs"/>
          <w:sz w:val="28"/>
          <w:rtl/>
        </w:rPr>
        <w:t>شده</w:t>
      </w:r>
      <w:r w:rsidRPr="00B86E29">
        <w:rPr>
          <w:sz w:val="28"/>
          <w:rtl/>
        </w:rPr>
        <w:t xml:space="preserve"> </w:t>
      </w:r>
      <w:r w:rsidRPr="00B86E29">
        <w:rPr>
          <w:rFonts w:hint="cs"/>
          <w:sz w:val="28"/>
          <w:rtl/>
        </w:rPr>
        <w:t>است</w:t>
      </w:r>
      <w:r w:rsidRPr="00B86E29">
        <w:rPr>
          <w:sz w:val="28"/>
          <w:rtl/>
        </w:rPr>
        <w:t xml:space="preserve"> </w:t>
      </w:r>
      <w:r w:rsidRPr="00B86E29">
        <w:rPr>
          <w:rFonts w:hint="cs"/>
          <w:sz w:val="28"/>
          <w:rtl/>
        </w:rPr>
        <w:t>كه</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اين</w:t>
      </w:r>
      <w:r w:rsidRPr="00B86E29">
        <w:rPr>
          <w:sz w:val="28"/>
          <w:rtl/>
        </w:rPr>
        <w:t xml:space="preserve"> </w:t>
      </w:r>
      <w:r w:rsidRPr="00B86E29">
        <w:rPr>
          <w:rFonts w:hint="cs"/>
          <w:sz w:val="28"/>
          <w:rtl/>
        </w:rPr>
        <w:t>ميان</w:t>
      </w:r>
      <w:r w:rsidRPr="00B86E29">
        <w:rPr>
          <w:sz w:val="28"/>
          <w:rtl/>
        </w:rPr>
        <w:t xml:space="preserve"> </w:t>
      </w:r>
      <w:r w:rsidRPr="00B86E29">
        <w:rPr>
          <w:rFonts w:hint="cs"/>
          <w:sz w:val="28"/>
          <w:rtl/>
        </w:rPr>
        <w:t>مي</w:t>
      </w:r>
      <w:r w:rsidRPr="00B86E29">
        <w:rPr>
          <w:sz w:val="28"/>
          <w:rtl/>
        </w:rPr>
        <w:t xml:space="preserve"> </w:t>
      </w:r>
      <w:r w:rsidRPr="00B86E29">
        <w:rPr>
          <w:rFonts w:hint="cs"/>
          <w:sz w:val="28"/>
          <w:rtl/>
        </w:rPr>
        <w:t>توان</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بالا</w:t>
      </w:r>
      <w:r w:rsidRPr="00B86E29">
        <w:rPr>
          <w:sz w:val="28"/>
          <w:rtl/>
        </w:rPr>
        <w:t xml:space="preserve"> </w:t>
      </w:r>
      <w:r w:rsidRPr="00B86E29">
        <w:rPr>
          <w:rFonts w:hint="cs"/>
          <w:sz w:val="28"/>
          <w:rtl/>
        </w:rPr>
        <w:t>آمدن</w:t>
      </w:r>
      <w:r w:rsidRPr="00B86E29">
        <w:rPr>
          <w:sz w:val="28"/>
          <w:rtl/>
        </w:rPr>
        <w:t xml:space="preserve"> </w:t>
      </w:r>
      <w:r w:rsidRPr="00B86E29">
        <w:rPr>
          <w:rFonts w:hint="cs"/>
          <w:sz w:val="28"/>
          <w:rtl/>
        </w:rPr>
        <w:t>تراز</w:t>
      </w:r>
      <w:r w:rsidRPr="00B86E29">
        <w:rPr>
          <w:sz w:val="28"/>
          <w:rtl/>
        </w:rPr>
        <w:t xml:space="preserve"> </w:t>
      </w:r>
      <w:r w:rsidRPr="00B86E29">
        <w:rPr>
          <w:rFonts w:hint="cs"/>
          <w:sz w:val="28"/>
          <w:rtl/>
        </w:rPr>
        <w:t>آب</w:t>
      </w:r>
      <w:r w:rsidRPr="00B86E29">
        <w:rPr>
          <w:sz w:val="28"/>
          <w:rtl/>
        </w:rPr>
        <w:t xml:space="preserve"> </w:t>
      </w:r>
      <w:r w:rsidRPr="00B86E29">
        <w:rPr>
          <w:rFonts w:hint="cs"/>
          <w:sz w:val="28"/>
          <w:rtl/>
        </w:rPr>
        <w:t>درياي</w:t>
      </w:r>
      <w:r w:rsidRPr="00B86E29">
        <w:rPr>
          <w:sz w:val="28"/>
          <w:rtl/>
        </w:rPr>
        <w:t xml:space="preserve"> </w:t>
      </w:r>
      <w:r w:rsidRPr="00B86E29">
        <w:rPr>
          <w:rFonts w:hint="cs"/>
          <w:sz w:val="28"/>
          <w:rtl/>
        </w:rPr>
        <w:t>خزر</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مغروق</w:t>
      </w:r>
      <w:r w:rsidRPr="00B86E29">
        <w:rPr>
          <w:sz w:val="28"/>
          <w:rtl/>
        </w:rPr>
        <w:t xml:space="preserve"> </w:t>
      </w:r>
      <w:r w:rsidRPr="00B86E29">
        <w:rPr>
          <w:rFonts w:hint="cs"/>
          <w:sz w:val="28"/>
          <w:rtl/>
        </w:rPr>
        <w:t>شدن</w:t>
      </w:r>
      <w:r w:rsidRPr="00B86E29">
        <w:rPr>
          <w:sz w:val="28"/>
          <w:rtl/>
        </w:rPr>
        <w:t xml:space="preserve"> </w:t>
      </w:r>
      <w:r w:rsidRPr="00B86E29">
        <w:rPr>
          <w:rFonts w:hint="cs"/>
          <w:sz w:val="28"/>
          <w:rtl/>
        </w:rPr>
        <w:t>هزاران</w:t>
      </w:r>
      <w:r w:rsidRPr="00B86E29">
        <w:rPr>
          <w:sz w:val="28"/>
          <w:rtl/>
        </w:rPr>
        <w:t xml:space="preserve"> </w:t>
      </w:r>
      <w:r w:rsidRPr="00B86E29">
        <w:rPr>
          <w:rFonts w:hint="cs"/>
          <w:sz w:val="28"/>
          <w:rtl/>
        </w:rPr>
        <w:t>هكتار</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اراضي</w:t>
      </w:r>
      <w:r w:rsidRPr="00B86E29">
        <w:rPr>
          <w:sz w:val="28"/>
          <w:rtl/>
        </w:rPr>
        <w:t xml:space="preserve"> </w:t>
      </w:r>
      <w:r w:rsidRPr="00B86E29">
        <w:rPr>
          <w:rFonts w:hint="cs"/>
          <w:sz w:val="28"/>
          <w:rtl/>
        </w:rPr>
        <w:t>ساحلي</w:t>
      </w:r>
      <w:r w:rsidRPr="00B86E29">
        <w:rPr>
          <w:sz w:val="28"/>
          <w:rtl/>
        </w:rPr>
        <w:t xml:space="preserve"> </w:t>
      </w:r>
      <w:r w:rsidRPr="00B86E29">
        <w:rPr>
          <w:rFonts w:hint="cs"/>
          <w:sz w:val="28"/>
          <w:rtl/>
        </w:rPr>
        <w:t>آن</w:t>
      </w:r>
      <w:r w:rsidRPr="00B86E29">
        <w:rPr>
          <w:sz w:val="28"/>
          <w:rtl/>
        </w:rPr>
        <w:t xml:space="preserve"> </w:t>
      </w:r>
      <w:r w:rsidRPr="00B86E29">
        <w:rPr>
          <w:rFonts w:hint="cs"/>
          <w:sz w:val="28"/>
          <w:rtl/>
        </w:rPr>
        <w:t>،</w:t>
      </w:r>
      <w:r w:rsidRPr="00B86E29">
        <w:rPr>
          <w:sz w:val="28"/>
          <w:rtl/>
        </w:rPr>
        <w:t xml:space="preserve"> </w:t>
      </w:r>
      <w:r w:rsidRPr="00B86E29">
        <w:rPr>
          <w:rFonts w:hint="cs"/>
          <w:sz w:val="28"/>
          <w:rtl/>
        </w:rPr>
        <w:t>رسوبگذاري</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بنادر</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محدوده</w:t>
      </w:r>
      <w:r w:rsidRPr="00B86E29">
        <w:rPr>
          <w:sz w:val="28"/>
          <w:rtl/>
        </w:rPr>
        <w:t xml:space="preserve"> </w:t>
      </w:r>
      <w:r w:rsidRPr="00B86E29">
        <w:rPr>
          <w:rFonts w:hint="cs"/>
          <w:sz w:val="28"/>
          <w:rtl/>
        </w:rPr>
        <w:t>سازه</w:t>
      </w:r>
      <w:r w:rsidRPr="00B86E29">
        <w:rPr>
          <w:sz w:val="28"/>
          <w:rtl/>
        </w:rPr>
        <w:t xml:space="preserve"> </w:t>
      </w:r>
      <w:r w:rsidRPr="00B86E29">
        <w:rPr>
          <w:rFonts w:hint="cs"/>
          <w:sz w:val="28"/>
          <w:rtl/>
        </w:rPr>
        <w:t>هاي</w:t>
      </w:r>
      <w:r w:rsidRPr="00B86E29">
        <w:rPr>
          <w:sz w:val="28"/>
          <w:rtl/>
        </w:rPr>
        <w:t xml:space="preserve"> </w:t>
      </w:r>
      <w:r w:rsidRPr="00B86E29">
        <w:rPr>
          <w:rFonts w:hint="cs"/>
          <w:sz w:val="28"/>
          <w:rtl/>
        </w:rPr>
        <w:t>ساحلي</w:t>
      </w:r>
      <w:r w:rsidRPr="00B86E29">
        <w:rPr>
          <w:sz w:val="28"/>
          <w:rtl/>
        </w:rPr>
        <w:t xml:space="preserve"> </w:t>
      </w:r>
      <w:r w:rsidRPr="00B86E29">
        <w:rPr>
          <w:rFonts w:hint="cs"/>
          <w:sz w:val="28"/>
          <w:rtl/>
        </w:rPr>
        <w:t>،</w:t>
      </w:r>
      <w:r w:rsidRPr="00B86E29">
        <w:rPr>
          <w:sz w:val="28"/>
          <w:rtl/>
        </w:rPr>
        <w:t xml:space="preserve"> </w:t>
      </w:r>
      <w:r w:rsidRPr="00B86E29">
        <w:rPr>
          <w:rFonts w:hint="cs"/>
          <w:sz w:val="28"/>
          <w:rtl/>
        </w:rPr>
        <w:t>فرسايش</w:t>
      </w:r>
      <w:r w:rsidRPr="00B86E29">
        <w:rPr>
          <w:sz w:val="28"/>
          <w:rtl/>
        </w:rPr>
        <w:t xml:space="preserve"> </w:t>
      </w:r>
      <w:r w:rsidRPr="00B86E29">
        <w:rPr>
          <w:rFonts w:hint="cs"/>
          <w:sz w:val="28"/>
          <w:rtl/>
        </w:rPr>
        <w:t>وسيع</w:t>
      </w:r>
      <w:r w:rsidRPr="00B86E29">
        <w:rPr>
          <w:sz w:val="28"/>
          <w:rtl/>
        </w:rPr>
        <w:t xml:space="preserve"> </w:t>
      </w:r>
      <w:r w:rsidRPr="00B86E29">
        <w:rPr>
          <w:rFonts w:hint="cs"/>
          <w:sz w:val="28"/>
          <w:rtl/>
        </w:rPr>
        <w:t>اراضي</w:t>
      </w:r>
      <w:r w:rsidRPr="00B86E29">
        <w:rPr>
          <w:sz w:val="28"/>
          <w:rtl/>
        </w:rPr>
        <w:t xml:space="preserve"> </w:t>
      </w:r>
      <w:r w:rsidRPr="00B86E29">
        <w:rPr>
          <w:rFonts w:hint="cs"/>
          <w:sz w:val="28"/>
          <w:rtl/>
        </w:rPr>
        <w:t>ساحلي</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آلودگي</w:t>
      </w:r>
      <w:r w:rsidRPr="00B86E29">
        <w:rPr>
          <w:sz w:val="28"/>
          <w:rtl/>
        </w:rPr>
        <w:t xml:space="preserve"> </w:t>
      </w:r>
      <w:r w:rsidRPr="00B86E29">
        <w:rPr>
          <w:rFonts w:hint="cs"/>
          <w:sz w:val="28"/>
          <w:rtl/>
        </w:rPr>
        <w:t>منابع</w:t>
      </w:r>
      <w:r w:rsidRPr="00B86E29">
        <w:rPr>
          <w:sz w:val="28"/>
          <w:rtl/>
        </w:rPr>
        <w:t xml:space="preserve"> </w:t>
      </w:r>
      <w:r w:rsidRPr="00B86E29">
        <w:rPr>
          <w:rFonts w:hint="cs"/>
          <w:sz w:val="28"/>
          <w:rtl/>
        </w:rPr>
        <w:t>آب</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خاك</w:t>
      </w:r>
      <w:r w:rsidRPr="00B86E29">
        <w:rPr>
          <w:sz w:val="28"/>
          <w:rtl/>
        </w:rPr>
        <w:t xml:space="preserve"> </w:t>
      </w:r>
      <w:r w:rsidRPr="00B86E29">
        <w:rPr>
          <w:rFonts w:hint="cs"/>
          <w:sz w:val="28"/>
          <w:rtl/>
        </w:rPr>
        <w:t>سواحل</w:t>
      </w:r>
      <w:r w:rsidRPr="00B86E29">
        <w:rPr>
          <w:sz w:val="28"/>
          <w:rtl/>
        </w:rPr>
        <w:t xml:space="preserve"> </w:t>
      </w:r>
      <w:r w:rsidRPr="00B86E29">
        <w:rPr>
          <w:rFonts w:hint="cs"/>
          <w:sz w:val="28"/>
          <w:rtl/>
        </w:rPr>
        <w:t>،</w:t>
      </w:r>
      <w:r w:rsidRPr="00B86E29">
        <w:rPr>
          <w:sz w:val="28"/>
          <w:rtl/>
        </w:rPr>
        <w:t xml:space="preserve"> </w:t>
      </w:r>
      <w:r w:rsidRPr="00B86E29">
        <w:rPr>
          <w:rFonts w:hint="cs"/>
          <w:sz w:val="28"/>
          <w:rtl/>
        </w:rPr>
        <w:t>تالابها</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خليجها</w:t>
      </w:r>
      <w:r w:rsidRPr="00B86E29">
        <w:rPr>
          <w:sz w:val="28"/>
          <w:rtl/>
        </w:rPr>
        <w:t xml:space="preserve"> </w:t>
      </w:r>
      <w:r w:rsidRPr="00B86E29">
        <w:rPr>
          <w:rFonts w:hint="cs"/>
          <w:sz w:val="28"/>
          <w:rtl/>
        </w:rPr>
        <w:t>اشاره</w:t>
      </w:r>
      <w:r w:rsidRPr="00B86E29">
        <w:rPr>
          <w:sz w:val="28"/>
          <w:rtl/>
        </w:rPr>
        <w:t xml:space="preserve"> </w:t>
      </w:r>
      <w:r w:rsidRPr="00B86E29">
        <w:rPr>
          <w:rFonts w:hint="cs"/>
          <w:sz w:val="28"/>
          <w:rtl/>
        </w:rPr>
        <w:t>كرد</w:t>
      </w:r>
      <w:r w:rsidRPr="00B86E29">
        <w:rPr>
          <w:sz w:val="28"/>
          <w:rtl/>
        </w:rPr>
        <w:t>.</w:t>
      </w:r>
      <w:r w:rsidR="00E63B0F" w:rsidRPr="00B86E29">
        <w:rPr>
          <w:rFonts w:hint="cs"/>
          <w:sz w:val="24"/>
          <w:szCs w:val="24"/>
          <w:rtl/>
        </w:rPr>
        <w:t xml:space="preserve"> </w:t>
      </w:r>
      <w:r w:rsidR="00E63B0F" w:rsidRPr="00B86E29">
        <w:rPr>
          <w:rFonts w:hint="cs"/>
          <w:sz w:val="28"/>
          <w:rtl/>
        </w:rPr>
        <w:t>همچنين</w:t>
      </w:r>
      <w:r w:rsidR="00E63B0F" w:rsidRPr="00B86E29">
        <w:rPr>
          <w:sz w:val="28"/>
          <w:rtl/>
        </w:rPr>
        <w:t xml:space="preserve"> </w:t>
      </w:r>
      <w:r w:rsidR="00E63B0F" w:rsidRPr="00B86E29">
        <w:rPr>
          <w:rFonts w:hint="cs"/>
          <w:sz w:val="28"/>
          <w:rtl/>
        </w:rPr>
        <w:t>نتايج</w:t>
      </w:r>
      <w:r w:rsidR="00E63B0F" w:rsidRPr="00B86E29">
        <w:rPr>
          <w:sz w:val="28"/>
          <w:rtl/>
        </w:rPr>
        <w:t xml:space="preserve"> </w:t>
      </w:r>
      <w:r w:rsidR="00E63B0F" w:rsidRPr="00B86E29">
        <w:rPr>
          <w:rFonts w:hint="cs"/>
          <w:sz w:val="28"/>
          <w:rtl/>
        </w:rPr>
        <w:t>حاصل</w:t>
      </w:r>
      <w:r w:rsidR="00E63B0F" w:rsidRPr="00B86E29">
        <w:rPr>
          <w:sz w:val="28"/>
          <w:rtl/>
        </w:rPr>
        <w:t xml:space="preserve"> </w:t>
      </w:r>
      <w:r w:rsidR="00E63B0F" w:rsidRPr="00B86E29">
        <w:rPr>
          <w:rFonts w:hint="cs"/>
          <w:sz w:val="28"/>
          <w:rtl/>
        </w:rPr>
        <w:t>از</w:t>
      </w:r>
      <w:r w:rsidR="00E63B0F" w:rsidRPr="00B86E29">
        <w:rPr>
          <w:sz w:val="28"/>
          <w:rtl/>
        </w:rPr>
        <w:t xml:space="preserve"> </w:t>
      </w:r>
      <w:r w:rsidR="00E63B0F" w:rsidRPr="00B86E29">
        <w:rPr>
          <w:rFonts w:hint="cs"/>
          <w:sz w:val="28"/>
          <w:rtl/>
        </w:rPr>
        <w:t>سامانه درجه</w:t>
      </w:r>
      <w:r w:rsidR="00E63B0F" w:rsidRPr="00B86E29">
        <w:rPr>
          <w:sz w:val="28"/>
          <w:rtl/>
        </w:rPr>
        <w:t xml:space="preserve"> </w:t>
      </w:r>
      <w:r w:rsidR="00E63B0F" w:rsidRPr="00B86E29">
        <w:rPr>
          <w:rFonts w:hint="cs"/>
          <w:sz w:val="28"/>
          <w:rtl/>
        </w:rPr>
        <w:t>بندي</w:t>
      </w:r>
      <w:r w:rsidR="00E63B0F" w:rsidRPr="00B86E29">
        <w:rPr>
          <w:sz w:val="28"/>
          <w:rtl/>
        </w:rPr>
        <w:t xml:space="preserve"> </w:t>
      </w:r>
      <w:r w:rsidR="00E63B0F" w:rsidRPr="00B86E29">
        <w:rPr>
          <w:rFonts w:hint="cs"/>
          <w:sz w:val="28"/>
          <w:rtl/>
        </w:rPr>
        <w:t>شدت</w:t>
      </w:r>
      <w:r w:rsidR="00E63B0F" w:rsidRPr="00B86E29">
        <w:rPr>
          <w:sz w:val="28"/>
          <w:rtl/>
        </w:rPr>
        <w:t xml:space="preserve"> </w:t>
      </w:r>
      <w:r w:rsidR="00E63B0F" w:rsidRPr="00B86E29">
        <w:rPr>
          <w:rFonts w:hint="cs"/>
          <w:sz w:val="28"/>
          <w:rtl/>
        </w:rPr>
        <w:t>آسيب</w:t>
      </w:r>
      <w:r w:rsidR="00E63B0F" w:rsidRPr="00B86E29">
        <w:rPr>
          <w:sz w:val="28"/>
          <w:rtl/>
        </w:rPr>
        <w:t xml:space="preserve"> </w:t>
      </w:r>
      <w:r w:rsidR="00E63B0F" w:rsidRPr="00B86E29">
        <w:rPr>
          <w:rFonts w:hint="cs"/>
          <w:sz w:val="28"/>
          <w:rtl/>
        </w:rPr>
        <w:t>پذيري</w:t>
      </w:r>
      <w:r w:rsidR="00E63B0F" w:rsidRPr="00B86E29">
        <w:rPr>
          <w:sz w:val="28"/>
          <w:rtl/>
        </w:rPr>
        <w:t xml:space="preserve"> </w:t>
      </w:r>
      <w:r w:rsidR="00E63B0F" w:rsidRPr="00B86E29">
        <w:rPr>
          <w:rFonts w:hint="cs"/>
          <w:sz w:val="28"/>
          <w:rtl/>
        </w:rPr>
        <w:t>سواحل</w:t>
      </w:r>
      <w:r w:rsidR="00E63B0F" w:rsidRPr="00B86E29">
        <w:rPr>
          <w:sz w:val="28"/>
          <w:rtl/>
        </w:rPr>
        <w:t xml:space="preserve"> </w:t>
      </w:r>
      <w:r w:rsidR="00E63B0F" w:rsidRPr="00B86E29">
        <w:rPr>
          <w:rFonts w:hint="cs"/>
          <w:sz w:val="28"/>
          <w:rtl/>
        </w:rPr>
        <w:t>جنوبي</w:t>
      </w:r>
      <w:r w:rsidR="00E63B0F" w:rsidRPr="00B86E29">
        <w:rPr>
          <w:sz w:val="28"/>
          <w:rtl/>
        </w:rPr>
        <w:t xml:space="preserve"> </w:t>
      </w:r>
      <w:r w:rsidR="00E63B0F" w:rsidRPr="00B86E29">
        <w:rPr>
          <w:rFonts w:hint="cs"/>
          <w:sz w:val="28"/>
          <w:rtl/>
        </w:rPr>
        <w:t>درياي خزر</w:t>
      </w:r>
      <w:r w:rsidR="00E63B0F" w:rsidRPr="00B86E29">
        <w:rPr>
          <w:sz w:val="28"/>
          <w:rtl/>
        </w:rPr>
        <w:t xml:space="preserve"> </w:t>
      </w:r>
      <w:r w:rsidR="00E63B0F" w:rsidRPr="00B86E29">
        <w:rPr>
          <w:rFonts w:hint="cs"/>
          <w:sz w:val="28"/>
          <w:rtl/>
        </w:rPr>
        <w:t>مشخص</w:t>
      </w:r>
      <w:r w:rsidR="00E63B0F" w:rsidRPr="00B86E29">
        <w:rPr>
          <w:sz w:val="28"/>
          <w:rtl/>
        </w:rPr>
        <w:t xml:space="preserve"> </w:t>
      </w:r>
      <w:r w:rsidR="00E63B0F" w:rsidRPr="00B86E29">
        <w:rPr>
          <w:rFonts w:hint="cs"/>
          <w:sz w:val="28"/>
          <w:rtl/>
        </w:rPr>
        <w:t>ساخت</w:t>
      </w:r>
      <w:r w:rsidR="00E63B0F" w:rsidRPr="00B86E29">
        <w:rPr>
          <w:sz w:val="28"/>
          <w:rtl/>
        </w:rPr>
        <w:t xml:space="preserve"> </w:t>
      </w:r>
      <w:r w:rsidR="00E63B0F" w:rsidRPr="00B86E29">
        <w:rPr>
          <w:rFonts w:hint="cs"/>
          <w:sz w:val="28"/>
          <w:rtl/>
        </w:rPr>
        <w:t>كه</w:t>
      </w:r>
      <w:r w:rsidR="00E63B0F" w:rsidRPr="00B86E29">
        <w:rPr>
          <w:sz w:val="28"/>
          <w:rtl/>
        </w:rPr>
        <w:t xml:space="preserve"> </w:t>
      </w:r>
      <w:r w:rsidR="00E63B0F" w:rsidRPr="00B86E29">
        <w:rPr>
          <w:rFonts w:hint="cs"/>
          <w:sz w:val="28"/>
          <w:rtl/>
        </w:rPr>
        <w:t>سواحل</w:t>
      </w:r>
      <w:r w:rsidR="00E63B0F" w:rsidRPr="00B86E29">
        <w:rPr>
          <w:sz w:val="28"/>
          <w:rtl/>
        </w:rPr>
        <w:t xml:space="preserve"> </w:t>
      </w:r>
      <w:r w:rsidR="00E63B0F" w:rsidRPr="00B86E29">
        <w:rPr>
          <w:rFonts w:hint="cs"/>
          <w:sz w:val="28"/>
          <w:rtl/>
        </w:rPr>
        <w:t>مشرف</w:t>
      </w:r>
      <w:r w:rsidR="00E63B0F" w:rsidRPr="00B86E29">
        <w:rPr>
          <w:sz w:val="28"/>
          <w:rtl/>
        </w:rPr>
        <w:t xml:space="preserve"> </w:t>
      </w:r>
      <w:r w:rsidR="00E63B0F" w:rsidRPr="00B86E29">
        <w:rPr>
          <w:rFonts w:hint="cs"/>
          <w:sz w:val="28"/>
          <w:rtl/>
        </w:rPr>
        <w:t>به</w:t>
      </w:r>
      <w:r w:rsidR="00E63B0F" w:rsidRPr="00B86E29">
        <w:rPr>
          <w:sz w:val="28"/>
          <w:rtl/>
        </w:rPr>
        <w:t xml:space="preserve"> </w:t>
      </w:r>
      <w:r w:rsidR="00E63B0F" w:rsidRPr="00B86E29">
        <w:rPr>
          <w:rFonts w:hint="cs"/>
          <w:sz w:val="28"/>
          <w:rtl/>
        </w:rPr>
        <w:t>استان</w:t>
      </w:r>
      <w:r w:rsidR="00E63B0F" w:rsidRPr="00B86E29">
        <w:rPr>
          <w:sz w:val="28"/>
          <w:rtl/>
        </w:rPr>
        <w:t xml:space="preserve"> </w:t>
      </w:r>
      <w:r w:rsidR="00E63B0F" w:rsidRPr="00B86E29">
        <w:rPr>
          <w:rFonts w:hint="cs"/>
          <w:sz w:val="28"/>
          <w:rtl/>
        </w:rPr>
        <w:t>گيلان در</w:t>
      </w:r>
      <w:r w:rsidR="00E63B0F" w:rsidRPr="00B86E29">
        <w:rPr>
          <w:sz w:val="28"/>
          <w:rtl/>
        </w:rPr>
        <w:t xml:space="preserve"> </w:t>
      </w:r>
      <w:r w:rsidR="00E63B0F" w:rsidRPr="00B86E29">
        <w:rPr>
          <w:rFonts w:hint="cs"/>
          <w:sz w:val="28"/>
          <w:rtl/>
        </w:rPr>
        <w:t>محدوده</w:t>
      </w:r>
      <w:r w:rsidR="00E63B0F" w:rsidRPr="00B86E29">
        <w:rPr>
          <w:sz w:val="28"/>
          <w:rtl/>
        </w:rPr>
        <w:t xml:space="preserve"> </w:t>
      </w:r>
      <w:r w:rsidR="00E63B0F" w:rsidRPr="00B86E29">
        <w:rPr>
          <w:rFonts w:hint="cs"/>
          <w:sz w:val="28"/>
          <w:rtl/>
        </w:rPr>
        <w:t>بندر</w:t>
      </w:r>
      <w:r w:rsidR="00E63B0F" w:rsidRPr="00B86E29">
        <w:rPr>
          <w:sz w:val="28"/>
          <w:rtl/>
        </w:rPr>
        <w:t xml:space="preserve"> </w:t>
      </w:r>
      <w:r w:rsidR="00E63B0F" w:rsidRPr="00B86E29">
        <w:rPr>
          <w:rFonts w:hint="cs"/>
          <w:sz w:val="28"/>
          <w:rtl/>
        </w:rPr>
        <w:t>انزلي</w:t>
      </w:r>
      <w:r w:rsidR="00E63B0F" w:rsidRPr="00B86E29">
        <w:rPr>
          <w:sz w:val="28"/>
          <w:rtl/>
        </w:rPr>
        <w:t xml:space="preserve"> </w:t>
      </w:r>
      <w:r w:rsidR="00E63B0F" w:rsidRPr="00B86E29">
        <w:rPr>
          <w:rFonts w:hint="cs"/>
          <w:sz w:val="28"/>
          <w:rtl/>
        </w:rPr>
        <w:t>و</w:t>
      </w:r>
      <w:r w:rsidR="00E63B0F" w:rsidRPr="00B86E29">
        <w:rPr>
          <w:sz w:val="28"/>
          <w:rtl/>
        </w:rPr>
        <w:t xml:space="preserve"> </w:t>
      </w:r>
      <w:r w:rsidR="00E63B0F" w:rsidRPr="00B86E29">
        <w:rPr>
          <w:rFonts w:hint="cs"/>
          <w:sz w:val="28"/>
          <w:rtl/>
        </w:rPr>
        <w:t>بخش</w:t>
      </w:r>
      <w:r w:rsidR="00E63B0F" w:rsidRPr="00B86E29">
        <w:rPr>
          <w:sz w:val="28"/>
          <w:rtl/>
        </w:rPr>
        <w:t xml:space="preserve"> </w:t>
      </w:r>
      <w:r w:rsidR="00E63B0F" w:rsidRPr="00B86E29">
        <w:rPr>
          <w:rFonts w:hint="cs"/>
          <w:sz w:val="28"/>
          <w:rtl/>
        </w:rPr>
        <w:t>سواحل</w:t>
      </w:r>
      <w:r w:rsidR="00E63B0F" w:rsidRPr="00B86E29">
        <w:rPr>
          <w:sz w:val="28"/>
          <w:rtl/>
        </w:rPr>
        <w:t xml:space="preserve"> </w:t>
      </w:r>
      <w:r w:rsidR="00E63B0F" w:rsidRPr="00B86E29">
        <w:rPr>
          <w:rFonts w:hint="cs"/>
          <w:sz w:val="28"/>
          <w:rtl/>
        </w:rPr>
        <w:t>غربي</w:t>
      </w:r>
      <w:r w:rsidR="00E63B0F" w:rsidRPr="00B86E29">
        <w:rPr>
          <w:sz w:val="28"/>
          <w:rtl/>
        </w:rPr>
        <w:t xml:space="preserve"> </w:t>
      </w:r>
      <w:r w:rsidR="00E63B0F" w:rsidRPr="00B86E29">
        <w:rPr>
          <w:rFonts w:hint="cs"/>
          <w:sz w:val="28"/>
          <w:rtl/>
        </w:rPr>
        <w:t>مازندران</w:t>
      </w:r>
      <w:r w:rsidR="00E63B0F" w:rsidRPr="00B86E29">
        <w:rPr>
          <w:sz w:val="28"/>
          <w:rtl/>
        </w:rPr>
        <w:t xml:space="preserve"> </w:t>
      </w:r>
      <w:r w:rsidR="00E63B0F" w:rsidRPr="00B86E29">
        <w:rPr>
          <w:rFonts w:hint="cs"/>
          <w:sz w:val="28"/>
          <w:rtl/>
        </w:rPr>
        <w:t>در ناحيه</w:t>
      </w:r>
      <w:r w:rsidR="00E63B0F" w:rsidRPr="00B86E29">
        <w:rPr>
          <w:sz w:val="28"/>
          <w:rtl/>
        </w:rPr>
        <w:t xml:space="preserve"> </w:t>
      </w:r>
      <w:r w:rsidR="00E63B0F" w:rsidRPr="00B86E29">
        <w:rPr>
          <w:rFonts w:hint="cs"/>
          <w:sz w:val="28"/>
          <w:rtl/>
        </w:rPr>
        <w:t>ما</w:t>
      </w:r>
      <w:r w:rsidR="00E63B0F" w:rsidRPr="00B86E29">
        <w:rPr>
          <w:sz w:val="28"/>
          <w:rtl/>
        </w:rPr>
        <w:t xml:space="preserve"> </w:t>
      </w:r>
      <w:r w:rsidR="00E63B0F" w:rsidRPr="00B86E29">
        <w:rPr>
          <w:rFonts w:hint="cs"/>
          <w:sz w:val="28"/>
          <w:rtl/>
        </w:rPr>
        <w:t>بين</w:t>
      </w:r>
      <w:r w:rsidR="00E63B0F" w:rsidRPr="00B86E29">
        <w:rPr>
          <w:sz w:val="28"/>
          <w:rtl/>
        </w:rPr>
        <w:t xml:space="preserve"> </w:t>
      </w:r>
      <w:r w:rsidR="00E63B0F" w:rsidRPr="00B86E29">
        <w:rPr>
          <w:rFonts w:hint="cs"/>
          <w:sz w:val="28"/>
          <w:rtl/>
        </w:rPr>
        <w:t>نور</w:t>
      </w:r>
      <w:r w:rsidR="00E63B0F" w:rsidRPr="00B86E29">
        <w:rPr>
          <w:sz w:val="28"/>
          <w:rtl/>
        </w:rPr>
        <w:t xml:space="preserve"> </w:t>
      </w:r>
      <w:r w:rsidR="00E63B0F" w:rsidRPr="00B86E29">
        <w:rPr>
          <w:rFonts w:hint="cs"/>
          <w:sz w:val="28"/>
          <w:rtl/>
        </w:rPr>
        <w:t>تا</w:t>
      </w:r>
      <w:r w:rsidR="00E63B0F" w:rsidRPr="00B86E29">
        <w:rPr>
          <w:sz w:val="28"/>
          <w:rtl/>
        </w:rPr>
        <w:t xml:space="preserve"> </w:t>
      </w:r>
      <w:r w:rsidR="00E63B0F" w:rsidRPr="00B86E29">
        <w:rPr>
          <w:rFonts w:hint="cs"/>
          <w:sz w:val="28"/>
          <w:rtl/>
        </w:rPr>
        <w:t>رامسر</w:t>
      </w:r>
      <w:r w:rsidR="00E63B0F" w:rsidRPr="00B86E29">
        <w:rPr>
          <w:sz w:val="28"/>
          <w:rtl/>
        </w:rPr>
        <w:t xml:space="preserve"> </w:t>
      </w:r>
      <w:r w:rsidR="00E63B0F" w:rsidRPr="00B86E29">
        <w:rPr>
          <w:rFonts w:hint="cs"/>
          <w:sz w:val="28"/>
          <w:rtl/>
        </w:rPr>
        <w:t>مخاطرات</w:t>
      </w:r>
      <w:r w:rsidR="00E63B0F" w:rsidRPr="00B86E29">
        <w:rPr>
          <w:sz w:val="28"/>
          <w:rtl/>
        </w:rPr>
        <w:t xml:space="preserve"> </w:t>
      </w:r>
      <w:r w:rsidR="00E63B0F" w:rsidRPr="00B86E29">
        <w:rPr>
          <w:rFonts w:hint="cs"/>
          <w:sz w:val="28"/>
          <w:rtl/>
        </w:rPr>
        <w:t>فرسايشي</w:t>
      </w:r>
      <w:r w:rsidR="00E63B0F" w:rsidRPr="00B86E29">
        <w:rPr>
          <w:sz w:val="28"/>
          <w:rtl/>
        </w:rPr>
        <w:t xml:space="preserve"> </w:t>
      </w:r>
      <w:r w:rsidR="00E63B0F" w:rsidRPr="00B86E29">
        <w:rPr>
          <w:rFonts w:hint="cs"/>
          <w:sz w:val="28"/>
          <w:rtl/>
        </w:rPr>
        <w:t>زيادي</w:t>
      </w:r>
      <w:r w:rsidR="00E63B0F" w:rsidRPr="00B86E29">
        <w:rPr>
          <w:sz w:val="28"/>
          <w:rtl/>
        </w:rPr>
        <w:t xml:space="preserve"> </w:t>
      </w:r>
      <w:r w:rsidR="00E63B0F" w:rsidRPr="00B86E29">
        <w:rPr>
          <w:rFonts w:hint="cs"/>
          <w:sz w:val="28"/>
          <w:rtl/>
        </w:rPr>
        <w:t>دارد.</w:t>
      </w:r>
    </w:p>
    <w:p w:rsidR="001B1712" w:rsidRDefault="001B1712" w:rsidP="002614EF">
      <w:pPr>
        <w:jc w:val="lowKashida"/>
        <w:rPr>
          <w:b/>
          <w:bCs/>
          <w:sz w:val="28"/>
          <w:rtl/>
        </w:rPr>
      </w:pPr>
      <w:r>
        <w:rPr>
          <w:noProof/>
          <w:sz w:val="28"/>
          <w:rtl/>
          <w:lang w:bidi="ar-SA"/>
        </w:rPr>
        <w:lastRenderedPageBreak/>
        <w:drawing>
          <wp:anchor distT="0" distB="0" distL="114300" distR="114300" simplePos="0" relativeHeight="251660288" behindDoc="1" locked="0" layoutInCell="1" allowOverlap="1" wp14:anchorId="093C8B65" wp14:editId="72BC64AD">
            <wp:simplePos x="0" y="0"/>
            <wp:positionH relativeFrom="margin">
              <wp:align>center</wp:align>
            </wp:positionH>
            <wp:positionV relativeFrom="paragraph">
              <wp:posOffset>9525</wp:posOffset>
            </wp:positionV>
            <wp:extent cx="2800985" cy="2800985"/>
            <wp:effectExtent l="0" t="0" r="0" b="0"/>
            <wp:wrapTight wrapText="bothSides">
              <wp:wrapPolygon edited="0">
                <wp:start x="0" y="0"/>
                <wp:lineTo x="0" y="21448"/>
                <wp:lineTo x="21448" y="21448"/>
                <wp:lineTo x="2144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00985" cy="2800985"/>
                    </a:xfrm>
                    <a:prstGeom prst="rect">
                      <a:avLst/>
                    </a:prstGeom>
                  </pic:spPr>
                </pic:pic>
              </a:graphicData>
            </a:graphic>
            <wp14:sizeRelH relativeFrom="margin">
              <wp14:pctWidth>0</wp14:pctWidth>
            </wp14:sizeRelH>
            <wp14:sizeRelV relativeFrom="margin">
              <wp14:pctHeight>0</wp14:pctHeight>
            </wp14:sizeRelV>
          </wp:anchor>
        </w:drawing>
      </w:r>
    </w:p>
    <w:p w:rsidR="001B1712" w:rsidRDefault="001B1712" w:rsidP="002614EF">
      <w:pPr>
        <w:jc w:val="lowKashida"/>
        <w:rPr>
          <w:b/>
          <w:bCs/>
          <w:sz w:val="28"/>
          <w:rtl/>
        </w:rPr>
      </w:pPr>
    </w:p>
    <w:p w:rsidR="001B1712" w:rsidRDefault="001B1712" w:rsidP="002614EF">
      <w:pPr>
        <w:jc w:val="lowKashida"/>
        <w:rPr>
          <w:b/>
          <w:bCs/>
          <w:sz w:val="28"/>
          <w:rtl/>
        </w:rPr>
      </w:pPr>
    </w:p>
    <w:p w:rsidR="001B1712" w:rsidRDefault="001B1712" w:rsidP="002614EF">
      <w:pPr>
        <w:jc w:val="lowKashida"/>
        <w:rPr>
          <w:b/>
          <w:bCs/>
          <w:sz w:val="28"/>
          <w:rtl/>
        </w:rPr>
      </w:pPr>
    </w:p>
    <w:p w:rsidR="001B1712" w:rsidRDefault="001B1712" w:rsidP="002614EF">
      <w:pPr>
        <w:jc w:val="lowKashida"/>
        <w:rPr>
          <w:b/>
          <w:bCs/>
          <w:sz w:val="28"/>
          <w:rtl/>
        </w:rPr>
      </w:pPr>
    </w:p>
    <w:p w:rsidR="001B1712" w:rsidRDefault="001B1712" w:rsidP="002614EF">
      <w:pPr>
        <w:jc w:val="lowKashida"/>
        <w:rPr>
          <w:b/>
          <w:bCs/>
          <w:sz w:val="28"/>
          <w:rtl/>
        </w:rPr>
      </w:pPr>
    </w:p>
    <w:p w:rsidR="00D6281B" w:rsidRDefault="00D6281B" w:rsidP="002614EF">
      <w:pPr>
        <w:jc w:val="lowKashida"/>
        <w:rPr>
          <w:b/>
          <w:bCs/>
          <w:sz w:val="28"/>
          <w:rtl/>
        </w:rPr>
      </w:pPr>
    </w:p>
    <w:p w:rsidR="00250975" w:rsidRDefault="004F5ADC" w:rsidP="009E4466">
      <w:pPr>
        <w:jc w:val="center"/>
        <w:rPr>
          <w:b/>
          <w:bCs/>
          <w:sz w:val="16"/>
          <w:szCs w:val="20"/>
          <w:rtl/>
        </w:rPr>
      </w:pPr>
      <w:r>
        <w:rPr>
          <w:rFonts w:hint="cs"/>
          <w:b/>
          <w:bCs/>
          <w:sz w:val="16"/>
          <w:szCs w:val="20"/>
          <w:rtl/>
        </w:rPr>
        <w:t>تصویر</w:t>
      </w:r>
      <w:r w:rsidR="00D6281B" w:rsidRPr="00D6281B">
        <w:rPr>
          <w:rFonts w:hint="cs"/>
          <w:b/>
          <w:bCs/>
          <w:sz w:val="16"/>
          <w:szCs w:val="20"/>
          <w:rtl/>
        </w:rPr>
        <w:t xml:space="preserve"> </w:t>
      </w:r>
      <w:r w:rsidR="009E4466">
        <w:rPr>
          <w:rFonts w:hint="cs"/>
          <w:b/>
          <w:bCs/>
          <w:sz w:val="16"/>
          <w:szCs w:val="20"/>
          <w:rtl/>
        </w:rPr>
        <w:t>2</w:t>
      </w:r>
      <w:r w:rsidR="00D6281B" w:rsidRPr="00D6281B">
        <w:rPr>
          <w:rFonts w:hint="cs"/>
          <w:b/>
          <w:bCs/>
          <w:sz w:val="16"/>
          <w:szCs w:val="20"/>
          <w:rtl/>
        </w:rPr>
        <w:t>-</w:t>
      </w:r>
      <w:r w:rsidR="009E4466">
        <w:rPr>
          <w:rFonts w:hint="cs"/>
          <w:b/>
          <w:bCs/>
          <w:sz w:val="16"/>
          <w:szCs w:val="20"/>
          <w:rtl/>
        </w:rPr>
        <w:t xml:space="preserve">6 </w:t>
      </w:r>
      <w:r w:rsidR="00D6281B" w:rsidRPr="00D6281B">
        <w:rPr>
          <w:rFonts w:hint="cs"/>
          <w:b/>
          <w:bCs/>
          <w:sz w:val="16"/>
          <w:szCs w:val="20"/>
          <w:rtl/>
        </w:rPr>
        <w:t xml:space="preserve"> </w:t>
      </w:r>
      <w:r w:rsidR="00D6281B">
        <w:rPr>
          <w:rFonts w:hint="cs"/>
          <w:b/>
          <w:bCs/>
          <w:sz w:val="16"/>
          <w:szCs w:val="20"/>
          <w:rtl/>
        </w:rPr>
        <w:t>نقشه پهنه بندی خاک شناسی استان گیلان</w:t>
      </w:r>
    </w:p>
    <w:p w:rsidR="006A717A" w:rsidRPr="009C6EAA" w:rsidRDefault="006A717A" w:rsidP="009C6EAA">
      <w:pPr>
        <w:pStyle w:val="Heading3"/>
        <w:rPr>
          <w:b/>
          <w:rtl/>
        </w:rPr>
      </w:pPr>
      <w:bookmarkStart w:id="28" w:name="_Toc438620373"/>
      <w:r w:rsidRPr="009C6EAA">
        <w:rPr>
          <w:rFonts w:hint="cs"/>
          <w:b/>
          <w:rtl/>
        </w:rPr>
        <w:t>زمین شناسی</w:t>
      </w:r>
      <w:bookmarkEnd w:id="28"/>
    </w:p>
    <w:p w:rsidR="002614EF" w:rsidRDefault="00D6281B" w:rsidP="002614EF">
      <w:pPr>
        <w:jc w:val="lowKashida"/>
        <w:rPr>
          <w:sz w:val="28"/>
          <w:rtl/>
        </w:rPr>
      </w:pPr>
      <w:r>
        <w:rPr>
          <w:noProof/>
          <w:sz w:val="28"/>
          <w:rtl/>
          <w:lang w:bidi="ar-SA"/>
        </w:rPr>
        <w:drawing>
          <wp:anchor distT="0" distB="0" distL="114300" distR="114300" simplePos="0" relativeHeight="251659264" behindDoc="1" locked="0" layoutInCell="1" allowOverlap="1" wp14:anchorId="0B2A959C" wp14:editId="7BBA38E4">
            <wp:simplePos x="0" y="0"/>
            <wp:positionH relativeFrom="margin">
              <wp:align>center</wp:align>
            </wp:positionH>
            <wp:positionV relativeFrom="paragraph">
              <wp:posOffset>1302385</wp:posOffset>
            </wp:positionV>
            <wp:extent cx="3025140" cy="3025140"/>
            <wp:effectExtent l="0" t="0" r="3810" b="3810"/>
            <wp:wrapTight wrapText="bothSides">
              <wp:wrapPolygon edited="0">
                <wp:start x="0" y="0"/>
                <wp:lineTo x="0" y="21491"/>
                <wp:lineTo x="21491" y="21491"/>
                <wp:lineTo x="2149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25140" cy="3025140"/>
                    </a:xfrm>
                    <a:prstGeom prst="rect">
                      <a:avLst/>
                    </a:prstGeom>
                  </pic:spPr>
                </pic:pic>
              </a:graphicData>
            </a:graphic>
            <wp14:sizeRelH relativeFrom="margin">
              <wp14:pctWidth>0</wp14:pctWidth>
            </wp14:sizeRelH>
            <wp14:sizeRelV relativeFrom="margin">
              <wp14:pctHeight>0</wp14:pctHeight>
            </wp14:sizeRelV>
          </wp:anchor>
        </w:drawing>
      </w:r>
      <w:r w:rsidR="002614EF" w:rsidRPr="00B86E29">
        <w:rPr>
          <w:rFonts w:hint="cs"/>
          <w:sz w:val="28"/>
          <w:rtl/>
        </w:rPr>
        <w:t>استان</w:t>
      </w:r>
      <w:r w:rsidR="002614EF" w:rsidRPr="00B86E29">
        <w:rPr>
          <w:sz w:val="28"/>
          <w:rtl/>
        </w:rPr>
        <w:t xml:space="preserve"> </w:t>
      </w:r>
      <w:r w:rsidR="002614EF" w:rsidRPr="00B86E29">
        <w:rPr>
          <w:rFonts w:hint="cs"/>
          <w:sz w:val="28"/>
          <w:rtl/>
        </w:rPr>
        <w:t>گیلان</w:t>
      </w:r>
      <w:r w:rsidR="002614EF" w:rsidRPr="00B86E29">
        <w:rPr>
          <w:sz w:val="28"/>
          <w:rtl/>
        </w:rPr>
        <w:t xml:space="preserve"> </w:t>
      </w:r>
      <w:r w:rsidR="002614EF" w:rsidRPr="00B86E29">
        <w:rPr>
          <w:rFonts w:hint="cs"/>
          <w:sz w:val="28"/>
          <w:rtl/>
        </w:rPr>
        <w:t>در</w:t>
      </w:r>
      <w:r w:rsidR="002614EF" w:rsidRPr="00B86E29">
        <w:rPr>
          <w:sz w:val="28"/>
          <w:rtl/>
        </w:rPr>
        <w:t xml:space="preserve"> </w:t>
      </w:r>
      <w:r w:rsidR="002614EF" w:rsidRPr="00B86E29">
        <w:rPr>
          <w:rFonts w:hint="cs"/>
          <w:sz w:val="28"/>
          <w:rtl/>
        </w:rPr>
        <w:t>قلمرو</w:t>
      </w:r>
      <w:r w:rsidR="002614EF" w:rsidRPr="00B86E29">
        <w:rPr>
          <w:sz w:val="28"/>
          <w:rtl/>
        </w:rPr>
        <w:t xml:space="preserve"> </w:t>
      </w:r>
      <w:r w:rsidR="002614EF" w:rsidRPr="00B86E29">
        <w:rPr>
          <w:rFonts w:hint="cs"/>
          <w:sz w:val="28"/>
          <w:rtl/>
        </w:rPr>
        <w:t>چین</w:t>
      </w:r>
      <w:r w:rsidR="002614EF" w:rsidRPr="00B86E29">
        <w:rPr>
          <w:sz w:val="28"/>
          <w:rtl/>
        </w:rPr>
        <w:t xml:space="preserve"> </w:t>
      </w:r>
      <w:r w:rsidR="002614EF" w:rsidRPr="00B86E29">
        <w:rPr>
          <w:rFonts w:hint="cs"/>
          <w:sz w:val="28"/>
          <w:rtl/>
        </w:rPr>
        <w:t>خوردگیهای</w:t>
      </w:r>
      <w:r w:rsidR="002614EF" w:rsidRPr="00B86E29">
        <w:rPr>
          <w:sz w:val="28"/>
          <w:rtl/>
        </w:rPr>
        <w:t xml:space="preserve"> </w:t>
      </w:r>
      <w:r w:rsidR="002614EF" w:rsidRPr="00B86E29">
        <w:rPr>
          <w:rFonts w:hint="cs"/>
          <w:sz w:val="28"/>
          <w:rtl/>
        </w:rPr>
        <w:t>آلپی</w:t>
      </w:r>
      <w:r w:rsidR="002614EF" w:rsidRPr="00B86E29">
        <w:rPr>
          <w:sz w:val="28"/>
          <w:rtl/>
        </w:rPr>
        <w:t xml:space="preserve"> </w:t>
      </w:r>
      <w:r w:rsidR="002614EF" w:rsidRPr="00B86E29">
        <w:rPr>
          <w:rFonts w:hint="cs"/>
          <w:sz w:val="28"/>
          <w:rtl/>
        </w:rPr>
        <w:t>قرار</w:t>
      </w:r>
      <w:r w:rsidR="002614EF" w:rsidRPr="00B86E29">
        <w:rPr>
          <w:sz w:val="28"/>
          <w:rtl/>
        </w:rPr>
        <w:t xml:space="preserve"> </w:t>
      </w:r>
      <w:r w:rsidR="002614EF" w:rsidRPr="00B86E29">
        <w:rPr>
          <w:rFonts w:hint="cs"/>
          <w:sz w:val="28"/>
          <w:rtl/>
        </w:rPr>
        <w:t>دارد</w:t>
      </w:r>
      <w:r w:rsidR="002614EF" w:rsidRPr="00B86E29">
        <w:rPr>
          <w:sz w:val="28"/>
          <w:rtl/>
        </w:rPr>
        <w:t xml:space="preserve"> </w:t>
      </w:r>
      <w:r w:rsidR="002614EF" w:rsidRPr="00B86E29">
        <w:rPr>
          <w:rFonts w:hint="cs"/>
          <w:sz w:val="28"/>
          <w:rtl/>
        </w:rPr>
        <w:t>و</w:t>
      </w:r>
      <w:r w:rsidR="002614EF" w:rsidRPr="00B86E29">
        <w:rPr>
          <w:sz w:val="28"/>
          <w:rtl/>
        </w:rPr>
        <w:t xml:space="preserve"> </w:t>
      </w:r>
      <w:r w:rsidR="002614EF" w:rsidRPr="00B86E29">
        <w:rPr>
          <w:rFonts w:hint="cs"/>
          <w:sz w:val="28"/>
          <w:rtl/>
        </w:rPr>
        <w:t>جزء</w:t>
      </w:r>
      <w:r w:rsidR="002614EF" w:rsidRPr="00B86E29">
        <w:rPr>
          <w:sz w:val="28"/>
          <w:rtl/>
        </w:rPr>
        <w:t xml:space="preserve"> </w:t>
      </w:r>
      <w:r w:rsidR="002614EF" w:rsidRPr="00B86E29">
        <w:rPr>
          <w:rFonts w:hint="cs"/>
          <w:sz w:val="28"/>
          <w:rtl/>
        </w:rPr>
        <w:t>قلمروهای</w:t>
      </w:r>
      <w:r w:rsidR="002614EF" w:rsidRPr="00B86E29">
        <w:rPr>
          <w:sz w:val="28"/>
          <w:rtl/>
        </w:rPr>
        <w:t xml:space="preserve"> </w:t>
      </w:r>
      <w:r w:rsidR="002614EF" w:rsidRPr="00B86E29">
        <w:rPr>
          <w:rFonts w:hint="cs"/>
          <w:sz w:val="28"/>
          <w:rtl/>
        </w:rPr>
        <w:t>ناپایدار</w:t>
      </w:r>
      <w:r w:rsidR="002614EF" w:rsidRPr="00B86E29">
        <w:rPr>
          <w:sz w:val="28"/>
          <w:rtl/>
        </w:rPr>
        <w:t xml:space="preserve"> </w:t>
      </w:r>
      <w:r w:rsidR="002614EF" w:rsidRPr="00B86E29">
        <w:rPr>
          <w:rFonts w:hint="cs"/>
          <w:sz w:val="28"/>
          <w:rtl/>
        </w:rPr>
        <w:t>کرة</w:t>
      </w:r>
      <w:r w:rsidR="002614EF" w:rsidRPr="00B86E29">
        <w:rPr>
          <w:sz w:val="28"/>
          <w:rtl/>
        </w:rPr>
        <w:t xml:space="preserve"> </w:t>
      </w:r>
      <w:r w:rsidR="002614EF" w:rsidRPr="00B86E29">
        <w:rPr>
          <w:rFonts w:hint="cs"/>
          <w:sz w:val="28"/>
          <w:rtl/>
        </w:rPr>
        <w:t>زمین</w:t>
      </w:r>
      <w:r w:rsidR="002614EF" w:rsidRPr="00B86E29">
        <w:rPr>
          <w:sz w:val="28"/>
          <w:rtl/>
        </w:rPr>
        <w:t xml:space="preserve"> </w:t>
      </w:r>
      <w:r w:rsidR="002614EF" w:rsidRPr="00B86E29">
        <w:rPr>
          <w:rFonts w:hint="cs"/>
          <w:sz w:val="28"/>
          <w:rtl/>
        </w:rPr>
        <w:t>محسوب</w:t>
      </w:r>
      <w:r w:rsidR="002614EF" w:rsidRPr="00B86E29">
        <w:rPr>
          <w:sz w:val="28"/>
          <w:rtl/>
        </w:rPr>
        <w:t xml:space="preserve"> </w:t>
      </w:r>
      <w:r w:rsidR="002614EF" w:rsidRPr="00B86E29">
        <w:rPr>
          <w:rFonts w:hint="cs"/>
          <w:sz w:val="28"/>
          <w:rtl/>
        </w:rPr>
        <w:t>می‌شود</w:t>
      </w:r>
      <w:r w:rsidR="002614EF" w:rsidRPr="00B86E29">
        <w:rPr>
          <w:sz w:val="28"/>
          <w:rtl/>
        </w:rPr>
        <w:t xml:space="preserve"> </w:t>
      </w:r>
      <w:r w:rsidR="002614EF" w:rsidRPr="00B86E29">
        <w:rPr>
          <w:rFonts w:hint="cs"/>
          <w:sz w:val="28"/>
          <w:rtl/>
        </w:rPr>
        <w:t>و</w:t>
      </w:r>
      <w:r w:rsidR="002614EF" w:rsidRPr="00B86E29">
        <w:rPr>
          <w:sz w:val="28"/>
          <w:rtl/>
        </w:rPr>
        <w:t xml:space="preserve"> </w:t>
      </w:r>
      <w:r w:rsidR="002614EF" w:rsidRPr="00B86E29">
        <w:rPr>
          <w:rFonts w:hint="cs"/>
          <w:sz w:val="28"/>
          <w:rtl/>
        </w:rPr>
        <w:t>پوسته</w:t>
      </w:r>
      <w:r w:rsidR="002614EF" w:rsidRPr="00B86E29">
        <w:rPr>
          <w:sz w:val="28"/>
          <w:rtl/>
        </w:rPr>
        <w:t xml:space="preserve"> </w:t>
      </w:r>
      <w:r w:rsidR="002614EF" w:rsidRPr="00B86E29">
        <w:rPr>
          <w:rFonts w:hint="cs"/>
          <w:sz w:val="28"/>
          <w:rtl/>
        </w:rPr>
        <w:t>جامد</w:t>
      </w:r>
      <w:r w:rsidR="002614EF" w:rsidRPr="00B86E29">
        <w:rPr>
          <w:sz w:val="28"/>
          <w:rtl/>
        </w:rPr>
        <w:t xml:space="preserve"> </w:t>
      </w:r>
      <w:r w:rsidR="002614EF" w:rsidRPr="00B86E29">
        <w:rPr>
          <w:rFonts w:hint="cs"/>
          <w:sz w:val="28"/>
          <w:rtl/>
        </w:rPr>
        <w:t>در</w:t>
      </w:r>
      <w:r w:rsidR="002614EF" w:rsidRPr="00B86E29">
        <w:rPr>
          <w:sz w:val="28"/>
          <w:rtl/>
        </w:rPr>
        <w:t xml:space="preserve"> </w:t>
      </w:r>
      <w:r w:rsidR="002614EF" w:rsidRPr="00B86E29">
        <w:rPr>
          <w:rFonts w:hint="cs"/>
          <w:sz w:val="28"/>
          <w:rtl/>
        </w:rPr>
        <w:t>حوضة</w:t>
      </w:r>
      <w:r w:rsidR="002614EF" w:rsidRPr="00B86E29">
        <w:rPr>
          <w:sz w:val="28"/>
          <w:rtl/>
        </w:rPr>
        <w:t xml:space="preserve"> </w:t>
      </w:r>
      <w:r w:rsidR="002614EF" w:rsidRPr="00B86E29">
        <w:rPr>
          <w:rFonts w:hint="cs"/>
          <w:sz w:val="28"/>
          <w:rtl/>
        </w:rPr>
        <w:t>این</w:t>
      </w:r>
      <w:r w:rsidR="002614EF" w:rsidRPr="00B86E29">
        <w:rPr>
          <w:sz w:val="28"/>
          <w:rtl/>
        </w:rPr>
        <w:t xml:space="preserve"> </w:t>
      </w:r>
      <w:r w:rsidR="002614EF" w:rsidRPr="00B86E29">
        <w:rPr>
          <w:rFonts w:hint="cs"/>
          <w:sz w:val="28"/>
          <w:rtl/>
        </w:rPr>
        <w:t>سیستم</w:t>
      </w:r>
      <w:r w:rsidR="002614EF" w:rsidRPr="00B86E29">
        <w:rPr>
          <w:sz w:val="28"/>
          <w:rtl/>
        </w:rPr>
        <w:t xml:space="preserve"> </w:t>
      </w:r>
      <w:r w:rsidR="002614EF" w:rsidRPr="00B86E29">
        <w:rPr>
          <w:rFonts w:hint="cs"/>
          <w:sz w:val="28"/>
          <w:rtl/>
        </w:rPr>
        <w:t>هنوز</w:t>
      </w:r>
      <w:r w:rsidR="002614EF" w:rsidRPr="00B86E29">
        <w:rPr>
          <w:sz w:val="28"/>
          <w:rtl/>
        </w:rPr>
        <w:t xml:space="preserve"> </w:t>
      </w:r>
      <w:r w:rsidR="002614EF" w:rsidRPr="00B86E29">
        <w:rPr>
          <w:rFonts w:hint="cs"/>
          <w:sz w:val="28"/>
          <w:rtl/>
        </w:rPr>
        <w:t>از</w:t>
      </w:r>
      <w:r w:rsidR="002614EF" w:rsidRPr="00B86E29">
        <w:rPr>
          <w:sz w:val="28"/>
          <w:rtl/>
        </w:rPr>
        <w:t xml:space="preserve"> </w:t>
      </w:r>
      <w:r w:rsidR="002614EF" w:rsidRPr="00B86E29">
        <w:rPr>
          <w:rFonts w:hint="cs"/>
          <w:sz w:val="28"/>
          <w:rtl/>
        </w:rPr>
        <w:t>نظر</w:t>
      </w:r>
      <w:r w:rsidR="002614EF" w:rsidRPr="00B86E29">
        <w:rPr>
          <w:sz w:val="28"/>
          <w:rtl/>
        </w:rPr>
        <w:t xml:space="preserve"> </w:t>
      </w:r>
      <w:r w:rsidR="002614EF" w:rsidRPr="00B86E29">
        <w:rPr>
          <w:rFonts w:hint="cs"/>
          <w:sz w:val="28"/>
          <w:rtl/>
        </w:rPr>
        <w:t>حرکات</w:t>
      </w:r>
      <w:r w:rsidR="002614EF" w:rsidRPr="00B86E29">
        <w:rPr>
          <w:sz w:val="28"/>
          <w:rtl/>
        </w:rPr>
        <w:t xml:space="preserve"> </w:t>
      </w:r>
      <w:r w:rsidR="002614EF" w:rsidRPr="00B86E29">
        <w:rPr>
          <w:rFonts w:hint="cs"/>
          <w:sz w:val="28"/>
          <w:rtl/>
        </w:rPr>
        <w:t>زمین</w:t>
      </w:r>
      <w:r w:rsidR="002614EF" w:rsidRPr="00B86E29">
        <w:rPr>
          <w:sz w:val="28"/>
          <w:rtl/>
        </w:rPr>
        <w:t xml:space="preserve"> </w:t>
      </w:r>
      <w:r w:rsidR="002614EF" w:rsidRPr="00B86E29">
        <w:rPr>
          <w:rFonts w:hint="cs"/>
          <w:sz w:val="28"/>
          <w:rtl/>
        </w:rPr>
        <w:t>ساخت</w:t>
      </w:r>
      <w:r w:rsidR="002614EF" w:rsidRPr="00B86E29">
        <w:rPr>
          <w:sz w:val="28"/>
          <w:rtl/>
        </w:rPr>
        <w:t xml:space="preserve"> </w:t>
      </w:r>
      <w:r w:rsidR="002614EF" w:rsidRPr="00B86E29">
        <w:rPr>
          <w:rFonts w:hint="cs"/>
          <w:sz w:val="28"/>
          <w:rtl/>
        </w:rPr>
        <w:t>به</w:t>
      </w:r>
      <w:r w:rsidR="002614EF" w:rsidRPr="00B86E29">
        <w:rPr>
          <w:sz w:val="28"/>
          <w:rtl/>
        </w:rPr>
        <w:t xml:space="preserve"> </w:t>
      </w:r>
      <w:r w:rsidR="002614EF" w:rsidRPr="00B86E29">
        <w:rPr>
          <w:rFonts w:hint="cs"/>
          <w:sz w:val="28"/>
          <w:rtl/>
        </w:rPr>
        <w:t>مرحله</w:t>
      </w:r>
      <w:r w:rsidR="002614EF" w:rsidRPr="00B86E29">
        <w:rPr>
          <w:sz w:val="28"/>
          <w:rtl/>
        </w:rPr>
        <w:t xml:space="preserve"> </w:t>
      </w:r>
      <w:r w:rsidR="002614EF" w:rsidRPr="00B86E29">
        <w:rPr>
          <w:rFonts w:hint="cs"/>
          <w:sz w:val="28"/>
          <w:rtl/>
        </w:rPr>
        <w:t>تعادل</w:t>
      </w:r>
      <w:r w:rsidR="002614EF" w:rsidRPr="00B86E29">
        <w:rPr>
          <w:sz w:val="28"/>
          <w:rtl/>
        </w:rPr>
        <w:t xml:space="preserve"> </w:t>
      </w:r>
      <w:r w:rsidR="002614EF" w:rsidRPr="00B86E29">
        <w:rPr>
          <w:rFonts w:hint="cs"/>
          <w:sz w:val="28"/>
          <w:rtl/>
        </w:rPr>
        <w:t>قطعی</w:t>
      </w:r>
      <w:r w:rsidR="002614EF" w:rsidRPr="00B86E29">
        <w:rPr>
          <w:sz w:val="28"/>
          <w:rtl/>
        </w:rPr>
        <w:t xml:space="preserve"> </w:t>
      </w:r>
      <w:r w:rsidR="002614EF" w:rsidRPr="00B86E29">
        <w:rPr>
          <w:rFonts w:hint="cs"/>
          <w:sz w:val="28"/>
          <w:rtl/>
        </w:rPr>
        <w:t>نرسیده</w:t>
      </w:r>
      <w:r w:rsidR="002614EF" w:rsidRPr="00B86E29">
        <w:rPr>
          <w:sz w:val="28"/>
          <w:rtl/>
        </w:rPr>
        <w:t xml:space="preserve"> </w:t>
      </w:r>
      <w:r w:rsidR="002614EF" w:rsidRPr="00B86E29">
        <w:rPr>
          <w:rFonts w:hint="cs"/>
          <w:sz w:val="28"/>
          <w:rtl/>
        </w:rPr>
        <w:t>است</w:t>
      </w:r>
      <w:r w:rsidR="002614EF" w:rsidRPr="00B86E29">
        <w:rPr>
          <w:sz w:val="28"/>
          <w:rtl/>
        </w:rPr>
        <w:t xml:space="preserve"> </w:t>
      </w:r>
      <w:r w:rsidR="002614EF" w:rsidRPr="00B86E29">
        <w:rPr>
          <w:rFonts w:hint="cs"/>
          <w:sz w:val="28"/>
          <w:rtl/>
        </w:rPr>
        <w:t>و</w:t>
      </w:r>
      <w:r w:rsidR="002614EF" w:rsidRPr="00B86E29">
        <w:rPr>
          <w:sz w:val="28"/>
          <w:rtl/>
        </w:rPr>
        <w:t xml:space="preserve"> </w:t>
      </w:r>
      <w:r w:rsidR="002614EF" w:rsidRPr="00B86E29">
        <w:rPr>
          <w:rFonts w:hint="cs"/>
          <w:sz w:val="28"/>
          <w:rtl/>
        </w:rPr>
        <w:t>می‌تواند</w:t>
      </w:r>
      <w:r w:rsidR="002614EF" w:rsidRPr="00B86E29">
        <w:rPr>
          <w:sz w:val="28"/>
          <w:rtl/>
        </w:rPr>
        <w:t xml:space="preserve"> </w:t>
      </w:r>
      <w:r w:rsidR="002614EF" w:rsidRPr="00B86E29">
        <w:rPr>
          <w:rFonts w:hint="cs"/>
          <w:sz w:val="28"/>
          <w:rtl/>
        </w:rPr>
        <w:t>یکی</w:t>
      </w:r>
      <w:r w:rsidR="002614EF" w:rsidRPr="00B86E29">
        <w:rPr>
          <w:sz w:val="28"/>
          <w:rtl/>
        </w:rPr>
        <w:t xml:space="preserve"> </w:t>
      </w:r>
      <w:r w:rsidR="002614EF" w:rsidRPr="00B86E29">
        <w:rPr>
          <w:rFonts w:hint="cs"/>
          <w:sz w:val="28"/>
          <w:rtl/>
        </w:rPr>
        <w:t>از</w:t>
      </w:r>
      <w:r w:rsidR="002614EF" w:rsidRPr="00B86E29">
        <w:rPr>
          <w:sz w:val="28"/>
          <w:rtl/>
        </w:rPr>
        <w:t xml:space="preserve"> </w:t>
      </w:r>
      <w:r w:rsidR="002614EF" w:rsidRPr="00B86E29">
        <w:rPr>
          <w:rFonts w:hint="cs"/>
          <w:sz w:val="28"/>
          <w:rtl/>
        </w:rPr>
        <w:t>کانونهای</w:t>
      </w:r>
      <w:r w:rsidR="002614EF" w:rsidRPr="00B86E29">
        <w:rPr>
          <w:sz w:val="28"/>
          <w:rtl/>
        </w:rPr>
        <w:t xml:space="preserve"> </w:t>
      </w:r>
      <w:r w:rsidR="002614EF" w:rsidRPr="00B86E29">
        <w:rPr>
          <w:rFonts w:hint="cs"/>
          <w:sz w:val="28"/>
          <w:rtl/>
        </w:rPr>
        <w:t>ناپایدار</w:t>
      </w:r>
      <w:r w:rsidR="002614EF" w:rsidRPr="00B86E29">
        <w:rPr>
          <w:sz w:val="28"/>
          <w:rtl/>
        </w:rPr>
        <w:t xml:space="preserve"> </w:t>
      </w:r>
      <w:r w:rsidR="002614EF" w:rsidRPr="00B86E29">
        <w:rPr>
          <w:rFonts w:hint="cs"/>
          <w:sz w:val="32"/>
          <w:szCs w:val="32"/>
          <w:rtl/>
        </w:rPr>
        <w:t>و</w:t>
      </w:r>
      <w:r w:rsidR="002614EF" w:rsidRPr="00B86E29">
        <w:rPr>
          <w:sz w:val="32"/>
          <w:szCs w:val="32"/>
          <w:rtl/>
        </w:rPr>
        <w:t xml:space="preserve"> </w:t>
      </w:r>
      <w:r w:rsidR="002614EF" w:rsidRPr="00B86E29">
        <w:rPr>
          <w:rFonts w:hint="cs"/>
          <w:sz w:val="28"/>
          <w:rtl/>
        </w:rPr>
        <w:t>آسیب‌پذیر</w:t>
      </w:r>
      <w:r w:rsidR="002614EF" w:rsidRPr="00B86E29">
        <w:rPr>
          <w:sz w:val="28"/>
          <w:rtl/>
        </w:rPr>
        <w:t xml:space="preserve"> </w:t>
      </w:r>
      <w:r w:rsidR="002614EF" w:rsidRPr="00B86E29">
        <w:rPr>
          <w:rFonts w:hint="cs"/>
          <w:sz w:val="28"/>
          <w:rtl/>
        </w:rPr>
        <w:t>به</w:t>
      </w:r>
      <w:r w:rsidR="002614EF" w:rsidRPr="00B86E29">
        <w:rPr>
          <w:sz w:val="28"/>
          <w:rtl/>
        </w:rPr>
        <w:t xml:space="preserve"> </w:t>
      </w:r>
      <w:r w:rsidR="002614EF" w:rsidRPr="00B86E29">
        <w:rPr>
          <w:rFonts w:hint="cs"/>
          <w:sz w:val="28"/>
          <w:rtl/>
        </w:rPr>
        <w:t>حساب</w:t>
      </w:r>
      <w:r w:rsidR="002614EF" w:rsidRPr="00B86E29">
        <w:rPr>
          <w:sz w:val="28"/>
          <w:rtl/>
        </w:rPr>
        <w:t xml:space="preserve"> </w:t>
      </w:r>
      <w:r w:rsidR="002614EF" w:rsidRPr="00B86E29">
        <w:rPr>
          <w:rFonts w:hint="cs"/>
          <w:sz w:val="28"/>
          <w:rtl/>
        </w:rPr>
        <w:t>آید</w:t>
      </w:r>
      <w:r w:rsidR="002614EF" w:rsidRPr="00B86E29">
        <w:rPr>
          <w:sz w:val="28"/>
          <w:rtl/>
        </w:rPr>
        <w:t xml:space="preserve">. </w:t>
      </w:r>
      <w:r w:rsidR="002614EF" w:rsidRPr="00B86E29">
        <w:rPr>
          <w:rFonts w:hint="cs"/>
          <w:sz w:val="28"/>
          <w:rtl/>
        </w:rPr>
        <w:t>مهمترین</w:t>
      </w:r>
      <w:r w:rsidR="002614EF" w:rsidRPr="00B86E29">
        <w:rPr>
          <w:sz w:val="28"/>
          <w:rtl/>
        </w:rPr>
        <w:t xml:space="preserve"> </w:t>
      </w:r>
      <w:r w:rsidR="002614EF" w:rsidRPr="00B86E29">
        <w:rPr>
          <w:rFonts w:hint="cs"/>
          <w:sz w:val="28"/>
          <w:rtl/>
        </w:rPr>
        <w:t>گسلهای</w:t>
      </w:r>
      <w:r w:rsidR="002614EF" w:rsidRPr="00B86E29">
        <w:rPr>
          <w:sz w:val="28"/>
          <w:rtl/>
        </w:rPr>
        <w:t xml:space="preserve"> </w:t>
      </w:r>
      <w:r w:rsidR="002614EF" w:rsidRPr="00B86E29">
        <w:rPr>
          <w:rFonts w:hint="cs"/>
          <w:sz w:val="28"/>
          <w:rtl/>
        </w:rPr>
        <w:t>استان</w:t>
      </w:r>
      <w:r w:rsidR="002614EF" w:rsidRPr="00B86E29">
        <w:rPr>
          <w:sz w:val="28"/>
          <w:rtl/>
        </w:rPr>
        <w:t xml:space="preserve"> </w:t>
      </w:r>
      <w:r w:rsidR="002614EF" w:rsidRPr="00B86E29">
        <w:rPr>
          <w:rFonts w:hint="cs"/>
          <w:sz w:val="28"/>
          <w:rtl/>
        </w:rPr>
        <w:t>گیلان</w:t>
      </w:r>
      <w:r w:rsidR="002614EF" w:rsidRPr="00B86E29">
        <w:rPr>
          <w:sz w:val="28"/>
          <w:rtl/>
        </w:rPr>
        <w:t xml:space="preserve"> </w:t>
      </w:r>
      <w:r w:rsidR="002614EF" w:rsidRPr="00B86E29">
        <w:rPr>
          <w:rFonts w:hint="cs"/>
          <w:sz w:val="28"/>
          <w:rtl/>
        </w:rPr>
        <w:t>عبارتند</w:t>
      </w:r>
      <w:r w:rsidR="002614EF" w:rsidRPr="00B86E29">
        <w:rPr>
          <w:sz w:val="28"/>
          <w:rtl/>
        </w:rPr>
        <w:t xml:space="preserve"> </w:t>
      </w:r>
      <w:r w:rsidR="002614EF" w:rsidRPr="00B86E29">
        <w:rPr>
          <w:rFonts w:hint="cs"/>
          <w:sz w:val="28"/>
          <w:rtl/>
        </w:rPr>
        <w:t>از</w:t>
      </w:r>
      <w:r w:rsidR="002614EF" w:rsidRPr="00B86E29">
        <w:rPr>
          <w:sz w:val="28"/>
          <w:rtl/>
        </w:rPr>
        <w:t xml:space="preserve"> </w:t>
      </w:r>
      <w:r w:rsidR="002614EF" w:rsidRPr="00B86E29">
        <w:rPr>
          <w:rFonts w:hint="cs"/>
          <w:sz w:val="28"/>
          <w:rtl/>
        </w:rPr>
        <w:t>گسل</w:t>
      </w:r>
      <w:r w:rsidR="002614EF" w:rsidRPr="00B86E29">
        <w:rPr>
          <w:sz w:val="28"/>
          <w:rtl/>
        </w:rPr>
        <w:t xml:space="preserve"> </w:t>
      </w:r>
      <w:r w:rsidR="002614EF" w:rsidRPr="00B86E29">
        <w:rPr>
          <w:rFonts w:hint="cs"/>
          <w:sz w:val="28"/>
          <w:rtl/>
        </w:rPr>
        <w:t>البرز</w:t>
      </w:r>
      <w:r w:rsidR="002614EF" w:rsidRPr="00B86E29">
        <w:rPr>
          <w:sz w:val="28"/>
          <w:rtl/>
        </w:rPr>
        <w:t xml:space="preserve"> </w:t>
      </w:r>
      <w:r w:rsidR="002614EF" w:rsidRPr="00B86E29">
        <w:rPr>
          <w:rFonts w:hint="cs"/>
          <w:sz w:val="28"/>
          <w:rtl/>
        </w:rPr>
        <w:t>،</w:t>
      </w:r>
      <w:r w:rsidR="002614EF" w:rsidRPr="00B86E29">
        <w:rPr>
          <w:sz w:val="28"/>
          <w:rtl/>
        </w:rPr>
        <w:t xml:space="preserve"> </w:t>
      </w:r>
      <w:r w:rsidR="002614EF" w:rsidRPr="00B86E29">
        <w:rPr>
          <w:rFonts w:hint="cs"/>
          <w:sz w:val="28"/>
          <w:rtl/>
        </w:rPr>
        <w:t>گسل</w:t>
      </w:r>
      <w:r w:rsidR="002614EF" w:rsidRPr="00B86E29">
        <w:rPr>
          <w:sz w:val="28"/>
          <w:rtl/>
        </w:rPr>
        <w:t xml:space="preserve"> </w:t>
      </w:r>
      <w:r w:rsidR="002614EF" w:rsidRPr="00B86E29">
        <w:rPr>
          <w:rFonts w:hint="cs"/>
          <w:sz w:val="28"/>
          <w:rtl/>
        </w:rPr>
        <w:t>آستارا</w:t>
      </w:r>
      <w:r w:rsidR="002614EF" w:rsidRPr="00B86E29">
        <w:rPr>
          <w:sz w:val="28"/>
          <w:rtl/>
        </w:rPr>
        <w:t xml:space="preserve"> </w:t>
      </w:r>
      <w:r w:rsidR="002614EF" w:rsidRPr="00B86E29">
        <w:rPr>
          <w:rFonts w:hint="cs"/>
          <w:sz w:val="28"/>
          <w:rtl/>
        </w:rPr>
        <w:t>،</w:t>
      </w:r>
      <w:r w:rsidR="002614EF" w:rsidRPr="00B86E29">
        <w:rPr>
          <w:sz w:val="28"/>
          <w:rtl/>
        </w:rPr>
        <w:t xml:space="preserve"> </w:t>
      </w:r>
      <w:r w:rsidR="002614EF" w:rsidRPr="00B86E29">
        <w:rPr>
          <w:rFonts w:hint="cs"/>
          <w:sz w:val="28"/>
          <w:rtl/>
        </w:rPr>
        <w:t>گسل</w:t>
      </w:r>
      <w:r w:rsidR="002614EF" w:rsidRPr="00B86E29">
        <w:rPr>
          <w:sz w:val="28"/>
          <w:rtl/>
        </w:rPr>
        <w:t xml:space="preserve"> </w:t>
      </w:r>
      <w:r w:rsidR="002614EF" w:rsidRPr="00B86E29">
        <w:rPr>
          <w:rFonts w:hint="cs"/>
          <w:sz w:val="28"/>
          <w:rtl/>
        </w:rPr>
        <w:t>سفیدرود</w:t>
      </w:r>
      <w:r w:rsidR="002614EF" w:rsidRPr="00B86E29">
        <w:rPr>
          <w:sz w:val="28"/>
          <w:rtl/>
        </w:rPr>
        <w:t xml:space="preserve"> </w:t>
      </w:r>
      <w:r w:rsidR="002614EF" w:rsidRPr="00B86E29">
        <w:rPr>
          <w:rFonts w:hint="cs"/>
          <w:sz w:val="28"/>
          <w:rtl/>
        </w:rPr>
        <w:t>،</w:t>
      </w:r>
      <w:r w:rsidR="002614EF" w:rsidRPr="00B86E29">
        <w:rPr>
          <w:sz w:val="28"/>
          <w:rtl/>
        </w:rPr>
        <w:t xml:space="preserve"> </w:t>
      </w:r>
      <w:r w:rsidR="002614EF" w:rsidRPr="00B86E29">
        <w:rPr>
          <w:rFonts w:hint="cs"/>
          <w:sz w:val="28"/>
          <w:rtl/>
        </w:rPr>
        <w:t>گسل</w:t>
      </w:r>
      <w:r w:rsidR="002614EF" w:rsidRPr="00B86E29">
        <w:rPr>
          <w:sz w:val="28"/>
          <w:rtl/>
        </w:rPr>
        <w:t xml:space="preserve"> </w:t>
      </w:r>
      <w:r w:rsidR="002614EF" w:rsidRPr="00B86E29">
        <w:rPr>
          <w:rFonts w:hint="cs"/>
          <w:sz w:val="28"/>
          <w:rtl/>
        </w:rPr>
        <w:t>قز‌‌ل‌اوزن</w:t>
      </w:r>
      <w:r w:rsidR="002614EF" w:rsidRPr="00B86E29">
        <w:rPr>
          <w:sz w:val="28"/>
          <w:rtl/>
        </w:rPr>
        <w:t xml:space="preserve"> </w:t>
      </w:r>
      <w:r w:rsidR="002614EF" w:rsidRPr="00B86E29">
        <w:rPr>
          <w:rFonts w:hint="cs"/>
          <w:sz w:val="28"/>
          <w:rtl/>
        </w:rPr>
        <w:t>،</w:t>
      </w:r>
      <w:r w:rsidR="002614EF" w:rsidRPr="00B86E29">
        <w:rPr>
          <w:sz w:val="28"/>
          <w:rtl/>
        </w:rPr>
        <w:t xml:space="preserve"> </w:t>
      </w:r>
      <w:r w:rsidR="002614EF" w:rsidRPr="00B86E29">
        <w:rPr>
          <w:rFonts w:hint="cs"/>
          <w:sz w:val="28"/>
          <w:rtl/>
        </w:rPr>
        <w:t>گسلهای</w:t>
      </w:r>
      <w:r w:rsidR="002614EF" w:rsidRPr="00B86E29">
        <w:rPr>
          <w:sz w:val="28"/>
          <w:rtl/>
        </w:rPr>
        <w:t xml:space="preserve"> </w:t>
      </w:r>
      <w:r w:rsidR="002614EF" w:rsidRPr="00B86E29">
        <w:rPr>
          <w:rFonts w:hint="cs"/>
          <w:sz w:val="28"/>
          <w:rtl/>
        </w:rPr>
        <w:t>میانی</w:t>
      </w:r>
      <w:r w:rsidR="002614EF" w:rsidRPr="00B86E29">
        <w:rPr>
          <w:sz w:val="28"/>
          <w:rtl/>
        </w:rPr>
        <w:t xml:space="preserve"> </w:t>
      </w:r>
      <w:r w:rsidR="002614EF" w:rsidRPr="00B86E29">
        <w:rPr>
          <w:rFonts w:hint="cs"/>
          <w:sz w:val="28"/>
          <w:rtl/>
        </w:rPr>
        <w:t>البرز</w:t>
      </w:r>
      <w:r w:rsidR="002614EF" w:rsidRPr="00B86E29">
        <w:rPr>
          <w:sz w:val="28"/>
          <w:rtl/>
        </w:rPr>
        <w:t xml:space="preserve"> </w:t>
      </w:r>
      <w:r w:rsidR="002614EF" w:rsidRPr="00B86E29">
        <w:rPr>
          <w:rFonts w:hint="cs"/>
          <w:sz w:val="28"/>
          <w:rtl/>
        </w:rPr>
        <w:t>غربی</w:t>
      </w:r>
      <w:r w:rsidR="002614EF" w:rsidRPr="00B86E29">
        <w:rPr>
          <w:sz w:val="28"/>
          <w:rtl/>
        </w:rPr>
        <w:t xml:space="preserve"> </w:t>
      </w:r>
      <w:r w:rsidR="002614EF" w:rsidRPr="00B86E29">
        <w:rPr>
          <w:rFonts w:hint="cs"/>
          <w:sz w:val="28"/>
          <w:rtl/>
        </w:rPr>
        <w:t>و</w:t>
      </w:r>
      <w:r w:rsidR="002614EF" w:rsidRPr="00B86E29">
        <w:rPr>
          <w:sz w:val="28"/>
          <w:rtl/>
        </w:rPr>
        <w:t xml:space="preserve"> </w:t>
      </w:r>
      <w:r w:rsidR="002614EF" w:rsidRPr="00B86E29">
        <w:rPr>
          <w:rFonts w:hint="cs"/>
          <w:sz w:val="28"/>
          <w:rtl/>
        </w:rPr>
        <w:t>تالش</w:t>
      </w:r>
      <w:r w:rsidR="002614EF" w:rsidRPr="00B86E29">
        <w:rPr>
          <w:sz w:val="28"/>
          <w:rtl/>
        </w:rPr>
        <w:t xml:space="preserve"> </w:t>
      </w:r>
      <w:r w:rsidR="002614EF" w:rsidRPr="00B86E29">
        <w:rPr>
          <w:rFonts w:hint="cs"/>
          <w:sz w:val="28"/>
          <w:rtl/>
        </w:rPr>
        <w:t>جنوبی</w:t>
      </w:r>
      <w:r w:rsidR="002614EF" w:rsidRPr="00B86E29">
        <w:rPr>
          <w:sz w:val="28"/>
          <w:rtl/>
        </w:rPr>
        <w:t xml:space="preserve"> </w:t>
      </w:r>
      <w:r w:rsidR="002614EF" w:rsidRPr="00B86E29">
        <w:rPr>
          <w:rFonts w:hint="cs"/>
          <w:sz w:val="28"/>
          <w:rtl/>
        </w:rPr>
        <w:t>و</w:t>
      </w:r>
      <w:r w:rsidR="002614EF" w:rsidRPr="00B86E29">
        <w:rPr>
          <w:sz w:val="28"/>
          <w:rtl/>
        </w:rPr>
        <w:t xml:space="preserve"> </w:t>
      </w:r>
      <w:r w:rsidR="002614EF" w:rsidRPr="00B86E29">
        <w:rPr>
          <w:rFonts w:hint="cs"/>
          <w:sz w:val="28"/>
          <w:rtl/>
        </w:rPr>
        <w:t>گسلهای</w:t>
      </w:r>
      <w:r w:rsidR="002614EF" w:rsidRPr="00B86E29">
        <w:rPr>
          <w:sz w:val="28"/>
          <w:rtl/>
        </w:rPr>
        <w:t xml:space="preserve"> </w:t>
      </w:r>
      <w:r w:rsidR="002614EF" w:rsidRPr="00B86E29">
        <w:rPr>
          <w:rFonts w:hint="cs"/>
          <w:sz w:val="28"/>
          <w:rtl/>
        </w:rPr>
        <w:t>بغروداغ</w:t>
      </w:r>
    </w:p>
    <w:p w:rsidR="001B1712" w:rsidRDefault="001B1712" w:rsidP="002614EF">
      <w:pPr>
        <w:jc w:val="lowKashida"/>
        <w:rPr>
          <w:sz w:val="28"/>
          <w:rtl/>
        </w:rPr>
      </w:pPr>
    </w:p>
    <w:p w:rsidR="001B1712" w:rsidRDefault="001B1712" w:rsidP="002614EF">
      <w:pPr>
        <w:jc w:val="lowKashida"/>
        <w:rPr>
          <w:sz w:val="28"/>
          <w:rtl/>
        </w:rPr>
      </w:pPr>
    </w:p>
    <w:p w:rsidR="001B1712" w:rsidRDefault="001B1712" w:rsidP="002614EF">
      <w:pPr>
        <w:jc w:val="lowKashida"/>
        <w:rPr>
          <w:sz w:val="28"/>
          <w:rtl/>
        </w:rPr>
      </w:pPr>
    </w:p>
    <w:p w:rsidR="001B1712" w:rsidRDefault="001B1712" w:rsidP="002614EF">
      <w:pPr>
        <w:jc w:val="lowKashida"/>
        <w:rPr>
          <w:sz w:val="28"/>
          <w:rtl/>
        </w:rPr>
      </w:pPr>
    </w:p>
    <w:p w:rsidR="001B1712" w:rsidRDefault="001B1712" w:rsidP="002614EF">
      <w:pPr>
        <w:jc w:val="lowKashida"/>
        <w:rPr>
          <w:sz w:val="28"/>
          <w:rtl/>
        </w:rPr>
      </w:pPr>
    </w:p>
    <w:p w:rsidR="001B1712" w:rsidRDefault="001B1712" w:rsidP="002614EF">
      <w:pPr>
        <w:jc w:val="lowKashida"/>
        <w:rPr>
          <w:sz w:val="28"/>
          <w:rtl/>
        </w:rPr>
      </w:pPr>
    </w:p>
    <w:p w:rsidR="001B1712" w:rsidRDefault="001B1712" w:rsidP="002614EF">
      <w:pPr>
        <w:jc w:val="lowKashida"/>
        <w:rPr>
          <w:sz w:val="28"/>
          <w:rtl/>
        </w:rPr>
      </w:pPr>
    </w:p>
    <w:p w:rsidR="00D6281B" w:rsidRDefault="00D6281B" w:rsidP="00D6281B">
      <w:pPr>
        <w:rPr>
          <w:b/>
          <w:bCs/>
          <w:sz w:val="16"/>
          <w:szCs w:val="20"/>
          <w:rtl/>
        </w:rPr>
      </w:pPr>
    </w:p>
    <w:p w:rsidR="00D6281B" w:rsidRDefault="004F5ADC" w:rsidP="00C74B33">
      <w:pPr>
        <w:jc w:val="center"/>
        <w:rPr>
          <w:b/>
          <w:bCs/>
          <w:sz w:val="16"/>
          <w:szCs w:val="20"/>
          <w:rtl/>
        </w:rPr>
      </w:pPr>
      <w:r>
        <w:rPr>
          <w:rFonts w:hint="cs"/>
          <w:b/>
          <w:bCs/>
          <w:sz w:val="16"/>
          <w:szCs w:val="20"/>
          <w:rtl/>
        </w:rPr>
        <w:t>تصویر</w:t>
      </w:r>
      <w:r w:rsidR="009E4466">
        <w:rPr>
          <w:rFonts w:hint="cs"/>
          <w:b/>
          <w:bCs/>
          <w:sz w:val="16"/>
          <w:szCs w:val="20"/>
          <w:rtl/>
        </w:rPr>
        <w:t xml:space="preserve"> </w:t>
      </w:r>
      <w:r w:rsidR="00C74B33">
        <w:rPr>
          <w:rFonts w:hint="cs"/>
          <w:b/>
          <w:bCs/>
          <w:sz w:val="16"/>
          <w:szCs w:val="20"/>
          <w:rtl/>
        </w:rPr>
        <w:t>3</w:t>
      </w:r>
      <w:r w:rsidR="009E4466">
        <w:rPr>
          <w:rFonts w:hint="cs"/>
          <w:b/>
          <w:bCs/>
          <w:sz w:val="16"/>
          <w:szCs w:val="20"/>
          <w:rtl/>
        </w:rPr>
        <w:t xml:space="preserve">-6    </w:t>
      </w:r>
      <w:r w:rsidR="00D6281B">
        <w:rPr>
          <w:rFonts w:hint="cs"/>
          <w:b/>
          <w:bCs/>
          <w:sz w:val="16"/>
          <w:szCs w:val="20"/>
          <w:rtl/>
        </w:rPr>
        <w:t xml:space="preserve">نقشه پهنه بندی </w:t>
      </w:r>
      <w:r w:rsidR="00C1103D">
        <w:rPr>
          <w:rFonts w:hint="cs"/>
          <w:b/>
          <w:bCs/>
          <w:sz w:val="16"/>
          <w:szCs w:val="20"/>
          <w:rtl/>
        </w:rPr>
        <w:t>خطر زلزله</w:t>
      </w:r>
      <w:r w:rsidR="00D6281B">
        <w:rPr>
          <w:rFonts w:hint="cs"/>
          <w:b/>
          <w:bCs/>
          <w:sz w:val="16"/>
          <w:szCs w:val="20"/>
          <w:rtl/>
        </w:rPr>
        <w:t xml:space="preserve"> استان گیلان</w:t>
      </w:r>
    </w:p>
    <w:p w:rsidR="00D6281B" w:rsidRDefault="00D6281B" w:rsidP="002614EF">
      <w:pPr>
        <w:jc w:val="lowKashida"/>
        <w:rPr>
          <w:b/>
          <w:bCs/>
          <w:sz w:val="28"/>
          <w:rtl/>
        </w:rPr>
      </w:pPr>
    </w:p>
    <w:p w:rsidR="00C23D97" w:rsidRPr="00C23D97" w:rsidRDefault="00C23D97" w:rsidP="009C6EAA">
      <w:pPr>
        <w:pStyle w:val="Heading3"/>
        <w:rPr>
          <w:rtl/>
        </w:rPr>
      </w:pPr>
      <w:bookmarkStart w:id="29" w:name="_Toc438620374"/>
      <w:r w:rsidRPr="00C23D97">
        <w:rPr>
          <w:rFonts w:hint="cs"/>
          <w:rtl/>
        </w:rPr>
        <w:lastRenderedPageBreak/>
        <w:t>آب شناسی</w:t>
      </w:r>
      <w:bookmarkEnd w:id="29"/>
    </w:p>
    <w:p w:rsidR="002614EF" w:rsidRDefault="002614EF" w:rsidP="00881EDF">
      <w:pPr>
        <w:jc w:val="lowKashida"/>
        <w:rPr>
          <w:sz w:val="28"/>
          <w:rtl/>
        </w:rPr>
      </w:pPr>
      <w:r w:rsidRPr="00B86E29">
        <w:rPr>
          <w:rFonts w:hint="cs"/>
          <w:sz w:val="28"/>
          <w:rtl/>
        </w:rPr>
        <w:t>بـا</w:t>
      </w:r>
      <w:r w:rsidRPr="00B86E29">
        <w:rPr>
          <w:sz w:val="28"/>
          <w:rtl/>
        </w:rPr>
        <w:t xml:space="preserve"> </w:t>
      </w:r>
      <w:r w:rsidRPr="00B86E29">
        <w:rPr>
          <w:rFonts w:hint="cs"/>
          <w:sz w:val="28"/>
          <w:rtl/>
        </w:rPr>
        <w:t>افـزایش</w:t>
      </w:r>
      <w:r w:rsidRPr="00B86E29">
        <w:rPr>
          <w:sz w:val="28"/>
          <w:rtl/>
        </w:rPr>
        <w:t xml:space="preserve"> </w:t>
      </w:r>
      <w:r w:rsidRPr="00B86E29">
        <w:rPr>
          <w:rFonts w:hint="cs"/>
          <w:sz w:val="28"/>
          <w:rtl/>
        </w:rPr>
        <w:t>سـریع</w:t>
      </w:r>
      <w:r w:rsidRPr="00B86E29">
        <w:rPr>
          <w:sz w:val="28"/>
          <w:rtl/>
        </w:rPr>
        <w:t xml:space="preserve"> </w:t>
      </w:r>
      <w:r w:rsidRPr="00B86E29">
        <w:rPr>
          <w:rFonts w:hint="cs"/>
          <w:sz w:val="28"/>
          <w:rtl/>
        </w:rPr>
        <w:t>جمعیـت</w:t>
      </w:r>
      <w:r w:rsidRPr="00B86E29">
        <w:rPr>
          <w:sz w:val="28"/>
          <w:rtl/>
        </w:rPr>
        <w:t xml:space="preserve"> </w:t>
      </w:r>
      <w:r w:rsidRPr="00B86E29">
        <w:rPr>
          <w:rFonts w:hint="cs"/>
          <w:sz w:val="28"/>
          <w:rtl/>
        </w:rPr>
        <w:t>شـهرها،</w:t>
      </w:r>
      <w:r w:rsidRPr="00B86E29">
        <w:rPr>
          <w:sz w:val="28"/>
          <w:rtl/>
        </w:rPr>
        <w:t xml:space="preserve"> </w:t>
      </w:r>
      <w:r w:rsidRPr="00B86E29">
        <w:rPr>
          <w:rFonts w:hint="cs"/>
          <w:sz w:val="28"/>
          <w:rtl/>
        </w:rPr>
        <w:t>توسـعه</w:t>
      </w:r>
      <w:r w:rsidRPr="00B86E29">
        <w:rPr>
          <w:sz w:val="28"/>
          <w:rtl/>
        </w:rPr>
        <w:t xml:space="preserve"> </w:t>
      </w:r>
      <w:r w:rsidRPr="00B86E29">
        <w:rPr>
          <w:rFonts w:hint="cs"/>
          <w:sz w:val="28"/>
          <w:rtl/>
        </w:rPr>
        <w:t>مراکـزمسکونی،</w:t>
      </w:r>
      <w:r w:rsidRPr="00B86E29">
        <w:rPr>
          <w:sz w:val="28"/>
          <w:rtl/>
        </w:rPr>
        <w:t xml:space="preserve"> </w:t>
      </w:r>
      <w:r w:rsidRPr="00B86E29">
        <w:rPr>
          <w:rFonts w:hint="cs"/>
          <w:sz w:val="28"/>
          <w:rtl/>
        </w:rPr>
        <w:t>صنعتی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دامداریها</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اطراف</w:t>
      </w:r>
      <w:r w:rsidRPr="00B86E29">
        <w:rPr>
          <w:sz w:val="28"/>
          <w:rtl/>
        </w:rPr>
        <w:t xml:space="preserve"> </w:t>
      </w:r>
      <w:r w:rsidRPr="00B86E29">
        <w:rPr>
          <w:rFonts w:hint="cs"/>
          <w:sz w:val="28"/>
          <w:rtl/>
        </w:rPr>
        <w:t>رودخانـه</w:t>
      </w:r>
      <w:r w:rsidRPr="00B86E29">
        <w:rPr>
          <w:sz w:val="28"/>
          <w:rtl/>
        </w:rPr>
        <w:t xml:space="preserve"> </w:t>
      </w:r>
      <w:r w:rsidRPr="00B86E29">
        <w:rPr>
          <w:rFonts w:hint="cs"/>
          <w:sz w:val="28"/>
          <w:rtl/>
        </w:rPr>
        <w:t>هـا</w:t>
      </w:r>
      <w:r w:rsidRPr="00B86E29">
        <w:rPr>
          <w:sz w:val="28"/>
          <w:rtl/>
        </w:rPr>
        <w:t xml:space="preserve"> </w:t>
      </w:r>
      <w:r w:rsidRPr="00B86E29">
        <w:rPr>
          <w:rFonts w:hint="cs"/>
          <w:sz w:val="28"/>
          <w:rtl/>
        </w:rPr>
        <w:t>و تخلیه</w:t>
      </w:r>
      <w:r w:rsidRPr="00B86E29">
        <w:rPr>
          <w:sz w:val="28"/>
          <w:rtl/>
        </w:rPr>
        <w:t xml:space="preserve"> </w:t>
      </w:r>
      <w:r w:rsidRPr="00B86E29">
        <w:rPr>
          <w:rFonts w:hint="cs"/>
          <w:sz w:val="28"/>
          <w:rtl/>
        </w:rPr>
        <w:t>فاضلاب</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فـضولات</w:t>
      </w:r>
      <w:r w:rsidRPr="00B86E29">
        <w:rPr>
          <w:sz w:val="28"/>
          <w:rtl/>
        </w:rPr>
        <w:t xml:space="preserve"> </w:t>
      </w:r>
      <w:r w:rsidRPr="00B86E29">
        <w:rPr>
          <w:rFonts w:hint="cs"/>
          <w:sz w:val="28"/>
          <w:rtl/>
        </w:rPr>
        <w:t>انـسان</w:t>
      </w:r>
      <w:r w:rsidRPr="00B86E29">
        <w:rPr>
          <w:sz w:val="28"/>
          <w:rtl/>
        </w:rPr>
        <w:t xml:space="preserve"> </w:t>
      </w:r>
      <w:r w:rsidRPr="00B86E29">
        <w:rPr>
          <w:rFonts w:hint="cs"/>
          <w:sz w:val="28"/>
          <w:rtl/>
        </w:rPr>
        <w:t>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شـیمیایی</w:t>
      </w:r>
      <w:r w:rsidRPr="00B86E29">
        <w:rPr>
          <w:sz w:val="28"/>
          <w:rtl/>
        </w:rPr>
        <w:t xml:space="preserve"> </w:t>
      </w:r>
      <w:r w:rsidRPr="00B86E29">
        <w:rPr>
          <w:rFonts w:hint="cs"/>
          <w:sz w:val="28"/>
          <w:rtl/>
        </w:rPr>
        <w:t>بـه</w:t>
      </w:r>
      <w:r w:rsidRPr="00B86E29">
        <w:rPr>
          <w:sz w:val="28"/>
          <w:rtl/>
        </w:rPr>
        <w:t xml:space="preserve"> </w:t>
      </w:r>
      <w:r w:rsidRPr="00B86E29">
        <w:rPr>
          <w:rFonts w:hint="cs"/>
          <w:sz w:val="28"/>
          <w:rtl/>
        </w:rPr>
        <w:t>آنهـا موجبات</w:t>
      </w:r>
      <w:r w:rsidRPr="00B86E29">
        <w:rPr>
          <w:sz w:val="28"/>
          <w:rtl/>
        </w:rPr>
        <w:t xml:space="preserve"> </w:t>
      </w:r>
      <w:r w:rsidRPr="00B86E29">
        <w:rPr>
          <w:rFonts w:hint="cs"/>
          <w:sz w:val="28"/>
          <w:rtl/>
        </w:rPr>
        <w:t>آلودگی</w:t>
      </w:r>
      <w:r w:rsidRPr="00B86E29">
        <w:rPr>
          <w:sz w:val="28"/>
          <w:rtl/>
        </w:rPr>
        <w:t xml:space="preserve"> </w:t>
      </w:r>
      <w:r w:rsidRPr="00B86E29">
        <w:rPr>
          <w:rFonts w:hint="cs"/>
          <w:sz w:val="28"/>
          <w:rtl/>
        </w:rPr>
        <w:t>دریای</w:t>
      </w:r>
      <w:r w:rsidRPr="00B86E29">
        <w:rPr>
          <w:sz w:val="28"/>
          <w:rtl/>
        </w:rPr>
        <w:t xml:space="preserve"> </w:t>
      </w:r>
      <w:r w:rsidRPr="00B86E29">
        <w:rPr>
          <w:rFonts w:hint="cs"/>
          <w:sz w:val="28"/>
          <w:rtl/>
        </w:rPr>
        <w:t>خزر</w:t>
      </w:r>
      <w:r w:rsidRPr="00B86E29">
        <w:rPr>
          <w:sz w:val="28"/>
          <w:rtl/>
        </w:rPr>
        <w:t xml:space="preserve"> </w:t>
      </w:r>
      <w:r w:rsidRPr="00B86E29">
        <w:rPr>
          <w:rFonts w:hint="cs"/>
          <w:sz w:val="28"/>
          <w:rtl/>
        </w:rPr>
        <w:t>را</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سـالیان</w:t>
      </w:r>
      <w:r w:rsidRPr="00B86E29">
        <w:rPr>
          <w:sz w:val="28"/>
          <w:rtl/>
        </w:rPr>
        <w:t xml:space="preserve"> </w:t>
      </w:r>
      <w:r w:rsidRPr="00B86E29">
        <w:rPr>
          <w:rFonts w:hint="cs"/>
          <w:sz w:val="28"/>
          <w:rtl/>
        </w:rPr>
        <w:t>اخیـر</w:t>
      </w:r>
      <w:r w:rsidRPr="00B86E29">
        <w:rPr>
          <w:sz w:val="28"/>
          <w:rtl/>
        </w:rPr>
        <w:t xml:space="preserve"> </w:t>
      </w:r>
      <w:r w:rsidRPr="00B86E29">
        <w:rPr>
          <w:rFonts w:hint="cs"/>
          <w:sz w:val="28"/>
          <w:rtl/>
        </w:rPr>
        <w:t>فـراهم نموده</w:t>
      </w:r>
      <w:r w:rsidRPr="00B86E29">
        <w:rPr>
          <w:sz w:val="28"/>
          <w:rtl/>
        </w:rPr>
        <w:t xml:space="preserve"> </w:t>
      </w:r>
      <w:r w:rsidRPr="00B86E29">
        <w:rPr>
          <w:rFonts w:hint="cs"/>
          <w:sz w:val="28"/>
          <w:rtl/>
        </w:rPr>
        <w:t>است</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سوی</w:t>
      </w:r>
      <w:r w:rsidRPr="00B86E29">
        <w:rPr>
          <w:sz w:val="28"/>
          <w:rtl/>
        </w:rPr>
        <w:t xml:space="preserve"> </w:t>
      </w:r>
      <w:r w:rsidRPr="00B86E29">
        <w:rPr>
          <w:rFonts w:hint="cs"/>
          <w:sz w:val="28"/>
          <w:rtl/>
        </w:rPr>
        <w:t>دیگر</w:t>
      </w:r>
      <w:r w:rsidRPr="00B86E29">
        <w:rPr>
          <w:sz w:val="28"/>
          <w:rtl/>
        </w:rPr>
        <w:t xml:space="preserve"> </w:t>
      </w:r>
      <w:r w:rsidRPr="00B86E29">
        <w:rPr>
          <w:rFonts w:hint="cs"/>
          <w:sz w:val="28"/>
          <w:rtl/>
        </w:rPr>
        <w:t>نبود</w:t>
      </w:r>
      <w:r w:rsidRPr="00B86E29">
        <w:rPr>
          <w:sz w:val="28"/>
          <w:rtl/>
        </w:rPr>
        <w:t xml:space="preserve"> </w:t>
      </w:r>
      <w:r w:rsidRPr="00B86E29">
        <w:rPr>
          <w:rFonts w:hint="cs"/>
          <w:sz w:val="28"/>
          <w:rtl/>
        </w:rPr>
        <w:t>سیستمهـای</w:t>
      </w:r>
      <w:r w:rsidRPr="00B86E29">
        <w:rPr>
          <w:sz w:val="28"/>
          <w:rtl/>
        </w:rPr>
        <w:t xml:space="preserve"> </w:t>
      </w:r>
      <w:r w:rsidRPr="00B86E29">
        <w:rPr>
          <w:rFonts w:hint="cs"/>
          <w:sz w:val="28"/>
          <w:rtl/>
        </w:rPr>
        <w:t>مـدرن</w:t>
      </w:r>
      <w:r w:rsidRPr="00B86E29">
        <w:rPr>
          <w:sz w:val="28"/>
          <w:rtl/>
        </w:rPr>
        <w:t xml:space="preserve"> </w:t>
      </w:r>
      <w:r w:rsidRPr="00B86E29">
        <w:rPr>
          <w:rFonts w:hint="cs"/>
          <w:sz w:val="28"/>
          <w:rtl/>
        </w:rPr>
        <w:t>دفـع فاضلاب</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شهرهای</w:t>
      </w:r>
      <w:r w:rsidRPr="00B86E29">
        <w:rPr>
          <w:sz w:val="28"/>
          <w:rtl/>
        </w:rPr>
        <w:t xml:space="preserve"> </w:t>
      </w:r>
      <w:r w:rsidRPr="00B86E29">
        <w:rPr>
          <w:rFonts w:hint="cs"/>
          <w:sz w:val="28"/>
          <w:rtl/>
        </w:rPr>
        <w:t>شمالی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بالا</w:t>
      </w:r>
      <w:r w:rsidRPr="00B86E29">
        <w:rPr>
          <w:sz w:val="28"/>
          <w:rtl/>
        </w:rPr>
        <w:t xml:space="preserve"> </w:t>
      </w:r>
      <w:r w:rsidRPr="00B86E29">
        <w:rPr>
          <w:rFonts w:hint="cs"/>
          <w:sz w:val="28"/>
          <w:rtl/>
        </w:rPr>
        <w:t>بودن</w:t>
      </w:r>
      <w:r w:rsidRPr="00B86E29">
        <w:rPr>
          <w:sz w:val="28"/>
          <w:rtl/>
        </w:rPr>
        <w:t xml:space="preserve"> </w:t>
      </w:r>
      <w:r w:rsidRPr="00B86E29">
        <w:rPr>
          <w:rFonts w:hint="cs"/>
          <w:sz w:val="28"/>
          <w:rtl/>
        </w:rPr>
        <w:t>سـطح</w:t>
      </w:r>
      <w:r w:rsidRPr="00B86E29">
        <w:rPr>
          <w:sz w:val="28"/>
          <w:rtl/>
        </w:rPr>
        <w:t xml:space="preserve"> </w:t>
      </w:r>
      <w:r w:rsidRPr="00B86E29">
        <w:rPr>
          <w:rFonts w:hint="cs"/>
          <w:sz w:val="28"/>
          <w:rtl/>
        </w:rPr>
        <w:t>ا</w:t>
      </w:r>
      <w:r w:rsidRPr="00B86E29">
        <w:rPr>
          <w:sz w:val="28"/>
          <w:rtl/>
        </w:rPr>
        <w:t xml:space="preserve"> </w:t>
      </w:r>
      <w:r w:rsidRPr="00B86E29">
        <w:rPr>
          <w:rFonts w:hint="cs"/>
          <w:sz w:val="28"/>
          <w:rtl/>
        </w:rPr>
        <w:t>یـستابی، باعث</w:t>
      </w:r>
      <w:r w:rsidRPr="00B86E29">
        <w:rPr>
          <w:sz w:val="28"/>
          <w:rtl/>
        </w:rPr>
        <w:t xml:space="preserve"> </w:t>
      </w:r>
      <w:r w:rsidRPr="00B86E29">
        <w:rPr>
          <w:rFonts w:hint="cs"/>
          <w:sz w:val="28"/>
          <w:rtl/>
        </w:rPr>
        <w:t>تخلیه</w:t>
      </w:r>
      <w:r w:rsidRPr="00B86E29">
        <w:rPr>
          <w:sz w:val="28"/>
          <w:rtl/>
        </w:rPr>
        <w:t xml:space="preserve"> </w:t>
      </w:r>
      <w:r w:rsidRPr="00B86E29">
        <w:rPr>
          <w:rFonts w:hint="cs"/>
          <w:sz w:val="28"/>
          <w:rtl/>
        </w:rPr>
        <w:t>بیـشتر</w:t>
      </w:r>
      <w:r w:rsidRPr="00B86E29">
        <w:rPr>
          <w:sz w:val="28"/>
          <w:rtl/>
        </w:rPr>
        <w:t xml:space="preserve"> </w:t>
      </w:r>
      <w:r w:rsidRPr="00B86E29">
        <w:rPr>
          <w:rFonts w:hint="cs"/>
          <w:sz w:val="28"/>
          <w:rtl/>
        </w:rPr>
        <w:t>فاضـلاب</w:t>
      </w:r>
      <w:r w:rsidRPr="00B86E29">
        <w:rPr>
          <w:sz w:val="28"/>
          <w:rtl/>
        </w:rPr>
        <w:t xml:space="preserve"> </w:t>
      </w:r>
      <w:r w:rsidRPr="00B86E29">
        <w:rPr>
          <w:rFonts w:hint="cs"/>
          <w:sz w:val="28"/>
          <w:rtl/>
        </w:rPr>
        <w:t>بـه</w:t>
      </w:r>
      <w:r w:rsidRPr="00B86E29">
        <w:rPr>
          <w:sz w:val="28"/>
          <w:rtl/>
        </w:rPr>
        <w:t xml:space="preserve"> </w:t>
      </w:r>
      <w:r w:rsidRPr="00B86E29">
        <w:rPr>
          <w:rFonts w:hint="cs"/>
          <w:sz w:val="28"/>
          <w:rtl/>
        </w:rPr>
        <w:t>آن</w:t>
      </w:r>
      <w:r w:rsidRPr="00B86E29">
        <w:rPr>
          <w:sz w:val="28"/>
          <w:rtl/>
        </w:rPr>
        <w:t xml:space="preserve"> </w:t>
      </w:r>
      <w:r w:rsidRPr="00B86E29">
        <w:rPr>
          <w:rFonts w:hint="cs"/>
          <w:sz w:val="28"/>
          <w:rtl/>
        </w:rPr>
        <w:t>شـده</w:t>
      </w:r>
      <w:r w:rsidRPr="00B86E29">
        <w:rPr>
          <w:sz w:val="28"/>
          <w:rtl/>
        </w:rPr>
        <w:t xml:space="preserve"> </w:t>
      </w:r>
      <w:r w:rsidRPr="00B86E29">
        <w:rPr>
          <w:rFonts w:hint="cs"/>
          <w:sz w:val="28"/>
          <w:rtl/>
        </w:rPr>
        <w:t>اسـت</w:t>
      </w:r>
      <w:r w:rsidRPr="00B86E29">
        <w:rPr>
          <w:sz w:val="28"/>
          <w:rtl/>
        </w:rPr>
        <w:t xml:space="preserve"> . </w:t>
      </w:r>
      <w:r w:rsidRPr="00B86E29">
        <w:rPr>
          <w:rFonts w:hint="cs"/>
          <w:sz w:val="28"/>
          <w:rtl/>
        </w:rPr>
        <w:t>عوامـل میکروبی</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جملـه</w:t>
      </w:r>
      <w:r w:rsidRPr="00B86E29">
        <w:rPr>
          <w:sz w:val="28"/>
          <w:rtl/>
        </w:rPr>
        <w:t xml:space="preserve"> </w:t>
      </w:r>
      <w:r w:rsidRPr="00B86E29">
        <w:rPr>
          <w:rFonts w:hint="cs"/>
          <w:sz w:val="28"/>
          <w:rtl/>
        </w:rPr>
        <w:t>آلا</w:t>
      </w:r>
      <w:r w:rsidRPr="00B86E29">
        <w:rPr>
          <w:sz w:val="28"/>
          <w:rtl/>
        </w:rPr>
        <w:t xml:space="preserve"> </w:t>
      </w:r>
      <w:r w:rsidRPr="00B86E29">
        <w:rPr>
          <w:rFonts w:hint="cs"/>
          <w:sz w:val="28"/>
          <w:rtl/>
        </w:rPr>
        <w:t>ینـدههـای</w:t>
      </w:r>
      <w:r w:rsidRPr="00B86E29">
        <w:rPr>
          <w:sz w:val="28"/>
          <w:rtl/>
        </w:rPr>
        <w:t xml:space="preserve"> </w:t>
      </w:r>
      <w:r w:rsidRPr="00B86E29">
        <w:rPr>
          <w:rFonts w:hint="cs"/>
          <w:sz w:val="28"/>
          <w:rtl/>
        </w:rPr>
        <w:t>بـسیار</w:t>
      </w:r>
      <w:r w:rsidRPr="00B86E29">
        <w:rPr>
          <w:sz w:val="28"/>
          <w:rtl/>
        </w:rPr>
        <w:t xml:space="preserve"> </w:t>
      </w:r>
      <w:r w:rsidRPr="00B86E29">
        <w:rPr>
          <w:rFonts w:hint="cs"/>
          <w:sz w:val="28"/>
          <w:rtl/>
        </w:rPr>
        <w:t>مهمـی</w:t>
      </w:r>
      <w:r w:rsidRPr="00B86E29">
        <w:rPr>
          <w:sz w:val="28"/>
          <w:rtl/>
        </w:rPr>
        <w:t xml:space="preserve"> </w:t>
      </w:r>
      <w:r w:rsidRPr="00B86E29">
        <w:rPr>
          <w:rFonts w:hint="cs"/>
          <w:sz w:val="28"/>
          <w:rtl/>
        </w:rPr>
        <w:t>محـسوب میشـوند</w:t>
      </w:r>
      <w:r w:rsidRPr="00B86E29">
        <w:rPr>
          <w:sz w:val="28"/>
          <w:rtl/>
        </w:rPr>
        <w:t xml:space="preserve"> </w:t>
      </w:r>
      <w:r w:rsidRPr="00B86E29">
        <w:rPr>
          <w:rFonts w:hint="cs"/>
          <w:sz w:val="28"/>
          <w:rtl/>
        </w:rPr>
        <w:t>کـه</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طر</w:t>
      </w:r>
      <w:r w:rsidRPr="00B86E29">
        <w:rPr>
          <w:sz w:val="28"/>
          <w:rtl/>
        </w:rPr>
        <w:t xml:space="preserve"> </w:t>
      </w:r>
      <w:r w:rsidRPr="00B86E29">
        <w:rPr>
          <w:rFonts w:hint="cs"/>
          <w:sz w:val="28"/>
          <w:rtl/>
        </w:rPr>
        <w:t>یـق</w:t>
      </w:r>
      <w:r w:rsidRPr="00B86E29">
        <w:rPr>
          <w:sz w:val="28"/>
          <w:rtl/>
        </w:rPr>
        <w:t xml:space="preserve"> </w:t>
      </w:r>
      <w:r w:rsidRPr="00B86E29">
        <w:rPr>
          <w:rFonts w:hint="cs"/>
          <w:sz w:val="28"/>
          <w:rtl/>
        </w:rPr>
        <w:t>فاضـلابای</w:t>
      </w:r>
      <w:r w:rsidRPr="00B86E29">
        <w:rPr>
          <w:sz w:val="28"/>
          <w:rtl/>
        </w:rPr>
        <w:t xml:space="preserve"> </w:t>
      </w:r>
      <w:r w:rsidRPr="00B86E29">
        <w:rPr>
          <w:rFonts w:hint="cs"/>
          <w:sz w:val="28"/>
          <w:rtl/>
        </w:rPr>
        <w:t>شـهری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روسـتایی تـصفیه</w:t>
      </w:r>
      <w:r w:rsidRPr="00B86E29">
        <w:rPr>
          <w:sz w:val="28"/>
          <w:rtl/>
        </w:rPr>
        <w:t xml:space="preserve"> </w:t>
      </w:r>
      <w:r w:rsidRPr="00B86E29">
        <w:rPr>
          <w:rFonts w:hint="cs"/>
          <w:sz w:val="28"/>
          <w:rtl/>
        </w:rPr>
        <w:t>نـشده</w:t>
      </w:r>
      <w:r w:rsidRPr="00B86E29">
        <w:rPr>
          <w:sz w:val="28"/>
          <w:rtl/>
        </w:rPr>
        <w:t xml:space="preserve"> </w:t>
      </w:r>
      <w:r w:rsidRPr="00B86E29">
        <w:rPr>
          <w:rFonts w:hint="cs"/>
          <w:sz w:val="28"/>
          <w:rtl/>
        </w:rPr>
        <w:t>بـه</w:t>
      </w:r>
      <w:r w:rsidRPr="00B86E29">
        <w:rPr>
          <w:sz w:val="28"/>
          <w:rtl/>
        </w:rPr>
        <w:t xml:space="preserve"> </w:t>
      </w:r>
      <w:r w:rsidRPr="00B86E29">
        <w:rPr>
          <w:rFonts w:hint="cs"/>
          <w:sz w:val="28"/>
          <w:rtl/>
        </w:rPr>
        <w:t>صـورت</w:t>
      </w:r>
      <w:r w:rsidRPr="00B86E29">
        <w:rPr>
          <w:sz w:val="28"/>
          <w:rtl/>
        </w:rPr>
        <w:t xml:space="preserve"> </w:t>
      </w:r>
      <w:r w:rsidRPr="00B86E29">
        <w:rPr>
          <w:rFonts w:hint="cs"/>
          <w:sz w:val="28"/>
          <w:rtl/>
        </w:rPr>
        <w:t>مـستقیم</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یـا</w:t>
      </w:r>
      <w:r w:rsidRPr="00B86E29">
        <w:rPr>
          <w:sz w:val="28"/>
          <w:rtl/>
        </w:rPr>
        <w:t xml:space="preserve"> </w:t>
      </w:r>
      <w:r w:rsidRPr="00B86E29">
        <w:rPr>
          <w:rFonts w:hint="cs"/>
          <w:sz w:val="28"/>
          <w:rtl/>
        </w:rPr>
        <w:t>غیرمـستقیم</w:t>
      </w:r>
      <w:r w:rsidRPr="00B86E29">
        <w:rPr>
          <w:sz w:val="28"/>
          <w:rtl/>
        </w:rPr>
        <w:t xml:space="preserve"> </w:t>
      </w:r>
      <w:r w:rsidRPr="00B86E29">
        <w:rPr>
          <w:rFonts w:hint="cs"/>
          <w:sz w:val="28"/>
          <w:rtl/>
        </w:rPr>
        <w:t>وارد دریای</w:t>
      </w:r>
      <w:r w:rsidRPr="00B86E29">
        <w:rPr>
          <w:sz w:val="28"/>
          <w:rtl/>
        </w:rPr>
        <w:t xml:space="preserve"> </w:t>
      </w:r>
      <w:r w:rsidRPr="00B86E29">
        <w:rPr>
          <w:rFonts w:hint="cs"/>
          <w:sz w:val="28"/>
          <w:rtl/>
        </w:rPr>
        <w:t>خزر</w:t>
      </w:r>
      <w:r w:rsidRPr="00B86E29">
        <w:rPr>
          <w:sz w:val="28"/>
          <w:rtl/>
        </w:rPr>
        <w:t xml:space="preserve"> </w:t>
      </w:r>
      <w:r w:rsidRPr="00B86E29">
        <w:rPr>
          <w:rFonts w:hint="cs"/>
          <w:sz w:val="28"/>
          <w:rtl/>
        </w:rPr>
        <w:t>میشوند</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می</w:t>
      </w:r>
      <w:r w:rsidRPr="00B86E29">
        <w:rPr>
          <w:sz w:val="28"/>
          <w:rtl/>
        </w:rPr>
        <w:t xml:space="preserve"> </w:t>
      </w:r>
      <w:r w:rsidRPr="00B86E29">
        <w:rPr>
          <w:rFonts w:hint="cs"/>
          <w:sz w:val="28"/>
          <w:rtl/>
        </w:rPr>
        <w:t>تواند</w:t>
      </w:r>
      <w:r w:rsidRPr="00B86E29">
        <w:rPr>
          <w:sz w:val="28"/>
          <w:rtl/>
        </w:rPr>
        <w:t xml:space="preserve"> </w:t>
      </w:r>
      <w:r w:rsidRPr="00B86E29">
        <w:rPr>
          <w:rFonts w:hint="cs"/>
          <w:sz w:val="28"/>
          <w:rtl/>
        </w:rPr>
        <w:t>موجب</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خطـر</w:t>
      </w:r>
      <w:r w:rsidRPr="00B86E29">
        <w:rPr>
          <w:sz w:val="28"/>
          <w:rtl/>
        </w:rPr>
        <w:t xml:space="preserve"> </w:t>
      </w:r>
      <w:r w:rsidRPr="00B86E29">
        <w:rPr>
          <w:rFonts w:hint="cs"/>
          <w:sz w:val="28"/>
          <w:rtl/>
        </w:rPr>
        <w:t>افتـادن سلامت</w:t>
      </w:r>
      <w:r w:rsidRPr="00B86E29">
        <w:rPr>
          <w:sz w:val="28"/>
          <w:rtl/>
        </w:rPr>
        <w:t xml:space="preserve"> </w:t>
      </w:r>
      <w:r w:rsidRPr="00B86E29">
        <w:rPr>
          <w:rFonts w:hint="cs"/>
          <w:sz w:val="28"/>
          <w:rtl/>
        </w:rPr>
        <w:t>شناگران،</w:t>
      </w:r>
      <w:r w:rsidRPr="00B86E29">
        <w:rPr>
          <w:sz w:val="28"/>
          <w:rtl/>
        </w:rPr>
        <w:t xml:space="preserve"> </w:t>
      </w:r>
      <w:r w:rsidRPr="00B86E29">
        <w:rPr>
          <w:rFonts w:hint="cs"/>
          <w:sz w:val="28"/>
          <w:rtl/>
        </w:rPr>
        <w:t>ماهیگیران،</w:t>
      </w:r>
      <w:r w:rsidRPr="00B86E29">
        <w:rPr>
          <w:sz w:val="28"/>
          <w:rtl/>
        </w:rPr>
        <w:t xml:space="preserve"> </w:t>
      </w:r>
      <w:r w:rsidRPr="00B86E29">
        <w:rPr>
          <w:rFonts w:hint="cs"/>
          <w:sz w:val="28"/>
          <w:rtl/>
        </w:rPr>
        <w:t>قایقرانـان</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شـوند.</w:t>
      </w:r>
    </w:p>
    <w:p w:rsidR="00C23D97" w:rsidRPr="00C23D97" w:rsidRDefault="00C23D97" w:rsidP="009C6EAA">
      <w:pPr>
        <w:pStyle w:val="Heading3"/>
        <w:rPr>
          <w:rtl/>
        </w:rPr>
      </w:pPr>
      <w:bookmarkStart w:id="30" w:name="_Toc438620375"/>
      <w:r w:rsidRPr="00C23D97">
        <w:rPr>
          <w:rFonts w:hint="cs"/>
          <w:rtl/>
        </w:rPr>
        <w:t>اقلیم</w:t>
      </w:r>
      <w:bookmarkEnd w:id="30"/>
    </w:p>
    <w:p w:rsidR="002614EF" w:rsidRPr="00B86E29" w:rsidRDefault="002614EF" w:rsidP="002614EF">
      <w:pPr>
        <w:jc w:val="lowKashida"/>
        <w:rPr>
          <w:sz w:val="28"/>
          <w:rtl/>
        </w:rPr>
      </w:pPr>
      <w:r w:rsidRPr="00B86E29">
        <w:rPr>
          <w:rFonts w:hint="cs"/>
          <w:sz w:val="28"/>
          <w:rtl/>
        </w:rPr>
        <w:t>آب و هوای دریای خزر در شمال نسبت به جنوبش تفاوت زیادی وجود دارد. متوسط</w:t>
      </w:r>
      <w:r w:rsidRPr="00B86E29">
        <w:rPr>
          <w:sz w:val="28"/>
          <w:rtl/>
        </w:rPr>
        <w:t xml:space="preserve"> </w:t>
      </w:r>
      <w:r w:rsidRPr="00B86E29">
        <w:rPr>
          <w:rFonts w:hint="cs"/>
          <w:sz w:val="28"/>
          <w:rtl/>
        </w:rPr>
        <w:t>درجه</w:t>
      </w:r>
      <w:r w:rsidRPr="00B86E29">
        <w:rPr>
          <w:sz w:val="28"/>
          <w:rtl/>
        </w:rPr>
        <w:t xml:space="preserve"> </w:t>
      </w:r>
      <w:r w:rsidRPr="00B86E29">
        <w:rPr>
          <w:rFonts w:hint="cs"/>
          <w:sz w:val="28"/>
          <w:rtl/>
        </w:rPr>
        <w:t xml:space="preserve">در فصل گرم </w:t>
      </w:r>
      <w:r w:rsidRPr="00B86E29">
        <w:rPr>
          <w:sz w:val="28"/>
          <w:rtl/>
        </w:rPr>
        <w:t xml:space="preserve"> </w:t>
      </w:r>
      <w:r w:rsidRPr="00B86E29">
        <w:rPr>
          <w:rFonts w:hint="cs"/>
          <w:sz w:val="28"/>
          <w:rtl/>
        </w:rPr>
        <w:t>بین</w:t>
      </w:r>
      <w:r w:rsidRPr="00B86E29">
        <w:rPr>
          <w:sz w:val="28"/>
          <w:rtl/>
        </w:rPr>
        <w:t xml:space="preserve"> 18 </w:t>
      </w:r>
      <w:r w:rsidRPr="00B86E29">
        <w:rPr>
          <w:rFonts w:hint="cs"/>
          <w:sz w:val="28"/>
          <w:rtl/>
        </w:rPr>
        <w:t>الی</w:t>
      </w:r>
      <w:r w:rsidRPr="00B86E29">
        <w:rPr>
          <w:sz w:val="28"/>
          <w:rtl/>
        </w:rPr>
        <w:t xml:space="preserve"> 20 </w:t>
      </w:r>
      <w:r w:rsidRPr="00B86E29">
        <w:rPr>
          <w:rFonts w:hint="cs"/>
          <w:sz w:val="28"/>
          <w:rtl/>
        </w:rPr>
        <w:t>درجه</w:t>
      </w:r>
      <w:r w:rsidRPr="00B86E29">
        <w:rPr>
          <w:sz w:val="28"/>
          <w:rtl/>
        </w:rPr>
        <w:t xml:space="preserve"> </w:t>
      </w:r>
      <w:r w:rsidRPr="00B86E29">
        <w:rPr>
          <w:rFonts w:hint="cs"/>
          <w:sz w:val="28"/>
          <w:rtl/>
        </w:rPr>
        <w:t>است</w:t>
      </w:r>
      <w:r w:rsidRPr="00B86E29">
        <w:rPr>
          <w:sz w:val="28"/>
          <w:rtl/>
        </w:rPr>
        <w:t>.</w:t>
      </w:r>
      <w:r w:rsidRPr="00B86E29">
        <w:rPr>
          <w:rFonts w:hint="cs"/>
          <w:sz w:val="28"/>
          <w:rtl/>
        </w:rPr>
        <w:t>متوسط دما در</w:t>
      </w:r>
      <w:r w:rsidRPr="00B86E29">
        <w:rPr>
          <w:sz w:val="28"/>
          <w:rtl/>
        </w:rPr>
        <w:t xml:space="preserve"> </w:t>
      </w:r>
      <w:r w:rsidRPr="00B86E29">
        <w:rPr>
          <w:rFonts w:hint="cs"/>
          <w:sz w:val="28"/>
          <w:rtl/>
        </w:rPr>
        <w:t xml:space="preserve">فصل سرد سال </w:t>
      </w:r>
      <w:r w:rsidRPr="00B86E29">
        <w:rPr>
          <w:sz w:val="28"/>
          <w:rtl/>
        </w:rPr>
        <w:t xml:space="preserve"> </w:t>
      </w:r>
      <w:r w:rsidRPr="00B86E29">
        <w:rPr>
          <w:rFonts w:hint="cs"/>
          <w:sz w:val="28"/>
          <w:rtl/>
        </w:rPr>
        <w:t>بین</w:t>
      </w:r>
      <w:r w:rsidRPr="00B86E29">
        <w:rPr>
          <w:sz w:val="28"/>
          <w:rtl/>
        </w:rPr>
        <w:t xml:space="preserve"> 22 </w:t>
      </w:r>
      <w:r w:rsidRPr="00B86E29">
        <w:rPr>
          <w:rFonts w:hint="cs"/>
          <w:sz w:val="28"/>
          <w:rtl/>
        </w:rPr>
        <w:t>الی</w:t>
      </w:r>
      <w:r w:rsidRPr="00B86E29">
        <w:rPr>
          <w:sz w:val="28"/>
          <w:rtl/>
        </w:rPr>
        <w:t xml:space="preserve"> 24</w:t>
      </w:r>
      <w:r w:rsidRPr="00B86E29">
        <w:rPr>
          <w:rFonts w:hint="cs"/>
          <w:sz w:val="28"/>
          <w:rtl/>
        </w:rPr>
        <w:t xml:space="preserve"> ثبت</w:t>
      </w:r>
      <w:r w:rsidRPr="00B86E29">
        <w:rPr>
          <w:sz w:val="28"/>
          <w:rtl/>
        </w:rPr>
        <w:t xml:space="preserve"> </w:t>
      </w:r>
      <w:r w:rsidRPr="00B86E29">
        <w:rPr>
          <w:rFonts w:hint="cs"/>
          <w:sz w:val="28"/>
          <w:rtl/>
        </w:rPr>
        <w:t>شده</w:t>
      </w:r>
      <w:r w:rsidRPr="00B86E29">
        <w:rPr>
          <w:sz w:val="28"/>
          <w:rtl/>
        </w:rPr>
        <w:t xml:space="preserve"> </w:t>
      </w:r>
      <w:r w:rsidRPr="00B86E29">
        <w:rPr>
          <w:rFonts w:hint="cs"/>
          <w:sz w:val="28"/>
          <w:rtl/>
        </w:rPr>
        <w:t>است</w:t>
      </w:r>
      <w:r w:rsidRPr="00B86E29">
        <w:rPr>
          <w:sz w:val="28"/>
          <w:rtl/>
        </w:rPr>
        <w:t>.</w:t>
      </w:r>
      <w:r w:rsidRPr="00B86E29">
        <w:rPr>
          <w:rFonts w:hint="cs"/>
          <w:sz w:val="28"/>
          <w:rtl/>
        </w:rPr>
        <w:t xml:space="preserve"> در</w:t>
      </w:r>
      <w:r w:rsidRPr="00B86E29">
        <w:rPr>
          <w:sz w:val="28"/>
          <w:rtl/>
        </w:rPr>
        <w:t xml:space="preserve"> </w:t>
      </w:r>
      <w:r w:rsidRPr="00B86E29">
        <w:rPr>
          <w:rFonts w:hint="cs"/>
          <w:sz w:val="28"/>
          <w:rtl/>
        </w:rPr>
        <w:t>سواحل</w:t>
      </w:r>
      <w:r w:rsidRPr="00B86E29">
        <w:rPr>
          <w:sz w:val="28"/>
          <w:rtl/>
        </w:rPr>
        <w:t xml:space="preserve"> </w:t>
      </w:r>
      <w:r w:rsidRPr="00B86E29">
        <w:rPr>
          <w:rFonts w:hint="cs"/>
          <w:sz w:val="28"/>
          <w:rtl/>
        </w:rPr>
        <w:t>ایران</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زمان</w:t>
      </w:r>
      <w:r w:rsidRPr="00B86E29">
        <w:rPr>
          <w:sz w:val="28"/>
          <w:rtl/>
        </w:rPr>
        <w:t xml:space="preserve"> (</w:t>
      </w:r>
      <w:r w:rsidRPr="00B86E29">
        <w:rPr>
          <w:rFonts w:hint="cs"/>
          <w:sz w:val="28"/>
          <w:rtl/>
        </w:rPr>
        <w:t>تابستان</w:t>
      </w:r>
      <w:r w:rsidRPr="00B86E29">
        <w:rPr>
          <w:sz w:val="28"/>
          <w:rtl/>
        </w:rPr>
        <w:t xml:space="preserve"> ) </w:t>
      </w:r>
      <w:r w:rsidRPr="00B86E29">
        <w:rPr>
          <w:rFonts w:hint="cs"/>
          <w:sz w:val="28"/>
          <w:rtl/>
        </w:rPr>
        <w:t>مقدار</w:t>
      </w:r>
      <w:r w:rsidRPr="00B86E29">
        <w:rPr>
          <w:sz w:val="28"/>
          <w:rtl/>
        </w:rPr>
        <w:t xml:space="preserve"> </w:t>
      </w:r>
      <w:r w:rsidRPr="00B86E29">
        <w:rPr>
          <w:rFonts w:hint="cs"/>
          <w:sz w:val="28"/>
          <w:rtl/>
        </w:rPr>
        <w:t>رطوبت</w:t>
      </w:r>
      <w:r w:rsidRPr="00B86E29">
        <w:rPr>
          <w:sz w:val="28"/>
          <w:rtl/>
        </w:rPr>
        <w:t xml:space="preserve"> </w:t>
      </w:r>
      <w:r w:rsidRPr="00B86E29">
        <w:rPr>
          <w:rFonts w:hint="cs"/>
          <w:sz w:val="28"/>
          <w:rtl/>
        </w:rPr>
        <w:t>از</w:t>
      </w:r>
      <w:r w:rsidRPr="00B86E29">
        <w:rPr>
          <w:sz w:val="28"/>
          <w:rtl/>
        </w:rPr>
        <w:t xml:space="preserve"> 70% </w:t>
      </w:r>
      <w:r w:rsidRPr="00B86E29">
        <w:rPr>
          <w:rFonts w:hint="cs"/>
          <w:sz w:val="28"/>
          <w:rtl/>
        </w:rPr>
        <w:t>بیشتر</w:t>
      </w:r>
      <w:r w:rsidRPr="00B86E29">
        <w:rPr>
          <w:sz w:val="28"/>
          <w:rtl/>
        </w:rPr>
        <w:t xml:space="preserve"> </w:t>
      </w:r>
      <w:r w:rsidRPr="00B86E29">
        <w:rPr>
          <w:rFonts w:hint="cs"/>
          <w:sz w:val="28"/>
          <w:rtl/>
        </w:rPr>
        <w:t>است.</w:t>
      </w:r>
    </w:p>
    <w:p w:rsidR="002614EF" w:rsidRPr="00B86E29" w:rsidRDefault="002614EF" w:rsidP="002614EF">
      <w:pPr>
        <w:jc w:val="lowKashida"/>
        <w:rPr>
          <w:sz w:val="28"/>
          <w:rtl/>
        </w:rPr>
      </w:pPr>
      <w:r w:rsidRPr="00B86E29">
        <w:rPr>
          <w:rFonts w:hint="cs"/>
          <w:sz w:val="28"/>
          <w:rtl/>
        </w:rPr>
        <w:t>مقادیر</w:t>
      </w:r>
      <w:r w:rsidRPr="00B86E29">
        <w:rPr>
          <w:sz w:val="28"/>
          <w:rtl/>
        </w:rPr>
        <w:t xml:space="preserve"> </w:t>
      </w:r>
      <w:r w:rsidRPr="00B86E29">
        <w:rPr>
          <w:rFonts w:hint="cs"/>
          <w:sz w:val="28"/>
          <w:rtl/>
        </w:rPr>
        <w:t>بارندگی</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سواحل</w:t>
      </w:r>
      <w:r w:rsidRPr="00B86E29">
        <w:rPr>
          <w:sz w:val="28"/>
          <w:rtl/>
        </w:rPr>
        <w:t xml:space="preserve"> </w:t>
      </w:r>
      <w:r w:rsidRPr="00B86E29">
        <w:rPr>
          <w:rFonts w:hint="cs"/>
          <w:sz w:val="28"/>
          <w:rtl/>
        </w:rPr>
        <w:t>دریای</w:t>
      </w:r>
      <w:r w:rsidRPr="00B86E29">
        <w:rPr>
          <w:sz w:val="28"/>
          <w:rtl/>
        </w:rPr>
        <w:t xml:space="preserve"> </w:t>
      </w:r>
      <w:r w:rsidRPr="00B86E29">
        <w:rPr>
          <w:rFonts w:hint="cs"/>
          <w:sz w:val="28"/>
          <w:rtl/>
        </w:rPr>
        <w:t>مازندران</w:t>
      </w:r>
      <w:r w:rsidRPr="00B86E29">
        <w:rPr>
          <w:sz w:val="28"/>
          <w:rtl/>
        </w:rPr>
        <w:t xml:space="preserve"> </w:t>
      </w:r>
      <w:r w:rsidRPr="00B86E29">
        <w:rPr>
          <w:rFonts w:hint="cs"/>
          <w:sz w:val="28"/>
          <w:rtl/>
        </w:rPr>
        <w:t>بستگی</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عبور</w:t>
      </w:r>
      <w:r w:rsidRPr="00B86E29">
        <w:rPr>
          <w:sz w:val="28"/>
          <w:rtl/>
        </w:rPr>
        <w:t xml:space="preserve"> </w:t>
      </w:r>
      <w:r w:rsidRPr="00B86E29">
        <w:rPr>
          <w:rFonts w:hint="cs"/>
          <w:sz w:val="28"/>
          <w:rtl/>
        </w:rPr>
        <w:t>سیستم</w:t>
      </w:r>
      <w:r w:rsidRPr="00B86E29">
        <w:rPr>
          <w:sz w:val="28"/>
          <w:rtl/>
        </w:rPr>
        <w:t xml:space="preserve"> </w:t>
      </w:r>
      <w:r w:rsidRPr="00B86E29">
        <w:rPr>
          <w:rFonts w:hint="cs"/>
          <w:sz w:val="28"/>
          <w:rtl/>
        </w:rPr>
        <w:t>های</w:t>
      </w:r>
      <w:r w:rsidRPr="00B86E29">
        <w:rPr>
          <w:sz w:val="28"/>
          <w:rtl/>
        </w:rPr>
        <w:t xml:space="preserve"> </w:t>
      </w:r>
      <w:r w:rsidRPr="00B86E29">
        <w:rPr>
          <w:rFonts w:hint="cs"/>
          <w:sz w:val="28"/>
          <w:rtl/>
        </w:rPr>
        <w:t>جبهه</w:t>
      </w:r>
      <w:r w:rsidRPr="00B86E29">
        <w:rPr>
          <w:sz w:val="28"/>
          <w:rtl/>
        </w:rPr>
        <w:t xml:space="preserve"> </w:t>
      </w:r>
      <w:r w:rsidRPr="00B86E29">
        <w:rPr>
          <w:rFonts w:hint="cs"/>
          <w:sz w:val="28"/>
          <w:rtl/>
        </w:rPr>
        <w:t>ای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نیز</w:t>
      </w:r>
      <w:r w:rsidRPr="00B86E29">
        <w:rPr>
          <w:sz w:val="28"/>
          <w:rtl/>
        </w:rPr>
        <w:t xml:space="preserve"> </w:t>
      </w:r>
      <w:r w:rsidRPr="00B86E29">
        <w:rPr>
          <w:rFonts w:hint="cs"/>
          <w:sz w:val="28"/>
          <w:rtl/>
        </w:rPr>
        <w:t>وضعیت</w:t>
      </w:r>
      <w:r w:rsidRPr="00B86E29">
        <w:rPr>
          <w:sz w:val="28"/>
          <w:rtl/>
        </w:rPr>
        <w:t xml:space="preserve"> </w:t>
      </w:r>
      <w:r w:rsidRPr="00B86E29">
        <w:rPr>
          <w:rFonts w:hint="cs"/>
          <w:sz w:val="28"/>
          <w:rtl/>
        </w:rPr>
        <w:t>سواحل</w:t>
      </w:r>
      <w:r w:rsidRPr="00B86E29">
        <w:rPr>
          <w:sz w:val="28"/>
          <w:rtl/>
        </w:rPr>
        <w:t xml:space="preserve"> </w:t>
      </w:r>
      <w:r w:rsidRPr="00B86E29">
        <w:rPr>
          <w:rFonts w:hint="cs"/>
          <w:sz w:val="28"/>
          <w:rtl/>
        </w:rPr>
        <w:t>اطراف</w:t>
      </w:r>
      <w:r w:rsidRPr="00B86E29">
        <w:rPr>
          <w:sz w:val="28"/>
          <w:rtl/>
        </w:rPr>
        <w:t xml:space="preserve"> </w:t>
      </w:r>
      <w:r w:rsidRPr="00B86E29">
        <w:rPr>
          <w:rFonts w:hint="cs"/>
          <w:sz w:val="28"/>
          <w:rtl/>
        </w:rPr>
        <w:t>آن</w:t>
      </w:r>
      <w:r w:rsidRPr="00B86E29">
        <w:rPr>
          <w:sz w:val="28"/>
          <w:rtl/>
        </w:rPr>
        <w:t xml:space="preserve"> </w:t>
      </w:r>
      <w:r w:rsidRPr="00B86E29">
        <w:rPr>
          <w:rFonts w:hint="cs"/>
          <w:sz w:val="28"/>
          <w:rtl/>
        </w:rPr>
        <w:t>منطقه</w:t>
      </w:r>
      <w:r w:rsidRPr="00B86E29">
        <w:rPr>
          <w:sz w:val="28"/>
          <w:rtl/>
        </w:rPr>
        <w:t xml:space="preserve"> </w:t>
      </w:r>
      <w:r w:rsidRPr="00B86E29">
        <w:rPr>
          <w:rFonts w:hint="cs"/>
          <w:sz w:val="28"/>
          <w:rtl/>
        </w:rPr>
        <w:t>دارد</w:t>
      </w:r>
      <w:r w:rsidRPr="00B86E29">
        <w:rPr>
          <w:sz w:val="28"/>
          <w:rtl/>
        </w:rPr>
        <w:t xml:space="preserve"> . </w:t>
      </w:r>
      <w:r w:rsidRPr="00B86E29">
        <w:rPr>
          <w:rFonts w:hint="cs"/>
          <w:sz w:val="28"/>
          <w:rtl/>
        </w:rPr>
        <w:t>مقدار</w:t>
      </w:r>
      <w:r w:rsidRPr="00B86E29">
        <w:rPr>
          <w:sz w:val="28"/>
          <w:rtl/>
        </w:rPr>
        <w:t xml:space="preserve"> </w:t>
      </w:r>
      <w:r w:rsidRPr="00B86E29">
        <w:rPr>
          <w:rFonts w:hint="cs"/>
          <w:sz w:val="28"/>
          <w:rtl/>
        </w:rPr>
        <w:t>این</w:t>
      </w:r>
      <w:r w:rsidRPr="00B86E29">
        <w:rPr>
          <w:sz w:val="28"/>
          <w:rtl/>
        </w:rPr>
        <w:t xml:space="preserve"> </w:t>
      </w:r>
      <w:r w:rsidRPr="00B86E29">
        <w:rPr>
          <w:rFonts w:hint="cs"/>
          <w:sz w:val="28"/>
          <w:rtl/>
        </w:rPr>
        <w:t>بارندگی</w:t>
      </w:r>
      <w:r w:rsidRPr="00B86E29">
        <w:rPr>
          <w:sz w:val="28"/>
          <w:rtl/>
        </w:rPr>
        <w:t xml:space="preserve"> </w:t>
      </w:r>
      <w:r w:rsidRPr="00B86E29">
        <w:rPr>
          <w:rFonts w:hint="cs"/>
          <w:sz w:val="28"/>
          <w:rtl/>
        </w:rPr>
        <w:t>بسیار</w:t>
      </w:r>
      <w:r w:rsidRPr="00B86E29">
        <w:rPr>
          <w:sz w:val="28"/>
          <w:rtl/>
        </w:rPr>
        <w:t xml:space="preserve"> </w:t>
      </w:r>
      <w:r w:rsidRPr="00B86E29">
        <w:rPr>
          <w:rFonts w:hint="cs"/>
          <w:sz w:val="28"/>
          <w:rtl/>
        </w:rPr>
        <w:t>نامتعادل</w:t>
      </w:r>
      <w:r w:rsidRPr="00B86E29">
        <w:rPr>
          <w:sz w:val="28"/>
          <w:rtl/>
        </w:rPr>
        <w:t xml:space="preserve"> </w:t>
      </w:r>
      <w:r w:rsidRPr="00B86E29">
        <w:rPr>
          <w:rFonts w:hint="cs"/>
          <w:sz w:val="28"/>
          <w:rtl/>
        </w:rPr>
        <w:t>است</w:t>
      </w:r>
      <w:r w:rsidRPr="00B86E29">
        <w:rPr>
          <w:sz w:val="28"/>
          <w:rtl/>
        </w:rPr>
        <w:t xml:space="preserve"> .</w:t>
      </w:r>
      <w:r w:rsidRPr="00B86E29">
        <w:rPr>
          <w:rFonts w:hint="cs"/>
          <w:sz w:val="28"/>
          <w:rtl/>
        </w:rPr>
        <w:t xml:space="preserve"> در</w:t>
      </w:r>
      <w:r w:rsidRPr="00B86E29">
        <w:rPr>
          <w:sz w:val="28"/>
          <w:rtl/>
        </w:rPr>
        <w:t xml:space="preserve"> </w:t>
      </w:r>
      <w:r w:rsidRPr="00B86E29">
        <w:rPr>
          <w:rFonts w:hint="cs"/>
          <w:sz w:val="28"/>
          <w:rtl/>
        </w:rPr>
        <w:t>سواحل</w:t>
      </w:r>
      <w:r w:rsidRPr="00B86E29">
        <w:rPr>
          <w:sz w:val="28"/>
          <w:rtl/>
        </w:rPr>
        <w:t xml:space="preserve"> </w:t>
      </w:r>
      <w:r w:rsidRPr="00B86E29">
        <w:rPr>
          <w:rFonts w:hint="cs"/>
          <w:sz w:val="28"/>
          <w:rtl/>
        </w:rPr>
        <w:t>ایران</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علت</w:t>
      </w:r>
      <w:r w:rsidRPr="00B86E29">
        <w:rPr>
          <w:sz w:val="28"/>
          <w:rtl/>
        </w:rPr>
        <w:t xml:space="preserve"> </w:t>
      </w:r>
      <w:r w:rsidRPr="00B86E29">
        <w:rPr>
          <w:rFonts w:hint="cs"/>
          <w:sz w:val="28"/>
          <w:rtl/>
        </w:rPr>
        <w:t>هوای</w:t>
      </w:r>
      <w:r w:rsidRPr="00B86E29">
        <w:rPr>
          <w:sz w:val="28"/>
          <w:rtl/>
        </w:rPr>
        <w:t xml:space="preserve"> </w:t>
      </w:r>
      <w:r w:rsidRPr="00B86E29">
        <w:rPr>
          <w:rFonts w:hint="cs"/>
          <w:sz w:val="28"/>
          <w:rtl/>
        </w:rPr>
        <w:t>مرطوب</w:t>
      </w:r>
      <w:r w:rsidRPr="00B86E29">
        <w:rPr>
          <w:sz w:val="28"/>
          <w:rtl/>
        </w:rPr>
        <w:t xml:space="preserve"> </w:t>
      </w:r>
      <w:r w:rsidRPr="00B86E29">
        <w:rPr>
          <w:rFonts w:hint="cs"/>
          <w:sz w:val="28"/>
          <w:rtl/>
        </w:rPr>
        <w:t>این</w:t>
      </w:r>
      <w:r w:rsidRPr="00B86E29">
        <w:rPr>
          <w:sz w:val="28"/>
          <w:rtl/>
        </w:rPr>
        <w:t xml:space="preserve"> </w:t>
      </w:r>
      <w:r w:rsidRPr="00B86E29">
        <w:rPr>
          <w:rFonts w:hint="cs"/>
          <w:sz w:val="28"/>
          <w:rtl/>
        </w:rPr>
        <w:t>مقدار</w:t>
      </w:r>
      <w:r w:rsidRPr="00B86E29">
        <w:rPr>
          <w:sz w:val="28"/>
          <w:rtl/>
        </w:rPr>
        <w:t xml:space="preserve"> </w:t>
      </w:r>
      <w:r w:rsidRPr="00B86E29">
        <w:rPr>
          <w:rFonts w:hint="cs"/>
          <w:sz w:val="28"/>
          <w:rtl/>
        </w:rPr>
        <w:t>بین</w:t>
      </w:r>
      <w:r w:rsidRPr="00B86E29">
        <w:rPr>
          <w:sz w:val="28"/>
          <w:rtl/>
        </w:rPr>
        <w:t xml:space="preserve"> 1000 </w:t>
      </w:r>
      <w:r w:rsidRPr="00B86E29">
        <w:rPr>
          <w:rFonts w:hint="cs"/>
          <w:sz w:val="28"/>
          <w:rtl/>
        </w:rPr>
        <w:t>الی</w:t>
      </w:r>
      <w:r w:rsidRPr="00B86E29">
        <w:rPr>
          <w:sz w:val="28"/>
          <w:rtl/>
        </w:rPr>
        <w:t xml:space="preserve"> 1200 </w:t>
      </w:r>
      <w:r w:rsidRPr="00B86E29">
        <w:rPr>
          <w:rFonts w:hint="cs"/>
          <w:sz w:val="28"/>
          <w:rtl/>
        </w:rPr>
        <w:t>میلی</w:t>
      </w:r>
      <w:r w:rsidRPr="00B86E29">
        <w:rPr>
          <w:sz w:val="28"/>
          <w:rtl/>
        </w:rPr>
        <w:t xml:space="preserve"> </w:t>
      </w:r>
      <w:r w:rsidRPr="00B86E29">
        <w:rPr>
          <w:rFonts w:hint="cs"/>
          <w:sz w:val="28"/>
          <w:rtl/>
        </w:rPr>
        <w:t>متر</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سال</w:t>
      </w:r>
      <w:r w:rsidRPr="00B86E29">
        <w:rPr>
          <w:sz w:val="28"/>
          <w:rtl/>
        </w:rPr>
        <w:t xml:space="preserve"> </w:t>
      </w:r>
      <w:r w:rsidRPr="00B86E29">
        <w:rPr>
          <w:rFonts w:hint="cs"/>
          <w:sz w:val="28"/>
          <w:rtl/>
        </w:rPr>
        <w:t>است</w:t>
      </w:r>
      <w:r w:rsidRPr="00B86E29">
        <w:rPr>
          <w:sz w:val="28"/>
          <w:rtl/>
        </w:rPr>
        <w:t xml:space="preserve"> </w:t>
      </w:r>
      <w:r w:rsidRPr="00B86E29">
        <w:rPr>
          <w:rFonts w:hint="cs"/>
          <w:sz w:val="28"/>
          <w:rtl/>
        </w:rPr>
        <w:t>که</w:t>
      </w:r>
      <w:r w:rsidRPr="00B86E29">
        <w:rPr>
          <w:sz w:val="28"/>
          <w:rtl/>
        </w:rPr>
        <w:t xml:space="preserve"> </w:t>
      </w:r>
      <w:r w:rsidRPr="00B86E29">
        <w:rPr>
          <w:rFonts w:hint="cs"/>
          <w:sz w:val="28"/>
          <w:rtl/>
        </w:rPr>
        <w:t>از</w:t>
      </w:r>
      <w:r w:rsidRPr="00B86E29">
        <w:rPr>
          <w:sz w:val="28"/>
          <w:rtl/>
        </w:rPr>
        <w:t xml:space="preserve"> </w:t>
      </w:r>
      <w:r w:rsidRPr="00B86E29">
        <w:rPr>
          <w:rFonts w:hint="cs"/>
          <w:sz w:val="28"/>
          <w:rtl/>
        </w:rPr>
        <w:t>غرب</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شرق</w:t>
      </w:r>
      <w:r w:rsidRPr="00B86E29">
        <w:rPr>
          <w:sz w:val="28"/>
          <w:rtl/>
        </w:rPr>
        <w:t xml:space="preserve"> </w:t>
      </w:r>
      <w:r w:rsidRPr="00B86E29">
        <w:rPr>
          <w:rFonts w:hint="cs"/>
          <w:sz w:val="28"/>
          <w:rtl/>
        </w:rPr>
        <w:t>بطور</w:t>
      </w:r>
      <w:r w:rsidRPr="00B86E29">
        <w:rPr>
          <w:sz w:val="28"/>
          <w:rtl/>
        </w:rPr>
        <w:t xml:space="preserve"> </w:t>
      </w:r>
      <w:r w:rsidRPr="00B86E29">
        <w:rPr>
          <w:rFonts w:hint="cs"/>
          <w:sz w:val="28"/>
          <w:rtl/>
        </w:rPr>
        <w:t>محسوس</w:t>
      </w:r>
      <w:r w:rsidRPr="00B86E29">
        <w:rPr>
          <w:sz w:val="28"/>
          <w:rtl/>
        </w:rPr>
        <w:t xml:space="preserve"> </w:t>
      </w:r>
      <w:r w:rsidRPr="00B86E29">
        <w:rPr>
          <w:rFonts w:hint="cs"/>
          <w:sz w:val="28"/>
          <w:rtl/>
        </w:rPr>
        <w:t>روند</w:t>
      </w:r>
      <w:r w:rsidRPr="00B86E29">
        <w:rPr>
          <w:sz w:val="28"/>
          <w:rtl/>
        </w:rPr>
        <w:t xml:space="preserve"> </w:t>
      </w:r>
      <w:r w:rsidRPr="00B86E29">
        <w:rPr>
          <w:rFonts w:hint="cs"/>
          <w:sz w:val="28"/>
          <w:rtl/>
        </w:rPr>
        <w:t>کاهشی</w:t>
      </w:r>
      <w:r w:rsidRPr="00B86E29">
        <w:rPr>
          <w:sz w:val="28"/>
          <w:rtl/>
        </w:rPr>
        <w:t xml:space="preserve"> </w:t>
      </w:r>
      <w:r w:rsidRPr="00B86E29">
        <w:rPr>
          <w:rFonts w:hint="cs"/>
          <w:sz w:val="28"/>
          <w:rtl/>
        </w:rPr>
        <w:t>دارد</w:t>
      </w:r>
      <w:r w:rsidRPr="00B86E29">
        <w:rPr>
          <w:sz w:val="28"/>
          <w:rtl/>
        </w:rPr>
        <w:t>.</w:t>
      </w:r>
    </w:p>
    <w:p w:rsidR="002614EF" w:rsidRPr="00B86E29" w:rsidRDefault="002614EF" w:rsidP="002614EF">
      <w:pPr>
        <w:jc w:val="lowKashida"/>
        <w:rPr>
          <w:sz w:val="28"/>
          <w:rtl/>
        </w:rPr>
      </w:pPr>
      <w:r w:rsidRPr="00B86E29">
        <w:rPr>
          <w:rFonts w:hint="cs"/>
          <w:sz w:val="28"/>
          <w:rtl/>
        </w:rPr>
        <w:t>جهت</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قدرت</w:t>
      </w:r>
      <w:r w:rsidRPr="00B86E29">
        <w:rPr>
          <w:sz w:val="28"/>
          <w:rtl/>
        </w:rPr>
        <w:t xml:space="preserve"> </w:t>
      </w:r>
      <w:r w:rsidRPr="00B86E29">
        <w:rPr>
          <w:rFonts w:hint="cs"/>
          <w:sz w:val="28"/>
          <w:rtl/>
        </w:rPr>
        <w:t>وزش</w:t>
      </w:r>
      <w:r w:rsidRPr="00B86E29">
        <w:rPr>
          <w:sz w:val="28"/>
          <w:rtl/>
        </w:rPr>
        <w:t xml:space="preserve"> </w:t>
      </w:r>
      <w:r w:rsidRPr="00B86E29">
        <w:rPr>
          <w:rFonts w:hint="cs"/>
          <w:sz w:val="28"/>
          <w:rtl/>
        </w:rPr>
        <w:t>باد</w:t>
      </w:r>
      <w:r w:rsidRPr="00B86E29">
        <w:rPr>
          <w:sz w:val="28"/>
          <w:rtl/>
        </w:rPr>
        <w:t xml:space="preserve"> </w:t>
      </w:r>
      <w:r w:rsidRPr="00B86E29">
        <w:rPr>
          <w:rFonts w:hint="cs"/>
          <w:sz w:val="28"/>
          <w:rtl/>
        </w:rPr>
        <w:t>بر</w:t>
      </w:r>
      <w:r w:rsidRPr="00B86E29">
        <w:rPr>
          <w:sz w:val="28"/>
          <w:rtl/>
        </w:rPr>
        <w:t xml:space="preserve"> </w:t>
      </w:r>
      <w:r w:rsidRPr="00B86E29">
        <w:rPr>
          <w:rFonts w:hint="cs"/>
          <w:sz w:val="28"/>
          <w:rtl/>
        </w:rPr>
        <w:t>روی</w:t>
      </w:r>
      <w:r w:rsidRPr="00B86E29">
        <w:rPr>
          <w:sz w:val="28"/>
          <w:rtl/>
        </w:rPr>
        <w:t xml:space="preserve"> </w:t>
      </w:r>
      <w:r w:rsidRPr="00B86E29">
        <w:rPr>
          <w:rFonts w:hint="cs"/>
          <w:sz w:val="28"/>
          <w:rtl/>
        </w:rPr>
        <w:t>آبهای</w:t>
      </w:r>
      <w:r w:rsidRPr="00B86E29">
        <w:rPr>
          <w:sz w:val="28"/>
          <w:rtl/>
        </w:rPr>
        <w:t xml:space="preserve"> </w:t>
      </w:r>
      <w:r w:rsidRPr="00B86E29">
        <w:rPr>
          <w:rFonts w:hint="cs"/>
          <w:sz w:val="28"/>
          <w:rtl/>
        </w:rPr>
        <w:t>دریای</w:t>
      </w:r>
      <w:r w:rsidRPr="00B86E29">
        <w:rPr>
          <w:sz w:val="28"/>
          <w:rtl/>
        </w:rPr>
        <w:t xml:space="preserve"> </w:t>
      </w:r>
      <w:r w:rsidRPr="00B86E29">
        <w:rPr>
          <w:rFonts w:hint="cs"/>
          <w:sz w:val="28"/>
          <w:rtl/>
        </w:rPr>
        <w:t>مازندران</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سه</w:t>
      </w:r>
      <w:r w:rsidRPr="00B86E29">
        <w:rPr>
          <w:sz w:val="28"/>
          <w:rtl/>
        </w:rPr>
        <w:t xml:space="preserve"> </w:t>
      </w:r>
      <w:r w:rsidRPr="00B86E29">
        <w:rPr>
          <w:rFonts w:hint="cs"/>
          <w:sz w:val="28"/>
          <w:rtl/>
        </w:rPr>
        <w:t>عامل</w:t>
      </w:r>
      <w:r w:rsidRPr="00B86E29">
        <w:rPr>
          <w:sz w:val="28"/>
          <w:rtl/>
        </w:rPr>
        <w:t xml:space="preserve"> </w:t>
      </w:r>
      <w:r w:rsidRPr="00B86E29">
        <w:rPr>
          <w:rFonts w:hint="cs"/>
          <w:sz w:val="28"/>
          <w:rtl/>
        </w:rPr>
        <w:t>زیر</w:t>
      </w:r>
      <w:r w:rsidRPr="00B86E29">
        <w:rPr>
          <w:sz w:val="28"/>
          <w:rtl/>
        </w:rPr>
        <w:t xml:space="preserve"> </w:t>
      </w:r>
      <w:r w:rsidRPr="00B86E29">
        <w:rPr>
          <w:rFonts w:hint="cs"/>
          <w:sz w:val="28"/>
          <w:rtl/>
        </w:rPr>
        <w:t>بستگی</w:t>
      </w:r>
      <w:r w:rsidRPr="00B86E29">
        <w:rPr>
          <w:sz w:val="28"/>
          <w:rtl/>
        </w:rPr>
        <w:t xml:space="preserve"> </w:t>
      </w:r>
      <w:r w:rsidRPr="00B86E29">
        <w:rPr>
          <w:rFonts w:hint="cs"/>
          <w:sz w:val="28"/>
          <w:rtl/>
        </w:rPr>
        <w:t>دارد</w:t>
      </w:r>
      <w:r w:rsidRPr="00B86E29">
        <w:rPr>
          <w:sz w:val="28"/>
          <w:rtl/>
        </w:rPr>
        <w:t xml:space="preserve"> . </w:t>
      </w:r>
    </w:p>
    <w:p w:rsidR="002614EF" w:rsidRPr="00B86E29" w:rsidRDefault="002614EF" w:rsidP="002614EF">
      <w:pPr>
        <w:jc w:val="lowKashida"/>
        <w:rPr>
          <w:sz w:val="28"/>
          <w:rtl/>
        </w:rPr>
      </w:pPr>
      <w:r w:rsidRPr="00B86E29">
        <w:rPr>
          <w:sz w:val="28"/>
          <w:rtl/>
        </w:rPr>
        <w:t xml:space="preserve">1- </w:t>
      </w:r>
      <w:r w:rsidRPr="00B86E29">
        <w:rPr>
          <w:rFonts w:hint="cs"/>
          <w:sz w:val="28"/>
          <w:rtl/>
        </w:rPr>
        <w:t>جریان</w:t>
      </w:r>
      <w:r w:rsidRPr="00B86E29">
        <w:rPr>
          <w:sz w:val="28"/>
          <w:rtl/>
        </w:rPr>
        <w:t xml:space="preserve"> </w:t>
      </w:r>
      <w:r w:rsidRPr="00B86E29">
        <w:rPr>
          <w:rFonts w:hint="cs"/>
          <w:sz w:val="28"/>
          <w:rtl/>
        </w:rPr>
        <w:t>مشخص</w:t>
      </w:r>
      <w:r w:rsidRPr="00B86E29">
        <w:rPr>
          <w:sz w:val="28"/>
          <w:rtl/>
        </w:rPr>
        <w:t xml:space="preserve"> </w:t>
      </w:r>
      <w:r w:rsidRPr="00B86E29">
        <w:rPr>
          <w:rFonts w:hint="cs"/>
          <w:sz w:val="28"/>
          <w:rtl/>
        </w:rPr>
        <w:t>کلی</w:t>
      </w:r>
      <w:r w:rsidRPr="00B86E29">
        <w:rPr>
          <w:sz w:val="28"/>
          <w:rtl/>
        </w:rPr>
        <w:t xml:space="preserve"> </w:t>
      </w:r>
      <w:r w:rsidRPr="00B86E29">
        <w:rPr>
          <w:rFonts w:hint="cs"/>
          <w:sz w:val="28"/>
          <w:rtl/>
        </w:rPr>
        <w:t>هوا</w:t>
      </w:r>
      <w:r w:rsidRPr="00B86E29">
        <w:rPr>
          <w:sz w:val="28"/>
          <w:rtl/>
        </w:rPr>
        <w:t xml:space="preserve"> </w:t>
      </w:r>
      <w:r w:rsidRPr="00B86E29">
        <w:rPr>
          <w:rFonts w:hint="cs"/>
          <w:sz w:val="28"/>
          <w:rtl/>
        </w:rPr>
        <w:t>مستقر</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منطقه</w:t>
      </w:r>
      <w:r w:rsidRPr="00B86E29">
        <w:rPr>
          <w:sz w:val="28"/>
          <w:rtl/>
        </w:rPr>
        <w:t xml:space="preserve"> </w:t>
      </w:r>
    </w:p>
    <w:p w:rsidR="002614EF" w:rsidRPr="00B86E29" w:rsidRDefault="002614EF" w:rsidP="002614EF">
      <w:pPr>
        <w:jc w:val="lowKashida"/>
        <w:rPr>
          <w:sz w:val="28"/>
          <w:rtl/>
        </w:rPr>
      </w:pPr>
      <w:r w:rsidRPr="00B86E29">
        <w:rPr>
          <w:sz w:val="28"/>
          <w:rtl/>
        </w:rPr>
        <w:t xml:space="preserve">2- </w:t>
      </w:r>
      <w:r w:rsidRPr="00B86E29">
        <w:rPr>
          <w:rFonts w:hint="cs"/>
          <w:sz w:val="28"/>
          <w:rtl/>
        </w:rPr>
        <w:t>درجه</w:t>
      </w:r>
      <w:r w:rsidRPr="00B86E29">
        <w:rPr>
          <w:sz w:val="28"/>
          <w:rtl/>
        </w:rPr>
        <w:t xml:space="preserve"> </w:t>
      </w:r>
      <w:r w:rsidRPr="00B86E29">
        <w:rPr>
          <w:rFonts w:hint="cs"/>
          <w:sz w:val="28"/>
          <w:rtl/>
        </w:rPr>
        <w:t>حرارت</w:t>
      </w:r>
      <w:r w:rsidRPr="00B86E29">
        <w:rPr>
          <w:sz w:val="28"/>
          <w:rtl/>
        </w:rPr>
        <w:t xml:space="preserve"> </w:t>
      </w:r>
      <w:r w:rsidRPr="00B86E29">
        <w:rPr>
          <w:rFonts w:hint="cs"/>
          <w:sz w:val="28"/>
          <w:rtl/>
        </w:rPr>
        <w:t>محیط</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اختلاف</w:t>
      </w:r>
      <w:r w:rsidRPr="00B86E29">
        <w:rPr>
          <w:sz w:val="28"/>
          <w:rtl/>
        </w:rPr>
        <w:t xml:space="preserve"> </w:t>
      </w:r>
      <w:r w:rsidRPr="00B86E29">
        <w:rPr>
          <w:rFonts w:hint="cs"/>
          <w:sz w:val="28"/>
          <w:rtl/>
        </w:rPr>
        <w:t>آن</w:t>
      </w:r>
      <w:r w:rsidRPr="00B86E29">
        <w:rPr>
          <w:sz w:val="28"/>
          <w:rtl/>
        </w:rPr>
        <w:t xml:space="preserve"> </w:t>
      </w:r>
      <w:r w:rsidRPr="00B86E29">
        <w:rPr>
          <w:rFonts w:hint="cs"/>
          <w:sz w:val="28"/>
          <w:rtl/>
        </w:rPr>
        <w:t>با</w:t>
      </w:r>
      <w:r w:rsidRPr="00B86E29">
        <w:rPr>
          <w:sz w:val="28"/>
          <w:rtl/>
        </w:rPr>
        <w:t xml:space="preserve"> </w:t>
      </w:r>
      <w:r w:rsidRPr="00B86E29">
        <w:rPr>
          <w:rFonts w:hint="cs"/>
          <w:sz w:val="28"/>
          <w:rtl/>
        </w:rPr>
        <w:t>ساحل</w:t>
      </w:r>
      <w:r w:rsidRPr="00B86E29">
        <w:rPr>
          <w:sz w:val="28"/>
          <w:rtl/>
        </w:rPr>
        <w:t xml:space="preserve"> </w:t>
      </w:r>
      <w:r w:rsidRPr="00B86E29">
        <w:rPr>
          <w:rFonts w:hint="cs"/>
          <w:sz w:val="28"/>
          <w:rtl/>
        </w:rPr>
        <w:t>،که</w:t>
      </w:r>
      <w:r w:rsidRPr="00B86E29">
        <w:rPr>
          <w:sz w:val="28"/>
          <w:rtl/>
        </w:rPr>
        <w:t xml:space="preserve"> </w:t>
      </w:r>
      <w:r w:rsidRPr="00B86E29">
        <w:rPr>
          <w:rFonts w:hint="cs"/>
          <w:sz w:val="28"/>
          <w:rtl/>
        </w:rPr>
        <w:t>خود</w:t>
      </w:r>
      <w:r w:rsidRPr="00B86E29">
        <w:rPr>
          <w:sz w:val="28"/>
          <w:rtl/>
        </w:rPr>
        <w:t xml:space="preserve"> </w:t>
      </w:r>
      <w:r w:rsidRPr="00B86E29">
        <w:rPr>
          <w:rFonts w:hint="cs"/>
          <w:sz w:val="28"/>
          <w:rtl/>
        </w:rPr>
        <w:t>دریا</w:t>
      </w:r>
      <w:r w:rsidRPr="00B86E29">
        <w:rPr>
          <w:sz w:val="28"/>
          <w:rtl/>
        </w:rPr>
        <w:t xml:space="preserve"> </w:t>
      </w:r>
      <w:r w:rsidRPr="00B86E29">
        <w:rPr>
          <w:rFonts w:hint="cs"/>
          <w:sz w:val="28"/>
          <w:rtl/>
        </w:rPr>
        <w:t>عامل</w:t>
      </w:r>
      <w:r w:rsidRPr="00B86E29">
        <w:rPr>
          <w:sz w:val="28"/>
          <w:rtl/>
        </w:rPr>
        <w:t xml:space="preserve"> </w:t>
      </w:r>
      <w:r w:rsidRPr="00B86E29">
        <w:rPr>
          <w:rFonts w:hint="cs"/>
          <w:sz w:val="28"/>
          <w:rtl/>
        </w:rPr>
        <w:t>مؤثری</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کنترل</w:t>
      </w:r>
      <w:r w:rsidRPr="00B86E29">
        <w:rPr>
          <w:sz w:val="28"/>
          <w:rtl/>
        </w:rPr>
        <w:t xml:space="preserve"> </w:t>
      </w:r>
      <w:r w:rsidRPr="00B86E29">
        <w:rPr>
          <w:rFonts w:hint="cs"/>
          <w:sz w:val="28"/>
          <w:rtl/>
        </w:rPr>
        <w:t>آن</w:t>
      </w:r>
      <w:r w:rsidRPr="00B86E29">
        <w:rPr>
          <w:sz w:val="28"/>
          <w:rtl/>
        </w:rPr>
        <w:t xml:space="preserve"> </w:t>
      </w:r>
      <w:r w:rsidRPr="00B86E29">
        <w:rPr>
          <w:rFonts w:hint="cs"/>
          <w:sz w:val="28"/>
          <w:rtl/>
        </w:rPr>
        <w:t>است</w:t>
      </w:r>
      <w:r w:rsidRPr="00B86E29">
        <w:rPr>
          <w:sz w:val="28"/>
          <w:rtl/>
        </w:rPr>
        <w:t xml:space="preserve"> . </w:t>
      </w:r>
    </w:p>
    <w:p w:rsidR="002614EF" w:rsidRPr="00B86E29" w:rsidRDefault="002614EF" w:rsidP="002614EF">
      <w:pPr>
        <w:jc w:val="lowKashida"/>
        <w:rPr>
          <w:sz w:val="28"/>
          <w:rtl/>
        </w:rPr>
      </w:pPr>
      <w:r w:rsidRPr="00B86E29">
        <w:rPr>
          <w:sz w:val="28"/>
          <w:rtl/>
        </w:rPr>
        <w:t xml:space="preserve">3- </w:t>
      </w:r>
      <w:r w:rsidRPr="00B86E29">
        <w:rPr>
          <w:rFonts w:hint="cs"/>
          <w:sz w:val="28"/>
          <w:rtl/>
        </w:rPr>
        <w:t>شرایط</w:t>
      </w:r>
      <w:r w:rsidRPr="00B86E29">
        <w:rPr>
          <w:sz w:val="28"/>
          <w:rtl/>
        </w:rPr>
        <w:t xml:space="preserve"> </w:t>
      </w:r>
      <w:r w:rsidRPr="00B86E29">
        <w:rPr>
          <w:rFonts w:hint="cs"/>
          <w:sz w:val="28"/>
          <w:rtl/>
        </w:rPr>
        <w:t>اقلیمی</w:t>
      </w:r>
      <w:r w:rsidRPr="00B86E29">
        <w:rPr>
          <w:sz w:val="28"/>
          <w:rtl/>
        </w:rPr>
        <w:t xml:space="preserve"> </w:t>
      </w:r>
      <w:r w:rsidRPr="00B86E29">
        <w:rPr>
          <w:rFonts w:hint="cs"/>
          <w:sz w:val="28"/>
          <w:rtl/>
        </w:rPr>
        <w:t>سواحل</w:t>
      </w:r>
      <w:r w:rsidRPr="00B86E29">
        <w:rPr>
          <w:sz w:val="28"/>
          <w:rtl/>
        </w:rPr>
        <w:t xml:space="preserve"> </w:t>
      </w:r>
      <w:r w:rsidRPr="00B86E29">
        <w:rPr>
          <w:rFonts w:hint="cs"/>
          <w:sz w:val="28"/>
          <w:rtl/>
        </w:rPr>
        <w:t>منطقه</w:t>
      </w:r>
      <w:r w:rsidRPr="00B86E29">
        <w:rPr>
          <w:sz w:val="28"/>
          <w:rtl/>
        </w:rPr>
        <w:t xml:space="preserve"> </w:t>
      </w:r>
      <w:r w:rsidRPr="00B86E29">
        <w:rPr>
          <w:rFonts w:hint="cs"/>
          <w:sz w:val="28"/>
          <w:rtl/>
        </w:rPr>
        <w:t>مورد</w:t>
      </w:r>
      <w:r w:rsidRPr="00B86E29">
        <w:rPr>
          <w:sz w:val="28"/>
          <w:rtl/>
        </w:rPr>
        <w:t xml:space="preserve"> </w:t>
      </w:r>
      <w:r w:rsidRPr="00B86E29">
        <w:rPr>
          <w:rFonts w:hint="cs"/>
          <w:sz w:val="28"/>
          <w:rtl/>
        </w:rPr>
        <w:t>نظر</w:t>
      </w:r>
      <w:r w:rsidRPr="00B86E29">
        <w:rPr>
          <w:sz w:val="28"/>
          <w:rtl/>
        </w:rPr>
        <w:t xml:space="preserve"> </w:t>
      </w:r>
    </w:p>
    <w:p w:rsidR="002614EF" w:rsidRPr="00B86E29" w:rsidRDefault="002614EF" w:rsidP="00881EDF">
      <w:pPr>
        <w:jc w:val="lowKashida"/>
        <w:rPr>
          <w:sz w:val="28"/>
          <w:rtl/>
        </w:rPr>
      </w:pPr>
      <w:r w:rsidRPr="00B86E29">
        <w:rPr>
          <w:rFonts w:hint="cs"/>
          <w:sz w:val="28"/>
          <w:rtl/>
        </w:rPr>
        <w:t>با</w:t>
      </w:r>
      <w:r w:rsidRPr="00B86E29">
        <w:rPr>
          <w:sz w:val="28"/>
          <w:rtl/>
        </w:rPr>
        <w:t xml:space="preserve"> </w:t>
      </w:r>
      <w:r w:rsidRPr="00B86E29">
        <w:rPr>
          <w:rFonts w:hint="cs"/>
          <w:sz w:val="28"/>
          <w:rtl/>
        </w:rPr>
        <w:t>توجه</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تفاوت</w:t>
      </w:r>
      <w:r w:rsidRPr="00B86E29">
        <w:rPr>
          <w:sz w:val="28"/>
          <w:rtl/>
        </w:rPr>
        <w:t xml:space="preserve"> </w:t>
      </w:r>
      <w:r w:rsidRPr="00B86E29">
        <w:rPr>
          <w:rFonts w:hint="cs"/>
          <w:sz w:val="28"/>
          <w:rtl/>
        </w:rPr>
        <w:t>زیاد</w:t>
      </w:r>
      <w:r w:rsidRPr="00B86E29">
        <w:rPr>
          <w:sz w:val="28"/>
          <w:rtl/>
        </w:rPr>
        <w:t xml:space="preserve"> </w:t>
      </w:r>
      <w:r w:rsidRPr="00B86E29">
        <w:rPr>
          <w:rFonts w:hint="cs"/>
          <w:sz w:val="28"/>
          <w:rtl/>
        </w:rPr>
        <w:t>فیزیکی</w:t>
      </w:r>
      <w:r w:rsidRPr="00B86E29">
        <w:rPr>
          <w:sz w:val="28"/>
          <w:rtl/>
        </w:rPr>
        <w:t xml:space="preserve"> </w:t>
      </w:r>
      <w:r w:rsidRPr="00B86E29">
        <w:rPr>
          <w:rFonts w:hint="cs"/>
          <w:sz w:val="28"/>
          <w:rtl/>
        </w:rPr>
        <w:t>بین</w:t>
      </w:r>
      <w:r w:rsidRPr="00B86E29">
        <w:rPr>
          <w:sz w:val="28"/>
          <w:rtl/>
        </w:rPr>
        <w:t xml:space="preserve"> </w:t>
      </w:r>
      <w:r w:rsidRPr="00B86E29">
        <w:rPr>
          <w:rFonts w:hint="cs"/>
          <w:sz w:val="28"/>
          <w:rtl/>
        </w:rPr>
        <w:t>مناطق</w:t>
      </w:r>
      <w:r w:rsidRPr="00B86E29">
        <w:rPr>
          <w:sz w:val="28"/>
          <w:rtl/>
        </w:rPr>
        <w:t xml:space="preserve"> </w:t>
      </w:r>
      <w:r w:rsidRPr="00B86E29">
        <w:rPr>
          <w:rFonts w:hint="cs"/>
          <w:sz w:val="28"/>
          <w:rtl/>
        </w:rPr>
        <w:t>آبی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ساحلی</w:t>
      </w:r>
      <w:r w:rsidRPr="00B86E29">
        <w:rPr>
          <w:sz w:val="28"/>
          <w:rtl/>
        </w:rPr>
        <w:t xml:space="preserve"> </w:t>
      </w:r>
      <w:r w:rsidRPr="00B86E29">
        <w:rPr>
          <w:rFonts w:hint="cs"/>
          <w:sz w:val="28"/>
          <w:rtl/>
        </w:rPr>
        <w:t>دریا</w:t>
      </w:r>
      <w:r w:rsidRPr="00B86E29">
        <w:rPr>
          <w:sz w:val="28"/>
          <w:rtl/>
        </w:rPr>
        <w:t xml:space="preserve"> </w:t>
      </w:r>
      <w:r w:rsidRPr="00B86E29">
        <w:rPr>
          <w:rFonts w:hint="cs"/>
          <w:sz w:val="28"/>
          <w:rtl/>
        </w:rPr>
        <w:t>میتوان</w:t>
      </w:r>
      <w:r w:rsidRPr="00B86E29">
        <w:rPr>
          <w:sz w:val="28"/>
          <w:rtl/>
        </w:rPr>
        <w:t xml:space="preserve"> </w:t>
      </w:r>
      <w:r w:rsidRPr="00B86E29">
        <w:rPr>
          <w:rFonts w:hint="cs"/>
          <w:sz w:val="28"/>
          <w:rtl/>
        </w:rPr>
        <w:t>آن</w:t>
      </w:r>
      <w:r w:rsidRPr="00B86E29">
        <w:rPr>
          <w:sz w:val="28"/>
          <w:rtl/>
        </w:rPr>
        <w:t xml:space="preserve"> </w:t>
      </w:r>
      <w:r w:rsidRPr="00B86E29">
        <w:rPr>
          <w:rFonts w:hint="cs"/>
          <w:sz w:val="28"/>
          <w:rtl/>
        </w:rPr>
        <w:t>را</w:t>
      </w:r>
      <w:r w:rsidRPr="00B86E29">
        <w:rPr>
          <w:sz w:val="28"/>
          <w:rtl/>
        </w:rPr>
        <w:t xml:space="preserve"> </w:t>
      </w:r>
      <w:r w:rsidRPr="00B86E29">
        <w:rPr>
          <w:rFonts w:hint="cs"/>
          <w:sz w:val="28"/>
          <w:rtl/>
        </w:rPr>
        <w:t>به</w:t>
      </w:r>
      <w:r w:rsidRPr="00B86E29">
        <w:rPr>
          <w:sz w:val="28"/>
          <w:rtl/>
        </w:rPr>
        <w:t xml:space="preserve"> </w:t>
      </w:r>
      <w:r w:rsidRPr="00B86E29">
        <w:rPr>
          <w:rFonts w:hint="cs"/>
          <w:sz w:val="28"/>
          <w:rtl/>
        </w:rPr>
        <w:t>رژیمهایی</w:t>
      </w:r>
      <w:r w:rsidRPr="00B86E29">
        <w:rPr>
          <w:sz w:val="28"/>
          <w:rtl/>
        </w:rPr>
        <w:t xml:space="preserve"> </w:t>
      </w:r>
      <w:r w:rsidRPr="00B86E29">
        <w:rPr>
          <w:rFonts w:hint="cs"/>
          <w:sz w:val="28"/>
          <w:rtl/>
        </w:rPr>
        <w:t>با</w:t>
      </w:r>
      <w:r w:rsidRPr="00B86E29">
        <w:rPr>
          <w:sz w:val="28"/>
          <w:rtl/>
        </w:rPr>
        <w:t xml:space="preserve"> </w:t>
      </w:r>
      <w:r w:rsidRPr="00B86E29">
        <w:rPr>
          <w:rFonts w:hint="cs"/>
          <w:sz w:val="28"/>
          <w:rtl/>
        </w:rPr>
        <w:t>شرایط</w:t>
      </w:r>
      <w:r w:rsidRPr="00B86E29">
        <w:rPr>
          <w:sz w:val="28"/>
          <w:rtl/>
        </w:rPr>
        <w:t xml:space="preserve"> </w:t>
      </w:r>
      <w:r w:rsidRPr="00B86E29">
        <w:rPr>
          <w:rFonts w:hint="cs"/>
          <w:sz w:val="28"/>
          <w:rtl/>
        </w:rPr>
        <w:t>تقریباً</w:t>
      </w:r>
      <w:r w:rsidRPr="00B86E29">
        <w:rPr>
          <w:sz w:val="28"/>
          <w:rtl/>
        </w:rPr>
        <w:t xml:space="preserve"> </w:t>
      </w:r>
      <w:r w:rsidRPr="00B86E29">
        <w:rPr>
          <w:rFonts w:hint="cs"/>
          <w:sz w:val="28"/>
          <w:rtl/>
        </w:rPr>
        <w:t>یکسان</w:t>
      </w:r>
      <w:r w:rsidRPr="00B86E29">
        <w:rPr>
          <w:sz w:val="28"/>
          <w:rtl/>
        </w:rPr>
        <w:t xml:space="preserve"> </w:t>
      </w:r>
      <w:r w:rsidRPr="00B86E29">
        <w:rPr>
          <w:rFonts w:hint="cs"/>
          <w:sz w:val="28"/>
          <w:rtl/>
        </w:rPr>
        <w:t>تقسیم</w:t>
      </w:r>
      <w:r w:rsidRPr="00B86E29">
        <w:rPr>
          <w:sz w:val="28"/>
          <w:rtl/>
        </w:rPr>
        <w:t xml:space="preserve"> </w:t>
      </w:r>
      <w:r w:rsidRPr="00B86E29">
        <w:rPr>
          <w:rFonts w:hint="cs"/>
          <w:sz w:val="28"/>
          <w:rtl/>
        </w:rPr>
        <w:t>کرد</w:t>
      </w:r>
      <w:r w:rsidRPr="00B86E29">
        <w:rPr>
          <w:sz w:val="28"/>
          <w:rtl/>
        </w:rPr>
        <w:t xml:space="preserve"> . </w:t>
      </w:r>
      <w:r w:rsidRPr="00B86E29">
        <w:rPr>
          <w:rFonts w:hint="cs"/>
          <w:sz w:val="28"/>
          <w:rtl/>
        </w:rPr>
        <w:t>با</w:t>
      </w:r>
      <w:r w:rsidRPr="00B86E29">
        <w:rPr>
          <w:sz w:val="28"/>
          <w:rtl/>
        </w:rPr>
        <w:t xml:space="preserve"> </w:t>
      </w:r>
      <w:r w:rsidRPr="00B86E29">
        <w:rPr>
          <w:rFonts w:hint="cs"/>
          <w:sz w:val="28"/>
          <w:rtl/>
        </w:rPr>
        <w:t>این</w:t>
      </w:r>
      <w:r w:rsidRPr="00B86E29">
        <w:rPr>
          <w:sz w:val="28"/>
          <w:rtl/>
        </w:rPr>
        <w:t xml:space="preserve"> </w:t>
      </w:r>
      <w:r w:rsidRPr="00B86E29">
        <w:rPr>
          <w:rFonts w:hint="cs"/>
          <w:sz w:val="28"/>
          <w:rtl/>
        </w:rPr>
        <w:t>وصف</w:t>
      </w:r>
      <w:r w:rsidRPr="00B86E29">
        <w:rPr>
          <w:sz w:val="28"/>
          <w:rtl/>
        </w:rPr>
        <w:t xml:space="preserve"> </w:t>
      </w:r>
      <w:r w:rsidRPr="00B86E29">
        <w:rPr>
          <w:rFonts w:hint="cs"/>
          <w:sz w:val="28"/>
          <w:rtl/>
        </w:rPr>
        <w:t>جریان</w:t>
      </w:r>
      <w:r w:rsidRPr="00B86E29">
        <w:rPr>
          <w:sz w:val="28"/>
          <w:rtl/>
        </w:rPr>
        <w:t xml:space="preserve"> </w:t>
      </w:r>
      <w:r w:rsidRPr="00B86E29">
        <w:rPr>
          <w:rFonts w:hint="cs"/>
          <w:sz w:val="28"/>
          <w:rtl/>
        </w:rPr>
        <w:t>های</w:t>
      </w:r>
      <w:r w:rsidRPr="00B86E29">
        <w:rPr>
          <w:sz w:val="28"/>
          <w:rtl/>
        </w:rPr>
        <w:t xml:space="preserve"> </w:t>
      </w:r>
      <w:r w:rsidRPr="00B86E29">
        <w:rPr>
          <w:rFonts w:hint="cs"/>
          <w:sz w:val="28"/>
          <w:rtl/>
        </w:rPr>
        <w:t>باد</w:t>
      </w:r>
      <w:r w:rsidRPr="00B86E29">
        <w:rPr>
          <w:sz w:val="28"/>
          <w:rtl/>
        </w:rPr>
        <w:t xml:space="preserve"> </w:t>
      </w:r>
      <w:r w:rsidRPr="00B86E29">
        <w:rPr>
          <w:rFonts w:hint="cs"/>
          <w:sz w:val="28"/>
          <w:rtl/>
        </w:rPr>
        <w:t>غالب</w:t>
      </w:r>
      <w:r w:rsidRPr="00B86E29">
        <w:rPr>
          <w:sz w:val="28"/>
          <w:rtl/>
        </w:rPr>
        <w:t xml:space="preserve"> </w:t>
      </w:r>
      <w:r w:rsidRPr="00B86E29">
        <w:rPr>
          <w:rFonts w:hint="cs"/>
          <w:sz w:val="28"/>
          <w:rtl/>
        </w:rPr>
        <w:t>شمالی</w:t>
      </w:r>
      <w:r w:rsidRPr="00B86E29">
        <w:rPr>
          <w:sz w:val="28"/>
          <w:rtl/>
        </w:rPr>
        <w:t xml:space="preserve"> ( </w:t>
      </w:r>
      <w:r w:rsidRPr="00B86E29">
        <w:rPr>
          <w:rFonts w:hint="cs"/>
          <w:sz w:val="28"/>
          <w:rtl/>
        </w:rPr>
        <w:t>شمال</w:t>
      </w:r>
      <w:r w:rsidRPr="00B86E29">
        <w:rPr>
          <w:sz w:val="28"/>
          <w:rtl/>
        </w:rPr>
        <w:t xml:space="preserve"> </w:t>
      </w:r>
      <w:r w:rsidRPr="00B86E29">
        <w:rPr>
          <w:rFonts w:hint="cs"/>
          <w:sz w:val="28"/>
          <w:rtl/>
        </w:rPr>
        <w:t>غربی</w:t>
      </w:r>
      <w:r w:rsidRPr="00B86E29">
        <w:rPr>
          <w:sz w:val="28"/>
          <w:rtl/>
        </w:rPr>
        <w:t xml:space="preserve"> </w:t>
      </w:r>
      <w:r w:rsidRPr="00B86E29">
        <w:rPr>
          <w:rFonts w:hint="cs"/>
          <w:sz w:val="28"/>
          <w:rtl/>
        </w:rPr>
        <w:t>،</w:t>
      </w:r>
      <w:r w:rsidRPr="00B86E29">
        <w:rPr>
          <w:sz w:val="28"/>
          <w:rtl/>
        </w:rPr>
        <w:t xml:space="preserve"> </w:t>
      </w:r>
      <w:r w:rsidRPr="00B86E29">
        <w:rPr>
          <w:rFonts w:hint="cs"/>
          <w:sz w:val="28"/>
          <w:rtl/>
        </w:rPr>
        <w:t>شمالی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شمال</w:t>
      </w:r>
      <w:r w:rsidRPr="00B86E29">
        <w:rPr>
          <w:sz w:val="28"/>
          <w:rtl/>
        </w:rPr>
        <w:t xml:space="preserve"> </w:t>
      </w:r>
      <w:r w:rsidRPr="00B86E29">
        <w:rPr>
          <w:rFonts w:hint="cs"/>
          <w:sz w:val="28"/>
          <w:rtl/>
        </w:rPr>
        <w:t>شرقی</w:t>
      </w:r>
      <w:r w:rsidRPr="00B86E29">
        <w:rPr>
          <w:sz w:val="28"/>
          <w:rtl/>
        </w:rPr>
        <w:t xml:space="preserve">) </w:t>
      </w:r>
      <w:r w:rsidRPr="00B86E29">
        <w:rPr>
          <w:rFonts w:hint="cs"/>
          <w:sz w:val="28"/>
          <w:rtl/>
        </w:rPr>
        <w:t>و</w:t>
      </w:r>
      <w:r w:rsidRPr="00B86E29">
        <w:rPr>
          <w:sz w:val="28"/>
          <w:rtl/>
        </w:rPr>
        <w:t xml:space="preserve"> </w:t>
      </w:r>
      <w:r w:rsidRPr="00B86E29">
        <w:rPr>
          <w:rFonts w:hint="cs"/>
          <w:sz w:val="28"/>
          <w:rtl/>
        </w:rPr>
        <w:t>جنوب</w:t>
      </w:r>
      <w:r w:rsidRPr="00B86E29">
        <w:rPr>
          <w:sz w:val="28"/>
          <w:rtl/>
        </w:rPr>
        <w:t xml:space="preserve"> </w:t>
      </w:r>
      <w:r w:rsidRPr="00B86E29">
        <w:rPr>
          <w:rFonts w:hint="cs"/>
          <w:sz w:val="28"/>
          <w:rtl/>
        </w:rPr>
        <w:t>شرقی</w:t>
      </w:r>
      <w:r w:rsidRPr="00B86E29">
        <w:rPr>
          <w:sz w:val="28"/>
          <w:rtl/>
        </w:rPr>
        <w:t xml:space="preserve"> </w:t>
      </w:r>
      <w:r w:rsidRPr="00B86E29">
        <w:rPr>
          <w:rFonts w:hint="cs"/>
          <w:sz w:val="28"/>
          <w:rtl/>
        </w:rPr>
        <w:t>است</w:t>
      </w:r>
      <w:r w:rsidRPr="00B86E29">
        <w:rPr>
          <w:sz w:val="28"/>
          <w:rtl/>
        </w:rPr>
        <w:t xml:space="preserve"> </w:t>
      </w:r>
      <w:r w:rsidRPr="00B86E29">
        <w:rPr>
          <w:rFonts w:hint="cs"/>
          <w:sz w:val="28"/>
          <w:rtl/>
        </w:rPr>
        <w:t>که</w:t>
      </w:r>
      <w:r w:rsidRPr="00B86E29">
        <w:rPr>
          <w:sz w:val="28"/>
          <w:rtl/>
        </w:rPr>
        <w:t xml:space="preserve"> </w:t>
      </w:r>
      <w:r w:rsidRPr="00B86E29">
        <w:rPr>
          <w:rFonts w:hint="cs"/>
          <w:sz w:val="28"/>
          <w:rtl/>
        </w:rPr>
        <w:t>در</w:t>
      </w:r>
      <w:r w:rsidRPr="00B86E29">
        <w:rPr>
          <w:sz w:val="28"/>
          <w:rtl/>
        </w:rPr>
        <w:t xml:space="preserve"> </w:t>
      </w:r>
      <w:r w:rsidRPr="00B86E29">
        <w:rPr>
          <w:rFonts w:hint="cs"/>
          <w:sz w:val="28"/>
          <w:rtl/>
        </w:rPr>
        <w:t>بیشتر</w:t>
      </w:r>
      <w:r w:rsidRPr="00B86E29">
        <w:rPr>
          <w:sz w:val="28"/>
          <w:rtl/>
        </w:rPr>
        <w:t xml:space="preserve"> </w:t>
      </w:r>
      <w:r w:rsidRPr="00B86E29">
        <w:rPr>
          <w:rFonts w:hint="cs"/>
          <w:sz w:val="28"/>
          <w:rtl/>
        </w:rPr>
        <w:t>مواقع</w:t>
      </w:r>
      <w:r w:rsidRPr="00B86E29">
        <w:rPr>
          <w:sz w:val="28"/>
          <w:rtl/>
        </w:rPr>
        <w:t xml:space="preserve"> </w:t>
      </w:r>
      <w:r w:rsidRPr="00B86E29">
        <w:rPr>
          <w:rFonts w:hint="cs"/>
          <w:sz w:val="28"/>
          <w:rtl/>
        </w:rPr>
        <w:t>سال</w:t>
      </w:r>
      <w:r w:rsidRPr="00B86E29">
        <w:rPr>
          <w:sz w:val="28"/>
          <w:rtl/>
        </w:rPr>
        <w:t xml:space="preserve"> </w:t>
      </w:r>
      <w:r w:rsidRPr="00B86E29">
        <w:rPr>
          <w:rFonts w:hint="cs"/>
          <w:sz w:val="28"/>
          <w:rtl/>
        </w:rPr>
        <w:t>می</w:t>
      </w:r>
      <w:r w:rsidRPr="00B86E29">
        <w:rPr>
          <w:sz w:val="28"/>
          <w:rtl/>
        </w:rPr>
        <w:t xml:space="preserve"> </w:t>
      </w:r>
      <w:r w:rsidRPr="00B86E29">
        <w:rPr>
          <w:rFonts w:hint="cs"/>
          <w:sz w:val="28"/>
          <w:rtl/>
        </w:rPr>
        <w:t>وزد.</w:t>
      </w:r>
    </w:p>
    <w:p w:rsidR="002614EF" w:rsidRPr="00B86E29" w:rsidRDefault="002614EF" w:rsidP="002614EF">
      <w:pPr>
        <w:jc w:val="lowKashida"/>
        <w:rPr>
          <w:sz w:val="28"/>
          <w:rtl/>
        </w:rPr>
      </w:pPr>
      <w:r w:rsidRPr="00B86E29">
        <w:rPr>
          <w:rFonts w:hint="cs"/>
          <w:sz w:val="28"/>
          <w:rtl/>
        </w:rPr>
        <w:t>در محیط عامل الوده کنندهی صدای شاخصی وجود ندارد و تنها صدای آزاردهنده(بجز خود بندر ) نزدیکی زیاد بندر به جاده اصلی و پر رفت و آمد زیبا کنار به انزلی است.در نزدیکی بندر عامل شاخص آلودگی صوتی وجود ندارد.</w:t>
      </w:r>
    </w:p>
    <w:p w:rsidR="00B86E29" w:rsidRDefault="00B86E29" w:rsidP="002614EF">
      <w:pPr>
        <w:jc w:val="lowKashida"/>
        <w:rPr>
          <w:b/>
          <w:bCs/>
          <w:sz w:val="32"/>
          <w:szCs w:val="32"/>
          <w:rtl/>
        </w:rPr>
      </w:pPr>
    </w:p>
    <w:p w:rsidR="00E37B19" w:rsidRPr="0066279F" w:rsidRDefault="00E37B19" w:rsidP="009C6EAA">
      <w:pPr>
        <w:pStyle w:val="Heading2"/>
        <w:rPr>
          <w:rtl/>
        </w:rPr>
      </w:pPr>
      <w:bookmarkStart w:id="31" w:name="_Toc438620376"/>
      <w:r w:rsidRPr="0066279F">
        <w:rPr>
          <w:rFonts w:hint="cs"/>
          <w:rtl/>
        </w:rPr>
        <w:lastRenderedPageBreak/>
        <w:t>محیط طبیعی و بیولوژیک</w:t>
      </w:r>
      <w:bookmarkEnd w:id="31"/>
    </w:p>
    <w:p w:rsidR="00053D30" w:rsidRDefault="00053D30" w:rsidP="00053D30">
      <w:pPr>
        <w:pStyle w:val="Heading3"/>
        <w:rPr>
          <w:rtl/>
        </w:rPr>
      </w:pPr>
      <w:bookmarkStart w:id="32" w:name="_Toc438620377"/>
      <w:r>
        <w:rPr>
          <w:rFonts w:hint="cs"/>
          <w:rtl/>
        </w:rPr>
        <w:t>زیستگاه طبیعی</w:t>
      </w:r>
      <w:bookmarkEnd w:id="32"/>
    </w:p>
    <w:p w:rsidR="00362718" w:rsidRDefault="00362718" w:rsidP="00DA2098">
      <w:pPr>
        <w:jc w:val="both"/>
        <w:rPr>
          <w:sz w:val="28"/>
          <w:rtl/>
        </w:rPr>
      </w:pPr>
      <w:r w:rsidRPr="00362718">
        <w:rPr>
          <w:rFonts w:hint="cs"/>
          <w:sz w:val="28"/>
          <w:rtl/>
        </w:rPr>
        <w:t>حیات</w:t>
      </w:r>
      <w:r w:rsidRPr="00362718">
        <w:rPr>
          <w:sz w:val="28"/>
          <w:rtl/>
        </w:rPr>
        <w:t xml:space="preserve"> </w:t>
      </w:r>
      <w:r w:rsidRPr="00362718">
        <w:rPr>
          <w:rFonts w:hint="cs"/>
          <w:sz w:val="28"/>
          <w:rtl/>
        </w:rPr>
        <w:t>وحش</w:t>
      </w:r>
      <w:r w:rsidRPr="00362718">
        <w:rPr>
          <w:sz w:val="28"/>
          <w:rtl/>
        </w:rPr>
        <w:t xml:space="preserve"> </w:t>
      </w:r>
      <w:r w:rsidRPr="00362718">
        <w:rPr>
          <w:rFonts w:hint="cs"/>
          <w:sz w:val="28"/>
          <w:rtl/>
        </w:rPr>
        <w:t>انزلی</w:t>
      </w:r>
      <w:r>
        <w:rPr>
          <w:rFonts w:hint="cs"/>
          <w:sz w:val="28"/>
          <w:rtl/>
        </w:rPr>
        <w:t>(عمده آن مربوط به تالاب انزلی)</w:t>
      </w:r>
      <w:r w:rsidRPr="00362718">
        <w:rPr>
          <w:sz w:val="28"/>
          <w:rtl/>
        </w:rPr>
        <w:t xml:space="preserve"> </w:t>
      </w:r>
      <w:r w:rsidRPr="00362718">
        <w:rPr>
          <w:rFonts w:hint="cs"/>
          <w:sz w:val="28"/>
          <w:rtl/>
        </w:rPr>
        <w:t>به</w:t>
      </w:r>
      <w:r w:rsidRPr="00362718">
        <w:rPr>
          <w:sz w:val="28"/>
          <w:rtl/>
        </w:rPr>
        <w:t xml:space="preserve"> </w:t>
      </w:r>
      <w:r w:rsidRPr="00362718">
        <w:rPr>
          <w:rFonts w:hint="cs"/>
          <w:sz w:val="28"/>
          <w:rtl/>
        </w:rPr>
        <w:t>دلیل</w:t>
      </w:r>
      <w:r w:rsidRPr="00362718">
        <w:rPr>
          <w:sz w:val="28"/>
          <w:rtl/>
        </w:rPr>
        <w:t xml:space="preserve"> </w:t>
      </w:r>
      <w:r w:rsidRPr="00362718">
        <w:rPr>
          <w:rFonts w:hint="cs"/>
          <w:sz w:val="28"/>
          <w:rtl/>
        </w:rPr>
        <w:t>صنعتی</w:t>
      </w:r>
      <w:r w:rsidRPr="00362718">
        <w:rPr>
          <w:sz w:val="28"/>
          <w:rtl/>
        </w:rPr>
        <w:t xml:space="preserve"> </w:t>
      </w:r>
      <w:r w:rsidRPr="00362718">
        <w:rPr>
          <w:rFonts w:hint="cs"/>
          <w:sz w:val="28"/>
          <w:rtl/>
        </w:rPr>
        <w:t>شدن</w:t>
      </w:r>
      <w:r w:rsidRPr="00362718">
        <w:rPr>
          <w:sz w:val="28"/>
          <w:rtl/>
        </w:rPr>
        <w:t xml:space="preserve"> </w:t>
      </w:r>
      <w:r w:rsidRPr="00362718">
        <w:rPr>
          <w:rFonts w:hint="cs"/>
          <w:sz w:val="28"/>
          <w:rtl/>
        </w:rPr>
        <w:t>شهر</w:t>
      </w:r>
      <w:r w:rsidRPr="00362718">
        <w:rPr>
          <w:sz w:val="28"/>
          <w:rtl/>
        </w:rPr>
        <w:t xml:space="preserve"> </w:t>
      </w:r>
      <w:r w:rsidRPr="00362718">
        <w:rPr>
          <w:rFonts w:hint="cs"/>
          <w:sz w:val="28"/>
          <w:rtl/>
        </w:rPr>
        <w:t>مورد</w:t>
      </w:r>
      <w:r w:rsidRPr="00362718">
        <w:rPr>
          <w:sz w:val="28"/>
          <w:rtl/>
        </w:rPr>
        <w:t xml:space="preserve"> </w:t>
      </w:r>
      <w:r w:rsidRPr="00362718">
        <w:rPr>
          <w:rFonts w:hint="cs"/>
          <w:sz w:val="28"/>
          <w:rtl/>
        </w:rPr>
        <w:t>آسیب</w:t>
      </w:r>
      <w:r w:rsidRPr="00362718">
        <w:rPr>
          <w:sz w:val="28"/>
          <w:rtl/>
        </w:rPr>
        <w:t xml:space="preserve"> </w:t>
      </w:r>
      <w:r>
        <w:rPr>
          <w:rFonts w:hint="cs"/>
          <w:sz w:val="28"/>
          <w:rtl/>
        </w:rPr>
        <w:t>جدی</w:t>
      </w:r>
      <w:r w:rsidRPr="00362718">
        <w:rPr>
          <w:sz w:val="28"/>
          <w:rtl/>
        </w:rPr>
        <w:t xml:space="preserve"> </w:t>
      </w:r>
      <w:r w:rsidRPr="00362718">
        <w:rPr>
          <w:rFonts w:hint="cs"/>
          <w:sz w:val="28"/>
          <w:rtl/>
        </w:rPr>
        <w:t>قرار</w:t>
      </w:r>
      <w:r w:rsidRPr="00362718">
        <w:rPr>
          <w:sz w:val="28"/>
          <w:rtl/>
        </w:rPr>
        <w:t xml:space="preserve"> </w:t>
      </w:r>
      <w:r w:rsidRPr="00362718">
        <w:rPr>
          <w:rFonts w:hint="cs"/>
          <w:sz w:val="28"/>
          <w:rtl/>
        </w:rPr>
        <w:t>گرفته</w:t>
      </w:r>
      <w:r w:rsidRPr="00362718">
        <w:rPr>
          <w:sz w:val="28"/>
          <w:rtl/>
        </w:rPr>
        <w:t xml:space="preserve"> </w:t>
      </w:r>
      <w:r w:rsidRPr="00362718">
        <w:rPr>
          <w:rFonts w:hint="cs"/>
          <w:sz w:val="28"/>
          <w:rtl/>
        </w:rPr>
        <w:t>است</w:t>
      </w:r>
      <w:r w:rsidRPr="00362718">
        <w:rPr>
          <w:sz w:val="28"/>
          <w:rtl/>
        </w:rPr>
        <w:t xml:space="preserve"> </w:t>
      </w:r>
      <w:r w:rsidRPr="00362718">
        <w:rPr>
          <w:rFonts w:hint="cs"/>
          <w:sz w:val="28"/>
          <w:rtl/>
        </w:rPr>
        <w:t>و</w:t>
      </w:r>
      <w:r w:rsidRPr="00362718">
        <w:rPr>
          <w:sz w:val="28"/>
          <w:rtl/>
        </w:rPr>
        <w:t xml:space="preserve"> </w:t>
      </w:r>
      <w:r w:rsidRPr="00362718">
        <w:rPr>
          <w:rFonts w:hint="cs"/>
          <w:sz w:val="28"/>
          <w:rtl/>
        </w:rPr>
        <w:t>موجودات</w:t>
      </w:r>
      <w:r w:rsidRPr="00362718">
        <w:rPr>
          <w:sz w:val="28"/>
          <w:rtl/>
        </w:rPr>
        <w:t xml:space="preserve"> </w:t>
      </w:r>
      <w:r w:rsidRPr="00362718">
        <w:rPr>
          <w:rFonts w:hint="cs"/>
          <w:sz w:val="28"/>
          <w:rtl/>
        </w:rPr>
        <w:t>زنده</w:t>
      </w:r>
      <w:r w:rsidRPr="00362718">
        <w:rPr>
          <w:sz w:val="28"/>
          <w:rtl/>
        </w:rPr>
        <w:t xml:space="preserve"> </w:t>
      </w:r>
      <w:r w:rsidRPr="00362718">
        <w:rPr>
          <w:rFonts w:hint="cs"/>
          <w:sz w:val="28"/>
          <w:rtl/>
        </w:rPr>
        <w:t>در</w:t>
      </w:r>
      <w:r w:rsidRPr="00362718">
        <w:rPr>
          <w:sz w:val="28"/>
          <w:rtl/>
        </w:rPr>
        <w:t xml:space="preserve"> </w:t>
      </w:r>
      <w:r w:rsidRPr="00362718">
        <w:rPr>
          <w:rFonts w:hint="cs"/>
          <w:sz w:val="28"/>
          <w:rtl/>
        </w:rPr>
        <w:t>آن</w:t>
      </w:r>
      <w:r w:rsidRPr="00362718">
        <w:rPr>
          <w:sz w:val="28"/>
          <w:rtl/>
        </w:rPr>
        <w:t xml:space="preserve"> </w:t>
      </w:r>
      <w:r w:rsidRPr="00362718">
        <w:rPr>
          <w:rFonts w:hint="cs"/>
          <w:sz w:val="28"/>
          <w:rtl/>
        </w:rPr>
        <w:t>در</w:t>
      </w:r>
      <w:r w:rsidRPr="00362718">
        <w:rPr>
          <w:sz w:val="28"/>
          <w:rtl/>
        </w:rPr>
        <w:t xml:space="preserve"> </w:t>
      </w:r>
      <w:r w:rsidRPr="00362718">
        <w:rPr>
          <w:rFonts w:hint="cs"/>
          <w:sz w:val="28"/>
          <w:rtl/>
        </w:rPr>
        <w:t>خطر</w:t>
      </w:r>
      <w:r w:rsidRPr="00362718">
        <w:rPr>
          <w:sz w:val="28"/>
          <w:rtl/>
        </w:rPr>
        <w:t xml:space="preserve"> </w:t>
      </w:r>
      <w:r w:rsidRPr="00362718">
        <w:rPr>
          <w:rFonts w:hint="cs"/>
          <w:sz w:val="28"/>
          <w:rtl/>
        </w:rPr>
        <w:t>نابودی</w:t>
      </w:r>
      <w:r w:rsidRPr="00362718">
        <w:rPr>
          <w:sz w:val="28"/>
          <w:rtl/>
        </w:rPr>
        <w:t xml:space="preserve"> </w:t>
      </w:r>
      <w:r w:rsidRPr="00362718">
        <w:rPr>
          <w:rFonts w:hint="cs"/>
          <w:sz w:val="28"/>
          <w:rtl/>
        </w:rPr>
        <w:t>قرار</w:t>
      </w:r>
      <w:r w:rsidRPr="00362718">
        <w:rPr>
          <w:sz w:val="28"/>
          <w:rtl/>
        </w:rPr>
        <w:t xml:space="preserve"> </w:t>
      </w:r>
      <w:r w:rsidRPr="00362718">
        <w:rPr>
          <w:rFonts w:hint="cs"/>
          <w:sz w:val="28"/>
          <w:rtl/>
        </w:rPr>
        <w:t>دارند</w:t>
      </w:r>
      <w:r w:rsidRPr="00362718">
        <w:rPr>
          <w:sz w:val="28"/>
          <w:rtl/>
        </w:rPr>
        <w:t>.</w:t>
      </w:r>
      <w:r w:rsidRPr="00362718">
        <w:rPr>
          <w:rFonts w:hint="cs"/>
          <w:sz w:val="28"/>
          <w:rtl/>
        </w:rPr>
        <w:t>عمده</w:t>
      </w:r>
      <w:r w:rsidRPr="00362718">
        <w:rPr>
          <w:sz w:val="28"/>
          <w:rtl/>
        </w:rPr>
        <w:t xml:space="preserve"> </w:t>
      </w:r>
      <w:r w:rsidRPr="00362718">
        <w:rPr>
          <w:rFonts w:hint="cs"/>
          <w:sz w:val="28"/>
          <w:rtl/>
        </w:rPr>
        <w:t>آبزیان</w:t>
      </w:r>
      <w:r w:rsidRPr="00362718">
        <w:rPr>
          <w:sz w:val="28"/>
          <w:rtl/>
        </w:rPr>
        <w:t xml:space="preserve"> </w:t>
      </w:r>
      <w:r w:rsidRPr="00362718">
        <w:rPr>
          <w:rFonts w:hint="cs"/>
          <w:sz w:val="28"/>
          <w:rtl/>
        </w:rPr>
        <w:t>شامل</w:t>
      </w:r>
      <w:r w:rsidRPr="00362718">
        <w:rPr>
          <w:sz w:val="28"/>
          <w:rtl/>
        </w:rPr>
        <w:t xml:space="preserve"> </w:t>
      </w:r>
      <w:r w:rsidRPr="00362718">
        <w:rPr>
          <w:rFonts w:hint="cs"/>
          <w:sz w:val="28"/>
          <w:rtl/>
        </w:rPr>
        <w:t>اردک</w:t>
      </w:r>
      <w:r w:rsidRPr="00362718">
        <w:rPr>
          <w:sz w:val="28"/>
          <w:rtl/>
        </w:rPr>
        <w:t xml:space="preserve"> </w:t>
      </w:r>
      <w:r w:rsidRPr="00362718">
        <w:rPr>
          <w:rFonts w:hint="cs"/>
          <w:sz w:val="28"/>
          <w:rtl/>
        </w:rPr>
        <w:t>ماهی</w:t>
      </w:r>
      <w:r w:rsidRPr="00362718">
        <w:rPr>
          <w:sz w:val="28"/>
          <w:rtl/>
        </w:rPr>
        <w:t xml:space="preserve"> </w:t>
      </w:r>
      <w:r w:rsidRPr="00362718">
        <w:rPr>
          <w:rFonts w:hint="cs"/>
          <w:sz w:val="28"/>
          <w:rtl/>
        </w:rPr>
        <w:t>،</w:t>
      </w:r>
      <w:r w:rsidRPr="00362718">
        <w:rPr>
          <w:sz w:val="28"/>
          <w:rtl/>
        </w:rPr>
        <w:t xml:space="preserve"> </w:t>
      </w:r>
      <w:r w:rsidRPr="00362718">
        <w:rPr>
          <w:rFonts w:hint="cs"/>
          <w:sz w:val="28"/>
          <w:rtl/>
        </w:rPr>
        <w:t>کپور</w:t>
      </w:r>
      <w:r w:rsidRPr="00362718">
        <w:rPr>
          <w:sz w:val="28"/>
          <w:rtl/>
        </w:rPr>
        <w:t xml:space="preserve"> </w:t>
      </w:r>
      <w:r w:rsidRPr="00362718">
        <w:rPr>
          <w:rFonts w:hint="cs"/>
          <w:sz w:val="28"/>
          <w:rtl/>
        </w:rPr>
        <w:t>،</w:t>
      </w:r>
      <w:r>
        <w:rPr>
          <w:rFonts w:hint="cs"/>
          <w:sz w:val="28"/>
          <w:rtl/>
        </w:rPr>
        <w:t xml:space="preserve">سبله ، </w:t>
      </w:r>
      <w:r w:rsidRPr="00362718">
        <w:rPr>
          <w:rFonts w:hint="cs"/>
          <w:sz w:val="28"/>
          <w:rtl/>
        </w:rPr>
        <w:t>شاه</w:t>
      </w:r>
      <w:r w:rsidRPr="00362718">
        <w:rPr>
          <w:sz w:val="28"/>
          <w:rtl/>
        </w:rPr>
        <w:t xml:space="preserve"> </w:t>
      </w:r>
      <w:r w:rsidRPr="00362718">
        <w:rPr>
          <w:rFonts w:hint="cs"/>
          <w:sz w:val="28"/>
          <w:rtl/>
        </w:rPr>
        <w:t>کولی</w:t>
      </w:r>
      <w:r w:rsidRPr="00362718">
        <w:rPr>
          <w:sz w:val="28"/>
          <w:rtl/>
        </w:rPr>
        <w:t xml:space="preserve"> </w:t>
      </w:r>
      <w:r w:rsidRPr="00362718">
        <w:rPr>
          <w:rFonts w:hint="cs"/>
          <w:sz w:val="28"/>
          <w:rtl/>
        </w:rPr>
        <w:t>و</w:t>
      </w:r>
      <w:r w:rsidRPr="00362718">
        <w:rPr>
          <w:sz w:val="28"/>
          <w:rtl/>
        </w:rPr>
        <w:t xml:space="preserve"> </w:t>
      </w:r>
      <w:r w:rsidRPr="00362718">
        <w:rPr>
          <w:rFonts w:hint="cs"/>
          <w:sz w:val="28"/>
          <w:rtl/>
        </w:rPr>
        <w:t>سیاه</w:t>
      </w:r>
      <w:r w:rsidRPr="00362718">
        <w:rPr>
          <w:sz w:val="28"/>
          <w:rtl/>
        </w:rPr>
        <w:t xml:space="preserve"> </w:t>
      </w:r>
      <w:r>
        <w:rPr>
          <w:rFonts w:hint="cs"/>
          <w:sz w:val="28"/>
          <w:rtl/>
        </w:rPr>
        <w:t>ک</w:t>
      </w:r>
      <w:r w:rsidRPr="00362718">
        <w:rPr>
          <w:rFonts w:hint="cs"/>
          <w:sz w:val="28"/>
          <w:rtl/>
        </w:rPr>
        <w:t>ولی</w:t>
      </w:r>
      <w:r w:rsidRPr="00362718">
        <w:rPr>
          <w:sz w:val="28"/>
          <w:rtl/>
        </w:rPr>
        <w:t xml:space="preserve"> </w:t>
      </w:r>
      <w:r w:rsidRPr="00362718">
        <w:rPr>
          <w:rFonts w:hint="cs"/>
          <w:sz w:val="28"/>
          <w:rtl/>
        </w:rPr>
        <w:t>است</w:t>
      </w:r>
      <w:r w:rsidRPr="00362718">
        <w:rPr>
          <w:sz w:val="28"/>
          <w:rtl/>
        </w:rPr>
        <w:t xml:space="preserve"> . </w:t>
      </w:r>
      <w:r w:rsidRPr="00362718">
        <w:rPr>
          <w:rFonts w:hint="cs"/>
          <w:sz w:val="28"/>
          <w:rtl/>
        </w:rPr>
        <w:t>پستانداران</w:t>
      </w:r>
      <w:r w:rsidRPr="00362718">
        <w:rPr>
          <w:sz w:val="28"/>
          <w:rtl/>
        </w:rPr>
        <w:t xml:space="preserve"> </w:t>
      </w:r>
      <w:r w:rsidRPr="00362718">
        <w:rPr>
          <w:rFonts w:hint="cs"/>
          <w:sz w:val="28"/>
          <w:rtl/>
        </w:rPr>
        <w:t>شامل</w:t>
      </w:r>
      <w:r w:rsidRPr="00362718">
        <w:rPr>
          <w:sz w:val="28"/>
          <w:rtl/>
        </w:rPr>
        <w:t xml:space="preserve"> </w:t>
      </w:r>
      <w:r w:rsidRPr="00362718">
        <w:rPr>
          <w:rFonts w:hint="cs"/>
          <w:sz w:val="28"/>
          <w:rtl/>
        </w:rPr>
        <w:t>شنگ</w:t>
      </w:r>
      <w:r w:rsidRPr="00362718">
        <w:rPr>
          <w:sz w:val="28"/>
          <w:rtl/>
        </w:rPr>
        <w:t xml:space="preserve"> </w:t>
      </w:r>
      <w:r w:rsidRPr="00362718">
        <w:rPr>
          <w:rFonts w:hint="cs"/>
          <w:sz w:val="28"/>
          <w:rtl/>
        </w:rPr>
        <w:t>،گراز</w:t>
      </w:r>
      <w:r w:rsidRPr="00362718">
        <w:rPr>
          <w:sz w:val="28"/>
          <w:rtl/>
        </w:rPr>
        <w:t xml:space="preserve"> </w:t>
      </w:r>
      <w:r w:rsidRPr="00362718">
        <w:rPr>
          <w:rFonts w:hint="cs"/>
          <w:sz w:val="28"/>
          <w:rtl/>
        </w:rPr>
        <w:t>،شغال</w:t>
      </w:r>
      <w:r w:rsidRPr="00362718">
        <w:rPr>
          <w:sz w:val="28"/>
          <w:rtl/>
        </w:rPr>
        <w:t xml:space="preserve"> </w:t>
      </w:r>
      <w:r w:rsidRPr="00362718">
        <w:rPr>
          <w:rFonts w:hint="cs"/>
          <w:sz w:val="28"/>
          <w:rtl/>
        </w:rPr>
        <w:t>و</w:t>
      </w:r>
      <w:r w:rsidRPr="00362718">
        <w:rPr>
          <w:sz w:val="28"/>
          <w:rtl/>
        </w:rPr>
        <w:t xml:space="preserve"> </w:t>
      </w:r>
      <w:r w:rsidRPr="00362718">
        <w:rPr>
          <w:rFonts w:hint="cs"/>
          <w:sz w:val="28"/>
          <w:rtl/>
        </w:rPr>
        <w:t>فک</w:t>
      </w:r>
      <w:r w:rsidRPr="00362718">
        <w:rPr>
          <w:sz w:val="28"/>
          <w:rtl/>
        </w:rPr>
        <w:t xml:space="preserve"> </w:t>
      </w:r>
      <w:r w:rsidRPr="00362718">
        <w:rPr>
          <w:rFonts w:hint="cs"/>
          <w:sz w:val="28"/>
          <w:rtl/>
        </w:rPr>
        <w:t>خزری</w:t>
      </w:r>
      <w:r w:rsidRPr="00362718">
        <w:rPr>
          <w:sz w:val="28"/>
          <w:rtl/>
        </w:rPr>
        <w:t xml:space="preserve"> </w:t>
      </w:r>
      <w:r w:rsidRPr="00362718">
        <w:rPr>
          <w:rFonts w:hint="cs"/>
          <w:sz w:val="28"/>
          <w:rtl/>
        </w:rPr>
        <w:t>و</w:t>
      </w:r>
      <w:r w:rsidRPr="00362718">
        <w:rPr>
          <w:sz w:val="28"/>
          <w:rtl/>
        </w:rPr>
        <w:t xml:space="preserve"> </w:t>
      </w:r>
      <w:r w:rsidRPr="00362718">
        <w:rPr>
          <w:rFonts w:hint="cs"/>
          <w:sz w:val="28"/>
          <w:rtl/>
        </w:rPr>
        <w:t>راسو</w:t>
      </w:r>
      <w:r w:rsidRPr="00362718">
        <w:rPr>
          <w:sz w:val="28"/>
          <w:rtl/>
        </w:rPr>
        <w:t xml:space="preserve"> </w:t>
      </w:r>
      <w:r w:rsidRPr="00362718">
        <w:rPr>
          <w:rFonts w:hint="cs"/>
          <w:sz w:val="28"/>
          <w:rtl/>
        </w:rPr>
        <w:t>هستند</w:t>
      </w:r>
      <w:r w:rsidRPr="00362718">
        <w:rPr>
          <w:sz w:val="28"/>
          <w:rtl/>
        </w:rPr>
        <w:t xml:space="preserve"> </w:t>
      </w:r>
      <w:r w:rsidRPr="00362718">
        <w:rPr>
          <w:rFonts w:hint="cs"/>
          <w:sz w:val="28"/>
          <w:rtl/>
        </w:rPr>
        <w:t>که</w:t>
      </w:r>
      <w:r w:rsidRPr="00362718">
        <w:rPr>
          <w:sz w:val="28"/>
          <w:rtl/>
        </w:rPr>
        <w:t xml:space="preserve"> </w:t>
      </w:r>
      <w:r w:rsidRPr="00362718">
        <w:rPr>
          <w:rFonts w:hint="cs"/>
          <w:sz w:val="28"/>
          <w:rtl/>
        </w:rPr>
        <w:t>حیات</w:t>
      </w:r>
      <w:r w:rsidRPr="00362718">
        <w:rPr>
          <w:sz w:val="28"/>
          <w:rtl/>
        </w:rPr>
        <w:t xml:space="preserve"> </w:t>
      </w:r>
      <w:r w:rsidRPr="00362718">
        <w:rPr>
          <w:rFonts w:hint="cs"/>
          <w:sz w:val="28"/>
          <w:rtl/>
        </w:rPr>
        <w:t>آن</w:t>
      </w:r>
      <w:r w:rsidRPr="00362718">
        <w:rPr>
          <w:sz w:val="28"/>
          <w:rtl/>
        </w:rPr>
        <w:t xml:space="preserve"> </w:t>
      </w:r>
      <w:r w:rsidRPr="00362718">
        <w:rPr>
          <w:rFonts w:hint="cs"/>
          <w:sz w:val="28"/>
          <w:rtl/>
        </w:rPr>
        <w:t>ها</w:t>
      </w:r>
      <w:r w:rsidRPr="00362718">
        <w:rPr>
          <w:sz w:val="28"/>
          <w:rtl/>
        </w:rPr>
        <w:t xml:space="preserve"> </w:t>
      </w:r>
      <w:r w:rsidRPr="00362718">
        <w:rPr>
          <w:rFonts w:hint="cs"/>
          <w:sz w:val="28"/>
          <w:rtl/>
        </w:rPr>
        <w:t>به</w:t>
      </w:r>
      <w:r w:rsidRPr="00362718">
        <w:rPr>
          <w:sz w:val="28"/>
          <w:rtl/>
        </w:rPr>
        <w:t xml:space="preserve"> </w:t>
      </w:r>
      <w:r w:rsidRPr="00362718">
        <w:rPr>
          <w:rFonts w:hint="cs"/>
          <w:sz w:val="28"/>
          <w:rtl/>
        </w:rPr>
        <w:t>شدت</w:t>
      </w:r>
      <w:r w:rsidRPr="00362718">
        <w:rPr>
          <w:sz w:val="28"/>
          <w:rtl/>
        </w:rPr>
        <w:t xml:space="preserve"> </w:t>
      </w:r>
      <w:r w:rsidRPr="00362718">
        <w:rPr>
          <w:rFonts w:hint="cs"/>
          <w:sz w:val="28"/>
          <w:rtl/>
        </w:rPr>
        <w:t>مورد</w:t>
      </w:r>
      <w:r w:rsidRPr="00362718">
        <w:rPr>
          <w:sz w:val="28"/>
          <w:rtl/>
        </w:rPr>
        <w:t xml:space="preserve"> </w:t>
      </w:r>
      <w:r w:rsidRPr="00362718">
        <w:rPr>
          <w:rFonts w:hint="cs"/>
          <w:sz w:val="28"/>
          <w:rtl/>
        </w:rPr>
        <w:t>تهدید</w:t>
      </w:r>
      <w:r w:rsidRPr="00362718">
        <w:rPr>
          <w:sz w:val="28"/>
          <w:rtl/>
        </w:rPr>
        <w:t xml:space="preserve"> </w:t>
      </w:r>
      <w:r w:rsidRPr="00362718">
        <w:rPr>
          <w:rFonts w:hint="cs"/>
          <w:sz w:val="28"/>
          <w:rtl/>
        </w:rPr>
        <w:t>قرار</w:t>
      </w:r>
      <w:r w:rsidRPr="00362718">
        <w:rPr>
          <w:sz w:val="28"/>
          <w:rtl/>
        </w:rPr>
        <w:t xml:space="preserve"> </w:t>
      </w:r>
      <w:r w:rsidRPr="00362718">
        <w:rPr>
          <w:rFonts w:hint="cs"/>
          <w:sz w:val="28"/>
          <w:rtl/>
        </w:rPr>
        <w:t>گرفته</w:t>
      </w:r>
      <w:r w:rsidRPr="00362718">
        <w:rPr>
          <w:sz w:val="28"/>
          <w:rtl/>
        </w:rPr>
        <w:t xml:space="preserve"> </w:t>
      </w:r>
      <w:r w:rsidRPr="00362718">
        <w:rPr>
          <w:rFonts w:hint="cs"/>
          <w:sz w:val="28"/>
          <w:rtl/>
        </w:rPr>
        <w:t>است</w:t>
      </w:r>
      <w:r w:rsidRPr="00362718">
        <w:rPr>
          <w:sz w:val="28"/>
          <w:rtl/>
        </w:rPr>
        <w:t>..</w:t>
      </w:r>
      <w:r w:rsidRPr="00362718">
        <w:rPr>
          <w:rFonts w:hint="cs"/>
          <w:sz w:val="28"/>
          <w:rtl/>
        </w:rPr>
        <w:t>پرندگان</w:t>
      </w:r>
      <w:r w:rsidRPr="00362718">
        <w:rPr>
          <w:sz w:val="28"/>
          <w:rtl/>
        </w:rPr>
        <w:t xml:space="preserve"> </w:t>
      </w:r>
      <w:r w:rsidRPr="00362718">
        <w:rPr>
          <w:rFonts w:hint="cs"/>
          <w:sz w:val="28"/>
          <w:rtl/>
        </w:rPr>
        <w:t>زیادی</w:t>
      </w:r>
      <w:r w:rsidRPr="00362718">
        <w:rPr>
          <w:sz w:val="28"/>
          <w:rtl/>
        </w:rPr>
        <w:t xml:space="preserve"> </w:t>
      </w:r>
      <w:r w:rsidRPr="00362718">
        <w:rPr>
          <w:rFonts w:hint="cs"/>
          <w:sz w:val="28"/>
          <w:rtl/>
        </w:rPr>
        <w:t>نیز</w:t>
      </w:r>
      <w:r w:rsidRPr="00362718">
        <w:rPr>
          <w:sz w:val="28"/>
          <w:rtl/>
        </w:rPr>
        <w:t xml:space="preserve"> </w:t>
      </w:r>
      <w:r w:rsidRPr="00362718">
        <w:rPr>
          <w:rFonts w:hint="cs"/>
          <w:sz w:val="28"/>
          <w:rtl/>
        </w:rPr>
        <w:t>در</w:t>
      </w:r>
      <w:r w:rsidRPr="00362718">
        <w:rPr>
          <w:sz w:val="28"/>
          <w:rtl/>
        </w:rPr>
        <w:t xml:space="preserve"> </w:t>
      </w:r>
      <w:r w:rsidRPr="00362718">
        <w:rPr>
          <w:rFonts w:hint="cs"/>
          <w:sz w:val="28"/>
          <w:rtl/>
        </w:rPr>
        <w:t>تالاب</w:t>
      </w:r>
      <w:r w:rsidRPr="00362718">
        <w:rPr>
          <w:sz w:val="28"/>
          <w:rtl/>
        </w:rPr>
        <w:t xml:space="preserve"> </w:t>
      </w:r>
      <w:r w:rsidRPr="00362718">
        <w:rPr>
          <w:rFonts w:hint="cs"/>
          <w:sz w:val="28"/>
          <w:rtl/>
        </w:rPr>
        <w:t>وجود</w:t>
      </w:r>
      <w:r w:rsidRPr="00362718">
        <w:rPr>
          <w:sz w:val="28"/>
          <w:rtl/>
        </w:rPr>
        <w:t xml:space="preserve"> </w:t>
      </w:r>
      <w:r w:rsidRPr="00362718">
        <w:rPr>
          <w:rFonts w:hint="cs"/>
          <w:sz w:val="28"/>
          <w:rtl/>
        </w:rPr>
        <w:t>دارد</w:t>
      </w:r>
      <w:r w:rsidRPr="00362718">
        <w:rPr>
          <w:sz w:val="28"/>
          <w:rtl/>
        </w:rPr>
        <w:t xml:space="preserve"> </w:t>
      </w:r>
      <w:r w:rsidRPr="00362718">
        <w:rPr>
          <w:rFonts w:hint="cs"/>
          <w:sz w:val="28"/>
          <w:rtl/>
        </w:rPr>
        <w:t>که</w:t>
      </w:r>
      <w:r w:rsidRPr="00362718">
        <w:rPr>
          <w:sz w:val="28"/>
          <w:rtl/>
        </w:rPr>
        <w:t xml:space="preserve"> </w:t>
      </w:r>
      <w:r w:rsidRPr="00362718">
        <w:rPr>
          <w:rFonts w:hint="cs"/>
          <w:sz w:val="28"/>
          <w:rtl/>
        </w:rPr>
        <w:t>خم</w:t>
      </w:r>
      <w:r w:rsidRPr="00362718">
        <w:rPr>
          <w:sz w:val="28"/>
          <w:rtl/>
        </w:rPr>
        <w:t xml:space="preserve"> </w:t>
      </w:r>
      <w:r w:rsidRPr="00362718">
        <w:rPr>
          <w:rFonts w:hint="cs"/>
          <w:sz w:val="28"/>
          <w:rtl/>
        </w:rPr>
        <w:t>اکنون</w:t>
      </w:r>
      <w:r w:rsidRPr="00362718">
        <w:rPr>
          <w:sz w:val="28"/>
          <w:rtl/>
        </w:rPr>
        <w:t xml:space="preserve"> </w:t>
      </w:r>
      <w:r w:rsidRPr="00362718">
        <w:rPr>
          <w:rFonts w:hint="cs"/>
          <w:sz w:val="28"/>
          <w:rtl/>
        </w:rPr>
        <w:t>تعداد</w:t>
      </w:r>
      <w:r w:rsidRPr="00362718">
        <w:rPr>
          <w:sz w:val="28"/>
          <w:rtl/>
        </w:rPr>
        <w:t xml:space="preserve"> </w:t>
      </w:r>
      <w:r w:rsidRPr="00362718">
        <w:rPr>
          <w:rFonts w:hint="cs"/>
          <w:sz w:val="28"/>
          <w:rtl/>
        </w:rPr>
        <w:t>آنها</w:t>
      </w:r>
      <w:r w:rsidRPr="00362718">
        <w:rPr>
          <w:sz w:val="28"/>
          <w:rtl/>
        </w:rPr>
        <w:t xml:space="preserve"> </w:t>
      </w:r>
      <w:r>
        <w:rPr>
          <w:rFonts w:hint="cs"/>
          <w:sz w:val="28"/>
          <w:rtl/>
        </w:rPr>
        <w:t xml:space="preserve">نسبت به گذشته </w:t>
      </w:r>
      <w:r w:rsidRPr="00362718">
        <w:rPr>
          <w:rFonts w:hint="cs"/>
          <w:sz w:val="28"/>
          <w:rtl/>
        </w:rPr>
        <w:t>کم</w:t>
      </w:r>
      <w:r w:rsidRPr="00362718">
        <w:rPr>
          <w:sz w:val="28"/>
          <w:rtl/>
        </w:rPr>
        <w:t xml:space="preserve"> </w:t>
      </w:r>
      <w:r w:rsidRPr="00362718">
        <w:rPr>
          <w:rFonts w:hint="cs"/>
          <w:sz w:val="28"/>
          <w:rtl/>
        </w:rPr>
        <w:t>شده</w:t>
      </w:r>
      <w:r w:rsidRPr="00362718">
        <w:rPr>
          <w:sz w:val="28"/>
          <w:rtl/>
        </w:rPr>
        <w:t xml:space="preserve"> </w:t>
      </w:r>
      <w:r w:rsidRPr="00362718">
        <w:rPr>
          <w:rFonts w:hint="cs"/>
          <w:sz w:val="28"/>
          <w:rtl/>
        </w:rPr>
        <w:t>است</w:t>
      </w:r>
      <w:r>
        <w:rPr>
          <w:rFonts w:hint="cs"/>
          <w:sz w:val="28"/>
          <w:rtl/>
        </w:rPr>
        <w:t xml:space="preserve"> .</w:t>
      </w:r>
      <w:r w:rsidRPr="00362718">
        <w:rPr>
          <w:rFonts w:hint="cs"/>
          <w:sz w:val="28"/>
          <w:rtl/>
        </w:rPr>
        <w:t>ماهی</w:t>
      </w:r>
      <w:r w:rsidRPr="00362718">
        <w:rPr>
          <w:sz w:val="28"/>
          <w:rtl/>
        </w:rPr>
        <w:t xml:space="preserve"> </w:t>
      </w:r>
      <w:r w:rsidRPr="00362718">
        <w:rPr>
          <w:rFonts w:hint="cs"/>
          <w:sz w:val="28"/>
          <w:rtl/>
        </w:rPr>
        <w:t>خورک</w:t>
      </w:r>
      <w:r w:rsidRPr="00362718">
        <w:rPr>
          <w:sz w:val="28"/>
          <w:rtl/>
        </w:rPr>
        <w:t xml:space="preserve"> </w:t>
      </w:r>
      <w:r w:rsidRPr="00362718">
        <w:rPr>
          <w:rFonts w:hint="cs"/>
          <w:sz w:val="28"/>
          <w:rtl/>
        </w:rPr>
        <w:t>،</w:t>
      </w:r>
      <w:r w:rsidRPr="00362718">
        <w:rPr>
          <w:sz w:val="28"/>
          <w:rtl/>
        </w:rPr>
        <w:t xml:space="preserve"> </w:t>
      </w:r>
      <w:r w:rsidRPr="00362718">
        <w:rPr>
          <w:rFonts w:hint="cs"/>
          <w:sz w:val="28"/>
          <w:rtl/>
        </w:rPr>
        <w:t>مرغ</w:t>
      </w:r>
      <w:r w:rsidRPr="00362718">
        <w:rPr>
          <w:sz w:val="28"/>
          <w:rtl/>
        </w:rPr>
        <w:t xml:space="preserve"> </w:t>
      </w:r>
      <w:r w:rsidRPr="00362718">
        <w:rPr>
          <w:rFonts w:hint="cs"/>
          <w:sz w:val="28"/>
          <w:rtl/>
        </w:rPr>
        <w:t>باران</w:t>
      </w:r>
      <w:r w:rsidRPr="00362718">
        <w:rPr>
          <w:sz w:val="28"/>
          <w:rtl/>
        </w:rPr>
        <w:t xml:space="preserve"> </w:t>
      </w:r>
      <w:r w:rsidRPr="00362718">
        <w:rPr>
          <w:rFonts w:hint="cs"/>
          <w:sz w:val="28"/>
          <w:rtl/>
        </w:rPr>
        <w:t>،خوتکا</w:t>
      </w:r>
      <w:r w:rsidRPr="00362718">
        <w:rPr>
          <w:sz w:val="28"/>
          <w:rtl/>
        </w:rPr>
        <w:t xml:space="preserve"> </w:t>
      </w:r>
      <w:r w:rsidRPr="00362718">
        <w:rPr>
          <w:rFonts w:hint="cs"/>
          <w:sz w:val="28"/>
          <w:rtl/>
        </w:rPr>
        <w:t>،</w:t>
      </w:r>
      <w:r w:rsidRPr="00362718">
        <w:rPr>
          <w:sz w:val="28"/>
          <w:rtl/>
        </w:rPr>
        <w:t xml:space="preserve"> </w:t>
      </w:r>
      <w:r w:rsidRPr="00362718">
        <w:rPr>
          <w:rFonts w:hint="cs"/>
          <w:sz w:val="28"/>
          <w:rtl/>
        </w:rPr>
        <w:t>پلیکان</w:t>
      </w:r>
      <w:r w:rsidRPr="00362718">
        <w:rPr>
          <w:sz w:val="28"/>
          <w:rtl/>
        </w:rPr>
        <w:t xml:space="preserve"> </w:t>
      </w:r>
      <w:r w:rsidRPr="00362718">
        <w:rPr>
          <w:rFonts w:hint="cs"/>
          <w:sz w:val="28"/>
          <w:rtl/>
        </w:rPr>
        <w:t>و</w:t>
      </w:r>
      <w:r w:rsidRPr="00362718">
        <w:rPr>
          <w:sz w:val="28"/>
          <w:rtl/>
        </w:rPr>
        <w:t xml:space="preserve"> ... </w:t>
      </w:r>
      <w:r w:rsidRPr="00362718">
        <w:rPr>
          <w:rFonts w:hint="cs"/>
          <w:sz w:val="28"/>
          <w:rtl/>
        </w:rPr>
        <w:t>که</w:t>
      </w:r>
      <w:r w:rsidRPr="00362718">
        <w:rPr>
          <w:sz w:val="28"/>
          <w:rtl/>
        </w:rPr>
        <w:t xml:space="preserve"> </w:t>
      </w:r>
      <w:r w:rsidRPr="00362718">
        <w:rPr>
          <w:rFonts w:hint="cs"/>
          <w:sz w:val="28"/>
          <w:rtl/>
        </w:rPr>
        <w:t>همگی</w:t>
      </w:r>
      <w:r w:rsidRPr="00362718">
        <w:rPr>
          <w:sz w:val="28"/>
          <w:rtl/>
        </w:rPr>
        <w:t xml:space="preserve"> </w:t>
      </w:r>
      <w:r w:rsidRPr="00362718">
        <w:rPr>
          <w:rFonts w:hint="cs"/>
          <w:sz w:val="28"/>
          <w:rtl/>
        </w:rPr>
        <w:t>به</w:t>
      </w:r>
      <w:r w:rsidRPr="00362718">
        <w:rPr>
          <w:sz w:val="28"/>
          <w:rtl/>
        </w:rPr>
        <w:t xml:space="preserve"> </w:t>
      </w:r>
      <w:r w:rsidRPr="00362718">
        <w:rPr>
          <w:rFonts w:hint="cs"/>
          <w:sz w:val="28"/>
          <w:rtl/>
        </w:rPr>
        <w:t>دلیل</w:t>
      </w:r>
      <w:r w:rsidRPr="00362718">
        <w:rPr>
          <w:sz w:val="28"/>
          <w:rtl/>
        </w:rPr>
        <w:t xml:space="preserve"> </w:t>
      </w:r>
      <w:r w:rsidRPr="00362718">
        <w:rPr>
          <w:rFonts w:hint="cs"/>
          <w:sz w:val="28"/>
          <w:rtl/>
        </w:rPr>
        <w:t>آلودگی</w:t>
      </w:r>
      <w:r w:rsidRPr="00362718">
        <w:rPr>
          <w:sz w:val="28"/>
          <w:rtl/>
        </w:rPr>
        <w:t xml:space="preserve"> </w:t>
      </w:r>
      <w:r>
        <w:rPr>
          <w:rFonts w:hint="cs"/>
          <w:sz w:val="28"/>
          <w:rtl/>
        </w:rPr>
        <w:t>تعدادشان در انزلی (تالاب انزلی) در حال کم شدن است.</w:t>
      </w:r>
    </w:p>
    <w:p w:rsidR="00DA2098" w:rsidRDefault="00DA2098" w:rsidP="00DA2098">
      <w:pPr>
        <w:jc w:val="both"/>
        <w:rPr>
          <w:sz w:val="28"/>
          <w:rtl/>
        </w:rPr>
      </w:pPr>
      <w:r>
        <w:rPr>
          <w:rFonts w:hint="cs"/>
          <w:sz w:val="28"/>
          <w:rtl/>
        </w:rPr>
        <w:t>عمده پوشش گیاهی تالاب انزلی نیلوفر آبی است.</w:t>
      </w:r>
    </w:p>
    <w:p w:rsidR="00D830BB" w:rsidRPr="00B86E29" w:rsidRDefault="00D830BB" w:rsidP="00DA2098">
      <w:pPr>
        <w:jc w:val="both"/>
        <w:rPr>
          <w:sz w:val="28"/>
          <w:rtl/>
        </w:rPr>
      </w:pPr>
      <w:r w:rsidRPr="00B86E29">
        <w:rPr>
          <w:rFonts w:hint="cs"/>
          <w:sz w:val="28"/>
          <w:rtl/>
        </w:rPr>
        <w:t xml:space="preserve">استان گیلان دارای زیستگاه های طبیعی زیادی است. از جمله آن ها در دریاعبارتند از : </w:t>
      </w:r>
    </w:p>
    <w:p w:rsidR="00D830BB" w:rsidRPr="00B86E29" w:rsidRDefault="00D830BB" w:rsidP="00DA2098">
      <w:pPr>
        <w:jc w:val="both"/>
        <w:rPr>
          <w:sz w:val="28"/>
          <w:rtl/>
        </w:rPr>
      </w:pPr>
      <w:r w:rsidRPr="00B86E29">
        <w:rPr>
          <w:rFonts w:hint="cs"/>
          <w:sz w:val="28"/>
          <w:rtl/>
        </w:rPr>
        <w:t>تالاب انزلی،دریاچه آستارا ،برکه های شهر فومن</w:t>
      </w:r>
    </w:p>
    <w:p w:rsidR="00D830BB" w:rsidRPr="00B86E29" w:rsidRDefault="00D830BB" w:rsidP="00DA2098">
      <w:pPr>
        <w:jc w:val="both"/>
        <w:rPr>
          <w:sz w:val="28"/>
          <w:rtl/>
        </w:rPr>
      </w:pPr>
      <w:r w:rsidRPr="00B86E29">
        <w:rPr>
          <w:rFonts w:hint="cs"/>
          <w:sz w:val="28"/>
          <w:rtl/>
        </w:rPr>
        <w:t>در خشکی هم زیستگاه هایی نظیر ییلاقات جواهر دشت ، ییلاقات تالش و آستارا ،ییلاقهای اسپیلی و دیلمان</w:t>
      </w:r>
    </w:p>
    <w:p w:rsidR="00D830BB" w:rsidRPr="00B86E29" w:rsidRDefault="00D830BB" w:rsidP="00DA2098">
      <w:pPr>
        <w:jc w:val="both"/>
        <w:rPr>
          <w:sz w:val="28"/>
          <w:rtl/>
        </w:rPr>
      </w:pPr>
      <w:r w:rsidRPr="00B86E29">
        <w:rPr>
          <w:rFonts w:hint="cs"/>
          <w:sz w:val="28"/>
          <w:rtl/>
        </w:rPr>
        <w:t>این زیستگاه ها اهمیت فراوانی در محیط زیست استان گیلان دارند. باید دقت شود در طراحی بندر منابع آلوده کننده بندر به این زیستگاه ها اسیب نرسانند.</w:t>
      </w:r>
    </w:p>
    <w:p w:rsidR="00D830BB" w:rsidRPr="00B86E29" w:rsidRDefault="00D830BB" w:rsidP="00DA2098">
      <w:pPr>
        <w:jc w:val="both"/>
        <w:rPr>
          <w:sz w:val="28"/>
          <w:rtl/>
        </w:rPr>
      </w:pPr>
      <w:r w:rsidRPr="00B86E29">
        <w:rPr>
          <w:rFonts w:hint="cs"/>
          <w:sz w:val="28"/>
          <w:rtl/>
        </w:rPr>
        <w:t>تالاب انزلی که یکی از مهمترین زیستگاه های طبیعی است اکنون در خطر نابودی قرار دارد . با توجه به نزدیکی بندر به این تالاب باید به خوبی از آن محافظت شود.</w:t>
      </w:r>
    </w:p>
    <w:p w:rsidR="002740BC" w:rsidRDefault="002740BC" w:rsidP="00053D30">
      <w:pPr>
        <w:pStyle w:val="Heading3"/>
        <w:rPr>
          <w:rtl/>
        </w:rPr>
      </w:pPr>
      <w:bookmarkStart w:id="33" w:name="_Toc438620378"/>
      <w:r>
        <w:rPr>
          <w:rFonts w:hint="cs"/>
          <w:rtl/>
        </w:rPr>
        <w:t>مناطق چهارگانه</w:t>
      </w:r>
      <w:bookmarkEnd w:id="33"/>
    </w:p>
    <w:p w:rsidR="00D830BB" w:rsidRPr="00B86E29" w:rsidRDefault="00D830BB" w:rsidP="00DA2098">
      <w:pPr>
        <w:jc w:val="both"/>
        <w:rPr>
          <w:sz w:val="28"/>
          <w:rtl/>
        </w:rPr>
      </w:pPr>
      <w:r w:rsidRPr="00B86E29">
        <w:rPr>
          <w:rFonts w:hint="cs"/>
          <w:sz w:val="28"/>
          <w:rtl/>
        </w:rPr>
        <w:t>پارک ملی بوجاق در فاصله 10 کیلومتری از بندر قرار دارد.این پارک ملی تنها پارک ملی استان گیلان است که حفاظت از آن بسیار مهم است.در طراحی بندر باید دقت شود تا این پارک ک جز سرمایه های ملی استان گیلان است حفظ شود.و اسیبی به آن وارد نشود.</w:t>
      </w:r>
    </w:p>
    <w:p w:rsidR="00D830BB" w:rsidRPr="00B86E29" w:rsidRDefault="00D830BB" w:rsidP="000F0BF2">
      <w:pPr>
        <w:rPr>
          <w:sz w:val="28"/>
          <w:rtl/>
        </w:rPr>
      </w:pPr>
      <w:r w:rsidRPr="00B86E29">
        <w:rPr>
          <w:rFonts w:hint="cs"/>
          <w:sz w:val="28"/>
          <w:rtl/>
        </w:rPr>
        <w:t xml:space="preserve">منطقه حفاظت شده سیاه کیشم نیز در </w:t>
      </w:r>
      <w:r w:rsidR="000F0BF2">
        <w:rPr>
          <w:rFonts w:hint="cs"/>
          <w:sz w:val="28"/>
          <w:rtl/>
        </w:rPr>
        <w:t>تالاب انزلی قرار دارد.</w:t>
      </w:r>
    </w:p>
    <w:p w:rsidR="00D830BB" w:rsidRDefault="00D830BB" w:rsidP="00D830BB">
      <w:pPr>
        <w:rPr>
          <w:sz w:val="28"/>
          <w:rtl/>
        </w:rPr>
      </w:pPr>
      <w:r w:rsidRPr="00B86E29">
        <w:rPr>
          <w:rFonts w:hint="cs"/>
          <w:sz w:val="28"/>
          <w:rtl/>
        </w:rPr>
        <w:t>سایر مناطق 4 گانه محیط زیست یعنی منطقه شکار ممنوع  و حیات وحش در نزدیکی سایت بندر وجود ندارد.</w:t>
      </w:r>
    </w:p>
    <w:p w:rsidR="00053D30" w:rsidRPr="00B86E29" w:rsidRDefault="00053D30" w:rsidP="007F27F8">
      <w:pPr>
        <w:pStyle w:val="Heading3"/>
        <w:rPr>
          <w:rtl/>
        </w:rPr>
      </w:pPr>
      <w:bookmarkStart w:id="34" w:name="_Toc438620379"/>
      <w:r>
        <w:rPr>
          <w:rFonts w:hint="cs"/>
          <w:rtl/>
        </w:rPr>
        <w:t>بهداشت</w:t>
      </w:r>
      <w:bookmarkEnd w:id="34"/>
    </w:p>
    <w:p w:rsidR="00D830BB" w:rsidRDefault="00D830BB" w:rsidP="00D830BB">
      <w:pPr>
        <w:rPr>
          <w:sz w:val="28"/>
          <w:rtl/>
        </w:rPr>
      </w:pPr>
      <w:r w:rsidRPr="00B86E29">
        <w:rPr>
          <w:rFonts w:hint="cs"/>
          <w:sz w:val="28"/>
          <w:rtl/>
        </w:rPr>
        <w:t>بیمارستان شهید بهشتی انزلی نزدیکترین بیمارستان به بندر است.</w:t>
      </w:r>
      <w:r w:rsidR="0033616D" w:rsidRPr="00B86E29">
        <w:rPr>
          <w:rFonts w:hint="cs"/>
          <w:sz w:val="28"/>
          <w:rtl/>
        </w:rPr>
        <w:t xml:space="preserve"> مکان های بهداشتی درمانی در نزدیکی بندر غازیان ، شهدا ، امام علی هستند .</w:t>
      </w:r>
    </w:p>
    <w:p w:rsidR="0028543D" w:rsidRDefault="0028543D" w:rsidP="00D830BB">
      <w:pPr>
        <w:rPr>
          <w:sz w:val="28"/>
          <w:rtl/>
        </w:rPr>
      </w:pPr>
    </w:p>
    <w:p w:rsidR="0028543D" w:rsidRDefault="0028543D" w:rsidP="00D830BB">
      <w:pPr>
        <w:rPr>
          <w:sz w:val="28"/>
        </w:rPr>
      </w:pPr>
    </w:p>
    <w:p w:rsidR="0028543D" w:rsidRDefault="004F5ADC" w:rsidP="00D830BB">
      <w:pPr>
        <w:rPr>
          <w:sz w:val="28"/>
        </w:rPr>
      </w:pPr>
      <w:r>
        <w:rPr>
          <w:noProof/>
          <w:sz w:val="28"/>
          <w:rtl/>
          <w:lang w:bidi="ar-SA"/>
        </w:rPr>
        <w:drawing>
          <wp:anchor distT="0" distB="0" distL="114300" distR="114300" simplePos="0" relativeHeight="251662336" behindDoc="1" locked="0" layoutInCell="1" allowOverlap="1" wp14:anchorId="5D835D26" wp14:editId="139972EB">
            <wp:simplePos x="0" y="0"/>
            <wp:positionH relativeFrom="margin">
              <wp:align>center</wp:align>
            </wp:positionH>
            <wp:positionV relativeFrom="paragraph">
              <wp:posOffset>128378</wp:posOffset>
            </wp:positionV>
            <wp:extent cx="4128135" cy="2752090"/>
            <wp:effectExtent l="133350" t="114300" r="120015" b="162560"/>
            <wp:wrapTight wrapText="bothSides">
              <wp:wrapPolygon edited="0">
                <wp:start x="-598" y="-897"/>
                <wp:lineTo x="-698" y="21530"/>
                <wp:lineTo x="-399" y="22726"/>
                <wp:lineTo x="21829" y="22726"/>
                <wp:lineTo x="22128" y="21082"/>
                <wp:lineTo x="22029" y="-897"/>
                <wp:lineTo x="-598" y="-897"/>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98e1d0a6021aa05f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28135" cy="27520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28543D" w:rsidRDefault="0028543D" w:rsidP="0028543D">
      <w:pPr>
        <w:rPr>
          <w:sz w:val="28"/>
          <w:rtl/>
        </w:rPr>
      </w:pPr>
    </w:p>
    <w:p w:rsidR="0028543D" w:rsidRDefault="0028543D" w:rsidP="0028543D">
      <w:pPr>
        <w:rPr>
          <w:sz w:val="28"/>
          <w:rtl/>
        </w:rPr>
      </w:pPr>
    </w:p>
    <w:p w:rsidR="0028543D" w:rsidRDefault="0028543D" w:rsidP="0028543D">
      <w:pPr>
        <w:rPr>
          <w:sz w:val="28"/>
          <w:rtl/>
        </w:rPr>
      </w:pPr>
    </w:p>
    <w:p w:rsidR="0028543D" w:rsidRDefault="0028543D" w:rsidP="0028543D">
      <w:pPr>
        <w:rPr>
          <w:sz w:val="28"/>
          <w:rtl/>
        </w:rPr>
      </w:pPr>
    </w:p>
    <w:p w:rsidR="0028543D" w:rsidRDefault="0028543D" w:rsidP="0028543D">
      <w:pPr>
        <w:rPr>
          <w:sz w:val="28"/>
          <w:rtl/>
        </w:rPr>
      </w:pPr>
    </w:p>
    <w:p w:rsidR="00D06035" w:rsidRDefault="00D06035" w:rsidP="0028543D">
      <w:pPr>
        <w:rPr>
          <w:sz w:val="28"/>
          <w:rtl/>
        </w:rPr>
      </w:pPr>
    </w:p>
    <w:p w:rsidR="004F5ADC" w:rsidRDefault="004F5ADC" w:rsidP="0028543D">
      <w:pPr>
        <w:rPr>
          <w:sz w:val="28"/>
          <w:rtl/>
        </w:rPr>
      </w:pPr>
    </w:p>
    <w:p w:rsidR="00A54A4B" w:rsidRDefault="004F5ADC" w:rsidP="009E4466">
      <w:pPr>
        <w:jc w:val="center"/>
        <w:rPr>
          <w:b/>
          <w:bCs/>
          <w:sz w:val="16"/>
          <w:szCs w:val="20"/>
          <w:rtl/>
        </w:rPr>
      </w:pPr>
      <w:r>
        <w:rPr>
          <w:rFonts w:hint="cs"/>
          <w:b/>
          <w:bCs/>
          <w:sz w:val="16"/>
          <w:szCs w:val="20"/>
          <w:rtl/>
        </w:rPr>
        <w:t>تصویر</w:t>
      </w:r>
      <w:r w:rsidR="00A54A4B" w:rsidRPr="00D6281B">
        <w:rPr>
          <w:rFonts w:hint="cs"/>
          <w:b/>
          <w:bCs/>
          <w:sz w:val="16"/>
          <w:szCs w:val="20"/>
          <w:rtl/>
        </w:rPr>
        <w:t xml:space="preserve"> </w:t>
      </w:r>
      <w:r w:rsidR="009E4466">
        <w:rPr>
          <w:rFonts w:hint="cs"/>
          <w:b/>
          <w:bCs/>
          <w:sz w:val="16"/>
          <w:szCs w:val="20"/>
          <w:rtl/>
        </w:rPr>
        <w:t xml:space="preserve">4-6  </w:t>
      </w:r>
      <w:r w:rsidR="00A54A4B" w:rsidRPr="00D6281B">
        <w:rPr>
          <w:rFonts w:hint="cs"/>
          <w:b/>
          <w:bCs/>
          <w:sz w:val="16"/>
          <w:szCs w:val="20"/>
          <w:rtl/>
        </w:rPr>
        <w:t xml:space="preserve"> </w:t>
      </w:r>
      <w:r w:rsidR="00A54A4B">
        <w:rPr>
          <w:rFonts w:hint="cs"/>
          <w:b/>
          <w:bCs/>
          <w:sz w:val="16"/>
          <w:szCs w:val="20"/>
          <w:rtl/>
        </w:rPr>
        <w:t>پارک ملی بوجاق</w:t>
      </w:r>
    </w:p>
    <w:p w:rsidR="0028543D" w:rsidRDefault="0028543D" w:rsidP="0028543D">
      <w:pPr>
        <w:rPr>
          <w:sz w:val="28"/>
          <w:rtl/>
        </w:rPr>
      </w:pPr>
    </w:p>
    <w:p w:rsidR="0028543D" w:rsidRDefault="0028543D" w:rsidP="0028543D">
      <w:pPr>
        <w:rPr>
          <w:sz w:val="28"/>
          <w:rtl/>
        </w:rPr>
      </w:pPr>
    </w:p>
    <w:p w:rsidR="0028543D" w:rsidRDefault="008076E4" w:rsidP="0028543D">
      <w:pPr>
        <w:rPr>
          <w:sz w:val="28"/>
          <w:rtl/>
        </w:rPr>
      </w:pPr>
      <w:r>
        <w:rPr>
          <w:noProof/>
          <w:sz w:val="28"/>
          <w:lang w:bidi="ar-SA"/>
        </w:rPr>
        <w:drawing>
          <wp:anchor distT="0" distB="0" distL="114300" distR="114300" simplePos="0" relativeHeight="251661312" behindDoc="1" locked="0" layoutInCell="1" allowOverlap="1" wp14:anchorId="2FF9E6DC" wp14:editId="211A5D11">
            <wp:simplePos x="0" y="0"/>
            <wp:positionH relativeFrom="margin">
              <wp:align>center</wp:align>
            </wp:positionH>
            <wp:positionV relativeFrom="paragraph">
              <wp:posOffset>135890</wp:posOffset>
            </wp:positionV>
            <wp:extent cx="4107180" cy="2727325"/>
            <wp:effectExtent l="133350" t="114300" r="121920" b="168275"/>
            <wp:wrapTight wrapText="bothSides">
              <wp:wrapPolygon edited="0">
                <wp:start x="-601" y="-905"/>
                <wp:lineTo x="-701" y="21575"/>
                <wp:lineTo x="-401" y="22782"/>
                <wp:lineTo x="21840" y="22782"/>
                <wp:lineTo x="22141" y="21273"/>
                <wp:lineTo x="22041" y="-905"/>
                <wp:lineTo x="-601" y="-905"/>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19.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07180" cy="27273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28543D" w:rsidRDefault="0028543D" w:rsidP="0028543D">
      <w:pPr>
        <w:rPr>
          <w:sz w:val="28"/>
          <w:rtl/>
        </w:rPr>
      </w:pPr>
    </w:p>
    <w:p w:rsidR="0028543D" w:rsidRDefault="0028543D" w:rsidP="0028543D">
      <w:pPr>
        <w:rPr>
          <w:sz w:val="28"/>
          <w:rtl/>
        </w:rPr>
      </w:pPr>
    </w:p>
    <w:p w:rsidR="0028543D" w:rsidRDefault="0028543D" w:rsidP="0028543D">
      <w:pPr>
        <w:rPr>
          <w:sz w:val="28"/>
          <w:rtl/>
        </w:rPr>
      </w:pPr>
    </w:p>
    <w:p w:rsidR="0028543D" w:rsidRDefault="0028543D" w:rsidP="0028543D">
      <w:pPr>
        <w:rPr>
          <w:sz w:val="28"/>
          <w:rtl/>
        </w:rPr>
      </w:pPr>
    </w:p>
    <w:p w:rsidR="0028543D" w:rsidRDefault="0028543D" w:rsidP="00D830BB">
      <w:pPr>
        <w:rPr>
          <w:sz w:val="28"/>
          <w:rtl/>
        </w:rPr>
      </w:pPr>
    </w:p>
    <w:p w:rsidR="0028543D" w:rsidRDefault="0028543D" w:rsidP="00D830BB">
      <w:pPr>
        <w:rPr>
          <w:sz w:val="28"/>
          <w:rtl/>
        </w:rPr>
      </w:pPr>
    </w:p>
    <w:p w:rsidR="00D06035" w:rsidRDefault="00D06035" w:rsidP="00D830BB">
      <w:pPr>
        <w:rPr>
          <w:sz w:val="28"/>
          <w:rtl/>
        </w:rPr>
      </w:pPr>
    </w:p>
    <w:p w:rsidR="00A54A4B" w:rsidRDefault="004F5ADC" w:rsidP="009E4466">
      <w:pPr>
        <w:jc w:val="center"/>
        <w:rPr>
          <w:b/>
          <w:bCs/>
          <w:sz w:val="16"/>
          <w:szCs w:val="20"/>
          <w:rtl/>
        </w:rPr>
      </w:pPr>
      <w:r>
        <w:rPr>
          <w:rFonts w:hint="cs"/>
          <w:b/>
          <w:bCs/>
          <w:sz w:val="16"/>
          <w:szCs w:val="20"/>
          <w:rtl/>
        </w:rPr>
        <w:t>تصویر</w:t>
      </w:r>
      <w:r w:rsidR="00A54A4B" w:rsidRPr="00D6281B">
        <w:rPr>
          <w:rFonts w:hint="cs"/>
          <w:b/>
          <w:bCs/>
          <w:sz w:val="16"/>
          <w:szCs w:val="20"/>
          <w:rtl/>
        </w:rPr>
        <w:t xml:space="preserve"> </w:t>
      </w:r>
      <w:r w:rsidR="009E4466">
        <w:rPr>
          <w:rFonts w:hint="cs"/>
          <w:b/>
          <w:bCs/>
          <w:sz w:val="16"/>
          <w:szCs w:val="20"/>
          <w:rtl/>
        </w:rPr>
        <w:t xml:space="preserve">5-6  </w:t>
      </w:r>
      <w:r w:rsidR="00A54A4B" w:rsidRPr="00D6281B">
        <w:rPr>
          <w:rFonts w:hint="cs"/>
          <w:b/>
          <w:bCs/>
          <w:sz w:val="16"/>
          <w:szCs w:val="20"/>
          <w:rtl/>
        </w:rPr>
        <w:t xml:space="preserve"> </w:t>
      </w:r>
      <w:r w:rsidR="00D06035">
        <w:rPr>
          <w:rFonts w:hint="cs"/>
          <w:b/>
          <w:bCs/>
          <w:sz w:val="16"/>
          <w:szCs w:val="20"/>
          <w:rtl/>
        </w:rPr>
        <w:t>تالاب انزلی</w:t>
      </w:r>
    </w:p>
    <w:p w:rsidR="008076E4" w:rsidRPr="00B86E29" w:rsidRDefault="008076E4" w:rsidP="00D830BB">
      <w:pPr>
        <w:rPr>
          <w:sz w:val="28"/>
        </w:rPr>
      </w:pPr>
    </w:p>
    <w:p w:rsidR="0035467A" w:rsidRPr="0035467A" w:rsidRDefault="0035467A" w:rsidP="009C6EAA">
      <w:pPr>
        <w:pStyle w:val="Heading2"/>
        <w:rPr>
          <w:rtl/>
        </w:rPr>
      </w:pPr>
      <w:bookmarkStart w:id="35" w:name="_Toc438620380"/>
      <w:r w:rsidRPr="0035467A">
        <w:rPr>
          <w:rFonts w:hint="cs"/>
          <w:rtl/>
        </w:rPr>
        <w:lastRenderedPageBreak/>
        <w:t>محیط اجتماعی اقتصادی فرهنگی</w:t>
      </w:r>
      <w:bookmarkEnd w:id="35"/>
    </w:p>
    <w:p w:rsidR="0035467A" w:rsidRPr="0035467A" w:rsidRDefault="000D74F1" w:rsidP="009C6EAA">
      <w:pPr>
        <w:pStyle w:val="Heading3"/>
        <w:rPr>
          <w:rtl/>
        </w:rPr>
      </w:pPr>
      <w:r w:rsidRPr="0035467A">
        <w:rPr>
          <w:rFonts w:hint="cs"/>
          <w:rtl/>
        </w:rPr>
        <w:t xml:space="preserve"> </w:t>
      </w:r>
      <w:bookmarkStart w:id="36" w:name="_Toc438620381"/>
      <w:r w:rsidR="0035467A" w:rsidRPr="0035467A">
        <w:rPr>
          <w:rFonts w:hint="cs"/>
          <w:rtl/>
        </w:rPr>
        <w:t>اشتغال</w:t>
      </w:r>
      <w:bookmarkEnd w:id="36"/>
    </w:p>
    <w:p w:rsidR="000D74F1" w:rsidRPr="0035467A" w:rsidRDefault="00023D89" w:rsidP="0035467A">
      <w:pPr>
        <w:jc w:val="lowKashida"/>
        <w:rPr>
          <w:sz w:val="28"/>
        </w:rPr>
      </w:pPr>
      <w:r w:rsidRPr="0035467A">
        <w:rPr>
          <w:rFonts w:hint="cs"/>
          <w:sz w:val="28"/>
          <w:rtl/>
        </w:rPr>
        <w:t>در</w:t>
      </w:r>
      <w:r w:rsidRPr="0035467A">
        <w:rPr>
          <w:sz w:val="28"/>
          <w:rtl/>
        </w:rPr>
        <w:t xml:space="preserve"> </w:t>
      </w:r>
      <w:r w:rsidRPr="0035467A">
        <w:rPr>
          <w:rFonts w:hint="cs"/>
          <w:sz w:val="28"/>
          <w:rtl/>
        </w:rPr>
        <w:t>گذشته</w:t>
      </w:r>
      <w:r w:rsidRPr="0035467A">
        <w:rPr>
          <w:sz w:val="28"/>
          <w:rtl/>
        </w:rPr>
        <w:t xml:space="preserve"> </w:t>
      </w:r>
      <w:r w:rsidRPr="0035467A">
        <w:rPr>
          <w:rFonts w:hint="cs"/>
          <w:sz w:val="28"/>
          <w:rtl/>
        </w:rPr>
        <w:t>شغل</w:t>
      </w:r>
      <w:r w:rsidRPr="0035467A">
        <w:rPr>
          <w:sz w:val="28"/>
          <w:rtl/>
        </w:rPr>
        <w:t xml:space="preserve"> </w:t>
      </w:r>
      <w:r w:rsidRPr="0035467A">
        <w:rPr>
          <w:rFonts w:hint="cs"/>
          <w:sz w:val="28"/>
          <w:rtl/>
        </w:rPr>
        <w:t>اکثریت</w:t>
      </w:r>
      <w:r w:rsidRPr="0035467A">
        <w:rPr>
          <w:sz w:val="28"/>
          <w:rtl/>
        </w:rPr>
        <w:t xml:space="preserve"> </w:t>
      </w:r>
      <w:r w:rsidRPr="0035467A">
        <w:rPr>
          <w:rFonts w:hint="cs"/>
          <w:sz w:val="28"/>
          <w:rtl/>
        </w:rPr>
        <w:t>مردم</w:t>
      </w:r>
      <w:r w:rsidRPr="0035467A">
        <w:rPr>
          <w:sz w:val="28"/>
          <w:rtl/>
        </w:rPr>
        <w:t xml:space="preserve"> </w:t>
      </w:r>
      <w:r w:rsidRPr="0035467A">
        <w:rPr>
          <w:rFonts w:hint="cs"/>
          <w:sz w:val="28"/>
          <w:rtl/>
        </w:rPr>
        <w:t>بندر</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صیادی</w:t>
      </w:r>
      <w:r w:rsidRPr="0035467A">
        <w:rPr>
          <w:sz w:val="28"/>
          <w:rtl/>
        </w:rPr>
        <w:t xml:space="preserve"> (</w:t>
      </w:r>
      <w:r w:rsidRPr="0035467A">
        <w:rPr>
          <w:rFonts w:hint="cs"/>
          <w:sz w:val="28"/>
          <w:rtl/>
        </w:rPr>
        <w:t>ماهی‌گیری</w:t>
      </w:r>
      <w:r w:rsidRPr="0035467A">
        <w:rPr>
          <w:sz w:val="28"/>
          <w:rtl/>
        </w:rPr>
        <w:t xml:space="preserve">) </w:t>
      </w:r>
      <w:r w:rsidRPr="0035467A">
        <w:rPr>
          <w:rFonts w:hint="cs"/>
          <w:sz w:val="28"/>
          <w:rtl/>
        </w:rPr>
        <w:t>بوده‌است</w:t>
      </w:r>
      <w:r w:rsidRPr="0035467A">
        <w:rPr>
          <w:sz w:val="28"/>
          <w:rtl/>
        </w:rPr>
        <w:t xml:space="preserve">. </w:t>
      </w:r>
      <w:r w:rsidRPr="0035467A">
        <w:rPr>
          <w:rFonts w:hint="cs"/>
          <w:sz w:val="28"/>
          <w:rtl/>
        </w:rPr>
        <w:t>برنج</w:t>
      </w:r>
      <w:r w:rsidRPr="0035467A">
        <w:rPr>
          <w:sz w:val="28"/>
          <w:rtl/>
        </w:rPr>
        <w:t xml:space="preserve"> </w:t>
      </w:r>
      <w:r w:rsidRPr="0035467A">
        <w:rPr>
          <w:rFonts w:hint="cs"/>
          <w:sz w:val="28"/>
          <w:rtl/>
        </w:rPr>
        <w:t>کاری</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کشاورزی</w:t>
      </w:r>
      <w:r w:rsidRPr="0035467A">
        <w:rPr>
          <w:sz w:val="28"/>
          <w:rtl/>
        </w:rPr>
        <w:t xml:space="preserve"> </w:t>
      </w:r>
      <w:r w:rsidRPr="0035467A">
        <w:rPr>
          <w:rFonts w:hint="cs"/>
          <w:sz w:val="28"/>
          <w:rtl/>
        </w:rPr>
        <w:t>نیز</w:t>
      </w:r>
      <w:r w:rsidRPr="0035467A">
        <w:rPr>
          <w:sz w:val="28"/>
          <w:rtl/>
        </w:rPr>
        <w:t xml:space="preserve"> </w:t>
      </w:r>
      <w:r w:rsidRPr="0035467A">
        <w:rPr>
          <w:rFonts w:hint="cs"/>
          <w:sz w:val="28"/>
          <w:rtl/>
        </w:rPr>
        <w:t>از</w:t>
      </w:r>
      <w:r w:rsidRPr="0035467A">
        <w:rPr>
          <w:sz w:val="28"/>
          <w:rtl/>
        </w:rPr>
        <w:t xml:space="preserve"> </w:t>
      </w:r>
      <w:r w:rsidRPr="0035467A">
        <w:rPr>
          <w:rFonts w:hint="cs"/>
          <w:sz w:val="28"/>
          <w:rtl/>
        </w:rPr>
        <w:t>دیگر</w:t>
      </w:r>
      <w:r w:rsidRPr="0035467A">
        <w:rPr>
          <w:sz w:val="28"/>
          <w:rtl/>
        </w:rPr>
        <w:t xml:space="preserve"> </w:t>
      </w:r>
      <w:r w:rsidRPr="0035467A">
        <w:rPr>
          <w:rFonts w:hint="cs"/>
          <w:sz w:val="28"/>
          <w:rtl/>
        </w:rPr>
        <w:t>مشاغل</w:t>
      </w:r>
      <w:r w:rsidRPr="0035467A">
        <w:rPr>
          <w:sz w:val="28"/>
          <w:rtl/>
        </w:rPr>
        <w:t xml:space="preserve"> </w:t>
      </w:r>
      <w:r w:rsidRPr="0035467A">
        <w:rPr>
          <w:rFonts w:hint="cs"/>
          <w:sz w:val="28"/>
          <w:rtl/>
        </w:rPr>
        <w:t>سنتی</w:t>
      </w:r>
      <w:r w:rsidRPr="0035467A">
        <w:rPr>
          <w:sz w:val="28"/>
          <w:rtl/>
        </w:rPr>
        <w:t xml:space="preserve"> </w:t>
      </w:r>
      <w:r w:rsidRPr="0035467A">
        <w:rPr>
          <w:rFonts w:hint="cs"/>
          <w:sz w:val="28"/>
          <w:rtl/>
        </w:rPr>
        <w:t>بندر</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محسوب</w:t>
      </w:r>
      <w:r w:rsidRPr="0035467A">
        <w:rPr>
          <w:sz w:val="28"/>
          <w:rtl/>
        </w:rPr>
        <w:t xml:space="preserve"> </w:t>
      </w:r>
      <w:r w:rsidRPr="0035467A">
        <w:rPr>
          <w:rFonts w:hint="cs"/>
          <w:sz w:val="28"/>
          <w:rtl/>
        </w:rPr>
        <w:t>می‌شود</w:t>
      </w:r>
      <w:r w:rsidRPr="0035467A">
        <w:rPr>
          <w:sz w:val="28"/>
          <w:rtl/>
        </w:rPr>
        <w:t xml:space="preserve"> </w:t>
      </w:r>
      <w:r w:rsidRPr="0035467A">
        <w:rPr>
          <w:rFonts w:hint="cs"/>
          <w:sz w:val="28"/>
          <w:rtl/>
        </w:rPr>
        <w:t>که</w:t>
      </w:r>
      <w:r w:rsidRPr="0035467A">
        <w:rPr>
          <w:sz w:val="28"/>
          <w:rtl/>
        </w:rPr>
        <w:t xml:space="preserve"> </w:t>
      </w:r>
      <w:r w:rsidRPr="0035467A">
        <w:rPr>
          <w:rFonts w:hint="cs"/>
          <w:sz w:val="28"/>
          <w:rtl/>
        </w:rPr>
        <w:t>کماکان</w:t>
      </w:r>
      <w:r w:rsidRPr="0035467A">
        <w:rPr>
          <w:sz w:val="28"/>
          <w:rtl/>
        </w:rPr>
        <w:t xml:space="preserve"> </w:t>
      </w:r>
      <w:r w:rsidRPr="0035467A">
        <w:rPr>
          <w:rFonts w:hint="cs"/>
          <w:sz w:val="28"/>
          <w:rtl/>
        </w:rPr>
        <w:t>در</w:t>
      </w:r>
      <w:r w:rsidRPr="0035467A">
        <w:rPr>
          <w:sz w:val="28"/>
          <w:rtl/>
        </w:rPr>
        <w:t xml:space="preserve"> </w:t>
      </w:r>
      <w:r w:rsidRPr="0035467A">
        <w:rPr>
          <w:rFonts w:hint="cs"/>
          <w:sz w:val="28"/>
          <w:rtl/>
        </w:rPr>
        <w:t>روستاهای</w:t>
      </w:r>
      <w:r w:rsidRPr="0035467A">
        <w:rPr>
          <w:sz w:val="28"/>
          <w:rtl/>
        </w:rPr>
        <w:t xml:space="preserve"> </w:t>
      </w:r>
      <w:r w:rsidRPr="0035467A">
        <w:rPr>
          <w:rFonts w:hint="cs"/>
          <w:sz w:val="28"/>
          <w:rtl/>
        </w:rPr>
        <w:t>شهرستان</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مرسوم</w:t>
      </w:r>
      <w:r w:rsidRPr="0035467A">
        <w:rPr>
          <w:sz w:val="28"/>
          <w:rtl/>
        </w:rPr>
        <w:t xml:space="preserve"> </w:t>
      </w:r>
      <w:r w:rsidRPr="0035467A">
        <w:rPr>
          <w:rFonts w:hint="cs"/>
          <w:sz w:val="28"/>
          <w:rtl/>
        </w:rPr>
        <w:t>می‌باشد</w:t>
      </w:r>
      <w:r w:rsidRPr="0035467A">
        <w:rPr>
          <w:sz w:val="28"/>
          <w:rtl/>
        </w:rPr>
        <w:t xml:space="preserve">. </w:t>
      </w:r>
      <w:r w:rsidRPr="0035467A">
        <w:rPr>
          <w:rFonts w:hint="cs"/>
          <w:sz w:val="28"/>
          <w:rtl/>
        </w:rPr>
        <w:t>امروز</w:t>
      </w:r>
      <w:r w:rsidRPr="0035467A">
        <w:rPr>
          <w:sz w:val="28"/>
          <w:rtl/>
        </w:rPr>
        <w:t xml:space="preserve"> </w:t>
      </w:r>
      <w:r w:rsidRPr="0035467A">
        <w:rPr>
          <w:rFonts w:hint="cs"/>
          <w:sz w:val="28"/>
          <w:rtl/>
        </w:rPr>
        <w:t>مردم</w:t>
      </w:r>
      <w:r w:rsidRPr="0035467A">
        <w:rPr>
          <w:sz w:val="28"/>
          <w:rtl/>
        </w:rPr>
        <w:t xml:space="preserve"> </w:t>
      </w:r>
      <w:r w:rsidRPr="0035467A">
        <w:rPr>
          <w:rFonts w:hint="cs"/>
          <w:sz w:val="28"/>
          <w:rtl/>
        </w:rPr>
        <w:t>این</w:t>
      </w:r>
      <w:r w:rsidRPr="0035467A">
        <w:rPr>
          <w:sz w:val="28"/>
          <w:rtl/>
        </w:rPr>
        <w:t xml:space="preserve"> </w:t>
      </w:r>
      <w:r w:rsidRPr="0035467A">
        <w:rPr>
          <w:rFonts w:hint="cs"/>
          <w:sz w:val="28"/>
          <w:rtl/>
        </w:rPr>
        <w:t>شهر</w:t>
      </w:r>
      <w:r w:rsidRPr="0035467A">
        <w:rPr>
          <w:sz w:val="28"/>
          <w:rtl/>
        </w:rPr>
        <w:t xml:space="preserve"> </w:t>
      </w:r>
      <w:r w:rsidRPr="0035467A">
        <w:rPr>
          <w:rFonts w:hint="cs"/>
          <w:sz w:val="28"/>
          <w:rtl/>
        </w:rPr>
        <w:t>بیشتر</w:t>
      </w:r>
      <w:r w:rsidRPr="0035467A">
        <w:rPr>
          <w:sz w:val="28"/>
          <w:rtl/>
        </w:rPr>
        <w:t xml:space="preserve"> </w:t>
      </w:r>
      <w:r w:rsidRPr="0035467A">
        <w:rPr>
          <w:rFonts w:hint="cs"/>
          <w:sz w:val="28"/>
          <w:rtl/>
        </w:rPr>
        <w:t>به</w:t>
      </w:r>
      <w:r w:rsidRPr="0035467A">
        <w:rPr>
          <w:sz w:val="28"/>
          <w:rtl/>
        </w:rPr>
        <w:t xml:space="preserve"> </w:t>
      </w:r>
      <w:r w:rsidRPr="0035467A">
        <w:rPr>
          <w:rFonts w:hint="cs"/>
          <w:sz w:val="28"/>
          <w:rtl/>
        </w:rPr>
        <w:t>مشاغل</w:t>
      </w:r>
      <w:r w:rsidRPr="0035467A">
        <w:rPr>
          <w:sz w:val="28"/>
          <w:rtl/>
        </w:rPr>
        <w:t xml:space="preserve"> </w:t>
      </w:r>
      <w:r w:rsidRPr="0035467A">
        <w:rPr>
          <w:rFonts w:hint="cs"/>
          <w:sz w:val="28"/>
          <w:rtl/>
        </w:rPr>
        <w:t>اداری،</w:t>
      </w:r>
      <w:r w:rsidRPr="0035467A">
        <w:rPr>
          <w:sz w:val="28"/>
          <w:rtl/>
        </w:rPr>
        <w:t xml:space="preserve"> </w:t>
      </w:r>
      <w:r w:rsidRPr="0035467A">
        <w:rPr>
          <w:rFonts w:hint="cs"/>
          <w:sz w:val="28"/>
          <w:rtl/>
        </w:rPr>
        <w:t>دولتی</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آزاد</w:t>
      </w:r>
      <w:r w:rsidRPr="0035467A">
        <w:rPr>
          <w:sz w:val="28"/>
          <w:rtl/>
        </w:rPr>
        <w:t xml:space="preserve"> </w:t>
      </w:r>
      <w:r w:rsidRPr="0035467A">
        <w:rPr>
          <w:rFonts w:hint="cs"/>
          <w:sz w:val="28"/>
          <w:rtl/>
        </w:rPr>
        <w:t>اشتغال</w:t>
      </w:r>
      <w:r w:rsidRPr="0035467A">
        <w:rPr>
          <w:sz w:val="28"/>
          <w:rtl/>
        </w:rPr>
        <w:t xml:space="preserve"> </w:t>
      </w:r>
      <w:r w:rsidRPr="0035467A">
        <w:rPr>
          <w:rFonts w:hint="cs"/>
          <w:sz w:val="28"/>
          <w:rtl/>
        </w:rPr>
        <w:t>دارند</w:t>
      </w:r>
      <w:r w:rsidRPr="0035467A">
        <w:rPr>
          <w:sz w:val="28"/>
          <w:rtl/>
        </w:rPr>
        <w:t>.</w:t>
      </w:r>
    </w:p>
    <w:p w:rsidR="0035467A" w:rsidRPr="0035467A" w:rsidRDefault="0035467A" w:rsidP="009C6EAA">
      <w:pPr>
        <w:pStyle w:val="Heading3"/>
        <w:rPr>
          <w:rtl/>
        </w:rPr>
      </w:pPr>
      <w:bookmarkStart w:id="37" w:name="_Toc438620382"/>
      <w:r w:rsidRPr="0035467A">
        <w:rPr>
          <w:rFonts w:hint="cs"/>
          <w:rtl/>
        </w:rPr>
        <w:t>مذهب</w:t>
      </w:r>
      <w:bookmarkEnd w:id="37"/>
    </w:p>
    <w:p w:rsidR="00023D89" w:rsidRDefault="00023D89" w:rsidP="0035467A">
      <w:pPr>
        <w:jc w:val="lowKashida"/>
        <w:rPr>
          <w:sz w:val="28"/>
          <w:rtl/>
        </w:rPr>
      </w:pPr>
      <w:r w:rsidRPr="0035467A">
        <w:rPr>
          <w:rFonts w:hint="cs"/>
          <w:sz w:val="28"/>
          <w:rtl/>
        </w:rPr>
        <w:t>امروزه</w:t>
      </w:r>
      <w:r w:rsidRPr="0035467A">
        <w:rPr>
          <w:sz w:val="28"/>
          <w:rtl/>
        </w:rPr>
        <w:t xml:space="preserve"> </w:t>
      </w:r>
      <w:r w:rsidRPr="0035467A">
        <w:rPr>
          <w:rFonts w:hint="cs"/>
          <w:sz w:val="28"/>
          <w:rtl/>
        </w:rPr>
        <w:t>اکثریت</w:t>
      </w:r>
      <w:r w:rsidRPr="0035467A">
        <w:rPr>
          <w:sz w:val="28"/>
          <w:rtl/>
        </w:rPr>
        <w:t xml:space="preserve"> </w:t>
      </w:r>
      <w:r w:rsidRPr="0035467A">
        <w:rPr>
          <w:rFonts w:hint="cs"/>
          <w:sz w:val="28"/>
          <w:rtl/>
        </w:rPr>
        <w:t>اهالی</w:t>
      </w:r>
      <w:r w:rsidRPr="0035467A">
        <w:rPr>
          <w:sz w:val="28"/>
          <w:rtl/>
        </w:rPr>
        <w:t xml:space="preserve"> </w:t>
      </w:r>
      <w:r w:rsidRPr="0035467A">
        <w:rPr>
          <w:rFonts w:hint="cs"/>
          <w:sz w:val="28"/>
          <w:rtl/>
        </w:rPr>
        <w:t>بندر</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را</w:t>
      </w:r>
      <w:r w:rsidRPr="0035467A">
        <w:rPr>
          <w:sz w:val="28"/>
          <w:rtl/>
        </w:rPr>
        <w:t xml:space="preserve"> </w:t>
      </w:r>
      <w:r w:rsidRPr="0035467A">
        <w:rPr>
          <w:rFonts w:hint="cs"/>
          <w:sz w:val="28"/>
          <w:rtl/>
        </w:rPr>
        <w:t>مسلمانان</w:t>
      </w:r>
      <w:r w:rsidRPr="0035467A">
        <w:rPr>
          <w:sz w:val="28"/>
          <w:rtl/>
        </w:rPr>
        <w:t xml:space="preserve"> </w:t>
      </w:r>
      <w:r w:rsidRPr="0035467A">
        <w:rPr>
          <w:rFonts w:hint="cs"/>
          <w:sz w:val="28"/>
          <w:rtl/>
        </w:rPr>
        <w:t>شیعه</w:t>
      </w:r>
      <w:r w:rsidRPr="0035467A">
        <w:rPr>
          <w:sz w:val="28"/>
          <w:rtl/>
        </w:rPr>
        <w:t xml:space="preserve"> </w:t>
      </w:r>
      <w:r w:rsidRPr="0035467A">
        <w:rPr>
          <w:rFonts w:hint="cs"/>
          <w:sz w:val="28"/>
          <w:rtl/>
        </w:rPr>
        <w:t>تشکیل</w:t>
      </w:r>
      <w:r w:rsidRPr="0035467A">
        <w:rPr>
          <w:sz w:val="28"/>
          <w:rtl/>
        </w:rPr>
        <w:t xml:space="preserve"> </w:t>
      </w:r>
      <w:r w:rsidRPr="0035467A">
        <w:rPr>
          <w:rFonts w:hint="cs"/>
          <w:sz w:val="28"/>
          <w:rtl/>
        </w:rPr>
        <w:t>می‌دهند</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با</w:t>
      </w:r>
      <w:r w:rsidRPr="0035467A">
        <w:rPr>
          <w:sz w:val="28"/>
          <w:rtl/>
        </w:rPr>
        <w:t xml:space="preserve"> </w:t>
      </w:r>
      <w:r w:rsidRPr="0035467A">
        <w:rPr>
          <w:rFonts w:hint="cs"/>
          <w:sz w:val="28"/>
          <w:rtl/>
        </w:rPr>
        <w:t>توجه</w:t>
      </w:r>
      <w:r w:rsidRPr="0035467A">
        <w:rPr>
          <w:sz w:val="28"/>
          <w:rtl/>
        </w:rPr>
        <w:t xml:space="preserve"> </w:t>
      </w:r>
      <w:r w:rsidRPr="0035467A">
        <w:rPr>
          <w:rFonts w:hint="cs"/>
          <w:sz w:val="28"/>
          <w:rtl/>
        </w:rPr>
        <w:t>به</w:t>
      </w:r>
      <w:r w:rsidRPr="0035467A">
        <w:rPr>
          <w:sz w:val="28"/>
          <w:rtl/>
        </w:rPr>
        <w:t xml:space="preserve"> </w:t>
      </w:r>
      <w:r w:rsidRPr="0035467A">
        <w:rPr>
          <w:rFonts w:hint="cs"/>
          <w:sz w:val="28"/>
          <w:rtl/>
        </w:rPr>
        <w:t>آنکه</w:t>
      </w:r>
      <w:r w:rsidRPr="0035467A">
        <w:rPr>
          <w:sz w:val="28"/>
          <w:rtl/>
        </w:rPr>
        <w:t xml:space="preserve"> </w:t>
      </w:r>
      <w:r w:rsidRPr="0035467A">
        <w:rPr>
          <w:rFonts w:hint="cs"/>
          <w:sz w:val="28"/>
          <w:rtl/>
        </w:rPr>
        <w:t>بخشی</w:t>
      </w:r>
      <w:r w:rsidRPr="0035467A">
        <w:rPr>
          <w:sz w:val="28"/>
          <w:rtl/>
        </w:rPr>
        <w:t xml:space="preserve"> </w:t>
      </w:r>
      <w:r w:rsidRPr="0035467A">
        <w:rPr>
          <w:rFonts w:hint="cs"/>
          <w:sz w:val="28"/>
          <w:rtl/>
        </w:rPr>
        <w:t>از</w:t>
      </w:r>
      <w:r w:rsidRPr="0035467A">
        <w:rPr>
          <w:sz w:val="28"/>
          <w:rtl/>
        </w:rPr>
        <w:t xml:space="preserve"> </w:t>
      </w:r>
      <w:r w:rsidRPr="0035467A">
        <w:rPr>
          <w:rFonts w:hint="cs"/>
          <w:sz w:val="28"/>
          <w:rtl/>
        </w:rPr>
        <w:t>اهالی</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را</w:t>
      </w:r>
      <w:r w:rsidRPr="0035467A">
        <w:rPr>
          <w:sz w:val="28"/>
          <w:rtl/>
        </w:rPr>
        <w:t xml:space="preserve"> </w:t>
      </w:r>
      <w:r w:rsidRPr="0035467A">
        <w:rPr>
          <w:rFonts w:hint="cs"/>
          <w:sz w:val="28"/>
          <w:rtl/>
        </w:rPr>
        <w:t>ارامنه</w:t>
      </w:r>
      <w:r w:rsidRPr="0035467A">
        <w:rPr>
          <w:sz w:val="28"/>
          <w:rtl/>
        </w:rPr>
        <w:t xml:space="preserve"> </w:t>
      </w:r>
      <w:r w:rsidRPr="0035467A">
        <w:rPr>
          <w:rFonts w:hint="cs"/>
          <w:sz w:val="28"/>
          <w:rtl/>
        </w:rPr>
        <w:t>تشکیل</w:t>
      </w:r>
      <w:r w:rsidRPr="0035467A">
        <w:rPr>
          <w:sz w:val="28"/>
          <w:rtl/>
        </w:rPr>
        <w:t xml:space="preserve"> </w:t>
      </w:r>
      <w:r w:rsidRPr="0035467A">
        <w:rPr>
          <w:rFonts w:hint="cs"/>
          <w:sz w:val="28"/>
          <w:rtl/>
        </w:rPr>
        <w:t>می‌دهند،</w:t>
      </w:r>
      <w:r w:rsidRPr="0035467A">
        <w:rPr>
          <w:sz w:val="28"/>
          <w:rtl/>
        </w:rPr>
        <w:t xml:space="preserve"> </w:t>
      </w:r>
      <w:r w:rsidRPr="0035467A">
        <w:rPr>
          <w:rFonts w:hint="cs"/>
          <w:sz w:val="28"/>
          <w:rtl/>
        </w:rPr>
        <w:t>مسیحیت</w:t>
      </w:r>
      <w:r w:rsidRPr="0035467A">
        <w:rPr>
          <w:sz w:val="28"/>
          <w:rtl/>
        </w:rPr>
        <w:t xml:space="preserve"> </w:t>
      </w:r>
      <w:r w:rsidRPr="0035467A">
        <w:rPr>
          <w:rFonts w:hint="cs"/>
          <w:sz w:val="28"/>
          <w:rtl/>
        </w:rPr>
        <w:t>نیز</w:t>
      </w:r>
      <w:r w:rsidRPr="0035467A">
        <w:rPr>
          <w:sz w:val="28"/>
          <w:rtl/>
        </w:rPr>
        <w:t xml:space="preserve"> </w:t>
      </w:r>
      <w:r w:rsidRPr="0035467A">
        <w:rPr>
          <w:rFonts w:hint="cs"/>
          <w:sz w:val="28"/>
          <w:rtl/>
        </w:rPr>
        <w:t>بخشی</w:t>
      </w:r>
      <w:r w:rsidRPr="0035467A">
        <w:rPr>
          <w:sz w:val="28"/>
          <w:rtl/>
        </w:rPr>
        <w:t xml:space="preserve"> </w:t>
      </w:r>
      <w:r w:rsidRPr="0035467A">
        <w:rPr>
          <w:rFonts w:hint="cs"/>
          <w:sz w:val="28"/>
          <w:rtl/>
        </w:rPr>
        <w:t>از</w:t>
      </w:r>
      <w:r w:rsidRPr="0035467A">
        <w:rPr>
          <w:sz w:val="28"/>
          <w:rtl/>
        </w:rPr>
        <w:t xml:space="preserve"> </w:t>
      </w:r>
      <w:r w:rsidRPr="0035467A">
        <w:rPr>
          <w:rFonts w:hint="cs"/>
          <w:sz w:val="28"/>
          <w:rtl/>
        </w:rPr>
        <w:t>جامعه</w:t>
      </w:r>
      <w:r w:rsidRPr="0035467A">
        <w:rPr>
          <w:sz w:val="28"/>
          <w:rtl/>
        </w:rPr>
        <w:t xml:space="preserve"> </w:t>
      </w:r>
      <w:r w:rsidRPr="0035467A">
        <w:rPr>
          <w:rFonts w:hint="cs"/>
          <w:sz w:val="28"/>
          <w:rtl/>
        </w:rPr>
        <w:t>دینی</w:t>
      </w:r>
      <w:r w:rsidRPr="0035467A">
        <w:rPr>
          <w:sz w:val="28"/>
          <w:rtl/>
        </w:rPr>
        <w:t xml:space="preserve"> </w:t>
      </w:r>
      <w:r w:rsidRPr="0035467A">
        <w:rPr>
          <w:rFonts w:hint="cs"/>
          <w:sz w:val="28"/>
          <w:rtl/>
        </w:rPr>
        <w:t>این</w:t>
      </w:r>
      <w:r w:rsidRPr="0035467A">
        <w:rPr>
          <w:sz w:val="28"/>
          <w:rtl/>
        </w:rPr>
        <w:t xml:space="preserve"> </w:t>
      </w:r>
      <w:r w:rsidRPr="0035467A">
        <w:rPr>
          <w:rFonts w:hint="cs"/>
          <w:sz w:val="28"/>
          <w:rtl/>
        </w:rPr>
        <w:t>شهر</w:t>
      </w:r>
      <w:r w:rsidRPr="0035467A">
        <w:rPr>
          <w:sz w:val="28"/>
          <w:rtl/>
        </w:rPr>
        <w:t xml:space="preserve"> </w:t>
      </w:r>
      <w:r w:rsidRPr="0035467A">
        <w:rPr>
          <w:rFonts w:hint="cs"/>
          <w:sz w:val="28"/>
          <w:rtl/>
        </w:rPr>
        <w:t>را</w:t>
      </w:r>
      <w:r w:rsidRPr="0035467A">
        <w:rPr>
          <w:sz w:val="28"/>
          <w:rtl/>
        </w:rPr>
        <w:t xml:space="preserve"> </w:t>
      </w:r>
      <w:r w:rsidRPr="0035467A">
        <w:rPr>
          <w:rFonts w:hint="cs"/>
          <w:sz w:val="28"/>
          <w:rtl/>
        </w:rPr>
        <w:t>به</w:t>
      </w:r>
      <w:r w:rsidRPr="0035467A">
        <w:rPr>
          <w:sz w:val="28"/>
          <w:rtl/>
        </w:rPr>
        <w:t xml:space="preserve"> </w:t>
      </w:r>
      <w:r w:rsidRPr="0035467A">
        <w:rPr>
          <w:rFonts w:hint="cs"/>
          <w:sz w:val="28"/>
          <w:rtl/>
        </w:rPr>
        <w:t>خود</w:t>
      </w:r>
      <w:r w:rsidRPr="0035467A">
        <w:rPr>
          <w:sz w:val="28"/>
          <w:rtl/>
        </w:rPr>
        <w:t xml:space="preserve"> </w:t>
      </w:r>
      <w:r w:rsidRPr="0035467A">
        <w:rPr>
          <w:rFonts w:hint="cs"/>
          <w:sz w:val="28"/>
          <w:rtl/>
        </w:rPr>
        <w:t>اختصاص</w:t>
      </w:r>
      <w:r w:rsidRPr="0035467A">
        <w:rPr>
          <w:sz w:val="28"/>
          <w:rtl/>
        </w:rPr>
        <w:t xml:space="preserve"> </w:t>
      </w:r>
      <w:r w:rsidRPr="0035467A">
        <w:rPr>
          <w:rFonts w:hint="cs"/>
          <w:sz w:val="28"/>
          <w:rtl/>
        </w:rPr>
        <w:t>داده</w:t>
      </w:r>
      <w:r w:rsidRPr="0035467A">
        <w:rPr>
          <w:sz w:val="28"/>
          <w:rtl/>
        </w:rPr>
        <w:t xml:space="preserve"> </w:t>
      </w:r>
      <w:r w:rsidRPr="0035467A">
        <w:rPr>
          <w:rFonts w:hint="cs"/>
          <w:sz w:val="28"/>
          <w:rtl/>
        </w:rPr>
        <w:t>است</w:t>
      </w:r>
      <w:r w:rsidRPr="0035467A">
        <w:rPr>
          <w:sz w:val="28"/>
          <w:rtl/>
        </w:rPr>
        <w:t xml:space="preserve">. </w:t>
      </w:r>
      <w:r w:rsidRPr="0035467A">
        <w:rPr>
          <w:rFonts w:hint="cs"/>
          <w:sz w:val="28"/>
          <w:rtl/>
        </w:rPr>
        <w:t>ارامنه</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مسلمانان</w:t>
      </w:r>
      <w:r w:rsidRPr="0035467A">
        <w:rPr>
          <w:sz w:val="28"/>
          <w:rtl/>
        </w:rPr>
        <w:t xml:space="preserve"> </w:t>
      </w:r>
      <w:r w:rsidRPr="0035467A">
        <w:rPr>
          <w:rFonts w:hint="cs"/>
          <w:sz w:val="28"/>
          <w:rtl/>
        </w:rPr>
        <w:t>از</w:t>
      </w:r>
      <w:r w:rsidRPr="0035467A">
        <w:rPr>
          <w:sz w:val="28"/>
          <w:rtl/>
        </w:rPr>
        <w:t xml:space="preserve"> </w:t>
      </w:r>
      <w:r w:rsidRPr="0035467A">
        <w:rPr>
          <w:rFonts w:hint="cs"/>
          <w:sz w:val="28"/>
          <w:rtl/>
        </w:rPr>
        <w:t>دیرباز</w:t>
      </w:r>
      <w:r w:rsidRPr="0035467A">
        <w:rPr>
          <w:sz w:val="28"/>
          <w:rtl/>
        </w:rPr>
        <w:t xml:space="preserve"> </w:t>
      </w:r>
      <w:r w:rsidRPr="0035467A">
        <w:rPr>
          <w:rFonts w:hint="cs"/>
          <w:sz w:val="28"/>
          <w:rtl/>
        </w:rPr>
        <w:t>در</w:t>
      </w:r>
      <w:r w:rsidRPr="0035467A">
        <w:rPr>
          <w:sz w:val="28"/>
          <w:rtl/>
        </w:rPr>
        <w:t xml:space="preserve"> </w:t>
      </w:r>
      <w:r w:rsidRPr="0035467A">
        <w:rPr>
          <w:rFonts w:hint="cs"/>
          <w:sz w:val="28"/>
          <w:rtl/>
        </w:rPr>
        <w:t>این</w:t>
      </w:r>
      <w:r w:rsidRPr="0035467A">
        <w:rPr>
          <w:sz w:val="28"/>
          <w:rtl/>
        </w:rPr>
        <w:t xml:space="preserve"> </w:t>
      </w:r>
      <w:r w:rsidRPr="0035467A">
        <w:rPr>
          <w:rFonts w:hint="cs"/>
          <w:sz w:val="28"/>
          <w:rtl/>
        </w:rPr>
        <w:t>شهر</w:t>
      </w:r>
      <w:r w:rsidRPr="0035467A">
        <w:rPr>
          <w:sz w:val="28"/>
          <w:rtl/>
        </w:rPr>
        <w:t xml:space="preserve"> </w:t>
      </w:r>
      <w:r w:rsidRPr="0035467A">
        <w:rPr>
          <w:rFonts w:hint="cs"/>
          <w:sz w:val="28"/>
          <w:rtl/>
        </w:rPr>
        <w:t>ساحلی</w:t>
      </w:r>
      <w:r w:rsidRPr="0035467A">
        <w:rPr>
          <w:sz w:val="28"/>
          <w:rtl/>
        </w:rPr>
        <w:t xml:space="preserve"> </w:t>
      </w:r>
      <w:r w:rsidRPr="0035467A">
        <w:rPr>
          <w:rFonts w:hint="cs"/>
          <w:sz w:val="28"/>
          <w:rtl/>
        </w:rPr>
        <w:t>زندگی</w:t>
      </w:r>
      <w:r w:rsidRPr="0035467A">
        <w:rPr>
          <w:sz w:val="28"/>
          <w:rtl/>
        </w:rPr>
        <w:t xml:space="preserve"> </w:t>
      </w:r>
      <w:r w:rsidRPr="0035467A">
        <w:rPr>
          <w:rFonts w:hint="cs"/>
          <w:sz w:val="28"/>
          <w:rtl/>
        </w:rPr>
        <w:t>مسالمت</w:t>
      </w:r>
      <w:r w:rsidRPr="0035467A">
        <w:rPr>
          <w:sz w:val="28"/>
          <w:rtl/>
        </w:rPr>
        <w:t xml:space="preserve"> </w:t>
      </w:r>
      <w:r w:rsidRPr="0035467A">
        <w:rPr>
          <w:rFonts w:hint="cs"/>
          <w:sz w:val="28"/>
          <w:rtl/>
        </w:rPr>
        <w:t>آمیزی</w:t>
      </w:r>
      <w:r w:rsidRPr="0035467A">
        <w:rPr>
          <w:sz w:val="28"/>
          <w:rtl/>
        </w:rPr>
        <w:t xml:space="preserve"> </w:t>
      </w:r>
      <w:r w:rsidRPr="0035467A">
        <w:rPr>
          <w:rFonts w:hint="cs"/>
          <w:sz w:val="28"/>
          <w:rtl/>
        </w:rPr>
        <w:t>بر</w:t>
      </w:r>
      <w:r w:rsidRPr="0035467A">
        <w:rPr>
          <w:sz w:val="28"/>
          <w:rtl/>
        </w:rPr>
        <w:t xml:space="preserve"> </w:t>
      </w:r>
      <w:r w:rsidRPr="0035467A">
        <w:rPr>
          <w:rFonts w:hint="cs"/>
          <w:sz w:val="28"/>
          <w:rtl/>
        </w:rPr>
        <w:t>مبنای</w:t>
      </w:r>
      <w:r w:rsidRPr="0035467A">
        <w:rPr>
          <w:sz w:val="28"/>
          <w:rtl/>
        </w:rPr>
        <w:t xml:space="preserve"> </w:t>
      </w:r>
      <w:r w:rsidRPr="0035467A">
        <w:rPr>
          <w:rFonts w:hint="cs"/>
          <w:sz w:val="28"/>
          <w:rtl/>
        </w:rPr>
        <w:t>همکاری،</w:t>
      </w:r>
      <w:r w:rsidRPr="0035467A">
        <w:rPr>
          <w:sz w:val="28"/>
          <w:rtl/>
        </w:rPr>
        <w:t xml:space="preserve"> </w:t>
      </w:r>
      <w:r w:rsidRPr="0035467A">
        <w:rPr>
          <w:rFonts w:hint="cs"/>
          <w:sz w:val="28"/>
          <w:rtl/>
        </w:rPr>
        <w:t>همیاری</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احترام</w:t>
      </w:r>
      <w:r w:rsidRPr="0035467A">
        <w:rPr>
          <w:sz w:val="28"/>
          <w:rtl/>
        </w:rPr>
        <w:t xml:space="preserve"> </w:t>
      </w:r>
      <w:r w:rsidRPr="0035467A">
        <w:rPr>
          <w:rFonts w:hint="cs"/>
          <w:sz w:val="28"/>
          <w:rtl/>
        </w:rPr>
        <w:t>متقابل</w:t>
      </w:r>
      <w:r w:rsidRPr="0035467A">
        <w:rPr>
          <w:sz w:val="28"/>
          <w:rtl/>
        </w:rPr>
        <w:t xml:space="preserve"> </w:t>
      </w:r>
      <w:r w:rsidRPr="0035467A">
        <w:rPr>
          <w:rFonts w:hint="cs"/>
          <w:sz w:val="28"/>
          <w:rtl/>
        </w:rPr>
        <w:t>داشته‌اند</w:t>
      </w:r>
      <w:r w:rsidRPr="0035467A">
        <w:rPr>
          <w:sz w:val="28"/>
          <w:rtl/>
        </w:rPr>
        <w:t>.</w:t>
      </w:r>
    </w:p>
    <w:p w:rsidR="0035467A" w:rsidRPr="0035467A" w:rsidRDefault="0035467A" w:rsidP="009C6EAA">
      <w:pPr>
        <w:pStyle w:val="Heading3"/>
      </w:pPr>
      <w:bookmarkStart w:id="38" w:name="_Toc438620383"/>
      <w:r w:rsidRPr="0035467A">
        <w:rPr>
          <w:rFonts w:hint="cs"/>
          <w:rtl/>
        </w:rPr>
        <w:t>فرهنگ</w:t>
      </w:r>
      <w:bookmarkEnd w:id="38"/>
    </w:p>
    <w:p w:rsidR="00954752" w:rsidRPr="0035467A" w:rsidRDefault="00954752" w:rsidP="0035467A">
      <w:pPr>
        <w:jc w:val="lowKashida"/>
        <w:rPr>
          <w:sz w:val="28"/>
        </w:rPr>
      </w:pPr>
      <w:r w:rsidRPr="0035467A">
        <w:rPr>
          <w:rFonts w:hint="cs"/>
          <w:sz w:val="28"/>
          <w:rtl/>
        </w:rPr>
        <w:t>یکی</w:t>
      </w:r>
      <w:r w:rsidRPr="0035467A">
        <w:rPr>
          <w:sz w:val="28"/>
          <w:rtl/>
        </w:rPr>
        <w:t xml:space="preserve"> </w:t>
      </w:r>
      <w:r w:rsidRPr="0035467A">
        <w:rPr>
          <w:rFonts w:hint="cs"/>
          <w:sz w:val="28"/>
          <w:rtl/>
        </w:rPr>
        <w:t>دیگر</w:t>
      </w:r>
      <w:r w:rsidRPr="0035467A">
        <w:rPr>
          <w:sz w:val="28"/>
          <w:rtl/>
        </w:rPr>
        <w:t xml:space="preserve"> </w:t>
      </w:r>
      <w:r w:rsidRPr="0035467A">
        <w:rPr>
          <w:rFonts w:hint="cs"/>
          <w:sz w:val="28"/>
          <w:rtl/>
        </w:rPr>
        <w:t>از</w:t>
      </w:r>
      <w:r w:rsidRPr="0035467A">
        <w:rPr>
          <w:sz w:val="28"/>
          <w:rtl/>
        </w:rPr>
        <w:t xml:space="preserve"> </w:t>
      </w:r>
      <w:r w:rsidRPr="0035467A">
        <w:rPr>
          <w:rFonts w:hint="cs"/>
          <w:sz w:val="28"/>
          <w:rtl/>
        </w:rPr>
        <w:t>ویژگی‌های</w:t>
      </w:r>
      <w:r w:rsidRPr="0035467A">
        <w:rPr>
          <w:sz w:val="28"/>
          <w:rtl/>
        </w:rPr>
        <w:t xml:space="preserve"> </w:t>
      </w:r>
      <w:r w:rsidRPr="0035467A">
        <w:rPr>
          <w:rFonts w:hint="cs"/>
          <w:sz w:val="28"/>
          <w:rtl/>
        </w:rPr>
        <w:t>منحصربه‌فرد</w:t>
      </w:r>
      <w:r w:rsidRPr="0035467A">
        <w:rPr>
          <w:sz w:val="28"/>
          <w:rtl/>
        </w:rPr>
        <w:t xml:space="preserve"> </w:t>
      </w:r>
      <w:r w:rsidRPr="0035467A">
        <w:rPr>
          <w:rFonts w:hint="cs"/>
          <w:sz w:val="28"/>
          <w:rtl/>
        </w:rPr>
        <w:t>این</w:t>
      </w:r>
      <w:r w:rsidRPr="0035467A">
        <w:rPr>
          <w:sz w:val="28"/>
          <w:rtl/>
        </w:rPr>
        <w:t xml:space="preserve"> </w:t>
      </w:r>
      <w:r w:rsidRPr="0035467A">
        <w:rPr>
          <w:rFonts w:hint="cs"/>
          <w:sz w:val="28"/>
          <w:rtl/>
        </w:rPr>
        <w:t>بندر</w:t>
      </w:r>
      <w:r w:rsidRPr="0035467A">
        <w:rPr>
          <w:sz w:val="28"/>
          <w:rtl/>
        </w:rPr>
        <w:t xml:space="preserve"> </w:t>
      </w:r>
      <w:r w:rsidRPr="0035467A">
        <w:rPr>
          <w:rFonts w:hint="cs"/>
          <w:sz w:val="28"/>
          <w:rtl/>
        </w:rPr>
        <w:t>داشتن</w:t>
      </w:r>
      <w:r w:rsidRPr="0035467A">
        <w:rPr>
          <w:sz w:val="28"/>
          <w:rtl/>
        </w:rPr>
        <w:t xml:space="preserve"> </w:t>
      </w:r>
      <w:r w:rsidRPr="0035467A">
        <w:rPr>
          <w:rFonts w:hint="cs"/>
          <w:sz w:val="28"/>
          <w:rtl/>
        </w:rPr>
        <w:t>قابلیت‌های</w:t>
      </w:r>
      <w:r w:rsidRPr="0035467A">
        <w:rPr>
          <w:sz w:val="28"/>
          <w:rtl/>
        </w:rPr>
        <w:t xml:space="preserve"> </w:t>
      </w:r>
      <w:r w:rsidRPr="0035467A">
        <w:rPr>
          <w:rFonts w:hint="cs"/>
          <w:sz w:val="28"/>
          <w:rtl/>
        </w:rPr>
        <w:t>بالقوه</w:t>
      </w:r>
      <w:r w:rsidRPr="0035467A">
        <w:rPr>
          <w:sz w:val="28"/>
          <w:rtl/>
        </w:rPr>
        <w:t xml:space="preserve"> </w:t>
      </w:r>
      <w:r w:rsidRPr="0035467A">
        <w:rPr>
          <w:rFonts w:hint="cs"/>
          <w:sz w:val="28"/>
          <w:rtl/>
        </w:rPr>
        <w:t>در</w:t>
      </w:r>
      <w:r w:rsidRPr="0035467A">
        <w:rPr>
          <w:sz w:val="28"/>
          <w:rtl/>
        </w:rPr>
        <w:t xml:space="preserve"> </w:t>
      </w:r>
      <w:r w:rsidRPr="0035467A">
        <w:rPr>
          <w:rFonts w:hint="cs"/>
          <w:sz w:val="28"/>
          <w:rtl/>
        </w:rPr>
        <w:t>زمینه‌های</w:t>
      </w:r>
      <w:r w:rsidRPr="0035467A">
        <w:rPr>
          <w:sz w:val="28"/>
          <w:rtl/>
        </w:rPr>
        <w:t xml:space="preserve"> </w:t>
      </w:r>
      <w:r w:rsidRPr="0035467A">
        <w:rPr>
          <w:rFonts w:hint="cs"/>
          <w:sz w:val="28"/>
          <w:rtl/>
        </w:rPr>
        <w:t>علمی،</w:t>
      </w:r>
      <w:r w:rsidRPr="0035467A">
        <w:rPr>
          <w:sz w:val="28"/>
          <w:rtl/>
        </w:rPr>
        <w:t xml:space="preserve"> </w:t>
      </w:r>
      <w:r w:rsidRPr="0035467A">
        <w:rPr>
          <w:rFonts w:hint="cs"/>
          <w:sz w:val="28"/>
          <w:rtl/>
        </w:rPr>
        <w:t>هنری</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ورزشی</w:t>
      </w:r>
      <w:r w:rsidRPr="0035467A">
        <w:rPr>
          <w:sz w:val="28"/>
          <w:rtl/>
        </w:rPr>
        <w:t xml:space="preserve"> </w:t>
      </w:r>
      <w:r w:rsidRPr="0035467A">
        <w:rPr>
          <w:rFonts w:hint="cs"/>
          <w:sz w:val="28"/>
          <w:rtl/>
        </w:rPr>
        <w:t>است</w:t>
      </w:r>
      <w:r w:rsidRPr="0035467A">
        <w:rPr>
          <w:sz w:val="28"/>
          <w:rtl/>
        </w:rPr>
        <w:t xml:space="preserve"> </w:t>
      </w:r>
      <w:r w:rsidRPr="0035467A">
        <w:rPr>
          <w:rFonts w:hint="cs"/>
          <w:sz w:val="28"/>
          <w:rtl/>
        </w:rPr>
        <w:t>که</w:t>
      </w:r>
      <w:r w:rsidRPr="0035467A">
        <w:rPr>
          <w:sz w:val="28"/>
          <w:rtl/>
        </w:rPr>
        <w:t xml:space="preserve"> </w:t>
      </w:r>
      <w:r w:rsidRPr="0035467A">
        <w:rPr>
          <w:rFonts w:hint="cs"/>
          <w:sz w:val="28"/>
          <w:rtl/>
        </w:rPr>
        <w:t>در</w:t>
      </w:r>
      <w:r w:rsidRPr="0035467A">
        <w:rPr>
          <w:sz w:val="28"/>
          <w:rtl/>
        </w:rPr>
        <w:t xml:space="preserve"> </w:t>
      </w:r>
      <w:r w:rsidRPr="0035467A">
        <w:rPr>
          <w:rFonts w:hint="cs"/>
          <w:sz w:val="28"/>
          <w:rtl/>
        </w:rPr>
        <w:t>کسب</w:t>
      </w:r>
      <w:r w:rsidRPr="0035467A">
        <w:rPr>
          <w:sz w:val="28"/>
          <w:rtl/>
        </w:rPr>
        <w:t xml:space="preserve"> </w:t>
      </w:r>
      <w:r w:rsidRPr="0035467A">
        <w:rPr>
          <w:rFonts w:hint="cs"/>
          <w:sz w:val="28"/>
          <w:rtl/>
        </w:rPr>
        <w:t>افتخارات</w:t>
      </w:r>
      <w:r w:rsidRPr="0035467A">
        <w:rPr>
          <w:sz w:val="28"/>
          <w:rtl/>
        </w:rPr>
        <w:t xml:space="preserve"> </w:t>
      </w:r>
      <w:r w:rsidRPr="0035467A">
        <w:rPr>
          <w:rFonts w:hint="cs"/>
          <w:sz w:val="28"/>
          <w:rtl/>
        </w:rPr>
        <w:t>داخلی</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بین</w:t>
      </w:r>
      <w:r w:rsidRPr="0035467A">
        <w:rPr>
          <w:sz w:val="28"/>
          <w:rtl/>
        </w:rPr>
        <w:t xml:space="preserve"> </w:t>
      </w:r>
      <w:r w:rsidRPr="0035467A">
        <w:rPr>
          <w:rFonts w:hint="cs"/>
          <w:sz w:val="28"/>
          <w:rtl/>
        </w:rPr>
        <w:t>اللملی</w:t>
      </w:r>
      <w:r w:rsidRPr="0035467A">
        <w:rPr>
          <w:sz w:val="28"/>
          <w:rtl/>
        </w:rPr>
        <w:t xml:space="preserve"> </w:t>
      </w:r>
      <w:r w:rsidRPr="0035467A">
        <w:rPr>
          <w:rFonts w:hint="cs"/>
          <w:sz w:val="28"/>
          <w:rtl/>
        </w:rPr>
        <w:t>سهم</w:t>
      </w:r>
      <w:r w:rsidRPr="0035467A">
        <w:rPr>
          <w:sz w:val="28"/>
          <w:rtl/>
        </w:rPr>
        <w:t xml:space="preserve"> </w:t>
      </w:r>
      <w:r w:rsidRPr="0035467A">
        <w:rPr>
          <w:rFonts w:hint="cs"/>
          <w:sz w:val="28"/>
          <w:rtl/>
        </w:rPr>
        <w:t>به</w:t>
      </w:r>
      <w:r w:rsidRPr="0035467A">
        <w:rPr>
          <w:sz w:val="28"/>
          <w:rtl/>
        </w:rPr>
        <w:t xml:space="preserve"> </w:t>
      </w:r>
      <w:r w:rsidRPr="0035467A">
        <w:rPr>
          <w:rFonts w:hint="cs"/>
          <w:sz w:val="28"/>
          <w:rtl/>
        </w:rPr>
        <w:t>سزایی</w:t>
      </w:r>
      <w:r w:rsidRPr="0035467A">
        <w:rPr>
          <w:sz w:val="28"/>
          <w:rtl/>
        </w:rPr>
        <w:t xml:space="preserve"> </w:t>
      </w:r>
      <w:r w:rsidRPr="0035467A">
        <w:rPr>
          <w:rFonts w:hint="cs"/>
          <w:sz w:val="28"/>
          <w:rtl/>
        </w:rPr>
        <w:t>داشته‌است</w:t>
      </w:r>
      <w:r w:rsidRPr="0035467A">
        <w:rPr>
          <w:sz w:val="28"/>
          <w:rtl/>
        </w:rPr>
        <w:t xml:space="preserve">. </w:t>
      </w:r>
      <w:r w:rsidRPr="0035467A">
        <w:rPr>
          <w:rFonts w:hint="cs"/>
          <w:sz w:val="28"/>
          <w:rtl/>
        </w:rPr>
        <w:t>داشتن</w:t>
      </w:r>
      <w:r w:rsidRPr="0035467A">
        <w:rPr>
          <w:sz w:val="28"/>
          <w:rtl/>
        </w:rPr>
        <w:t xml:space="preserve"> </w:t>
      </w:r>
      <w:r w:rsidRPr="0035467A">
        <w:rPr>
          <w:rFonts w:hint="cs"/>
          <w:sz w:val="28"/>
          <w:rtl/>
        </w:rPr>
        <w:t>نرخ</w:t>
      </w:r>
      <w:r w:rsidRPr="0035467A">
        <w:rPr>
          <w:sz w:val="28"/>
          <w:rtl/>
        </w:rPr>
        <w:t xml:space="preserve"> </w:t>
      </w:r>
      <w:r w:rsidRPr="0035467A">
        <w:rPr>
          <w:rFonts w:hint="cs"/>
          <w:sz w:val="28"/>
          <w:rtl/>
        </w:rPr>
        <w:t>بالای</w:t>
      </w:r>
      <w:r w:rsidRPr="0035467A">
        <w:rPr>
          <w:sz w:val="28"/>
          <w:rtl/>
        </w:rPr>
        <w:t xml:space="preserve"> </w:t>
      </w:r>
      <w:r w:rsidRPr="0035467A">
        <w:rPr>
          <w:rFonts w:hint="cs"/>
          <w:sz w:val="28"/>
          <w:rtl/>
        </w:rPr>
        <w:t>تحصیلات</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ارتباط</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تعامل</w:t>
      </w:r>
      <w:r w:rsidRPr="0035467A">
        <w:rPr>
          <w:sz w:val="28"/>
          <w:rtl/>
        </w:rPr>
        <w:t xml:space="preserve"> </w:t>
      </w:r>
      <w:r w:rsidRPr="0035467A">
        <w:rPr>
          <w:rFonts w:hint="cs"/>
          <w:sz w:val="28"/>
          <w:rtl/>
        </w:rPr>
        <w:t>بسیار</w:t>
      </w:r>
      <w:r w:rsidRPr="0035467A">
        <w:rPr>
          <w:sz w:val="28"/>
          <w:rtl/>
        </w:rPr>
        <w:t xml:space="preserve"> </w:t>
      </w:r>
      <w:r w:rsidRPr="0035467A">
        <w:rPr>
          <w:rFonts w:hint="cs"/>
          <w:sz w:val="28"/>
          <w:rtl/>
        </w:rPr>
        <w:t>با</w:t>
      </w:r>
      <w:r w:rsidRPr="0035467A">
        <w:rPr>
          <w:sz w:val="28"/>
          <w:rtl/>
        </w:rPr>
        <w:t xml:space="preserve"> </w:t>
      </w:r>
      <w:r w:rsidRPr="0035467A">
        <w:rPr>
          <w:rFonts w:hint="cs"/>
          <w:sz w:val="28"/>
          <w:rtl/>
        </w:rPr>
        <w:t>گردشگران</w:t>
      </w:r>
      <w:r w:rsidRPr="0035467A">
        <w:rPr>
          <w:sz w:val="28"/>
          <w:rtl/>
        </w:rPr>
        <w:t xml:space="preserve"> </w:t>
      </w:r>
      <w:r w:rsidRPr="0035467A">
        <w:rPr>
          <w:rFonts w:hint="cs"/>
          <w:sz w:val="28"/>
          <w:rtl/>
        </w:rPr>
        <w:t>داخلی</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خارجی</w:t>
      </w:r>
      <w:r w:rsidRPr="0035467A">
        <w:rPr>
          <w:sz w:val="28"/>
          <w:rtl/>
        </w:rPr>
        <w:t xml:space="preserve"> </w:t>
      </w:r>
      <w:r w:rsidRPr="0035467A">
        <w:rPr>
          <w:rFonts w:hint="cs"/>
          <w:sz w:val="28"/>
          <w:rtl/>
        </w:rPr>
        <w:t>باعث</w:t>
      </w:r>
      <w:r w:rsidRPr="0035467A">
        <w:rPr>
          <w:sz w:val="28"/>
          <w:rtl/>
        </w:rPr>
        <w:t xml:space="preserve"> </w:t>
      </w:r>
      <w:r w:rsidRPr="0035467A">
        <w:rPr>
          <w:rFonts w:hint="cs"/>
          <w:sz w:val="28"/>
          <w:rtl/>
        </w:rPr>
        <w:t>رشد</w:t>
      </w:r>
      <w:r w:rsidRPr="0035467A">
        <w:rPr>
          <w:sz w:val="28"/>
          <w:rtl/>
        </w:rPr>
        <w:t xml:space="preserve"> </w:t>
      </w:r>
      <w:r w:rsidRPr="0035467A">
        <w:rPr>
          <w:rFonts w:hint="cs"/>
          <w:sz w:val="28"/>
          <w:rtl/>
        </w:rPr>
        <w:t>فرهنگی</w:t>
      </w:r>
      <w:r w:rsidRPr="0035467A">
        <w:rPr>
          <w:sz w:val="28"/>
          <w:rtl/>
        </w:rPr>
        <w:t xml:space="preserve"> </w:t>
      </w:r>
      <w:r w:rsidRPr="0035467A">
        <w:rPr>
          <w:rFonts w:hint="cs"/>
          <w:sz w:val="28"/>
          <w:rtl/>
        </w:rPr>
        <w:t>شهروندان</w:t>
      </w:r>
      <w:r w:rsidRPr="0035467A">
        <w:rPr>
          <w:sz w:val="28"/>
          <w:rtl/>
        </w:rPr>
        <w:t xml:space="preserve"> </w:t>
      </w:r>
      <w:r w:rsidRPr="0035467A">
        <w:rPr>
          <w:rFonts w:hint="cs"/>
          <w:sz w:val="28"/>
          <w:rtl/>
        </w:rPr>
        <w:t>شده‌است</w:t>
      </w:r>
      <w:r w:rsidRPr="0035467A">
        <w:rPr>
          <w:sz w:val="28"/>
          <w:rtl/>
        </w:rPr>
        <w:t xml:space="preserve">. </w:t>
      </w:r>
      <w:r w:rsidRPr="0035467A">
        <w:rPr>
          <w:rFonts w:hint="cs"/>
          <w:sz w:val="28"/>
          <w:rtl/>
        </w:rPr>
        <w:t>کتابخانه</w:t>
      </w:r>
      <w:r w:rsidRPr="0035467A">
        <w:rPr>
          <w:sz w:val="28"/>
          <w:rtl/>
        </w:rPr>
        <w:t xml:space="preserve"> </w:t>
      </w:r>
      <w:r w:rsidRPr="0035467A">
        <w:rPr>
          <w:rFonts w:hint="cs"/>
          <w:sz w:val="28"/>
          <w:rtl/>
        </w:rPr>
        <w:t>عمومی</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دارای</w:t>
      </w:r>
      <w:r w:rsidRPr="0035467A">
        <w:rPr>
          <w:sz w:val="28"/>
          <w:rtl/>
        </w:rPr>
        <w:t xml:space="preserve"> </w:t>
      </w:r>
      <w:r w:rsidRPr="0035467A">
        <w:rPr>
          <w:rFonts w:hint="cs"/>
          <w:sz w:val="28"/>
          <w:rtl/>
        </w:rPr>
        <w:t>چهار</w:t>
      </w:r>
      <w:r w:rsidRPr="0035467A">
        <w:rPr>
          <w:sz w:val="28"/>
          <w:rtl/>
        </w:rPr>
        <w:t xml:space="preserve"> </w:t>
      </w:r>
      <w:r w:rsidRPr="0035467A">
        <w:rPr>
          <w:rFonts w:hint="cs"/>
          <w:sz w:val="28"/>
          <w:rtl/>
        </w:rPr>
        <w:t>کتابخانه</w:t>
      </w:r>
      <w:r w:rsidRPr="0035467A">
        <w:rPr>
          <w:sz w:val="28"/>
          <w:rtl/>
        </w:rPr>
        <w:t xml:space="preserve"> </w:t>
      </w:r>
      <w:r w:rsidRPr="0035467A">
        <w:rPr>
          <w:rFonts w:hint="cs"/>
          <w:sz w:val="28"/>
          <w:rtl/>
        </w:rPr>
        <w:t>می‌باشد</w:t>
      </w:r>
      <w:r w:rsidRPr="0035467A">
        <w:rPr>
          <w:sz w:val="28"/>
        </w:rPr>
        <w:t>.</w:t>
      </w:r>
    </w:p>
    <w:p w:rsidR="0035467A" w:rsidRPr="0035467A" w:rsidRDefault="0035467A" w:rsidP="009C6EAA">
      <w:pPr>
        <w:pStyle w:val="Heading3"/>
        <w:rPr>
          <w:rtl/>
        </w:rPr>
      </w:pPr>
      <w:bookmarkStart w:id="39" w:name="_Toc438620384"/>
      <w:r w:rsidRPr="0035467A">
        <w:rPr>
          <w:rFonts w:hint="cs"/>
          <w:rtl/>
        </w:rPr>
        <w:t>جمعیت</w:t>
      </w:r>
      <w:bookmarkEnd w:id="39"/>
    </w:p>
    <w:p w:rsidR="007E4638" w:rsidRPr="0035467A" w:rsidRDefault="007E4638" w:rsidP="0035467A">
      <w:pPr>
        <w:jc w:val="lowKashida"/>
        <w:rPr>
          <w:sz w:val="28"/>
          <w:rtl/>
        </w:rPr>
      </w:pPr>
      <w:r w:rsidRPr="0035467A">
        <w:rPr>
          <w:rFonts w:hint="cs"/>
          <w:sz w:val="28"/>
          <w:rtl/>
        </w:rPr>
        <w:t>جمعیت</w:t>
      </w:r>
      <w:r w:rsidRPr="0035467A">
        <w:rPr>
          <w:sz w:val="28"/>
          <w:rtl/>
        </w:rPr>
        <w:t xml:space="preserve"> </w:t>
      </w:r>
      <w:r w:rsidRPr="0035467A">
        <w:rPr>
          <w:rFonts w:hint="cs"/>
          <w:sz w:val="28"/>
          <w:rtl/>
        </w:rPr>
        <w:t>شهرستان</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بر</w:t>
      </w:r>
      <w:r w:rsidRPr="0035467A">
        <w:rPr>
          <w:sz w:val="28"/>
          <w:rtl/>
        </w:rPr>
        <w:t xml:space="preserve"> </w:t>
      </w:r>
      <w:r w:rsidRPr="0035467A">
        <w:rPr>
          <w:rFonts w:hint="cs"/>
          <w:sz w:val="28"/>
          <w:rtl/>
        </w:rPr>
        <w:t>اساس</w:t>
      </w:r>
      <w:r w:rsidRPr="0035467A">
        <w:rPr>
          <w:sz w:val="28"/>
          <w:rtl/>
        </w:rPr>
        <w:t xml:space="preserve"> </w:t>
      </w:r>
      <w:r w:rsidRPr="0035467A">
        <w:rPr>
          <w:rFonts w:hint="cs"/>
          <w:sz w:val="28"/>
          <w:rtl/>
        </w:rPr>
        <w:t>آمار</w:t>
      </w:r>
      <w:r w:rsidRPr="0035467A">
        <w:rPr>
          <w:sz w:val="28"/>
          <w:rtl/>
        </w:rPr>
        <w:t xml:space="preserve"> </w:t>
      </w:r>
      <w:r w:rsidRPr="0035467A">
        <w:rPr>
          <w:rFonts w:hint="cs"/>
          <w:sz w:val="28"/>
          <w:rtl/>
        </w:rPr>
        <w:t>سال</w:t>
      </w:r>
      <w:r w:rsidRPr="0035467A">
        <w:rPr>
          <w:sz w:val="28"/>
          <w:rtl/>
        </w:rPr>
        <w:t xml:space="preserve"> ۸۵ </w:t>
      </w:r>
      <w:r w:rsidRPr="0035467A">
        <w:rPr>
          <w:rFonts w:hint="cs"/>
          <w:sz w:val="28"/>
          <w:rtl/>
        </w:rPr>
        <w:t>جمعیت</w:t>
      </w:r>
      <w:r w:rsidRPr="0035467A">
        <w:rPr>
          <w:sz w:val="28"/>
          <w:rtl/>
        </w:rPr>
        <w:t xml:space="preserve"> </w:t>
      </w:r>
      <w:r w:rsidRPr="0035467A">
        <w:rPr>
          <w:rFonts w:hint="cs"/>
          <w:sz w:val="28"/>
          <w:rtl/>
        </w:rPr>
        <w:t>این</w:t>
      </w:r>
      <w:r w:rsidRPr="0035467A">
        <w:rPr>
          <w:sz w:val="28"/>
          <w:rtl/>
        </w:rPr>
        <w:t xml:space="preserve"> </w:t>
      </w:r>
      <w:r w:rsidRPr="0035467A">
        <w:rPr>
          <w:rFonts w:hint="cs"/>
          <w:sz w:val="28"/>
          <w:rtl/>
        </w:rPr>
        <w:t>شهرستان</w:t>
      </w:r>
      <w:r w:rsidRPr="0035467A">
        <w:rPr>
          <w:sz w:val="28"/>
          <w:rtl/>
        </w:rPr>
        <w:t xml:space="preserve"> ۱۳۳</w:t>
      </w:r>
      <w:r w:rsidRPr="0035467A">
        <w:rPr>
          <w:rFonts w:ascii="Sakkal Majalla" w:hAnsi="Sakkal Majalla" w:cs="Sakkal Majalla" w:hint="cs"/>
          <w:sz w:val="28"/>
          <w:rtl/>
        </w:rPr>
        <w:t>٫</w:t>
      </w:r>
      <w:r w:rsidRPr="0035467A">
        <w:rPr>
          <w:rFonts w:hint="cs"/>
          <w:sz w:val="28"/>
          <w:rtl/>
        </w:rPr>
        <w:t>۱۳۴</w:t>
      </w:r>
      <w:r w:rsidRPr="0035467A">
        <w:rPr>
          <w:sz w:val="28"/>
          <w:rtl/>
        </w:rPr>
        <w:t xml:space="preserve"> </w:t>
      </w:r>
      <w:r w:rsidRPr="0035467A">
        <w:rPr>
          <w:rFonts w:hint="cs"/>
          <w:sz w:val="28"/>
          <w:rtl/>
        </w:rPr>
        <w:t>نفر</w:t>
      </w:r>
      <w:r w:rsidRPr="0035467A">
        <w:rPr>
          <w:sz w:val="28"/>
          <w:rtl/>
        </w:rPr>
        <w:t xml:space="preserve"> </w:t>
      </w:r>
      <w:r w:rsidRPr="0035467A">
        <w:rPr>
          <w:rFonts w:hint="cs"/>
          <w:sz w:val="28"/>
          <w:rtl/>
        </w:rPr>
        <w:t>بوده</w:t>
      </w:r>
      <w:r w:rsidRPr="0035467A">
        <w:rPr>
          <w:sz w:val="28"/>
          <w:rtl/>
        </w:rPr>
        <w:t xml:space="preserve"> </w:t>
      </w:r>
      <w:r w:rsidRPr="0035467A">
        <w:rPr>
          <w:rFonts w:hint="cs"/>
          <w:sz w:val="28"/>
          <w:rtl/>
        </w:rPr>
        <w:t>که</w:t>
      </w:r>
      <w:r w:rsidRPr="0035467A">
        <w:rPr>
          <w:sz w:val="28"/>
          <w:rtl/>
        </w:rPr>
        <w:t xml:space="preserve"> </w:t>
      </w:r>
      <w:r w:rsidRPr="0035467A">
        <w:rPr>
          <w:rFonts w:hint="cs"/>
          <w:sz w:val="28"/>
          <w:rtl/>
        </w:rPr>
        <w:t>جمعیت</w:t>
      </w:r>
      <w:r w:rsidRPr="0035467A">
        <w:rPr>
          <w:sz w:val="28"/>
          <w:rtl/>
        </w:rPr>
        <w:t xml:space="preserve"> </w:t>
      </w:r>
      <w:r w:rsidRPr="0035467A">
        <w:rPr>
          <w:rFonts w:hint="cs"/>
          <w:sz w:val="28"/>
          <w:rtl/>
        </w:rPr>
        <w:t>شهر</w:t>
      </w:r>
      <w:r w:rsidRPr="0035467A">
        <w:rPr>
          <w:sz w:val="28"/>
          <w:rtl/>
        </w:rPr>
        <w:t xml:space="preserve"> </w:t>
      </w:r>
      <w:r w:rsidRPr="0035467A">
        <w:rPr>
          <w:rFonts w:hint="cs"/>
          <w:sz w:val="28"/>
          <w:rtl/>
        </w:rPr>
        <w:t>بندر</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در</w:t>
      </w:r>
      <w:r w:rsidRPr="0035467A">
        <w:rPr>
          <w:sz w:val="28"/>
          <w:rtl/>
        </w:rPr>
        <w:t xml:space="preserve"> </w:t>
      </w:r>
      <w:r w:rsidRPr="0035467A">
        <w:rPr>
          <w:rFonts w:hint="cs"/>
          <w:sz w:val="28"/>
          <w:rtl/>
        </w:rPr>
        <w:t>سرشماری</w:t>
      </w:r>
      <w:r w:rsidRPr="0035467A">
        <w:rPr>
          <w:sz w:val="28"/>
          <w:rtl/>
        </w:rPr>
        <w:t xml:space="preserve"> </w:t>
      </w:r>
      <w:r w:rsidRPr="0035467A">
        <w:rPr>
          <w:rFonts w:hint="cs"/>
          <w:sz w:val="28"/>
          <w:rtl/>
        </w:rPr>
        <w:t>سال</w:t>
      </w:r>
      <w:r w:rsidRPr="0035467A">
        <w:rPr>
          <w:sz w:val="28"/>
          <w:rtl/>
        </w:rPr>
        <w:t xml:space="preserve"> ۱۳۸۵ </w:t>
      </w:r>
      <w:r w:rsidRPr="0035467A">
        <w:rPr>
          <w:rFonts w:hint="cs"/>
          <w:sz w:val="28"/>
          <w:rtl/>
        </w:rPr>
        <w:t>برابر</w:t>
      </w:r>
      <w:r w:rsidRPr="0035467A">
        <w:rPr>
          <w:sz w:val="28"/>
          <w:rtl/>
        </w:rPr>
        <w:t xml:space="preserve"> </w:t>
      </w:r>
      <w:r w:rsidRPr="0035467A">
        <w:rPr>
          <w:rFonts w:hint="cs"/>
          <w:sz w:val="28"/>
          <w:rtl/>
        </w:rPr>
        <w:t>با</w:t>
      </w:r>
      <w:r w:rsidRPr="0035467A">
        <w:rPr>
          <w:sz w:val="28"/>
          <w:rtl/>
        </w:rPr>
        <w:t xml:space="preserve">: ۱۱۰۶۴۳ </w:t>
      </w:r>
      <w:r w:rsidRPr="0035467A">
        <w:rPr>
          <w:rFonts w:hint="cs"/>
          <w:sz w:val="28"/>
          <w:rtl/>
        </w:rPr>
        <w:t>نفر</w:t>
      </w:r>
      <w:r w:rsidRPr="0035467A">
        <w:rPr>
          <w:sz w:val="28"/>
          <w:rtl/>
        </w:rPr>
        <w:t xml:space="preserve"> </w:t>
      </w:r>
      <w:r w:rsidRPr="0035467A">
        <w:rPr>
          <w:rFonts w:hint="cs"/>
          <w:sz w:val="28"/>
          <w:rtl/>
        </w:rPr>
        <w:t>می‌باشد</w:t>
      </w:r>
      <w:r w:rsidRPr="0035467A">
        <w:rPr>
          <w:sz w:val="28"/>
          <w:rtl/>
        </w:rPr>
        <w:t xml:space="preserve">. </w:t>
      </w:r>
      <w:r w:rsidRPr="0035467A">
        <w:rPr>
          <w:rFonts w:hint="cs"/>
          <w:sz w:val="28"/>
          <w:rtl/>
        </w:rPr>
        <w:t>مساحت</w:t>
      </w:r>
      <w:r w:rsidRPr="0035467A">
        <w:rPr>
          <w:sz w:val="28"/>
          <w:rtl/>
        </w:rPr>
        <w:t xml:space="preserve"> </w:t>
      </w:r>
      <w:r w:rsidRPr="0035467A">
        <w:rPr>
          <w:rFonts w:hint="cs"/>
          <w:sz w:val="28"/>
          <w:rtl/>
        </w:rPr>
        <w:t>شهرستان</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بالغ</w:t>
      </w:r>
      <w:r w:rsidRPr="0035467A">
        <w:rPr>
          <w:sz w:val="28"/>
          <w:rtl/>
        </w:rPr>
        <w:t xml:space="preserve"> </w:t>
      </w:r>
      <w:r w:rsidRPr="0035467A">
        <w:rPr>
          <w:rFonts w:hint="cs"/>
          <w:sz w:val="28"/>
          <w:rtl/>
        </w:rPr>
        <w:t>بر</w:t>
      </w:r>
      <w:r w:rsidRPr="0035467A">
        <w:rPr>
          <w:sz w:val="28"/>
          <w:rtl/>
        </w:rPr>
        <w:t xml:space="preserve"> ۲۷۵ </w:t>
      </w:r>
      <w:r w:rsidRPr="0035467A">
        <w:rPr>
          <w:rFonts w:hint="cs"/>
          <w:sz w:val="28"/>
          <w:rtl/>
        </w:rPr>
        <w:t>کیلومتر</w:t>
      </w:r>
      <w:r w:rsidRPr="0035467A">
        <w:rPr>
          <w:sz w:val="28"/>
          <w:rtl/>
        </w:rPr>
        <w:t xml:space="preserve"> </w:t>
      </w:r>
      <w:r w:rsidRPr="0035467A">
        <w:rPr>
          <w:rFonts w:hint="cs"/>
          <w:sz w:val="28"/>
          <w:rtl/>
        </w:rPr>
        <w:t>مربع</w:t>
      </w:r>
      <w:r w:rsidRPr="0035467A">
        <w:rPr>
          <w:sz w:val="28"/>
          <w:rtl/>
        </w:rPr>
        <w:t xml:space="preserve"> </w:t>
      </w:r>
      <w:r w:rsidRPr="0035467A">
        <w:rPr>
          <w:rFonts w:hint="cs"/>
          <w:sz w:val="28"/>
          <w:rtl/>
        </w:rPr>
        <w:t>می‌باشد</w:t>
      </w:r>
      <w:r w:rsidRPr="0035467A">
        <w:rPr>
          <w:sz w:val="28"/>
          <w:rtl/>
        </w:rPr>
        <w:t xml:space="preserve"> </w:t>
      </w:r>
      <w:r w:rsidRPr="0035467A">
        <w:rPr>
          <w:rFonts w:hint="cs"/>
          <w:sz w:val="28"/>
          <w:rtl/>
        </w:rPr>
        <w:t>که</w:t>
      </w:r>
      <w:r w:rsidRPr="0035467A">
        <w:rPr>
          <w:sz w:val="28"/>
          <w:rtl/>
        </w:rPr>
        <w:t xml:space="preserve"> </w:t>
      </w:r>
      <w:r w:rsidRPr="0035467A">
        <w:rPr>
          <w:rFonts w:hint="cs"/>
          <w:sz w:val="28"/>
          <w:rtl/>
        </w:rPr>
        <w:t>سهم</w:t>
      </w:r>
      <w:r w:rsidRPr="0035467A">
        <w:rPr>
          <w:sz w:val="28"/>
          <w:rtl/>
        </w:rPr>
        <w:t xml:space="preserve"> </w:t>
      </w:r>
      <w:r w:rsidRPr="0035467A">
        <w:rPr>
          <w:rFonts w:hint="cs"/>
          <w:sz w:val="28"/>
          <w:rtl/>
        </w:rPr>
        <w:t>مساحت</w:t>
      </w:r>
      <w:r w:rsidRPr="0035467A">
        <w:rPr>
          <w:sz w:val="28"/>
          <w:rtl/>
        </w:rPr>
        <w:t xml:space="preserve"> </w:t>
      </w:r>
      <w:r w:rsidRPr="0035467A">
        <w:rPr>
          <w:rFonts w:hint="cs"/>
          <w:sz w:val="28"/>
          <w:rtl/>
        </w:rPr>
        <w:t>شهری</w:t>
      </w:r>
      <w:r w:rsidRPr="0035467A">
        <w:rPr>
          <w:sz w:val="28"/>
          <w:rtl/>
        </w:rPr>
        <w:t xml:space="preserve"> </w:t>
      </w:r>
      <w:r w:rsidRPr="0035467A">
        <w:rPr>
          <w:rFonts w:hint="cs"/>
          <w:sz w:val="28"/>
          <w:rtl/>
        </w:rPr>
        <w:t>آن</w:t>
      </w:r>
      <w:r w:rsidRPr="0035467A">
        <w:rPr>
          <w:sz w:val="28"/>
          <w:rtl/>
        </w:rPr>
        <w:t xml:space="preserve"> ۴۹</w:t>
      </w:r>
      <w:r w:rsidRPr="0035467A">
        <w:rPr>
          <w:rFonts w:ascii="Sakkal Majalla" w:hAnsi="Sakkal Majalla" w:cs="Sakkal Majalla" w:hint="cs"/>
          <w:sz w:val="28"/>
          <w:rtl/>
        </w:rPr>
        <w:t>٫</w:t>
      </w:r>
      <w:r w:rsidRPr="0035467A">
        <w:rPr>
          <w:rFonts w:hint="cs"/>
          <w:sz w:val="28"/>
          <w:rtl/>
        </w:rPr>
        <w:t>۳۱</w:t>
      </w:r>
      <w:r w:rsidRPr="0035467A">
        <w:rPr>
          <w:sz w:val="28"/>
          <w:rtl/>
        </w:rPr>
        <w:t xml:space="preserve"> </w:t>
      </w:r>
      <w:r w:rsidRPr="0035467A">
        <w:rPr>
          <w:rFonts w:hint="cs"/>
          <w:sz w:val="28"/>
          <w:rtl/>
        </w:rPr>
        <w:t>کیلومتر</w:t>
      </w:r>
      <w:r w:rsidRPr="0035467A">
        <w:rPr>
          <w:sz w:val="28"/>
          <w:rtl/>
        </w:rPr>
        <w:t xml:space="preserve"> </w:t>
      </w:r>
      <w:r w:rsidRPr="0035467A">
        <w:rPr>
          <w:rFonts w:hint="cs"/>
          <w:sz w:val="28"/>
          <w:rtl/>
        </w:rPr>
        <w:t>مربع</w:t>
      </w:r>
      <w:r w:rsidRPr="0035467A">
        <w:rPr>
          <w:sz w:val="28"/>
          <w:rtl/>
        </w:rPr>
        <w:t xml:space="preserve"> </w:t>
      </w:r>
      <w:r w:rsidRPr="0035467A">
        <w:rPr>
          <w:rFonts w:hint="cs"/>
          <w:sz w:val="28"/>
          <w:rtl/>
        </w:rPr>
        <w:t>بوده</w:t>
      </w:r>
      <w:r w:rsidRPr="0035467A">
        <w:rPr>
          <w:sz w:val="28"/>
          <w:rtl/>
        </w:rPr>
        <w:t xml:space="preserve"> </w:t>
      </w:r>
      <w:r w:rsidRPr="0035467A">
        <w:rPr>
          <w:rFonts w:hint="cs"/>
          <w:sz w:val="28"/>
          <w:rtl/>
        </w:rPr>
        <w:t>و</w:t>
      </w:r>
      <w:r w:rsidRPr="0035467A">
        <w:rPr>
          <w:sz w:val="28"/>
          <w:rtl/>
        </w:rPr>
        <w:t xml:space="preserve"> </w:t>
      </w:r>
      <w:r w:rsidRPr="0035467A">
        <w:rPr>
          <w:rFonts w:hint="cs"/>
          <w:sz w:val="28"/>
          <w:rtl/>
        </w:rPr>
        <w:t>با</w:t>
      </w:r>
      <w:r w:rsidRPr="0035467A">
        <w:rPr>
          <w:sz w:val="28"/>
          <w:rtl/>
        </w:rPr>
        <w:t xml:space="preserve"> </w:t>
      </w:r>
      <w:r w:rsidRPr="0035467A">
        <w:rPr>
          <w:rFonts w:hint="cs"/>
          <w:sz w:val="28"/>
          <w:rtl/>
        </w:rPr>
        <w:t>توجه</w:t>
      </w:r>
      <w:r w:rsidRPr="0035467A">
        <w:rPr>
          <w:sz w:val="28"/>
          <w:rtl/>
        </w:rPr>
        <w:t xml:space="preserve"> </w:t>
      </w:r>
      <w:r w:rsidRPr="0035467A">
        <w:rPr>
          <w:rFonts w:hint="cs"/>
          <w:sz w:val="28"/>
          <w:rtl/>
        </w:rPr>
        <w:t>به</w:t>
      </w:r>
      <w:r w:rsidRPr="0035467A">
        <w:rPr>
          <w:sz w:val="28"/>
          <w:rtl/>
        </w:rPr>
        <w:t xml:space="preserve"> </w:t>
      </w:r>
      <w:r w:rsidRPr="0035467A">
        <w:rPr>
          <w:rFonts w:hint="cs"/>
          <w:sz w:val="28"/>
          <w:rtl/>
        </w:rPr>
        <w:t>تمرکز</w:t>
      </w:r>
      <w:r w:rsidRPr="0035467A">
        <w:rPr>
          <w:sz w:val="28"/>
          <w:rtl/>
        </w:rPr>
        <w:t xml:space="preserve"> </w:t>
      </w:r>
      <w:r w:rsidRPr="0035467A">
        <w:rPr>
          <w:rFonts w:hint="cs"/>
          <w:sz w:val="28"/>
          <w:rtl/>
        </w:rPr>
        <w:t>جمعیت،</w:t>
      </w:r>
      <w:r w:rsidRPr="0035467A">
        <w:rPr>
          <w:sz w:val="28"/>
          <w:rtl/>
        </w:rPr>
        <w:t xml:space="preserve"> </w:t>
      </w:r>
      <w:r w:rsidRPr="0035467A">
        <w:rPr>
          <w:rFonts w:hint="cs"/>
          <w:sz w:val="28"/>
          <w:rtl/>
        </w:rPr>
        <w:t>شهر</w:t>
      </w:r>
      <w:r w:rsidRPr="0035467A">
        <w:rPr>
          <w:sz w:val="28"/>
          <w:rtl/>
        </w:rPr>
        <w:t xml:space="preserve"> </w:t>
      </w:r>
      <w:r w:rsidRPr="0035467A">
        <w:rPr>
          <w:rFonts w:hint="cs"/>
          <w:sz w:val="28"/>
          <w:rtl/>
        </w:rPr>
        <w:t>انزلی</w:t>
      </w:r>
      <w:r w:rsidRPr="0035467A">
        <w:rPr>
          <w:sz w:val="28"/>
          <w:rtl/>
        </w:rPr>
        <w:t xml:space="preserve"> </w:t>
      </w:r>
      <w:r w:rsidRPr="0035467A">
        <w:rPr>
          <w:rFonts w:hint="cs"/>
          <w:sz w:val="28"/>
          <w:rtl/>
        </w:rPr>
        <w:t>یکی</w:t>
      </w:r>
      <w:r w:rsidRPr="0035467A">
        <w:rPr>
          <w:sz w:val="28"/>
          <w:rtl/>
        </w:rPr>
        <w:t xml:space="preserve"> </w:t>
      </w:r>
      <w:r w:rsidRPr="0035467A">
        <w:rPr>
          <w:rFonts w:hint="cs"/>
          <w:sz w:val="28"/>
          <w:rtl/>
        </w:rPr>
        <w:t>از</w:t>
      </w:r>
      <w:r w:rsidRPr="0035467A">
        <w:rPr>
          <w:sz w:val="28"/>
          <w:rtl/>
        </w:rPr>
        <w:t xml:space="preserve"> </w:t>
      </w:r>
      <w:r w:rsidRPr="0035467A">
        <w:rPr>
          <w:rFonts w:hint="cs"/>
          <w:sz w:val="28"/>
          <w:rtl/>
        </w:rPr>
        <w:t>متراکم</w:t>
      </w:r>
      <w:r w:rsidRPr="0035467A">
        <w:rPr>
          <w:sz w:val="28"/>
          <w:rtl/>
        </w:rPr>
        <w:t xml:space="preserve"> </w:t>
      </w:r>
      <w:r w:rsidRPr="0035467A">
        <w:rPr>
          <w:rFonts w:hint="cs"/>
          <w:sz w:val="28"/>
          <w:rtl/>
        </w:rPr>
        <w:t>ترین</w:t>
      </w:r>
      <w:r w:rsidRPr="0035467A">
        <w:rPr>
          <w:sz w:val="28"/>
          <w:rtl/>
        </w:rPr>
        <w:t xml:space="preserve"> </w:t>
      </w:r>
      <w:r w:rsidRPr="0035467A">
        <w:rPr>
          <w:rFonts w:hint="cs"/>
          <w:sz w:val="28"/>
          <w:rtl/>
        </w:rPr>
        <w:t>شهرهای</w:t>
      </w:r>
      <w:r w:rsidRPr="0035467A">
        <w:rPr>
          <w:sz w:val="28"/>
          <w:rtl/>
        </w:rPr>
        <w:t xml:space="preserve"> </w:t>
      </w:r>
      <w:r w:rsidRPr="0035467A">
        <w:rPr>
          <w:rFonts w:hint="cs"/>
          <w:sz w:val="28"/>
          <w:rtl/>
        </w:rPr>
        <w:t>ایران</w:t>
      </w:r>
      <w:r w:rsidRPr="0035467A">
        <w:rPr>
          <w:sz w:val="28"/>
          <w:rtl/>
        </w:rPr>
        <w:t xml:space="preserve"> </w:t>
      </w:r>
      <w:r w:rsidRPr="0035467A">
        <w:rPr>
          <w:rFonts w:hint="cs"/>
          <w:sz w:val="28"/>
          <w:rtl/>
        </w:rPr>
        <w:t>است</w:t>
      </w:r>
      <w:r w:rsidRPr="0035467A">
        <w:rPr>
          <w:sz w:val="28"/>
          <w:rtl/>
        </w:rPr>
        <w:t>.</w:t>
      </w:r>
    </w:p>
    <w:p w:rsidR="0035467A" w:rsidRDefault="0035467A" w:rsidP="0035467A">
      <w:pPr>
        <w:jc w:val="lowKashida"/>
        <w:rPr>
          <w:sz w:val="28"/>
          <w:rtl/>
        </w:rPr>
      </w:pPr>
    </w:p>
    <w:p w:rsidR="0035467A" w:rsidRPr="0035467A" w:rsidRDefault="0035467A" w:rsidP="009C6EAA">
      <w:pPr>
        <w:pStyle w:val="Heading3"/>
        <w:rPr>
          <w:rtl/>
        </w:rPr>
      </w:pPr>
      <w:bookmarkStart w:id="40" w:name="_Toc438620385"/>
      <w:r w:rsidRPr="0035467A">
        <w:rPr>
          <w:rFonts w:hint="cs"/>
          <w:rtl/>
        </w:rPr>
        <w:t>علمی</w:t>
      </w:r>
      <w:bookmarkEnd w:id="40"/>
    </w:p>
    <w:p w:rsidR="00BC1F99" w:rsidRPr="0035467A" w:rsidRDefault="00BC1F99" w:rsidP="0035467A">
      <w:pPr>
        <w:jc w:val="lowKashida"/>
        <w:rPr>
          <w:sz w:val="28"/>
        </w:rPr>
      </w:pPr>
      <w:r w:rsidRPr="0035467A">
        <w:rPr>
          <w:rFonts w:hint="cs"/>
          <w:sz w:val="28"/>
          <w:rtl/>
        </w:rPr>
        <w:t>چندین مدرسه در سطح دبیرستان برای دوره های مختلف تحصیلی وجود دارد.تعدادی دانشگاه نیز وجود دارد.</w:t>
      </w:r>
    </w:p>
    <w:p w:rsidR="00BC1F99" w:rsidRPr="00BC1F99" w:rsidRDefault="008A7239" w:rsidP="00BC1F99">
      <w:pPr>
        <w:numPr>
          <w:ilvl w:val="0"/>
          <w:numId w:val="10"/>
        </w:numPr>
        <w:shd w:val="clear" w:color="auto" w:fill="FFFFFF"/>
        <w:spacing w:before="100" w:beforeAutospacing="1" w:after="24" w:line="336" w:lineRule="atLeast"/>
        <w:ind w:left="0" w:right="384"/>
        <w:rPr>
          <w:rFonts w:ascii="Tahoma" w:eastAsia="Times New Roman" w:hAnsi="Tahoma"/>
          <w:color w:val="252525"/>
          <w:sz w:val="21"/>
          <w:szCs w:val="21"/>
          <w:lang w:bidi="ar-SA"/>
        </w:rPr>
      </w:pPr>
      <w:hyperlink r:id="rId15" w:tooltip="دانشگاه آزاد اسلامی واحد بندرانزلی" w:history="1">
        <w:r w:rsidR="00BC1F99" w:rsidRPr="00BC1F99">
          <w:rPr>
            <w:rFonts w:ascii="Tahoma" w:eastAsia="Times New Roman" w:hAnsi="Tahoma"/>
            <w:color w:val="252525"/>
            <w:sz w:val="21"/>
            <w:szCs w:val="21"/>
            <w:rtl/>
            <w:lang w:bidi="ar-SA"/>
          </w:rPr>
          <w:t>دانشگاه آزاد اسلامی واحد بندرانزلی</w:t>
        </w:r>
      </w:hyperlink>
    </w:p>
    <w:p w:rsidR="00BC1F99" w:rsidRPr="00BC1F99" w:rsidRDefault="00BC1F99" w:rsidP="00BC1F99">
      <w:pPr>
        <w:numPr>
          <w:ilvl w:val="0"/>
          <w:numId w:val="10"/>
        </w:numPr>
        <w:shd w:val="clear" w:color="auto" w:fill="FFFFFF"/>
        <w:spacing w:before="100" w:beforeAutospacing="1" w:after="24" w:line="336" w:lineRule="atLeast"/>
        <w:ind w:left="0" w:right="384"/>
        <w:rPr>
          <w:rFonts w:ascii="Tahoma" w:eastAsia="Times New Roman" w:hAnsi="Tahoma"/>
          <w:color w:val="252525"/>
          <w:sz w:val="21"/>
          <w:szCs w:val="21"/>
          <w:lang w:bidi="ar-SA"/>
        </w:rPr>
      </w:pPr>
      <w:r w:rsidRPr="00BC1F99">
        <w:rPr>
          <w:rFonts w:ascii="Tahoma" w:eastAsia="Times New Roman" w:hAnsi="Tahoma"/>
          <w:color w:val="252525"/>
          <w:sz w:val="21"/>
          <w:szCs w:val="21"/>
          <w:rtl/>
          <w:lang w:bidi="ar-SA"/>
        </w:rPr>
        <w:t>پردیس بین‌المللی منطقه آزاد بندر انزلی</w:t>
      </w:r>
    </w:p>
    <w:p w:rsidR="00BC1F99" w:rsidRPr="00BC1F99" w:rsidRDefault="00BC1F99" w:rsidP="00BC1F99">
      <w:pPr>
        <w:numPr>
          <w:ilvl w:val="0"/>
          <w:numId w:val="10"/>
        </w:numPr>
        <w:shd w:val="clear" w:color="auto" w:fill="FFFFFF"/>
        <w:spacing w:before="100" w:beforeAutospacing="1" w:after="24" w:line="336" w:lineRule="atLeast"/>
        <w:ind w:left="0" w:right="384"/>
        <w:rPr>
          <w:rFonts w:ascii="Tahoma" w:eastAsia="Times New Roman" w:hAnsi="Tahoma"/>
          <w:color w:val="252525"/>
          <w:sz w:val="21"/>
          <w:szCs w:val="21"/>
          <w:lang w:bidi="ar-SA"/>
        </w:rPr>
      </w:pPr>
      <w:r w:rsidRPr="00BC1F99">
        <w:rPr>
          <w:rFonts w:ascii="Tahoma" w:eastAsia="Times New Roman" w:hAnsi="Tahoma"/>
          <w:color w:val="252525"/>
          <w:sz w:val="21"/>
          <w:szCs w:val="21"/>
          <w:rtl/>
          <w:lang w:bidi="ar-SA"/>
        </w:rPr>
        <w:t>آموزشکده دریایی شهید خدادادی بندر انزلی</w:t>
      </w:r>
    </w:p>
    <w:p w:rsidR="00BC1F99" w:rsidRPr="00BC1F99" w:rsidRDefault="00BC1F99" w:rsidP="00BC1F99">
      <w:pPr>
        <w:numPr>
          <w:ilvl w:val="0"/>
          <w:numId w:val="10"/>
        </w:numPr>
        <w:shd w:val="clear" w:color="auto" w:fill="FFFFFF"/>
        <w:spacing w:before="100" w:beforeAutospacing="1" w:after="24" w:line="336" w:lineRule="atLeast"/>
        <w:ind w:left="0" w:right="384"/>
        <w:rPr>
          <w:rFonts w:ascii="Tahoma" w:eastAsia="Times New Roman" w:hAnsi="Tahoma"/>
          <w:color w:val="252525"/>
          <w:sz w:val="21"/>
          <w:szCs w:val="21"/>
          <w:lang w:bidi="ar-SA"/>
        </w:rPr>
      </w:pPr>
      <w:r w:rsidRPr="00BC1F99">
        <w:rPr>
          <w:rFonts w:ascii="Tahoma" w:eastAsia="Times New Roman" w:hAnsi="Tahoma"/>
          <w:color w:val="252525"/>
          <w:sz w:val="21"/>
          <w:szCs w:val="21"/>
          <w:rtl/>
          <w:lang w:bidi="ar-SA"/>
        </w:rPr>
        <w:t>انزلی</w:t>
      </w:r>
      <w:r w:rsidRPr="00BC1F99">
        <w:rPr>
          <w:rFonts w:ascii="Cambria" w:eastAsia="Times New Roman" w:hAnsi="Cambria" w:cs="Cambria" w:hint="cs"/>
          <w:color w:val="252525"/>
          <w:sz w:val="21"/>
          <w:szCs w:val="21"/>
          <w:rtl/>
          <w:lang w:bidi="ar-SA"/>
        </w:rPr>
        <w:t> </w:t>
      </w:r>
      <w:hyperlink r:id="rId16" w:tooltip="دانشگاه جامع علمی کاربردی" w:history="1">
        <w:r w:rsidRPr="00BC1F99">
          <w:rPr>
            <w:rFonts w:ascii="Tahoma" w:eastAsia="Times New Roman" w:hAnsi="Tahoma"/>
            <w:color w:val="252525"/>
            <w:sz w:val="21"/>
            <w:szCs w:val="21"/>
            <w:rtl/>
            <w:lang w:bidi="ar-SA"/>
          </w:rPr>
          <w:t>دانشگاه جامع علمی کاربردی</w:t>
        </w:r>
      </w:hyperlink>
      <w:r w:rsidRPr="00BC1F99">
        <w:rPr>
          <w:rFonts w:ascii="Tahoma" w:eastAsia="Times New Roman" w:hAnsi="Tahoma"/>
          <w:color w:val="252525"/>
          <w:sz w:val="21"/>
          <w:szCs w:val="21"/>
          <w:lang w:bidi="ar-SA"/>
        </w:rPr>
        <w:t> </w:t>
      </w:r>
      <w:r w:rsidRPr="00BC1F99">
        <w:rPr>
          <w:rFonts w:ascii="Tahoma" w:eastAsia="Times New Roman" w:hAnsi="Tahoma"/>
          <w:color w:val="252525"/>
          <w:sz w:val="21"/>
          <w:szCs w:val="21"/>
          <w:rtl/>
          <w:lang w:bidi="ar-SA"/>
        </w:rPr>
        <w:t>بندر انزلی</w:t>
      </w:r>
    </w:p>
    <w:p w:rsidR="00BC1F99" w:rsidRPr="00BC1F99" w:rsidRDefault="008A7239" w:rsidP="00BC1F99">
      <w:pPr>
        <w:numPr>
          <w:ilvl w:val="0"/>
          <w:numId w:val="10"/>
        </w:numPr>
        <w:shd w:val="clear" w:color="auto" w:fill="FFFFFF"/>
        <w:spacing w:before="100" w:beforeAutospacing="1" w:after="24" w:line="336" w:lineRule="atLeast"/>
        <w:ind w:left="0" w:right="384"/>
        <w:rPr>
          <w:rFonts w:ascii="Tahoma" w:eastAsia="Times New Roman" w:hAnsi="Tahoma"/>
          <w:color w:val="252525"/>
          <w:sz w:val="21"/>
          <w:szCs w:val="21"/>
          <w:lang w:bidi="ar-SA"/>
        </w:rPr>
      </w:pPr>
      <w:hyperlink r:id="rId17" w:tooltip="دانشگاه پیام نور" w:history="1">
        <w:r w:rsidR="00BC1F99" w:rsidRPr="00BC1F99">
          <w:rPr>
            <w:rFonts w:ascii="Tahoma" w:eastAsia="Times New Roman" w:hAnsi="Tahoma"/>
            <w:color w:val="252525"/>
            <w:sz w:val="21"/>
            <w:szCs w:val="21"/>
            <w:rtl/>
            <w:lang w:bidi="ar-SA"/>
          </w:rPr>
          <w:t>دانشگاه پیام نور</w:t>
        </w:r>
      </w:hyperlink>
      <w:r w:rsidR="00BC1F99" w:rsidRPr="00BC1F99">
        <w:rPr>
          <w:rFonts w:ascii="Tahoma" w:eastAsia="Times New Roman" w:hAnsi="Tahoma"/>
          <w:color w:val="252525"/>
          <w:sz w:val="21"/>
          <w:szCs w:val="21"/>
          <w:lang w:bidi="ar-SA"/>
        </w:rPr>
        <w:t> </w:t>
      </w:r>
      <w:r w:rsidR="00BC1F99" w:rsidRPr="00BC1F99">
        <w:rPr>
          <w:rFonts w:ascii="Tahoma" w:eastAsia="Times New Roman" w:hAnsi="Tahoma"/>
          <w:color w:val="252525"/>
          <w:sz w:val="21"/>
          <w:szCs w:val="21"/>
          <w:rtl/>
          <w:lang w:bidi="ar-SA"/>
        </w:rPr>
        <w:t>واحد بندر انزلی</w:t>
      </w:r>
    </w:p>
    <w:p w:rsidR="00BC1F99" w:rsidRPr="00BC1F99" w:rsidRDefault="00BC1F99" w:rsidP="00BC1F99">
      <w:pPr>
        <w:numPr>
          <w:ilvl w:val="0"/>
          <w:numId w:val="10"/>
        </w:numPr>
        <w:shd w:val="clear" w:color="auto" w:fill="FFFFFF"/>
        <w:spacing w:before="100" w:beforeAutospacing="1" w:after="24" w:line="336" w:lineRule="atLeast"/>
        <w:ind w:left="0" w:right="384"/>
        <w:rPr>
          <w:rFonts w:ascii="Tahoma" w:eastAsia="Times New Roman" w:hAnsi="Tahoma"/>
          <w:color w:val="252525"/>
          <w:sz w:val="21"/>
          <w:szCs w:val="21"/>
          <w:lang w:bidi="ar-SA"/>
        </w:rPr>
      </w:pPr>
      <w:r w:rsidRPr="00BC1F99">
        <w:rPr>
          <w:rFonts w:ascii="Tahoma" w:eastAsia="Times New Roman" w:hAnsi="Tahoma"/>
          <w:color w:val="252525"/>
          <w:sz w:val="21"/>
          <w:szCs w:val="21"/>
          <w:rtl/>
          <w:lang w:bidi="ar-SA"/>
        </w:rPr>
        <w:lastRenderedPageBreak/>
        <w:t>موسسه</w:t>
      </w:r>
      <w:r w:rsidRPr="00BC1F99">
        <w:rPr>
          <w:rFonts w:ascii="Cambria" w:eastAsia="Times New Roman" w:hAnsi="Cambria" w:cs="Cambria" w:hint="cs"/>
          <w:color w:val="252525"/>
          <w:sz w:val="21"/>
          <w:szCs w:val="21"/>
          <w:rtl/>
          <w:lang w:bidi="ar-SA"/>
        </w:rPr>
        <w:t> </w:t>
      </w:r>
      <w:hyperlink r:id="rId18" w:tooltip="آموزش عالی" w:history="1">
        <w:r w:rsidRPr="00BC1F99">
          <w:rPr>
            <w:rFonts w:ascii="Tahoma" w:eastAsia="Times New Roman" w:hAnsi="Tahoma"/>
            <w:color w:val="252525"/>
            <w:sz w:val="21"/>
            <w:szCs w:val="21"/>
            <w:rtl/>
            <w:lang w:bidi="ar-SA"/>
          </w:rPr>
          <w:t>آموزش عالی</w:t>
        </w:r>
      </w:hyperlink>
      <w:r w:rsidRPr="00BC1F99">
        <w:rPr>
          <w:rFonts w:ascii="Tahoma" w:eastAsia="Times New Roman" w:hAnsi="Tahoma"/>
          <w:color w:val="252525"/>
          <w:sz w:val="21"/>
          <w:szCs w:val="21"/>
          <w:lang w:bidi="ar-SA"/>
        </w:rPr>
        <w:t> </w:t>
      </w:r>
      <w:r w:rsidRPr="00BC1F99">
        <w:rPr>
          <w:rFonts w:ascii="Tahoma" w:eastAsia="Times New Roman" w:hAnsi="Tahoma"/>
          <w:color w:val="252525"/>
          <w:sz w:val="21"/>
          <w:szCs w:val="21"/>
          <w:rtl/>
          <w:lang w:bidi="ar-SA"/>
        </w:rPr>
        <w:t>مهر آیین بندر انزلی</w:t>
      </w:r>
    </w:p>
    <w:p w:rsidR="00BC1F99" w:rsidRDefault="00BC1F99" w:rsidP="00BC1F99">
      <w:pPr>
        <w:numPr>
          <w:ilvl w:val="0"/>
          <w:numId w:val="10"/>
        </w:numPr>
        <w:shd w:val="clear" w:color="auto" w:fill="FFFFFF"/>
        <w:spacing w:before="100" w:beforeAutospacing="1" w:after="24" w:line="336" w:lineRule="atLeast"/>
        <w:ind w:left="0" w:right="384"/>
        <w:rPr>
          <w:rFonts w:ascii="Tahoma" w:eastAsia="Times New Roman" w:hAnsi="Tahoma"/>
          <w:color w:val="252525"/>
          <w:sz w:val="21"/>
          <w:szCs w:val="21"/>
          <w:lang w:bidi="ar-SA"/>
        </w:rPr>
      </w:pPr>
      <w:r w:rsidRPr="00BC1F99">
        <w:rPr>
          <w:rFonts w:ascii="Tahoma" w:eastAsia="Times New Roman" w:hAnsi="Tahoma"/>
          <w:color w:val="252525"/>
          <w:sz w:val="21"/>
          <w:szCs w:val="21"/>
          <w:rtl/>
          <w:lang w:bidi="ar-SA"/>
        </w:rPr>
        <w:t>واحد بین‌المللی دانشگاه علوم پزشکی</w:t>
      </w:r>
    </w:p>
    <w:p w:rsidR="00C40912" w:rsidRDefault="00C40912" w:rsidP="00BC1F99">
      <w:pPr>
        <w:jc w:val="lowKashida"/>
        <w:rPr>
          <w:rFonts w:ascii="Tahoma" w:eastAsia="Times New Roman" w:hAnsi="Tahoma"/>
          <w:b/>
          <w:bCs/>
          <w:color w:val="252525"/>
          <w:sz w:val="32"/>
          <w:szCs w:val="32"/>
          <w:rtl/>
          <w:lang w:bidi="ar-SA"/>
        </w:rPr>
      </w:pPr>
    </w:p>
    <w:p w:rsidR="00992081" w:rsidRDefault="000A6388" w:rsidP="00250975">
      <w:pPr>
        <w:pStyle w:val="Heading2"/>
        <w:rPr>
          <w:rFonts w:eastAsia="Times New Roman"/>
          <w:rtl/>
          <w:lang w:bidi="ar-SA"/>
        </w:rPr>
      </w:pPr>
      <w:bookmarkStart w:id="41" w:name="_Toc438620386"/>
      <w:r>
        <w:rPr>
          <w:rFonts w:eastAsia="Times New Roman" w:hint="cs"/>
          <w:rtl/>
          <w:lang w:bidi="ar-SA"/>
        </w:rPr>
        <w:t xml:space="preserve">نقشه کاربری اراضی </w:t>
      </w:r>
      <w:r w:rsidR="006437BA">
        <w:rPr>
          <w:rFonts w:eastAsia="Times New Roman" w:hint="cs"/>
          <w:rtl/>
          <w:lang w:bidi="ar-SA"/>
        </w:rPr>
        <w:t>استان گیلان و شهرستان انزلی</w:t>
      </w:r>
      <w:bookmarkEnd w:id="41"/>
    </w:p>
    <w:p w:rsidR="006437BA" w:rsidRDefault="006437BA" w:rsidP="00BC1F99">
      <w:pPr>
        <w:jc w:val="lowKashida"/>
        <w:rPr>
          <w:rFonts w:ascii="Tahoma" w:eastAsia="Times New Roman" w:hAnsi="Tahoma"/>
          <w:b/>
          <w:bCs/>
          <w:color w:val="252525"/>
          <w:sz w:val="32"/>
          <w:szCs w:val="32"/>
          <w:rtl/>
          <w:lang w:bidi="ar-SA"/>
        </w:rPr>
      </w:pPr>
      <w:r>
        <w:rPr>
          <w:rFonts w:hint="cs"/>
          <w:noProof/>
          <w:sz w:val="20"/>
          <w:szCs w:val="20"/>
          <w:rtl/>
          <w:lang w:bidi="ar-SA"/>
        </w:rPr>
        <w:drawing>
          <wp:anchor distT="0" distB="0" distL="114300" distR="114300" simplePos="0" relativeHeight="251663360" behindDoc="1" locked="0" layoutInCell="1" allowOverlap="1" wp14:anchorId="1231D149" wp14:editId="1C3693C5">
            <wp:simplePos x="0" y="0"/>
            <wp:positionH relativeFrom="margin">
              <wp:align>center</wp:align>
            </wp:positionH>
            <wp:positionV relativeFrom="paragraph">
              <wp:posOffset>12700</wp:posOffset>
            </wp:positionV>
            <wp:extent cx="3503295" cy="3503295"/>
            <wp:effectExtent l="0" t="0" r="1905" b="1905"/>
            <wp:wrapTight wrapText="bothSides">
              <wp:wrapPolygon edited="0">
                <wp:start x="0" y="0"/>
                <wp:lineTo x="0" y="21494"/>
                <wp:lineTo x="21494" y="21494"/>
                <wp:lineTo x="2149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jpg"/>
                    <pic:cNvPicPr/>
                  </pic:nvPicPr>
                  <pic:blipFill>
                    <a:blip r:embed="rId19">
                      <a:extLst>
                        <a:ext uri="{28A0092B-C50C-407E-A947-70E740481C1C}">
                          <a14:useLocalDpi xmlns:a14="http://schemas.microsoft.com/office/drawing/2010/main" val="0"/>
                        </a:ext>
                      </a:extLst>
                    </a:blip>
                    <a:stretch>
                      <a:fillRect/>
                    </a:stretch>
                  </pic:blipFill>
                  <pic:spPr>
                    <a:xfrm>
                      <a:off x="0" y="0"/>
                      <a:ext cx="3503295" cy="3503295"/>
                    </a:xfrm>
                    <a:prstGeom prst="rect">
                      <a:avLst/>
                    </a:prstGeom>
                  </pic:spPr>
                </pic:pic>
              </a:graphicData>
            </a:graphic>
            <wp14:sizeRelH relativeFrom="margin">
              <wp14:pctWidth>0</wp14:pctWidth>
            </wp14:sizeRelH>
            <wp14:sizeRelV relativeFrom="margin">
              <wp14:pctHeight>0</wp14:pctHeight>
            </wp14:sizeRelV>
          </wp:anchor>
        </w:drawing>
      </w:r>
    </w:p>
    <w:p w:rsidR="006437BA" w:rsidRDefault="006437BA" w:rsidP="00BC1F99">
      <w:pPr>
        <w:jc w:val="lowKashida"/>
        <w:rPr>
          <w:rFonts w:ascii="Tahoma" w:eastAsia="Times New Roman" w:hAnsi="Tahoma"/>
          <w:b/>
          <w:bCs/>
          <w:color w:val="252525"/>
          <w:sz w:val="32"/>
          <w:szCs w:val="32"/>
          <w:rtl/>
          <w:lang w:bidi="ar-SA"/>
        </w:rPr>
      </w:pPr>
    </w:p>
    <w:p w:rsidR="006437BA" w:rsidRDefault="006437BA" w:rsidP="00BC1F99">
      <w:pPr>
        <w:jc w:val="lowKashida"/>
        <w:rPr>
          <w:rFonts w:ascii="Tahoma" w:eastAsia="Times New Roman" w:hAnsi="Tahoma"/>
          <w:b/>
          <w:bCs/>
          <w:color w:val="252525"/>
          <w:sz w:val="32"/>
          <w:szCs w:val="32"/>
          <w:rtl/>
          <w:lang w:bidi="ar-SA"/>
        </w:rPr>
      </w:pPr>
    </w:p>
    <w:p w:rsidR="006437BA" w:rsidRDefault="006437BA" w:rsidP="00BC1F99">
      <w:pPr>
        <w:jc w:val="lowKashida"/>
        <w:rPr>
          <w:rFonts w:ascii="Tahoma" w:eastAsia="Times New Roman" w:hAnsi="Tahoma"/>
          <w:b/>
          <w:bCs/>
          <w:color w:val="252525"/>
          <w:sz w:val="32"/>
          <w:szCs w:val="32"/>
          <w:rtl/>
          <w:lang w:bidi="ar-SA"/>
        </w:rPr>
      </w:pPr>
    </w:p>
    <w:p w:rsidR="006437BA" w:rsidRDefault="006437BA" w:rsidP="00BC1F99">
      <w:pPr>
        <w:jc w:val="lowKashida"/>
        <w:rPr>
          <w:rFonts w:ascii="Tahoma" w:eastAsia="Times New Roman" w:hAnsi="Tahoma"/>
          <w:b/>
          <w:bCs/>
          <w:color w:val="252525"/>
          <w:sz w:val="32"/>
          <w:szCs w:val="32"/>
          <w:rtl/>
          <w:lang w:bidi="ar-SA"/>
        </w:rPr>
      </w:pPr>
    </w:p>
    <w:p w:rsidR="006437BA" w:rsidRDefault="006437BA" w:rsidP="00BC1F99">
      <w:pPr>
        <w:jc w:val="lowKashida"/>
        <w:rPr>
          <w:rFonts w:ascii="Tahoma" w:eastAsia="Times New Roman" w:hAnsi="Tahoma"/>
          <w:b/>
          <w:bCs/>
          <w:color w:val="252525"/>
          <w:sz w:val="32"/>
          <w:szCs w:val="32"/>
          <w:rtl/>
          <w:lang w:bidi="ar-SA"/>
        </w:rPr>
      </w:pPr>
    </w:p>
    <w:p w:rsidR="006437BA" w:rsidRDefault="006437BA" w:rsidP="00BC1F99">
      <w:pPr>
        <w:jc w:val="lowKashida"/>
        <w:rPr>
          <w:rFonts w:ascii="Tahoma" w:eastAsia="Times New Roman" w:hAnsi="Tahoma"/>
          <w:b/>
          <w:bCs/>
          <w:color w:val="252525"/>
          <w:sz w:val="32"/>
          <w:szCs w:val="32"/>
          <w:rtl/>
          <w:lang w:bidi="ar-SA"/>
        </w:rPr>
      </w:pPr>
    </w:p>
    <w:p w:rsidR="006437BA" w:rsidRDefault="006437BA" w:rsidP="00BC1F99">
      <w:pPr>
        <w:jc w:val="lowKashida"/>
        <w:rPr>
          <w:rFonts w:ascii="Tahoma" w:eastAsia="Times New Roman" w:hAnsi="Tahoma"/>
          <w:b/>
          <w:bCs/>
          <w:color w:val="252525"/>
          <w:sz w:val="32"/>
          <w:szCs w:val="32"/>
          <w:rtl/>
          <w:lang w:bidi="ar-SA"/>
        </w:rPr>
      </w:pPr>
    </w:p>
    <w:p w:rsidR="00250975" w:rsidRPr="00250975" w:rsidRDefault="004F5ADC" w:rsidP="009E4466">
      <w:pPr>
        <w:jc w:val="center"/>
        <w:rPr>
          <w:rFonts w:ascii="Tahoma" w:eastAsia="Times New Roman" w:hAnsi="Tahoma"/>
          <w:color w:val="252525"/>
          <w:sz w:val="20"/>
          <w:szCs w:val="20"/>
          <w:rtl/>
          <w:lang w:bidi="ar-SA"/>
        </w:rPr>
      </w:pPr>
      <w:r>
        <w:rPr>
          <w:rFonts w:ascii="Tahoma" w:eastAsia="Times New Roman" w:hAnsi="Tahoma" w:hint="cs"/>
          <w:color w:val="252525"/>
          <w:sz w:val="20"/>
          <w:szCs w:val="20"/>
          <w:rtl/>
          <w:lang w:bidi="ar-SA"/>
        </w:rPr>
        <w:t>تصویر</w:t>
      </w:r>
      <w:r w:rsidR="00250975" w:rsidRPr="00250975">
        <w:rPr>
          <w:rFonts w:ascii="Tahoma" w:eastAsia="Times New Roman" w:hAnsi="Tahoma" w:hint="cs"/>
          <w:color w:val="252525"/>
          <w:sz w:val="20"/>
          <w:szCs w:val="20"/>
          <w:rtl/>
          <w:lang w:bidi="ar-SA"/>
        </w:rPr>
        <w:t>6-</w:t>
      </w:r>
      <w:r w:rsidR="00D06035">
        <w:rPr>
          <w:rFonts w:ascii="Tahoma" w:eastAsia="Times New Roman" w:hAnsi="Tahoma" w:hint="cs"/>
          <w:color w:val="252525"/>
          <w:sz w:val="20"/>
          <w:szCs w:val="20"/>
          <w:rtl/>
          <w:lang w:bidi="ar-SA"/>
        </w:rPr>
        <w:t>6</w:t>
      </w:r>
      <w:r w:rsidR="009E4466">
        <w:rPr>
          <w:rFonts w:ascii="Sakkal Majalla" w:eastAsia="Times New Roman" w:hAnsi="Sakkal Majalla" w:cs="Sakkal Majalla" w:hint="cs"/>
          <w:color w:val="252525"/>
          <w:sz w:val="20"/>
          <w:szCs w:val="20"/>
          <w:rtl/>
          <w:lang w:bidi="ar-SA"/>
        </w:rPr>
        <w:t xml:space="preserve"> </w:t>
      </w:r>
      <w:r w:rsidR="00250975" w:rsidRPr="00250975">
        <w:rPr>
          <w:rFonts w:ascii="Tahoma" w:eastAsia="Times New Roman" w:hAnsi="Tahoma" w:hint="cs"/>
          <w:color w:val="252525"/>
          <w:sz w:val="20"/>
          <w:szCs w:val="20"/>
          <w:rtl/>
          <w:lang w:bidi="ar-SA"/>
        </w:rPr>
        <w:t xml:space="preserve"> نقشه کاربری اراضی </w:t>
      </w:r>
      <w:r w:rsidR="00250975">
        <w:rPr>
          <w:rFonts w:ascii="Tahoma" w:eastAsia="Times New Roman" w:hAnsi="Tahoma" w:hint="cs"/>
          <w:color w:val="252525"/>
          <w:sz w:val="20"/>
          <w:szCs w:val="20"/>
          <w:rtl/>
          <w:lang w:bidi="ar-SA"/>
        </w:rPr>
        <w:t>استان گیلان</w:t>
      </w:r>
    </w:p>
    <w:p w:rsidR="006437BA" w:rsidRPr="00250975" w:rsidRDefault="006437BA" w:rsidP="00BC1F99">
      <w:pPr>
        <w:jc w:val="lowKashida"/>
        <w:rPr>
          <w:rFonts w:ascii="Tahoma" w:eastAsia="Times New Roman" w:hAnsi="Tahoma"/>
          <w:b/>
          <w:bCs/>
          <w:color w:val="252525"/>
          <w:sz w:val="20"/>
          <w:szCs w:val="20"/>
          <w:rtl/>
          <w:lang w:bidi="ar-SA"/>
        </w:rPr>
      </w:pPr>
    </w:p>
    <w:p w:rsidR="00992081" w:rsidRDefault="0035467A" w:rsidP="00BC1F99">
      <w:pPr>
        <w:jc w:val="lowKashida"/>
        <w:rPr>
          <w:rFonts w:ascii="Tahoma" w:eastAsia="Times New Roman" w:hAnsi="Tahoma"/>
          <w:b/>
          <w:bCs/>
          <w:color w:val="252525"/>
          <w:sz w:val="32"/>
          <w:szCs w:val="32"/>
          <w:rtl/>
          <w:lang w:bidi="ar-SA"/>
        </w:rPr>
      </w:pPr>
      <w:r w:rsidRPr="00B82D8D">
        <w:rPr>
          <w:rFonts w:hint="cs"/>
          <w:noProof/>
          <w:sz w:val="20"/>
          <w:szCs w:val="20"/>
          <w:rtl/>
          <w:lang w:bidi="ar-SA"/>
        </w:rPr>
        <w:drawing>
          <wp:anchor distT="0" distB="0" distL="114300" distR="114300" simplePos="0" relativeHeight="251657216" behindDoc="0" locked="0" layoutInCell="1" allowOverlap="1" wp14:anchorId="5DCD53F6" wp14:editId="291AECE5">
            <wp:simplePos x="0" y="0"/>
            <wp:positionH relativeFrom="margin">
              <wp:posOffset>60221</wp:posOffset>
            </wp:positionH>
            <wp:positionV relativeFrom="paragraph">
              <wp:posOffset>547532</wp:posOffset>
            </wp:positionV>
            <wp:extent cx="5731510" cy="1835150"/>
            <wp:effectExtent l="0" t="0" r="254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67684737288721089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1835150"/>
                    </a:xfrm>
                    <a:prstGeom prst="rect">
                      <a:avLst/>
                    </a:prstGeom>
                  </pic:spPr>
                </pic:pic>
              </a:graphicData>
            </a:graphic>
          </wp:anchor>
        </w:drawing>
      </w:r>
    </w:p>
    <w:p w:rsidR="00B87DDC" w:rsidRPr="00053D30" w:rsidRDefault="00C74B33" w:rsidP="00C74B33">
      <w:pPr>
        <w:jc w:val="center"/>
        <w:rPr>
          <w:rFonts w:ascii="Tahoma" w:eastAsia="Times New Roman" w:hAnsi="Tahoma"/>
          <w:color w:val="252525"/>
          <w:sz w:val="20"/>
          <w:szCs w:val="20"/>
          <w:rtl/>
          <w:lang w:bidi="ar-SA"/>
        </w:rPr>
      </w:pPr>
      <w:r>
        <w:rPr>
          <w:rFonts w:ascii="Tahoma" w:eastAsia="Times New Roman" w:hAnsi="Tahoma" w:hint="cs"/>
          <w:color w:val="252525"/>
          <w:sz w:val="20"/>
          <w:szCs w:val="20"/>
          <w:rtl/>
          <w:lang w:bidi="ar-SA"/>
        </w:rPr>
        <w:t xml:space="preserve">تصویر 7-6 </w:t>
      </w:r>
      <w:r w:rsidR="009E4466">
        <w:rPr>
          <w:rFonts w:ascii="Tahoma" w:eastAsia="Times New Roman" w:hAnsi="Tahoma" w:hint="cs"/>
          <w:color w:val="252525"/>
          <w:sz w:val="20"/>
          <w:szCs w:val="20"/>
          <w:rtl/>
          <w:lang w:bidi="ar-SA"/>
        </w:rPr>
        <w:t xml:space="preserve">  </w:t>
      </w:r>
      <w:r w:rsidR="000A6388" w:rsidRPr="00250975">
        <w:rPr>
          <w:rFonts w:ascii="Tahoma" w:eastAsia="Times New Roman" w:hAnsi="Tahoma" w:hint="cs"/>
          <w:color w:val="252525"/>
          <w:sz w:val="20"/>
          <w:szCs w:val="20"/>
          <w:rtl/>
          <w:lang w:bidi="ar-SA"/>
        </w:rPr>
        <w:t xml:space="preserve"> نقشه کاربری اراضی شهرستان انزلی</w:t>
      </w:r>
    </w:p>
    <w:p w:rsidR="00FE649B" w:rsidRDefault="00FE649B" w:rsidP="007B5A30">
      <w:pPr>
        <w:pStyle w:val="Heading1"/>
        <w:bidi/>
        <w:rPr>
          <w:rtl/>
        </w:rPr>
      </w:pPr>
      <w:bookmarkStart w:id="42" w:name="_Toc438620387"/>
      <w:r w:rsidRPr="00464A62">
        <w:rPr>
          <w:rFonts w:hint="cs"/>
          <w:sz w:val="40"/>
          <w:szCs w:val="40"/>
          <w:rtl/>
        </w:rPr>
        <w:lastRenderedPageBreak/>
        <w:t xml:space="preserve">فصل </w:t>
      </w:r>
      <w:r>
        <w:rPr>
          <w:rFonts w:hint="cs"/>
          <w:sz w:val="40"/>
          <w:szCs w:val="40"/>
          <w:rtl/>
        </w:rPr>
        <w:t>هفتم</w:t>
      </w:r>
      <w:r w:rsidR="007B5A30">
        <w:rPr>
          <w:rFonts w:hint="cs"/>
          <w:rtl/>
        </w:rPr>
        <w:t xml:space="preserve"> : </w:t>
      </w:r>
      <w:r w:rsidRPr="004161D9">
        <w:rPr>
          <w:rFonts w:hint="cs"/>
          <w:rtl/>
        </w:rPr>
        <w:t>پیشبینی آثار و پیامدهای مثبت و منفی طرح</w:t>
      </w:r>
      <w:bookmarkEnd w:id="42"/>
    </w:p>
    <w:p w:rsidR="00FE649B" w:rsidRPr="00326F0A" w:rsidRDefault="00FE649B" w:rsidP="007C565A">
      <w:pPr>
        <w:jc w:val="lowKashida"/>
        <w:rPr>
          <w:sz w:val="28"/>
          <w:rtl/>
        </w:rPr>
      </w:pPr>
      <w:r w:rsidRPr="00326F0A">
        <w:rPr>
          <w:sz w:val="28"/>
          <w:rtl/>
        </w:rPr>
        <w:t>در اين ارزيابي</w:t>
      </w:r>
      <w:r w:rsidRPr="00326F0A">
        <w:rPr>
          <w:rFonts w:hint="cs"/>
          <w:sz w:val="28"/>
          <w:rtl/>
        </w:rPr>
        <w:t xml:space="preserve"> با توجه به پیش بینی های به عمل آمده در بخش قبل به منظور امکان جمع بندی اثرات پروژه مجتمع گردشگری اقدام به تهیه ماتریس جمع بندی اثرات گردیده است. باتوجه به مقیاس مطالعات که از نوع ارزیابی اجمالی اثرات محیط زیستی می باشد جهت جمع بندی ماتریس ا</w:t>
      </w:r>
      <w:r w:rsidR="007F27F8">
        <w:rPr>
          <w:rFonts w:hint="cs"/>
          <w:sz w:val="28"/>
          <w:rtl/>
        </w:rPr>
        <w:t>یرانی</w:t>
      </w:r>
      <w:r w:rsidRPr="00326F0A">
        <w:rPr>
          <w:rFonts w:hint="cs"/>
          <w:sz w:val="28"/>
          <w:rtl/>
        </w:rPr>
        <w:t xml:space="preserve"> طراحی و استفاده گردیده است. </w:t>
      </w:r>
    </w:p>
    <w:p w:rsidR="007C565A" w:rsidRPr="007C565A" w:rsidRDefault="00326F0A" w:rsidP="009E4466">
      <w:pPr>
        <w:pStyle w:val="Heading2"/>
        <w:rPr>
          <w:rtl/>
        </w:rPr>
      </w:pPr>
      <w:bookmarkStart w:id="43" w:name="_Toc438620388"/>
      <w:r>
        <w:rPr>
          <w:rFonts w:hint="cs"/>
          <w:rtl/>
        </w:rPr>
        <w:t xml:space="preserve">جدول </w:t>
      </w:r>
      <w:r w:rsidR="007C565A" w:rsidRPr="007C565A">
        <w:rPr>
          <w:rFonts w:hint="cs"/>
          <w:rtl/>
        </w:rPr>
        <w:t>شدت اثر</w:t>
      </w:r>
      <w:bookmarkEnd w:id="43"/>
    </w:p>
    <w:p w:rsidR="00FE649B" w:rsidRDefault="007C565A" w:rsidP="009E4466">
      <w:pPr>
        <w:jc w:val="both"/>
        <w:rPr>
          <w:rFonts w:asciiTheme="minorBidi" w:hAnsiTheme="minorBidi"/>
          <w:sz w:val="24"/>
          <w:szCs w:val="24"/>
          <w:rtl/>
        </w:rPr>
      </w:pPr>
      <w:r w:rsidRPr="00326F0A">
        <w:rPr>
          <w:sz w:val="28"/>
          <w:rtl/>
        </w:rPr>
        <w:t xml:space="preserve">براي </w:t>
      </w:r>
      <w:r w:rsidRPr="00326F0A">
        <w:rPr>
          <w:rFonts w:hint="cs"/>
          <w:sz w:val="28"/>
          <w:rtl/>
        </w:rPr>
        <w:t xml:space="preserve">تعیین ماهیت اثر علائم مثبت و منفی قرار گرفته در کنار اعداد 1 الی 5 در </w:t>
      </w:r>
      <w:r w:rsidRPr="00326F0A">
        <w:rPr>
          <w:sz w:val="28"/>
          <w:rtl/>
        </w:rPr>
        <w:t xml:space="preserve"> جدول</w:t>
      </w:r>
      <w:r w:rsidRPr="00326F0A">
        <w:rPr>
          <w:rFonts w:hint="cs"/>
          <w:sz w:val="28"/>
          <w:rtl/>
        </w:rPr>
        <w:t xml:space="preserve"> 7-1</w:t>
      </w:r>
      <w:r w:rsidRPr="00326F0A">
        <w:rPr>
          <w:sz w:val="28"/>
          <w:rtl/>
        </w:rPr>
        <w:t xml:space="preserve"> </w:t>
      </w:r>
      <w:r w:rsidRPr="00326F0A">
        <w:rPr>
          <w:rFonts w:hint="cs"/>
          <w:sz w:val="28"/>
          <w:rtl/>
        </w:rPr>
        <w:t>که نشانگر شدت اثر می باشد، استفاده شده است.البته در این جدول از اعدا مثبت و منفی سه تا پنج استفاده شده است</w:t>
      </w:r>
      <w:r>
        <w:rPr>
          <w:rFonts w:asciiTheme="minorBidi" w:hAnsiTheme="minorBidi" w:hint="cs"/>
          <w:sz w:val="24"/>
          <w:szCs w:val="24"/>
          <w:rtl/>
        </w:rPr>
        <w:t>.</w:t>
      </w:r>
      <w:r w:rsidR="00326F0A">
        <w:rPr>
          <w:rFonts w:asciiTheme="minorBidi" w:hAnsiTheme="minorBidi" w:hint="cs"/>
          <w:sz w:val="24"/>
          <w:szCs w:val="24"/>
          <w:rtl/>
        </w:rPr>
        <w:t>تا پیش بینی واقعی تر باشد.</w:t>
      </w:r>
    </w:p>
    <w:p w:rsidR="00C43EF0" w:rsidRPr="00326F0A" w:rsidRDefault="00326F0A" w:rsidP="002453DD">
      <w:pPr>
        <w:jc w:val="center"/>
        <w:rPr>
          <w:rFonts w:asciiTheme="minorBidi" w:hAnsiTheme="minorBidi"/>
          <w:sz w:val="24"/>
          <w:szCs w:val="24"/>
          <w:rtl/>
        </w:rPr>
      </w:pPr>
      <w:r w:rsidRPr="00326F0A">
        <w:rPr>
          <w:rFonts w:asciiTheme="minorBidi" w:hAnsiTheme="minorBidi" w:hint="cs"/>
          <w:sz w:val="24"/>
          <w:szCs w:val="24"/>
          <w:rtl/>
        </w:rPr>
        <w:t xml:space="preserve">جدول </w:t>
      </w:r>
      <w:r w:rsidR="002453DD">
        <w:rPr>
          <w:rFonts w:asciiTheme="minorBidi" w:hAnsiTheme="minorBidi" w:hint="cs"/>
          <w:sz w:val="24"/>
          <w:szCs w:val="24"/>
          <w:rtl/>
        </w:rPr>
        <w:t>7-1-</w:t>
      </w:r>
      <w:r w:rsidRPr="00326F0A">
        <w:rPr>
          <w:rFonts w:asciiTheme="minorBidi" w:hAnsiTheme="minorBidi" w:hint="cs"/>
          <w:sz w:val="24"/>
          <w:szCs w:val="24"/>
          <w:rtl/>
        </w:rPr>
        <w:t xml:space="preserve"> اثر علایم مثبت و منفی طرح</w:t>
      </w:r>
    </w:p>
    <w:tbl>
      <w:tblPr>
        <w:tblStyle w:val="TableGrid"/>
        <w:tblpPr w:leftFromText="180" w:rightFromText="180" w:vertAnchor="page" w:horzAnchor="margin" w:tblpXSpec="center" w:tblpY="7687"/>
        <w:bidiVisual/>
        <w:tblW w:w="0" w:type="auto"/>
        <w:tblLook w:val="04A0" w:firstRow="1" w:lastRow="0" w:firstColumn="1" w:lastColumn="0" w:noHBand="0" w:noVBand="1"/>
      </w:tblPr>
      <w:tblGrid>
        <w:gridCol w:w="964"/>
        <w:gridCol w:w="1240"/>
        <w:gridCol w:w="1170"/>
      </w:tblGrid>
      <w:tr w:rsidR="007B5A30" w:rsidTr="00964F0F">
        <w:tc>
          <w:tcPr>
            <w:tcW w:w="964" w:type="dxa"/>
            <w:vMerge w:val="restart"/>
            <w:textDirection w:val="tbRl"/>
          </w:tcPr>
          <w:p w:rsidR="007B5A30" w:rsidRDefault="007B5A30" w:rsidP="00053D30">
            <w:pPr>
              <w:ind w:left="113" w:right="113"/>
              <w:jc w:val="center"/>
              <w:rPr>
                <w:sz w:val="24"/>
                <w:szCs w:val="24"/>
                <w:rtl/>
              </w:rPr>
            </w:pPr>
            <w:r>
              <w:rPr>
                <w:rFonts w:hint="cs"/>
                <w:sz w:val="24"/>
                <w:szCs w:val="24"/>
                <w:rtl/>
              </w:rPr>
              <w:t>آثار مفید</w:t>
            </w:r>
          </w:p>
        </w:tc>
        <w:tc>
          <w:tcPr>
            <w:tcW w:w="1240" w:type="dxa"/>
          </w:tcPr>
          <w:p w:rsidR="007B5A30" w:rsidRPr="00C43EF0" w:rsidRDefault="007B5A30" w:rsidP="00053D30">
            <w:pPr>
              <w:rPr>
                <w:b/>
                <w:bCs/>
                <w:sz w:val="24"/>
                <w:szCs w:val="24"/>
                <w:rtl/>
              </w:rPr>
            </w:pPr>
            <w:r w:rsidRPr="00C43EF0">
              <w:rPr>
                <w:rFonts w:hint="cs"/>
                <w:b/>
                <w:bCs/>
                <w:sz w:val="24"/>
                <w:szCs w:val="24"/>
                <w:rtl/>
              </w:rPr>
              <w:t>5+</w:t>
            </w:r>
          </w:p>
        </w:tc>
        <w:tc>
          <w:tcPr>
            <w:tcW w:w="1170" w:type="dxa"/>
          </w:tcPr>
          <w:p w:rsidR="007B5A30" w:rsidRPr="00C43EF0" w:rsidRDefault="007B5A30" w:rsidP="00053D30">
            <w:pPr>
              <w:jc w:val="center"/>
              <w:rPr>
                <w:b/>
                <w:bCs/>
                <w:sz w:val="24"/>
                <w:szCs w:val="24"/>
                <w:rtl/>
              </w:rPr>
            </w:pPr>
            <w:r w:rsidRPr="00C43EF0">
              <w:rPr>
                <w:rFonts w:hint="cs"/>
                <w:b/>
                <w:bCs/>
                <w:sz w:val="24"/>
                <w:szCs w:val="24"/>
                <w:rtl/>
              </w:rPr>
              <w:t>عالی</w:t>
            </w:r>
          </w:p>
        </w:tc>
      </w:tr>
      <w:tr w:rsidR="007B5A30" w:rsidTr="00964F0F">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4+</w:t>
            </w:r>
          </w:p>
        </w:tc>
        <w:tc>
          <w:tcPr>
            <w:tcW w:w="1170" w:type="dxa"/>
          </w:tcPr>
          <w:p w:rsidR="007B5A30" w:rsidRDefault="007B5A30" w:rsidP="00053D30">
            <w:pPr>
              <w:jc w:val="center"/>
              <w:rPr>
                <w:sz w:val="24"/>
                <w:szCs w:val="24"/>
                <w:rtl/>
              </w:rPr>
            </w:pPr>
            <w:r>
              <w:rPr>
                <w:rFonts w:hint="cs"/>
                <w:sz w:val="24"/>
                <w:szCs w:val="24"/>
                <w:rtl/>
              </w:rPr>
              <w:t>خوب</w:t>
            </w:r>
          </w:p>
        </w:tc>
      </w:tr>
      <w:tr w:rsidR="007B5A30" w:rsidTr="00964F0F">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3+</w:t>
            </w:r>
          </w:p>
        </w:tc>
        <w:tc>
          <w:tcPr>
            <w:tcW w:w="1170" w:type="dxa"/>
          </w:tcPr>
          <w:p w:rsidR="007B5A30" w:rsidRDefault="007B5A30" w:rsidP="00053D30">
            <w:pPr>
              <w:jc w:val="center"/>
              <w:rPr>
                <w:sz w:val="24"/>
                <w:szCs w:val="24"/>
                <w:rtl/>
              </w:rPr>
            </w:pPr>
            <w:r>
              <w:rPr>
                <w:rFonts w:hint="cs"/>
                <w:sz w:val="24"/>
                <w:szCs w:val="24"/>
                <w:rtl/>
              </w:rPr>
              <w:t>متوسط</w:t>
            </w:r>
          </w:p>
        </w:tc>
      </w:tr>
      <w:tr w:rsidR="007B5A30" w:rsidTr="00964F0F">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2+</w:t>
            </w:r>
          </w:p>
        </w:tc>
        <w:tc>
          <w:tcPr>
            <w:tcW w:w="1170" w:type="dxa"/>
          </w:tcPr>
          <w:p w:rsidR="007B5A30" w:rsidRDefault="007B5A30" w:rsidP="00053D30">
            <w:pPr>
              <w:jc w:val="center"/>
              <w:rPr>
                <w:sz w:val="24"/>
                <w:szCs w:val="24"/>
                <w:rtl/>
              </w:rPr>
            </w:pPr>
            <w:r>
              <w:rPr>
                <w:rFonts w:hint="cs"/>
                <w:sz w:val="24"/>
                <w:szCs w:val="24"/>
                <w:rtl/>
              </w:rPr>
              <w:t>ضعیف</w:t>
            </w:r>
          </w:p>
        </w:tc>
      </w:tr>
      <w:tr w:rsidR="007B5A30" w:rsidTr="00964F0F">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1+</w:t>
            </w:r>
          </w:p>
        </w:tc>
        <w:tc>
          <w:tcPr>
            <w:tcW w:w="1170" w:type="dxa"/>
          </w:tcPr>
          <w:p w:rsidR="007B5A30" w:rsidRDefault="007B5A30" w:rsidP="00053D30">
            <w:pPr>
              <w:jc w:val="center"/>
              <w:rPr>
                <w:sz w:val="24"/>
                <w:szCs w:val="24"/>
                <w:rtl/>
              </w:rPr>
            </w:pPr>
            <w:r>
              <w:rPr>
                <w:rFonts w:hint="cs"/>
                <w:sz w:val="24"/>
                <w:szCs w:val="24"/>
                <w:rtl/>
              </w:rPr>
              <w:t>ناچیز</w:t>
            </w:r>
          </w:p>
        </w:tc>
      </w:tr>
      <w:tr w:rsidR="007B5A30" w:rsidTr="00964F0F">
        <w:trPr>
          <w:trHeight w:val="368"/>
        </w:trPr>
        <w:tc>
          <w:tcPr>
            <w:tcW w:w="964" w:type="dxa"/>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0</w:t>
            </w:r>
          </w:p>
        </w:tc>
        <w:tc>
          <w:tcPr>
            <w:tcW w:w="1170" w:type="dxa"/>
          </w:tcPr>
          <w:p w:rsidR="007B5A30" w:rsidRDefault="007B5A30" w:rsidP="00053D30">
            <w:pPr>
              <w:jc w:val="center"/>
              <w:rPr>
                <w:sz w:val="24"/>
                <w:szCs w:val="24"/>
                <w:rtl/>
              </w:rPr>
            </w:pPr>
            <w:r>
              <w:rPr>
                <w:rFonts w:hint="cs"/>
                <w:sz w:val="24"/>
                <w:szCs w:val="24"/>
                <w:rtl/>
              </w:rPr>
              <w:t>بدون اثر</w:t>
            </w:r>
          </w:p>
        </w:tc>
      </w:tr>
      <w:tr w:rsidR="007B5A30" w:rsidTr="00964F0F">
        <w:tc>
          <w:tcPr>
            <w:tcW w:w="964" w:type="dxa"/>
            <w:vMerge w:val="restart"/>
            <w:textDirection w:val="tbRl"/>
          </w:tcPr>
          <w:p w:rsidR="007B5A30" w:rsidRDefault="007B5A30" w:rsidP="00053D30">
            <w:pPr>
              <w:ind w:left="113" w:right="113"/>
              <w:jc w:val="center"/>
              <w:rPr>
                <w:sz w:val="24"/>
                <w:szCs w:val="24"/>
                <w:rtl/>
              </w:rPr>
            </w:pPr>
            <w:r>
              <w:rPr>
                <w:rFonts w:hint="cs"/>
                <w:sz w:val="24"/>
                <w:szCs w:val="24"/>
                <w:rtl/>
              </w:rPr>
              <w:t>آثار مضر</w:t>
            </w:r>
          </w:p>
        </w:tc>
        <w:tc>
          <w:tcPr>
            <w:tcW w:w="1240" w:type="dxa"/>
          </w:tcPr>
          <w:p w:rsidR="007B5A30" w:rsidRDefault="007B5A30" w:rsidP="00053D30">
            <w:pPr>
              <w:rPr>
                <w:sz w:val="24"/>
                <w:szCs w:val="24"/>
                <w:rtl/>
              </w:rPr>
            </w:pPr>
            <w:r>
              <w:rPr>
                <w:rFonts w:hint="cs"/>
                <w:sz w:val="24"/>
                <w:szCs w:val="24"/>
                <w:rtl/>
              </w:rPr>
              <w:t>1-</w:t>
            </w:r>
          </w:p>
        </w:tc>
        <w:tc>
          <w:tcPr>
            <w:tcW w:w="1170" w:type="dxa"/>
          </w:tcPr>
          <w:p w:rsidR="007B5A30" w:rsidRDefault="007B5A30" w:rsidP="00053D30">
            <w:pPr>
              <w:jc w:val="center"/>
              <w:rPr>
                <w:sz w:val="24"/>
                <w:szCs w:val="24"/>
                <w:rtl/>
              </w:rPr>
            </w:pPr>
            <w:r>
              <w:rPr>
                <w:rFonts w:hint="cs"/>
                <w:sz w:val="24"/>
                <w:szCs w:val="24"/>
                <w:rtl/>
              </w:rPr>
              <w:t>ناچیز</w:t>
            </w:r>
          </w:p>
        </w:tc>
      </w:tr>
      <w:tr w:rsidR="007B5A30" w:rsidTr="00964F0F">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2-</w:t>
            </w:r>
          </w:p>
        </w:tc>
        <w:tc>
          <w:tcPr>
            <w:tcW w:w="1170" w:type="dxa"/>
          </w:tcPr>
          <w:p w:rsidR="007B5A30" w:rsidRDefault="007B5A30" w:rsidP="00053D30">
            <w:pPr>
              <w:jc w:val="center"/>
              <w:rPr>
                <w:sz w:val="24"/>
                <w:szCs w:val="24"/>
                <w:rtl/>
              </w:rPr>
            </w:pPr>
            <w:r>
              <w:rPr>
                <w:rFonts w:hint="cs"/>
                <w:sz w:val="24"/>
                <w:szCs w:val="24"/>
                <w:rtl/>
              </w:rPr>
              <w:t>ضعیف</w:t>
            </w:r>
          </w:p>
        </w:tc>
      </w:tr>
      <w:tr w:rsidR="007B5A30" w:rsidTr="00964F0F">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3-</w:t>
            </w:r>
          </w:p>
        </w:tc>
        <w:tc>
          <w:tcPr>
            <w:tcW w:w="1170" w:type="dxa"/>
          </w:tcPr>
          <w:p w:rsidR="007B5A30" w:rsidRDefault="007B5A30" w:rsidP="00053D30">
            <w:pPr>
              <w:jc w:val="center"/>
              <w:rPr>
                <w:sz w:val="24"/>
                <w:szCs w:val="24"/>
                <w:rtl/>
              </w:rPr>
            </w:pPr>
            <w:r>
              <w:rPr>
                <w:rFonts w:hint="cs"/>
                <w:sz w:val="24"/>
                <w:szCs w:val="24"/>
                <w:rtl/>
              </w:rPr>
              <w:t>متوسط</w:t>
            </w:r>
          </w:p>
        </w:tc>
      </w:tr>
      <w:tr w:rsidR="007B5A30" w:rsidTr="00964F0F">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4-</w:t>
            </w:r>
          </w:p>
        </w:tc>
        <w:tc>
          <w:tcPr>
            <w:tcW w:w="1170" w:type="dxa"/>
          </w:tcPr>
          <w:p w:rsidR="007B5A30" w:rsidRDefault="007B5A30" w:rsidP="00053D30">
            <w:pPr>
              <w:jc w:val="center"/>
              <w:rPr>
                <w:sz w:val="24"/>
                <w:szCs w:val="24"/>
                <w:rtl/>
              </w:rPr>
            </w:pPr>
            <w:r>
              <w:rPr>
                <w:rFonts w:hint="cs"/>
                <w:sz w:val="24"/>
                <w:szCs w:val="24"/>
                <w:rtl/>
              </w:rPr>
              <w:t>مخرب</w:t>
            </w:r>
          </w:p>
        </w:tc>
      </w:tr>
      <w:tr w:rsidR="007B5A30" w:rsidTr="00964F0F">
        <w:trPr>
          <w:trHeight w:val="282"/>
        </w:trPr>
        <w:tc>
          <w:tcPr>
            <w:tcW w:w="964" w:type="dxa"/>
            <w:vMerge/>
          </w:tcPr>
          <w:p w:rsidR="007B5A30" w:rsidRDefault="007B5A30" w:rsidP="00053D30">
            <w:pPr>
              <w:rPr>
                <w:sz w:val="24"/>
                <w:szCs w:val="24"/>
                <w:rtl/>
              </w:rPr>
            </w:pPr>
          </w:p>
        </w:tc>
        <w:tc>
          <w:tcPr>
            <w:tcW w:w="1240" w:type="dxa"/>
          </w:tcPr>
          <w:p w:rsidR="007B5A30" w:rsidRDefault="007B5A30" w:rsidP="00053D30">
            <w:pPr>
              <w:rPr>
                <w:sz w:val="24"/>
                <w:szCs w:val="24"/>
                <w:rtl/>
              </w:rPr>
            </w:pPr>
            <w:r>
              <w:rPr>
                <w:rFonts w:hint="cs"/>
                <w:sz w:val="24"/>
                <w:szCs w:val="24"/>
                <w:rtl/>
              </w:rPr>
              <w:t>5-</w:t>
            </w:r>
          </w:p>
        </w:tc>
        <w:tc>
          <w:tcPr>
            <w:tcW w:w="1170" w:type="dxa"/>
          </w:tcPr>
          <w:p w:rsidR="007B5A30" w:rsidRDefault="007B5A30" w:rsidP="00053D30">
            <w:pPr>
              <w:jc w:val="center"/>
              <w:rPr>
                <w:sz w:val="24"/>
                <w:szCs w:val="24"/>
                <w:rtl/>
              </w:rPr>
            </w:pPr>
            <w:r>
              <w:rPr>
                <w:rFonts w:hint="cs"/>
                <w:sz w:val="24"/>
                <w:szCs w:val="24"/>
                <w:rtl/>
              </w:rPr>
              <w:t>خیلی مخرب</w:t>
            </w:r>
          </w:p>
        </w:tc>
      </w:tr>
    </w:tbl>
    <w:p w:rsidR="00326F0A" w:rsidRDefault="00326F0A" w:rsidP="00BC1F99">
      <w:pPr>
        <w:jc w:val="lowKashida"/>
        <w:rPr>
          <w:rFonts w:ascii="Tahoma" w:eastAsia="Times New Roman" w:hAnsi="Tahoma"/>
          <w:b/>
          <w:bCs/>
          <w:color w:val="252525"/>
          <w:sz w:val="32"/>
          <w:szCs w:val="32"/>
          <w:rtl/>
          <w:lang w:bidi="ar-SA"/>
        </w:rPr>
      </w:pPr>
    </w:p>
    <w:p w:rsidR="007B5A30" w:rsidRDefault="007B5A30" w:rsidP="00BC1F99">
      <w:pPr>
        <w:jc w:val="lowKashida"/>
        <w:rPr>
          <w:rFonts w:ascii="Tahoma" w:eastAsia="Times New Roman" w:hAnsi="Tahoma"/>
          <w:b/>
          <w:bCs/>
          <w:color w:val="252525"/>
          <w:sz w:val="32"/>
          <w:szCs w:val="32"/>
          <w:rtl/>
          <w:lang w:bidi="ar-SA"/>
        </w:rPr>
      </w:pPr>
    </w:p>
    <w:p w:rsidR="007B5A30" w:rsidRDefault="007B5A30" w:rsidP="00BC1F99">
      <w:pPr>
        <w:jc w:val="lowKashida"/>
        <w:rPr>
          <w:rFonts w:ascii="Tahoma" w:eastAsia="Times New Roman" w:hAnsi="Tahoma"/>
          <w:b/>
          <w:bCs/>
          <w:color w:val="252525"/>
          <w:sz w:val="32"/>
          <w:szCs w:val="32"/>
          <w:rtl/>
          <w:lang w:bidi="ar-SA"/>
        </w:rPr>
      </w:pPr>
    </w:p>
    <w:p w:rsidR="007B5A30" w:rsidRDefault="007B5A30" w:rsidP="00BC1F99">
      <w:pPr>
        <w:jc w:val="lowKashida"/>
        <w:rPr>
          <w:rFonts w:ascii="Tahoma" w:eastAsia="Times New Roman" w:hAnsi="Tahoma"/>
          <w:b/>
          <w:bCs/>
          <w:color w:val="252525"/>
          <w:sz w:val="32"/>
          <w:szCs w:val="32"/>
          <w:rtl/>
          <w:lang w:bidi="ar-SA"/>
        </w:rPr>
      </w:pPr>
    </w:p>
    <w:p w:rsidR="0013737D" w:rsidRDefault="0013737D" w:rsidP="00BC1F99">
      <w:pPr>
        <w:jc w:val="lowKashida"/>
        <w:rPr>
          <w:rFonts w:ascii="Tahoma" w:eastAsia="Times New Roman" w:hAnsi="Tahoma"/>
          <w:b/>
          <w:bCs/>
          <w:color w:val="252525"/>
          <w:sz w:val="32"/>
          <w:szCs w:val="32"/>
          <w:rtl/>
          <w:lang w:bidi="ar-SA"/>
        </w:rPr>
      </w:pPr>
    </w:p>
    <w:p w:rsidR="0013737D" w:rsidRDefault="0013737D" w:rsidP="00BC1F99">
      <w:pPr>
        <w:jc w:val="lowKashida"/>
        <w:rPr>
          <w:rFonts w:ascii="Tahoma" w:eastAsia="Times New Roman" w:hAnsi="Tahoma"/>
          <w:b/>
          <w:bCs/>
          <w:color w:val="252525"/>
          <w:sz w:val="32"/>
          <w:szCs w:val="32"/>
          <w:rtl/>
          <w:lang w:bidi="ar-SA"/>
        </w:rPr>
      </w:pPr>
    </w:p>
    <w:p w:rsidR="0013737D" w:rsidRDefault="0013737D" w:rsidP="00BC1F99">
      <w:pPr>
        <w:jc w:val="lowKashida"/>
        <w:rPr>
          <w:rFonts w:ascii="Tahoma" w:eastAsia="Times New Roman" w:hAnsi="Tahoma"/>
          <w:b/>
          <w:bCs/>
          <w:color w:val="252525"/>
          <w:sz w:val="32"/>
          <w:szCs w:val="32"/>
          <w:rtl/>
          <w:lang w:bidi="ar-SA"/>
        </w:rPr>
      </w:pPr>
    </w:p>
    <w:p w:rsidR="00053D30" w:rsidRDefault="00053D30" w:rsidP="00BC1F99">
      <w:pPr>
        <w:jc w:val="lowKashida"/>
        <w:rPr>
          <w:rFonts w:ascii="Tahoma" w:eastAsia="Times New Roman" w:hAnsi="Tahoma"/>
          <w:b/>
          <w:bCs/>
          <w:color w:val="252525"/>
          <w:sz w:val="32"/>
          <w:szCs w:val="32"/>
          <w:rtl/>
          <w:lang w:bidi="ar-SA"/>
        </w:rPr>
      </w:pPr>
    </w:p>
    <w:p w:rsidR="000E683B" w:rsidRDefault="00326F0A" w:rsidP="000E739A">
      <w:pPr>
        <w:rPr>
          <w:sz w:val="28"/>
          <w:rtl/>
        </w:rPr>
      </w:pPr>
      <w:r w:rsidRPr="00326F0A">
        <w:rPr>
          <w:rFonts w:hint="cs"/>
          <w:sz w:val="28"/>
          <w:rtl/>
        </w:rPr>
        <w:t>در جدول زیر پیشبینی آثار و پیامدهای مثبت و منفی طرح در فاز ساخت وساز بررسی شده که به صورت ذیل است:</w:t>
      </w:r>
    </w:p>
    <w:p w:rsidR="000E739A" w:rsidRDefault="00F16E6A" w:rsidP="00F16E6A">
      <w:pPr>
        <w:pStyle w:val="Heading2"/>
        <w:rPr>
          <w:rtl/>
        </w:rPr>
      </w:pPr>
      <w:bookmarkStart w:id="44" w:name="_Toc438620389"/>
      <w:r>
        <w:rPr>
          <w:rFonts w:hint="cs"/>
          <w:rtl/>
        </w:rPr>
        <w:t>جدول ماتریس ایرانی در بخش ساختان سازی و بهره برداری</w:t>
      </w:r>
      <w:bookmarkEnd w:id="44"/>
    </w:p>
    <w:p w:rsidR="000E739A" w:rsidRDefault="000E739A" w:rsidP="000E739A">
      <w:pPr>
        <w:rPr>
          <w:sz w:val="28"/>
          <w:rtl/>
        </w:rPr>
      </w:pPr>
    </w:p>
    <w:p w:rsidR="000E739A" w:rsidRDefault="000E739A">
      <w:pPr>
        <w:bidi w:val="0"/>
        <w:rPr>
          <w:sz w:val="28"/>
          <w:rtl/>
        </w:rPr>
      </w:pPr>
      <w:r>
        <w:rPr>
          <w:sz w:val="28"/>
          <w:rtl/>
        </w:rPr>
        <w:br w:type="page"/>
      </w:r>
    </w:p>
    <w:p w:rsidR="000E739A" w:rsidRDefault="000E739A" w:rsidP="000E739A">
      <w:pPr>
        <w:rPr>
          <w:sz w:val="28"/>
          <w:rtl/>
        </w:rPr>
        <w:sectPr w:rsidR="000E739A" w:rsidSect="00D6281B">
          <w:headerReference w:type="even" r:id="rId21"/>
          <w:headerReference w:type="default" r:id="rId22"/>
          <w:footerReference w:type="default" r:id="rId23"/>
          <w:headerReference w:type="first" r:id="rId24"/>
          <w:footerReference w:type="first" r:id="rId25"/>
          <w:pgSz w:w="11906" w:h="16838"/>
          <w:pgMar w:top="1440" w:right="1440" w:bottom="1440" w:left="1440" w:header="708" w:footer="708" w:gutter="0"/>
          <w:pgBorders w:offsetFrom="page">
            <w:top w:val="thinThickSmallGap" w:sz="18" w:space="24" w:color="auto"/>
            <w:left w:val="thinThickSmallGap" w:sz="18" w:space="24" w:color="auto"/>
            <w:bottom w:val="thickThinSmallGap" w:sz="18" w:space="24" w:color="auto"/>
            <w:right w:val="thickThinSmallGap" w:sz="18" w:space="24" w:color="auto"/>
          </w:pgBorders>
          <w:pgNumType w:start="0"/>
          <w:cols w:space="708"/>
          <w:titlePg/>
          <w:bidi/>
          <w:rtlGutter/>
          <w:docGrid w:linePitch="360"/>
        </w:sectPr>
      </w:pPr>
    </w:p>
    <w:tbl>
      <w:tblPr>
        <w:tblStyle w:val="TableGrid"/>
        <w:tblpPr w:leftFromText="180" w:rightFromText="180" w:vertAnchor="page" w:horzAnchor="margin" w:tblpXSpec="center" w:tblpY="2458"/>
        <w:bidiVisual/>
        <w:tblW w:w="0" w:type="auto"/>
        <w:tblLook w:val="04A0" w:firstRow="1" w:lastRow="0" w:firstColumn="1" w:lastColumn="0" w:noHBand="0" w:noVBand="1"/>
      </w:tblPr>
      <w:tblGrid>
        <w:gridCol w:w="548"/>
        <w:gridCol w:w="887"/>
        <w:gridCol w:w="600"/>
        <w:gridCol w:w="600"/>
        <w:gridCol w:w="578"/>
        <w:gridCol w:w="578"/>
        <w:gridCol w:w="578"/>
        <w:gridCol w:w="578"/>
        <w:gridCol w:w="578"/>
        <w:gridCol w:w="578"/>
        <w:gridCol w:w="578"/>
        <w:gridCol w:w="578"/>
        <w:gridCol w:w="578"/>
        <w:gridCol w:w="578"/>
        <w:gridCol w:w="578"/>
        <w:gridCol w:w="578"/>
        <w:gridCol w:w="578"/>
        <w:gridCol w:w="578"/>
        <w:gridCol w:w="578"/>
        <w:gridCol w:w="760"/>
      </w:tblGrid>
      <w:tr w:rsidR="00BD3BE6" w:rsidRPr="006E498F" w:rsidTr="00964F0F">
        <w:trPr>
          <w:trHeight w:val="1058"/>
        </w:trPr>
        <w:tc>
          <w:tcPr>
            <w:tcW w:w="1435" w:type="dxa"/>
            <w:gridSpan w:val="2"/>
          </w:tcPr>
          <w:p w:rsidR="00BD3BE6" w:rsidRPr="004E749E" w:rsidRDefault="00BD3BE6" w:rsidP="00226B77">
            <w:pPr>
              <w:ind w:left="113" w:right="113"/>
              <w:rPr>
                <w:rFonts w:cs="B Kamran"/>
                <w:b/>
                <w:bCs/>
                <w:sz w:val="32"/>
                <w:szCs w:val="32"/>
                <w:rtl/>
              </w:rPr>
            </w:pPr>
            <w:r>
              <w:rPr>
                <w:rFonts w:cs="B Kamran" w:hint="cs"/>
                <w:b/>
                <w:bCs/>
                <w:sz w:val="32"/>
                <w:szCs w:val="32"/>
                <w:rtl/>
              </w:rPr>
              <w:lastRenderedPageBreak/>
              <w:t>ریز فعالیت ها/ عوامل محیط زیستی</w:t>
            </w:r>
          </w:p>
        </w:tc>
        <w:tc>
          <w:tcPr>
            <w:tcW w:w="600"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خاکبرداری</w:t>
            </w:r>
          </w:p>
        </w:tc>
        <w:tc>
          <w:tcPr>
            <w:tcW w:w="600"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خاکریزی</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لایروبی</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اقامت کارگران</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فاضلاب</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پسماند</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انتقال مصالح</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بتن ریزی</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احداث جاده</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تعمیر ماشین آلات ساخت</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گرد و غبار</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افزایش نیاز به سوخت</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افزایش تردد</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بروز حوادث</w:t>
            </w:r>
          </w:p>
        </w:tc>
        <w:tc>
          <w:tcPr>
            <w:tcW w:w="578" w:type="dxa"/>
            <w:textDirection w:val="btLr"/>
          </w:tcPr>
          <w:p w:rsidR="00BD3BE6" w:rsidRPr="00975E4D" w:rsidRDefault="00BD3BE6" w:rsidP="00226B77">
            <w:pPr>
              <w:pStyle w:val="NormalWeb"/>
              <w:bidi/>
              <w:spacing w:before="120" w:after="120" w:line="314" w:lineRule="atLeast"/>
              <w:ind w:left="113" w:right="113"/>
              <w:jc w:val="center"/>
              <w:rPr>
                <w:rFonts w:asciiTheme="majorHAnsi" w:eastAsiaTheme="majorEastAsia" w:hAnsiTheme="majorHAnsi" w:cs="B Nazanin"/>
                <w:color w:val="000000" w:themeColor="text1"/>
                <w:rtl/>
                <w:lang w:bidi="fa-IR"/>
              </w:rPr>
            </w:pPr>
            <w:r w:rsidRPr="00975E4D">
              <w:rPr>
                <w:rFonts w:asciiTheme="majorHAnsi" w:eastAsiaTheme="majorEastAsia" w:hAnsiTheme="majorHAnsi" w:cs="B Nazanin" w:hint="cs"/>
                <w:color w:val="000000" w:themeColor="text1"/>
                <w:rtl/>
                <w:lang w:bidi="fa-IR"/>
              </w:rPr>
              <w:t>حصار کشی</w:t>
            </w:r>
          </w:p>
        </w:tc>
        <w:tc>
          <w:tcPr>
            <w:tcW w:w="578" w:type="dxa"/>
            <w:textDirection w:val="btLr"/>
          </w:tcPr>
          <w:p w:rsidR="00BD3BE6" w:rsidRPr="00975E4D" w:rsidRDefault="00BD3BE6" w:rsidP="00226B77">
            <w:pPr>
              <w:ind w:left="113" w:right="113"/>
              <w:jc w:val="center"/>
              <w:rPr>
                <w:rFonts w:asciiTheme="majorHAnsi" w:eastAsiaTheme="majorEastAsia" w:hAnsiTheme="majorHAnsi"/>
                <w:color w:val="000000" w:themeColor="text1"/>
                <w:sz w:val="24"/>
                <w:szCs w:val="24"/>
                <w:rtl/>
              </w:rPr>
            </w:pPr>
            <w:r w:rsidRPr="00975E4D">
              <w:rPr>
                <w:rFonts w:asciiTheme="majorHAnsi" w:eastAsiaTheme="majorEastAsia" w:hAnsiTheme="majorHAnsi" w:hint="cs"/>
                <w:color w:val="000000" w:themeColor="text1"/>
                <w:sz w:val="24"/>
                <w:szCs w:val="24"/>
                <w:rtl/>
              </w:rPr>
              <w:t>تعداد تکرار</w:t>
            </w:r>
          </w:p>
        </w:tc>
        <w:tc>
          <w:tcPr>
            <w:tcW w:w="578" w:type="dxa"/>
            <w:textDirection w:val="btLr"/>
          </w:tcPr>
          <w:p w:rsidR="00BD3BE6" w:rsidRPr="00975E4D" w:rsidRDefault="00BD3BE6" w:rsidP="00226B77">
            <w:pPr>
              <w:ind w:left="113" w:right="113"/>
              <w:jc w:val="center"/>
              <w:rPr>
                <w:rFonts w:asciiTheme="majorHAnsi" w:eastAsiaTheme="majorEastAsia" w:hAnsiTheme="majorHAnsi"/>
                <w:color w:val="000000" w:themeColor="text1"/>
                <w:sz w:val="24"/>
                <w:szCs w:val="24"/>
                <w:rtl/>
              </w:rPr>
            </w:pPr>
            <w:r w:rsidRPr="00975E4D">
              <w:rPr>
                <w:rFonts w:asciiTheme="majorHAnsi" w:eastAsiaTheme="majorEastAsia" w:hAnsiTheme="majorHAnsi" w:hint="cs"/>
                <w:color w:val="000000" w:themeColor="text1"/>
                <w:sz w:val="24"/>
                <w:szCs w:val="24"/>
                <w:rtl/>
              </w:rPr>
              <w:t>جمع کل</w:t>
            </w:r>
          </w:p>
        </w:tc>
        <w:tc>
          <w:tcPr>
            <w:tcW w:w="760" w:type="dxa"/>
            <w:textDirection w:val="btLr"/>
          </w:tcPr>
          <w:p w:rsidR="00BD3BE6" w:rsidRPr="00975E4D" w:rsidRDefault="00BD3BE6" w:rsidP="00226B77">
            <w:pPr>
              <w:ind w:left="113" w:right="113"/>
              <w:jc w:val="center"/>
              <w:rPr>
                <w:rFonts w:asciiTheme="majorHAnsi" w:eastAsiaTheme="majorEastAsia" w:hAnsiTheme="majorHAnsi"/>
                <w:color w:val="000000" w:themeColor="text1"/>
                <w:sz w:val="24"/>
                <w:szCs w:val="24"/>
                <w:rtl/>
              </w:rPr>
            </w:pPr>
            <w:r w:rsidRPr="00975E4D">
              <w:rPr>
                <w:rFonts w:asciiTheme="majorHAnsi" w:eastAsiaTheme="majorEastAsia" w:hAnsiTheme="majorHAnsi" w:hint="cs"/>
                <w:color w:val="000000" w:themeColor="text1"/>
                <w:sz w:val="24"/>
                <w:szCs w:val="24"/>
                <w:rtl/>
              </w:rPr>
              <w:t>میانگین رده بندی</w:t>
            </w:r>
          </w:p>
        </w:tc>
      </w:tr>
      <w:tr w:rsidR="00BD3BE6" w:rsidRPr="006E498F" w:rsidTr="00964F0F">
        <w:trPr>
          <w:trHeight w:val="550"/>
        </w:trPr>
        <w:tc>
          <w:tcPr>
            <w:tcW w:w="548" w:type="dxa"/>
            <w:vMerge w:val="restart"/>
            <w:textDirection w:val="tbRl"/>
          </w:tcPr>
          <w:p w:rsidR="00BD3BE6" w:rsidRPr="006E498F" w:rsidRDefault="00BD3BE6" w:rsidP="00226B77">
            <w:pPr>
              <w:ind w:left="113" w:right="113"/>
              <w:jc w:val="center"/>
              <w:rPr>
                <w:b/>
                <w:bCs/>
                <w:sz w:val="20"/>
                <w:szCs w:val="20"/>
                <w:rtl/>
              </w:rPr>
            </w:pPr>
            <w:r w:rsidRPr="006E498F">
              <w:rPr>
                <w:rFonts w:hint="cs"/>
                <w:b/>
                <w:bCs/>
                <w:sz w:val="20"/>
                <w:szCs w:val="20"/>
                <w:rtl/>
              </w:rPr>
              <w:t>محیط فیزیکی</w:t>
            </w:r>
          </w:p>
        </w:tc>
        <w:tc>
          <w:tcPr>
            <w:tcW w:w="887" w:type="dxa"/>
          </w:tcPr>
          <w:p w:rsidR="00BD3BE6" w:rsidRPr="00181DA6" w:rsidRDefault="00BD3BE6" w:rsidP="00226B77">
            <w:pPr>
              <w:bidi w:val="0"/>
              <w:jc w:val="center"/>
              <w:rPr>
                <w:szCs w:val="22"/>
              </w:rPr>
            </w:pPr>
            <w:r w:rsidRPr="00181DA6">
              <w:rPr>
                <w:rFonts w:hint="cs"/>
                <w:szCs w:val="22"/>
                <w:rtl/>
              </w:rPr>
              <w:t>کیفیت هوا</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tl/>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pStyle w:val="NormalWeb"/>
              <w:bidi/>
              <w:spacing w:before="120" w:after="120" w:line="314" w:lineRule="atLeast"/>
              <w:rPr>
                <w:rFonts w:asciiTheme="majorHAnsi" w:eastAsiaTheme="majorEastAsia" w:hAnsiTheme="majorHAnsi" w:cs="2  Kamran"/>
                <w:color w:val="000000" w:themeColor="text1"/>
                <w:rtl/>
                <w:lang w:bidi="fa-IR"/>
              </w:rPr>
            </w:pPr>
          </w:p>
        </w:tc>
        <w:tc>
          <w:tcPr>
            <w:tcW w:w="578" w:type="dxa"/>
          </w:tcPr>
          <w:p w:rsidR="00BD3BE6" w:rsidRPr="00975E4D" w:rsidRDefault="00BD3BE6" w:rsidP="00226B77">
            <w:pPr>
              <w:pStyle w:val="NormalWeb"/>
              <w:bidi/>
              <w:spacing w:before="120" w:after="120" w:line="314" w:lineRule="atLeast"/>
              <w:rPr>
                <w:rFonts w:asciiTheme="majorHAnsi" w:eastAsiaTheme="majorEastAsia" w:hAnsiTheme="majorHAnsi" w:cs="2  Kamran"/>
                <w:color w:val="000000" w:themeColor="text1"/>
                <w:rtl/>
                <w:lang w:bidi="fa-IR"/>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pStyle w:val="NormalWeb"/>
              <w:bidi/>
              <w:spacing w:before="120" w:after="120" w:line="314" w:lineRule="atLeast"/>
              <w:rPr>
                <w:rFonts w:asciiTheme="majorHAnsi" w:eastAsiaTheme="majorEastAsia" w:hAnsiTheme="majorHAnsi" w:cs="2  Kamran"/>
                <w:color w:val="000000" w:themeColor="text1"/>
                <w:rtl/>
                <w:lang w:bidi="fa-IR"/>
              </w:rPr>
            </w:pPr>
          </w:p>
        </w:tc>
        <w:tc>
          <w:tcPr>
            <w:tcW w:w="578" w:type="dxa"/>
          </w:tcPr>
          <w:p w:rsidR="00BD3BE6" w:rsidRPr="00975E4D" w:rsidRDefault="00BD3BE6" w:rsidP="00226B77">
            <w:pPr>
              <w:pStyle w:val="NormalWeb"/>
              <w:bidi/>
              <w:spacing w:before="120" w:after="120" w:line="314" w:lineRule="atLeast"/>
              <w:rPr>
                <w:rFonts w:asciiTheme="majorHAnsi" w:eastAsiaTheme="majorEastAsia" w:hAnsiTheme="majorHAnsi" w:cs="2  Kamran"/>
                <w:color w:val="000000" w:themeColor="text1"/>
                <w:rtl/>
                <w:lang w:bidi="fa-IR"/>
              </w:rPr>
            </w:pPr>
            <w:r w:rsidRPr="00975E4D">
              <w:rPr>
                <w:rFonts w:asciiTheme="majorHAnsi" w:eastAsiaTheme="majorEastAsia" w:hAnsiTheme="majorHAnsi" w:cs="2  Kamran" w:hint="cs"/>
                <w:color w:val="000000" w:themeColor="text1"/>
                <w:rtl/>
                <w:lang w:bidi="fa-IR"/>
              </w:rPr>
              <w:t>5-</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pStyle w:val="NormalWeb"/>
              <w:bidi/>
              <w:spacing w:before="120" w:after="120" w:line="314" w:lineRule="atLeast"/>
              <w:rPr>
                <w:rFonts w:asciiTheme="majorHAnsi" w:eastAsiaTheme="majorEastAsia" w:hAnsiTheme="majorHAnsi" w:cs="2  Kamran"/>
                <w:color w:val="000000" w:themeColor="text1"/>
                <w:rtl/>
                <w:lang w:bidi="fa-IR"/>
              </w:rPr>
            </w:pPr>
          </w:p>
        </w:tc>
        <w:tc>
          <w:tcPr>
            <w:tcW w:w="578" w:type="dxa"/>
          </w:tcPr>
          <w:p w:rsidR="00BD3BE6" w:rsidRPr="00975E4D" w:rsidRDefault="00BD3BE6" w:rsidP="00226B77">
            <w:pPr>
              <w:pStyle w:val="NormalWeb"/>
              <w:bidi/>
              <w:spacing w:before="120" w:after="120" w:line="314" w:lineRule="atLeast"/>
              <w:rPr>
                <w:rFonts w:asciiTheme="majorHAnsi" w:eastAsiaTheme="majorEastAsia" w:hAnsiTheme="majorHAnsi" w:cs="2  Kamran"/>
                <w:color w:val="000000" w:themeColor="text1"/>
                <w:rtl/>
                <w:lang w:bidi="fa-IR"/>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27-</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3.8-</w:t>
            </w:r>
          </w:p>
        </w:tc>
      </w:tr>
      <w:tr w:rsidR="00BD3BE6" w:rsidRPr="006E498F" w:rsidTr="00964F0F">
        <w:trPr>
          <w:trHeight w:val="560"/>
        </w:trPr>
        <w:tc>
          <w:tcPr>
            <w:tcW w:w="548" w:type="dxa"/>
            <w:vMerge/>
          </w:tcPr>
          <w:p w:rsidR="00BD3BE6" w:rsidRPr="006E498F" w:rsidRDefault="00BD3BE6" w:rsidP="00226B77">
            <w:pPr>
              <w:rPr>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آرامش محیطی</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rPr>
                <w:rFonts w:cs="2  Kamran"/>
                <w:sz w:val="24"/>
                <w:szCs w:val="24"/>
              </w:rPr>
            </w:pPr>
          </w:p>
        </w:tc>
        <w:tc>
          <w:tcPr>
            <w:tcW w:w="578" w:type="dxa"/>
          </w:tcPr>
          <w:p w:rsidR="00BD3BE6" w:rsidRPr="00975E4D" w:rsidRDefault="00BD3BE6" w:rsidP="00226B77">
            <w:pPr>
              <w:bidi w:val="0"/>
              <w:rPr>
                <w:rFonts w:cs="2  Kamran"/>
                <w:sz w:val="24"/>
                <w:szCs w:val="24"/>
                <w:rtl/>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3</w:t>
            </w:r>
          </w:p>
        </w:tc>
        <w:tc>
          <w:tcPr>
            <w:tcW w:w="578" w:type="dxa"/>
          </w:tcPr>
          <w:p w:rsidR="00BD3BE6" w:rsidRPr="00975E4D" w:rsidRDefault="00BD3BE6" w:rsidP="00226B77">
            <w:pPr>
              <w:rPr>
                <w:rFonts w:cs="B Kamran"/>
                <w:b/>
                <w:bCs/>
                <w:sz w:val="24"/>
                <w:szCs w:val="24"/>
                <w:rtl/>
              </w:rPr>
            </w:pPr>
            <w:r w:rsidRPr="00975E4D">
              <w:rPr>
                <w:rFonts w:cs="B Kamran"/>
                <w:b/>
                <w:bCs/>
                <w:sz w:val="24"/>
                <w:szCs w:val="24"/>
              </w:rPr>
              <w:t>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21-</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2.6-</w:t>
            </w:r>
          </w:p>
        </w:tc>
      </w:tr>
      <w:tr w:rsidR="00BD3BE6" w:rsidRPr="006E498F" w:rsidTr="00964F0F">
        <w:trPr>
          <w:trHeight w:val="597"/>
        </w:trPr>
        <w:tc>
          <w:tcPr>
            <w:tcW w:w="548" w:type="dxa"/>
            <w:vMerge/>
          </w:tcPr>
          <w:p w:rsidR="00BD3BE6" w:rsidRPr="006E498F" w:rsidRDefault="00BD3BE6" w:rsidP="00226B77">
            <w:pPr>
              <w:rPr>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فرسایش خاک</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rPr>
                <w:rFonts w:cs="2  Kamran"/>
                <w:sz w:val="24"/>
                <w:szCs w:val="24"/>
                <w:rtl/>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17-</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4.2-</w:t>
            </w:r>
          </w:p>
        </w:tc>
      </w:tr>
      <w:tr w:rsidR="00BD3BE6" w:rsidRPr="006E498F" w:rsidTr="00964F0F">
        <w:trPr>
          <w:trHeight w:val="396"/>
        </w:trPr>
        <w:tc>
          <w:tcPr>
            <w:tcW w:w="548" w:type="dxa"/>
            <w:vMerge/>
          </w:tcPr>
          <w:p w:rsidR="00BD3BE6" w:rsidRPr="006E498F" w:rsidRDefault="00BD3BE6" w:rsidP="00226B77">
            <w:pPr>
              <w:rPr>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سیمای سرزمین</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3</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9-</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w:t>
            </w:r>
          </w:p>
        </w:tc>
      </w:tr>
      <w:tr w:rsidR="00BD3BE6" w:rsidRPr="006E498F" w:rsidTr="00964F0F">
        <w:trPr>
          <w:trHeight w:val="550"/>
        </w:trPr>
        <w:tc>
          <w:tcPr>
            <w:tcW w:w="548" w:type="dxa"/>
            <w:vMerge w:val="restart"/>
            <w:textDirection w:val="tbRl"/>
          </w:tcPr>
          <w:p w:rsidR="00BD3BE6" w:rsidRPr="006E498F" w:rsidRDefault="00BD3BE6" w:rsidP="00226B77">
            <w:pPr>
              <w:ind w:left="113" w:right="113"/>
              <w:jc w:val="center"/>
              <w:rPr>
                <w:b/>
                <w:bCs/>
                <w:sz w:val="20"/>
                <w:szCs w:val="20"/>
                <w:rtl/>
              </w:rPr>
            </w:pPr>
            <w:r w:rsidRPr="006E498F">
              <w:rPr>
                <w:rFonts w:hint="cs"/>
                <w:b/>
                <w:bCs/>
                <w:sz w:val="20"/>
                <w:szCs w:val="20"/>
                <w:rtl/>
              </w:rPr>
              <w:t>محیطبیولوژیک</w:t>
            </w:r>
          </w:p>
        </w:tc>
        <w:tc>
          <w:tcPr>
            <w:tcW w:w="887" w:type="dxa"/>
          </w:tcPr>
          <w:p w:rsidR="00BD3BE6" w:rsidRPr="00181DA6" w:rsidRDefault="00BD3BE6" w:rsidP="00226B77">
            <w:pPr>
              <w:bidi w:val="0"/>
              <w:jc w:val="center"/>
              <w:rPr>
                <w:szCs w:val="22"/>
              </w:rPr>
            </w:pPr>
            <w:r w:rsidRPr="00181DA6">
              <w:rPr>
                <w:rFonts w:hint="cs"/>
                <w:szCs w:val="22"/>
                <w:rtl/>
              </w:rPr>
              <w:t>آبهای سطحی</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-5</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23-</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3.8-</w:t>
            </w:r>
          </w:p>
        </w:tc>
      </w:tr>
      <w:tr w:rsidR="00BD3BE6" w:rsidRPr="006E498F" w:rsidTr="00964F0F">
        <w:trPr>
          <w:trHeight w:val="550"/>
        </w:trPr>
        <w:tc>
          <w:tcPr>
            <w:tcW w:w="548" w:type="dxa"/>
            <w:vMerge/>
            <w:textDirection w:val="tbRl"/>
          </w:tcPr>
          <w:p w:rsidR="00BD3BE6" w:rsidRPr="006E498F" w:rsidRDefault="00BD3BE6" w:rsidP="00226B77">
            <w:pPr>
              <w:ind w:left="113" w:right="113"/>
              <w:jc w:val="center"/>
              <w:rPr>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آبهای زیرزمینی</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w:t>
            </w: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3</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14-</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4.6-</w:t>
            </w:r>
          </w:p>
        </w:tc>
      </w:tr>
      <w:tr w:rsidR="00BD3BE6" w:rsidRPr="006E498F" w:rsidTr="00964F0F">
        <w:trPr>
          <w:trHeight w:val="366"/>
        </w:trPr>
        <w:tc>
          <w:tcPr>
            <w:tcW w:w="548" w:type="dxa"/>
            <w:vMerge/>
          </w:tcPr>
          <w:p w:rsidR="00BD3BE6" w:rsidRPr="006E498F" w:rsidRDefault="00BD3BE6" w:rsidP="00226B77">
            <w:pPr>
              <w:rPr>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دریا</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rPr>
                <w:rFonts w:cs="2  Kamran"/>
                <w:sz w:val="24"/>
                <w:szCs w:val="24"/>
                <w:rtl/>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16-</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4-</w:t>
            </w:r>
          </w:p>
        </w:tc>
      </w:tr>
      <w:tr w:rsidR="00BD3BE6" w:rsidRPr="006E498F" w:rsidTr="00964F0F">
        <w:trPr>
          <w:trHeight w:val="550"/>
        </w:trPr>
        <w:tc>
          <w:tcPr>
            <w:tcW w:w="548" w:type="dxa"/>
            <w:vMerge/>
          </w:tcPr>
          <w:p w:rsidR="00BD3BE6" w:rsidRPr="006E498F" w:rsidRDefault="00BD3BE6" w:rsidP="00226B77">
            <w:pPr>
              <w:rPr>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گونه های جانوری</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24-</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w:t>
            </w:r>
          </w:p>
        </w:tc>
      </w:tr>
      <w:tr w:rsidR="00BD3BE6" w:rsidRPr="006E498F" w:rsidTr="00964F0F">
        <w:trPr>
          <w:trHeight w:val="479"/>
        </w:trPr>
        <w:tc>
          <w:tcPr>
            <w:tcW w:w="548" w:type="dxa"/>
            <w:vMerge/>
          </w:tcPr>
          <w:p w:rsidR="00BD3BE6" w:rsidRPr="006E498F" w:rsidRDefault="00BD3BE6" w:rsidP="00226B77">
            <w:pPr>
              <w:rPr>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گونه های گیاهی</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27-</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3.3-</w:t>
            </w:r>
          </w:p>
        </w:tc>
      </w:tr>
      <w:tr w:rsidR="00BD3BE6" w:rsidRPr="006E498F" w:rsidTr="00964F0F">
        <w:trPr>
          <w:trHeight w:val="497"/>
        </w:trPr>
        <w:tc>
          <w:tcPr>
            <w:tcW w:w="548" w:type="dxa"/>
            <w:vMerge w:val="restart"/>
            <w:textDirection w:val="tbRl"/>
          </w:tcPr>
          <w:p w:rsidR="00BD3BE6" w:rsidRPr="006E498F" w:rsidRDefault="00BD3BE6" w:rsidP="00226B77">
            <w:pPr>
              <w:ind w:left="113" w:right="113"/>
              <w:jc w:val="center"/>
              <w:rPr>
                <w:b/>
                <w:bCs/>
                <w:sz w:val="20"/>
                <w:szCs w:val="20"/>
                <w:rtl/>
              </w:rPr>
            </w:pPr>
            <w:r w:rsidRPr="006E498F">
              <w:rPr>
                <w:rFonts w:hint="cs"/>
                <w:b/>
                <w:bCs/>
                <w:sz w:val="20"/>
                <w:szCs w:val="20"/>
                <w:rtl/>
              </w:rPr>
              <w:t>اجتماعی،اقتصادی،فرهنگی</w:t>
            </w:r>
          </w:p>
        </w:tc>
        <w:tc>
          <w:tcPr>
            <w:tcW w:w="887" w:type="dxa"/>
          </w:tcPr>
          <w:p w:rsidR="00BD3BE6" w:rsidRPr="00181DA6" w:rsidRDefault="00BD3BE6" w:rsidP="00226B77">
            <w:pPr>
              <w:bidi w:val="0"/>
              <w:jc w:val="center"/>
              <w:rPr>
                <w:szCs w:val="22"/>
              </w:rPr>
            </w:pPr>
            <w:r w:rsidRPr="00181DA6">
              <w:rPr>
                <w:rFonts w:hint="cs"/>
                <w:szCs w:val="22"/>
                <w:rtl/>
              </w:rPr>
              <w:t>مناطق تحت نظارت</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600"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3</w:t>
            </w:r>
            <w:r w:rsidRPr="00975E4D">
              <w:rPr>
                <w:rFonts w:cs="2  Kamran" w:hint="cs"/>
                <w:sz w:val="24"/>
                <w:szCs w:val="24"/>
                <w:rtl/>
              </w:rPr>
              <w:t>-</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22-</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3.6-</w:t>
            </w:r>
          </w:p>
        </w:tc>
      </w:tr>
      <w:tr w:rsidR="00BD3BE6" w:rsidRPr="006E498F" w:rsidTr="00964F0F">
        <w:trPr>
          <w:trHeight w:val="527"/>
        </w:trPr>
        <w:tc>
          <w:tcPr>
            <w:tcW w:w="548" w:type="dxa"/>
            <w:vMerge/>
          </w:tcPr>
          <w:p w:rsidR="00BD3BE6" w:rsidRPr="006E498F" w:rsidRDefault="00BD3BE6" w:rsidP="00226B77">
            <w:pPr>
              <w:rPr>
                <w:rFonts w:cs="B Kamran"/>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حمل و نقل</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17</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3.7</w:t>
            </w:r>
          </w:p>
        </w:tc>
      </w:tr>
      <w:tr w:rsidR="00BD3BE6" w:rsidRPr="006E498F" w:rsidTr="00964F0F">
        <w:trPr>
          <w:trHeight w:val="436"/>
        </w:trPr>
        <w:tc>
          <w:tcPr>
            <w:tcW w:w="548" w:type="dxa"/>
            <w:vMerge/>
          </w:tcPr>
          <w:p w:rsidR="00BD3BE6" w:rsidRPr="006E498F" w:rsidRDefault="00BD3BE6" w:rsidP="00226B77">
            <w:pPr>
              <w:rPr>
                <w:rFonts w:cs="B Kamran"/>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اشتغال</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5-</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5</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10</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2</w:t>
            </w:r>
          </w:p>
        </w:tc>
      </w:tr>
      <w:tr w:rsidR="00BD3BE6" w:rsidRPr="006E498F" w:rsidTr="00964F0F">
        <w:trPr>
          <w:trHeight w:val="416"/>
        </w:trPr>
        <w:tc>
          <w:tcPr>
            <w:tcW w:w="548" w:type="dxa"/>
            <w:vMerge/>
          </w:tcPr>
          <w:p w:rsidR="00BD3BE6" w:rsidRPr="006E498F" w:rsidRDefault="00BD3BE6" w:rsidP="00226B77">
            <w:pPr>
              <w:rPr>
                <w:rFonts w:cs="B Kamran"/>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درآمد</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6</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w:t>
            </w:r>
          </w:p>
        </w:tc>
      </w:tr>
      <w:tr w:rsidR="00BD3BE6" w:rsidRPr="006E498F" w:rsidTr="00964F0F">
        <w:trPr>
          <w:trHeight w:val="397"/>
        </w:trPr>
        <w:tc>
          <w:tcPr>
            <w:tcW w:w="548" w:type="dxa"/>
            <w:vMerge/>
          </w:tcPr>
          <w:p w:rsidR="00BD3BE6" w:rsidRPr="006E498F" w:rsidRDefault="00BD3BE6" w:rsidP="00226B77">
            <w:pPr>
              <w:rPr>
                <w:rFonts w:cs="B Kamran"/>
                <w:b/>
                <w:bCs/>
                <w:sz w:val="20"/>
                <w:szCs w:val="20"/>
                <w:rtl/>
              </w:rPr>
            </w:pPr>
          </w:p>
        </w:tc>
        <w:tc>
          <w:tcPr>
            <w:tcW w:w="887" w:type="dxa"/>
          </w:tcPr>
          <w:p w:rsidR="00BD3BE6" w:rsidRPr="00181DA6" w:rsidRDefault="00BD3BE6" w:rsidP="00226B77">
            <w:pPr>
              <w:bidi w:val="0"/>
              <w:jc w:val="center"/>
              <w:rPr>
                <w:szCs w:val="22"/>
                <w:rtl/>
              </w:rPr>
            </w:pPr>
            <w:r w:rsidRPr="00181DA6">
              <w:rPr>
                <w:rFonts w:hint="cs"/>
                <w:szCs w:val="22"/>
                <w:rtl/>
              </w:rPr>
              <w:t>جمعیت</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tl/>
              </w:rPr>
            </w:pPr>
            <w:r w:rsidRPr="00975E4D">
              <w:rPr>
                <w:rFonts w:cs="2  Kamran" w:hint="cs"/>
                <w:sz w:val="24"/>
                <w:szCs w:val="24"/>
                <w:rtl/>
              </w:rPr>
              <w:t>4</w:t>
            </w:r>
          </w:p>
        </w:tc>
        <w:tc>
          <w:tcPr>
            <w:tcW w:w="578" w:type="dxa"/>
          </w:tcPr>
          <w:p w:rsidR="00BD3BE6" w:rsidRPr="00975E4D" w:rsidRDefault="00BD3BE6" w:rsidP="00226B77">
            <w:pPr>
              <w:bidi w:val="0"/>
              <w:rPr>
                <w:rFonts w:cs="2  Kamran"/>
                <w:sz w:val="24"/>
                <w:szCs w:val="24"/>
                <w:rtl/>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w:t>
            </w:r>
          </w:p>
        </w:tc>
        <w:tc>
          <w:tcPr>
            <w:tcW w:w="578" w:type="dxa"/>
          </w:tcPr>
          <w:p w:rsidR="00BD3BE6" w:rsidRPr="00975E4D" w:rsidRDefault="00BD3BE6" w:rsidP="00226B77">
            <w:pPr>
              <w:jc w:val="center"/>
              <w:rPr>
                <w:rFonts w:cs="B Kamran"/>
                <w:b/>
                <w:bCs/>
                <w:sz w:val="24"/>
                <w:szCs w:val="24"/>
                <w:rtl/>
              </w:rPr>
            </w:pPr>
            <w:r w:rsidRPr="00975E4D">
              <w:rPr>
                <w:rFonts w:cs="B Kamran" w:hint="cs"/>
                <w:b/>
                <w:bCs/>
                <w:sz w:val="24"/>
                <w:szCs w:val="24"/>
                <w:rtl/>
              </w:rPr>
              <w:t>0</w:t>
            </w:r>
          </w:p>
        </w:tc>
        <w:tc>
          <w:tcPr>
            <w:tcW w:w="760" w:type="dxa"/>
          </w:tcPr>
          <w:p w:rsidR="00BD3BE6" w:rsidRPr="00975E4D" w:rsidRDefault="00BD3BE6" w:rsidP="00226B77">
            <w:pPr>
              <w:jc w:val="center"/>
              <w:rPr>
                <w:rFonts w:cs="B Kamran"/>
                <w:b/>
                <w:bCs/>
                <w:sz w:val="24"/>
                <w:szCs w:val="24"/>
                <w:rtl/>
              </w:rPr>
            </w:pPr>
            <w:r w:rsidRPr="00975E4D">
              <w:rPr>
                <w:rFonts w:cs="B Kamran" w:hint="cs"/>
                <w:b/>
                <w:bCs/>
                <w:sz w:val="24"/>
                <w:szCs w:val="24"/>
                <w:rtl/>
              </w:rPr>
              <w:t>0</w:t>
            </w:r>
          </w:p>
        </w:tc>
      </w:tr>
      <w:tr w:rsidR="00BD3BE6" w:rsidRPr="006E498F" w:rsidTr="00964F0F">
        <w:trPr>
          <w:trHeight w:val="431"/>
        </w:trPr>
        <w:tc>
          <w:tcPr>
            <w:tcW w:w="548" w:type="dxa"/>
            <w:vMerge/>
          </w:tcPr>
          <w:p w:rsidR="00BD3BE6" w:rsidRPr="006E498F" w:rsidRDefault="00BD3BE6" w:rsidP="00226B77">
            <w:pPr>
              <w:rPr>
                <w:rFonts w:cs="B Kamran"/>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مهاجرت</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3</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3</w:t>
            </w:r>
          </w:p>
        </w:tc>
      </w:tr>
      <w:tr w:rsidR="00BD3BE6" w:rsidRPr="006E498F" w:rsidTr="00964F0F">
        <w:trPr>
          <w:trHeight w:val="437"/>
        </w:trPr>
        <w:tc>
          <w:tcPr>
            <w:tcW w:w="548" w:type="dxa"/>
            <w:vMerge/>
            <w:textDirection w:val="tbRl"/>
          </w:tcPr>
          <w:p w:rsidR="00BD3BE6" w:rsidRPr="006E498F" w:rsidRDefault="00BD3BE6" w:rsidP="00226B77">
            <w:pPr>
              <w:ind w:left="113" w:right="113"/>
              <w:rPr>
                <w:rFonts w:cs="B Kamran"/>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امنیت</w:t>
            </w:r>
          </w:p>
        </w:tc>
        <w:tc>
          <w:tcPr>
            <w:tcW w:w="600" w:type="dxa"/>
          </w:tcPr>
          <w:p w:rsidR="00BD3BE6" w:rsidRPr="00975E4D" w:rsidRDefault="00BD3BE6" w:rsidP="00226B77">
            <w:pPr>
              <w:bidi w:val="0"/>
              <w:jc w:val="center"/>
              <w:rPr>
                <w:rFonts w:cs="2  Kamran"/>
                <w:sz w:val="24"/>
                <w:szCs w:val="24"/>
              </w:rPr>
            </w:pPr>
          </w:p>
        </w:tc>
        <w:tc>
          <w:tcPr>
            <w:tcW w:w="600"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sz w:val="24"/>
                <w:szCs w:val="24"/>
              </w:rPr>
              <w:t>3</w:t>
            </w: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3</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bidi w:val="0"/>
              <w:jc w:val="center"/>
              <w:rPr>
                <w:rFonts w:cs="2  Kamran"/>
                <w:sz w:val="24"/>
                <w:szCs w:val="24"/>
              </w:rPr>
            </w:pPr>
            <w:r w:rsidRPr="00975E4D">
              <w:rPr>
                <w:rFonts w:cs="2  Kamran" w:hint="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6</w:t>
            </w:r>
          </w:p>
        </w:tc>
        <w:tc>
          <w:tcPr>
            <w:tcW w:w="760" w:type="dxa"/>
          </w:tcPr>
          <w:p w:rsidR="00BD3BE6" w:rsidRPr="00975E4D" w:rsidRDefault="00BD3BE6" w:rsidP="00226B77">
            <w:pPr>
              <w:rPr>
                <w:rFonts w:cs="B Kamran"/>
                <w:b/>
                <w:bCs/>
                <w:sz w:val="24"/>
                <w:szCs w:val="24"/>
                <w:rtl/>
              </w:rPr>
            </w:pPr>
            <w:r w:rsidRPr="00975E4D">
              <w:rPr>
                <w:rFonts w:cs="B Kamran" w:hint="cs"/>
                <w:b/>
                <w:bCs/>
                <w:sz w:val="24"/>
                <w:szCs w:val="24"/>
                <w:rtl/>
              </w:rPr>
              <w:t>1.5</w:t>
            </w:r>
          </w:p>
        </w:tc>
      </w:tr>
      <w:tr w:rsidR="00BD3BE6" w:rsidRPr="006E498F" w:rsidTr="00964F0F">
        <w:trPr>
          <w:trHeight w:val="621"/>
        </w:trPr>
        <w:tc>
          <w:tcPr>
            <w:tcW w:w="548" w:type="dxa"/>
            <w:vMerge w:val="restart"/>
            <w:textDirection w:val="tbRl"/>
          </w:tcPr>
          <w:p w:rsidR="00BD3BE6" w:rsidRPr="006E498F" w:rsidRDefault="00BD3BE6" w:rsidP="00226B77">
            <w:pPr>
              <w:ind w:left="113" w:right="113"/>
              <w:jc w:val="center"/>
              <w:rPr>
                <w:rFonts w:cs="B Kamran"/>
                <w:b/>
                <w:bCs/>
                <w:sz w:val="20"/>
                <w:szCs w:val="20"/>
                <w:rtl/>
              </w:rPr>
            </w:pPr>
            <w:r w:rsidRPr="006E498F">
              <w:rPr>
                <w:rFonts w:hint="cs"/>
                <w:b/>
                <w:bCs/>
                <w:sz w:val="20"/>
                <w:szCs w:val="20"/>
                <w:rtl/>
              </w:rPr>
              <w:t>نتیجه کل</w:t>
            </w:r>
          </w:p>
        </w:tc>
        <w:tc>
          <w:tcPr>
            <w:tcW w:w="887" w:type="dxa"/>
          </w:tcPr>
          <w:p w:rsidR="00BD3BE6" w:rsidRPr="00181DA6" w:rsidRDefault="00BD3BE6" w:rsidP="00226B77">
            <w:pPr>
              <w:ind w:right="113"/>
              <w:jc w:val="center"/>
              <w:rPr>
                <w:rFonts w:asciiTheme="majorHAnsi" w:eastAsiaTheme="majorEastAsia" w:hAnsiTheme="majorHAnsi"/>
                <w:color w:val="000000" w:themeColor="text1"/>
                <w:szCs w:val="22"/>
                <w:rtl/>
              </w:rPr>
            </w:pPr>
            <w:r w:rsidRPr="00181DA6">
              <w:rPr>
                <w:rFonts w:asciiTheme="majorHAnsi" w:eastAsiaTheme="majorEastAsia" w:hAnsiTheme="majorHAnsi" w:hint="cs"/>
                <w:color w:val="000000" w:themeColor="text1"/>
                <w:szCs w:val="22"/>
                <w:rtl/>
              </w:rPr>
              <w:t>تعداد تکرار</w:t>
            </w:r>
          </w:p>
        </w:tc>
        <w:tc>
          <w:tcPr>
            <w:tcW w:w="600" w:type="dxa"/>
          </w:tcPr>
          <w:p w:rsidR="00BD3BE6" w:rsidRPr="00975E4D" w:rsidRDefault="00BD3BE6" w:rsidP="00226B77">
            <w:pPr>
              <w:rPr>
                <w:rFonts w:cs="B Kamran"/>
                <w:b/>
                <w:bCs/>
                <w:sz w:val="24"/>
                <w:szCs w:val="24"/>
                <w:rtl/>
              </w:rPr>
            </w:pPr>
            <w:r w:rsidRPr="00975E4D">
              <w:rPr>
                <w:rFonts w:cs="B Kamran" w:hint="cs"/>
                <w:b/>
                <w:bCs/>
                <w:sz w:val="24"/>
                <w:szCs w:val="24"/>
                <w:rtl/>
              </w:rPr>
              <w:t>7</w:t>
            </w:r>
          </w:p>
        </w:tc>
        <w:tc>
          <w:tcPr>
            <w:tcW w:w="600" w:type="dxa"/>
          </w:tcPr>
          <w:p w:rsidR="00BD3BE6" w:rsidRPr="00975E4D" w:rsidRDefault="00BD3BE6" w:rsidP="00226B77">
            <w:pPr>
              <w:rPr>
                <w:rFonts w:cs="B Kamran"/>
                <w:b/>
                <w:bCs/>
                <w:sz w:val="24"/>
                <w:szCs w:val="24"/>
                <w:rtl/>
              </w:rPr>
            </w:pPr>
            <w:r w:rsidRPr="00975E4D">
              <w:rPr>
                <w:rFonts w:cs="B Kamran" w:hint="cs"/>
                <w:b/>
                <w:bCs/>
                <w:sz w:val="24"/>
                <w:szCs w:val="24"/>
                <w:rtl/>
              </w:rPr>
              <w:t>7</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3</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3</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9</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9</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w:t>
            </w:r>
          </w:p>
        </w:tc>
        <w:tc>
          <w:tcPr>
            <w:tcW w:w="578" w:type="dxa"/>
          </w:tcPr>
          <w:p w:rsidR="00BD3BE6" w:rsidRPr="00975E4D" w:rsidRDefault="00BD3BE6" w:rsidP="00226B77">
            <w:pPr>
              <w:rPr>
                <w:rFonts w:cs="B Kamran"/>
                <w:b/>
                <w:bCs/>
                <w:sz w:val="24"/>
                <w:szCs w:val="24"/>
                <w:rtl/>
              </w:rPr>
            </w:pPr>
          </w:p>
        </w:tc>
        <w:tc>
          <w:tcPr>
            <w:tcW w:w="578" w:type="dxa"/>
          </w:tcPr>
          <w:p w:rsidR="00BD3BE6" w:rsidRPr="00975E4D" w:rsidRDefault="00BD3BE6" w:rsidP="00226B77">
            <w:pPr>
              <w:rPr>
                <w:rFonts w:cs="B Kamran"/>
                <w:b/>
                <w:bCs/>
                <w:sz w:val="24"/>
                <w:szCs w:val="24"/>
                <w:rtl/>
              </w:rPr>
            </w:pPr>
          </w:p>
        </w:tc>
        <w:tc>
          <w:tcPr>
            <w:tcW w:w="760" w:type="dxa"/>
          </w:tcPr>
          <w:p w:rsidR="00BD3BE6" w:rsidRPr="00975E4D" w:rsidRDefault="00BD3BE6" w:rsidP="00226B77">
            <w:pPr>
              <w:rPr>
                <w:rFonts w:cs="B Kamran"/>
                <w:b/>
                <w:bCs/>
                <w:sz w:val="24"/>
                <w:szCs w:val="24"/>
                <w:rtl/>
              </w:rPr>
            </w:pPr>
          </w:p>
        </w:tc>
      </w:tr>
      <w:tr w:rsidR="00BD3BE6" w:rsidRPr="006E498F" w:rsidTr="00964F0F">
        <w:trPr>
          <w:trHeight w:val="426"/>
        </w:trPr>
        <w:tc>
          <w:tcPr>
            <w:tcW w:w="548" w:type="dxa"/>
            <w:vMerge/>
            <w:textDirection w:val="tbRl"/>
          </w:tcPr>
          <w:p w:rsidR="00BD3BE6" w:rsidRPr="006E498F" w:rsidRDefault="00BD3BE6" w:rsidP="00226B77">
            <w:pPr>
              <w:ind w:left="113" w:right="113"/>
              <w:rPr>
                <w:rFonts w:cs="B Kamran"/>
                <w:b/>
                <w:bCs/>
                <w:sz w:val="20"/>
                <w:szCs w:val="20"/>
                <w:rtl/>
              </w:rPr>
            </w:pPr>
          </w:p>
        </w:tc>
        <w:tc>
          <w:tcPr>
            <w:tcW w:w="887" w:type="dxa"/>
          </w:tcPr>
          <w:p w:rsidR="00BD3BE6" w:rsidRPr="00181DA6" w:rsidRDefault="00BD3BE6" w:rsidP="00226B77">
            <w:pPr>
              <w:bidi w:val="0"/>
              <w:jc w:val="center"/>
              <w:rPr>
                <w:szCs w:val="22"/>
                <w:rtl/>
              </w:rPr>
            </w:pPr>
            <w:r w:rsidRPr="00181DA6">
              <w:rPr>
                <w:rFonts w:hint="cs"/>
                <w:szCs w:val="22"/>
                <w:rtl/>
              </w:rPr>
              <w:t>جمع کل</w:t>
            </w:r>
          </w:p>
        </w:tc>
        <w:tc>
          <w:tcPr>
            <w:tcW w:w="600" w:type="dxa"/>
          </w:tcPr>
          <w:p w:rsidR="00BD3BE6" w:rsidRPr="00975E4D" w:rsidRDefault="00BD3BE6" w:rsidP="00226B77">
            <w:pPr>
              <w:rPr>
                <w:rFonts w:cs="B Kamran"/>
                <w:b/>
                <w:bCs/>
                <w:sz w:val="24"/>
                <w:szCs w:val="24"/>
                <w:rtl/>
              </w:rPr>
            </w:pPr>
            <w:r w:rsidRPr="00975E4D">
              <w:rPr>
                <w:rFonts w:cs="B Kamran" w:hint="cs"/>
                <w:b/>
                <w:bCs/>
                <w:sz w:val="24"/>
                <w:szCs w:val="24"/>
                <w:rtl/>
              </w:rPr>
              <w:t>25-</w:t>
            </w:r>
          </w:p>
        </w:tc>
        <w:tc>
          <w:tcPr>
            <w:tcW w:w="600" w:type="dxa"/>
          </w:tcPr>
          <w:p w:rsidR="00BD3BE6" w:rsidRPr="00975E4D" w:rsidRDefault="00BD3BE6" w:rsidP="00226B77">
            <w:pPr>
              <w:rPr>
                <w:rFonts w:cs="B Kamran"/>
                <w:b/>
                <w:bCs/>
                <w:sz w:val="24"/>
                <w:szCs w:val="24"/>
                <w:rtl/>
              </w:rPr>
            </w:pPr>
            <w:r w:rsidRPr="00975E4D">
              <w:rPr>
                <w:rFonts w:cs="B Kamran" w:hint="cs"/>
                <w:b/>
                <w:bCs/>
                <w:sz w:val="24"/>
                <w:szCs w:val="24"/>
                <w:rtl/>
              </w:rPr>
              <w:t>25-</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5-</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5-</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2</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7</w:t>
            </w:r>
          </w:p>
        </w:tc>
        <w:tc>
          <w:tcPr>
            <w:tcW w:w="578" w:type="dxa"/>
          </w:tcPr>
          <w:p w:rsidR="00BD3BE6" w:rsidRPr="00975E4D" w:rsidRDefault="00BD3BE6" w:rsidP="00226B77">
            <w:pPr>
              <w:rPr>
                <w:rFonts w:cs="B Kamran"/>
                <w:b/>
                <w:bCs/>
                <w:sz w:val="24"/>
                <w:szCs w:val="24"/>
                <w:rtl/>
              </w:rPr>
            </w:pPr>
          </w:p>
        </w:tc>
        <w:tc>
          <w:tcPr>
            <w:tcW w:w="578" w:type="dxa"/>
          </w:tcPr>
          <w:p w:rsidR="00BD3BE6" w:rsidRPr="00975E4D" w:rsidRDefault="00BD3BE6" w:rsidP="00226B77">
            <w:pPr>
              <w:rPr>
                <w:rFonts w:cs="B Kamran"/>
                <w:b/>
                <w:bCs/>
                <w:sz w:val="24"/>
                <w:szCs w:val="24"/>
                <w:rtl/>
              </w:rPr>
            </w:pPr>
          </w:p>
        </w:tc>
        <w:tc>
          <w:tcPr>
            <w:tcW w:w="760" w:type="dxa"/>
          </w:tcPr>
          <w:p w:rsidR="00BD3BE6" w:rsidRPr="00975E4D" w:rsidRDefault="00BD3BE6" w:rsidP="00226B77">
            <w:pPr>
              <w:rPr>
                <w:rFonts w:cs="B Kamran"/>
                <w:b/>
                <w:bCs/>
                <w:sz w:val="24"/>
                <w:szCs w:val="24"/>
                <w:rtl/>
              </w:rPr>
            </w:pPr>
          </w:p>
        </w:tc>
      </w:tr>
      <w:tr w:rsidR="00BD3BE6" w:rsidRPr="006E498F" w:rsidTr="00964F0F">
        <w:trPr>
          <w:trHeight w:val="417"/>
        </w:trPr>
        <w:tc>
          <w:tcPr>
            <w:tcW w:w="548" w:type="dxa"/>
            <w:vMerge/>
            <w:textDirection w:val="tbRl"/>
          </w:tcPr>
          <w:p w:rsidR="00BD3BE6" w:rsidRPr="006E498F" w:rsidRDefault="00BD3BE6" w:rsidP="00226B77">
            <w:pPr>
              <w:ind w:left="113" w:right="113"/>
              <w:rPr>
                <w:rFonts w:cs="B Kamran"/>
                <w:b/>
                <w:bCs/>
                <w:sz w:val="20"/>
                <w:szCs w:val="20"/>
                <w:rtl/>
              </w:rPr>
            </w:pPr>
          </w:p>
        </w:tc>
        <w:tc>
          <w:tcPr>
            <w:tcW w:w="887" w:type="dxa"/>
          </w:tcPr>
          <w:p w:rsidR="00BD3BE6" w:rsidRPr="00181DA6" w:rsidRDefault="00BD3BE6" w:rsidP="00226B77">
            <w:pPr>
              <w:bidi w:val="0"/>
              <w:jc w:val="center"/>
              <w:rPr>
                <w:szCs w:val="22"/>
              </w:rPr>
            </w:pPr>
            <w:r w:rsidRPr="00181DA6">
              <w:rPr>
                <w:rFonts w:hint="cs"/>
                <w:szCs w:val="22"/>
                <w:rtl/>
              </w:rPr>
              <w:t>میانگین رده بندی</w:t>
            </w:r>
          </w:p>
        </w:tc>
        <w:tc>
          <w:tcPr>
            <w:tcW w:w="600" w:type="dxa"/>
          </w:tcPr>
          <w:p w:rsidR="00BD3BE6" w:rsidRPr="00975E4D" w:rsidRDefault="00BD3BE6" w:rsidP="00226B77">
            <w:pPr>
              <w:rPr>
                <w:rFonts w:cs="B Kamran"/>
                <w:b/>
                <w:bCs/>
                <w:sz w:val="24"/>
                <w:szCs w:val="24"/>
                <w:rtl/>
              </w:rPr>
            </w:pPr>
            <w:r w:rsidRPr="00975E4D">
              <w:rPr>
                <w:rFonts w:cs="B Kamran" w:hint="cs"/>
                <w:b/>
                <w:bCs/>
                <w:sz w:val="24"/>
                <w:szCs w:val="24"/>
                <w:rtl/>
              </w:rPr>
              <w:t>3.5-</w:t>
            </w:r>
          </w:p>
        </w:tc>
        <w:tc>
          <w:tcPr>
            <w:tcW w:w="600" w:type="dxa"/>
          </w:tcPr>
          <w:p w:rsidR="00BD3BE6" w:rsidRPr="00975E4D" w:rsidRDefault="00BD3BE6" w:rsidP="00226B77">
            <w:pPr>
              <w:rPr>
                <w:rFonts w:cs="B Kamran"/>
                <w:b/>
                <w:bCs/>
                <w:sz w:val="24"/>
                <w:szCs w:val="24"/>
                <w:rtl/>
              </w:rPr>
            </w:pPr>
            <w:r w:rsidRPr="00975E4D">
              <w:rPr>
                <w:rFonts w:cs="B Kamran" w:hint="cs"/>
                <w:b/>
                <w:bCs/>
                <w:sz w:val="24"/>
                <w:szCs w:val="24"/>
                <w:rtl/>
              </w:rPr>
              <w:t>3.5-</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4.6-</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1.5</w:t>
            </w:r>
          </w:p>
          <w:p w:rsidR="00BD3BE6" w:rsidRPr="00975E4D" w:rsidRDefault="00BD3BE6" w:rsidP="00226B77">
            <w:pPr>
              <w:rPr>
                <w:rFonts w:cs="B Kamran"/>
                <w:sz w:val="24"/>
                <w:szCs w:val="24"/>
                <w:rtl/>
              </w:rPr>
            </w:pP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3-</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1.2-</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1.7-</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1.2-</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0.8-</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0.2</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4-</w:t>
            </w:r>
          </w:p>
        </w:tc>
        <w:tc>
          <w:tcPr>
            <w:tcW w:w="578" w:type="dxa"/>
          </w:tcPr>
          <w:p w:rsidR="00BD3BE6" w:rsidRPr="00975E4D" w:rsidRDefault="00BD3BE6" w:rsidP="00226B77">
            <w:pPr>
              <w:rPr>
                <w:rFonts w:cs="B Kamran"/>
                <w:b/>
                <w:bCs/>
                <w:sz w:val="24"/>
                <w:szCs w:val="24"/>
                <w:rtl/>
              </w:rPr>
            </w:pPr>
            <w:r w:rsidRPr="00975E4D">
              <w:rPr>
                <w:rFonts w:cs="B Kamran" w:hint="cs"/>
                <w:b/>
                <w:bCs/>
                <w:sz w:val="24"/>
                <w:szCs w:val="24"/>
                <w:rtl/>
              </w:rPr>
              <w:t>3.5</w:t>
            </w:r>
          </w:p>
        </w:tc>
        <w:tc>
          <w:tcPr>
            <w:tcW w:w="578" w:type="dxa"/>
          </w:tcPr>
          <w:p w:rsidR="00BD3BE6" w:rsidRPr="00975E4D" w:rsidRDefault="00BD3BE6" w:rsidP="00226B77">
            <w:pPr>
              <w:rPr>
                <w:rFonts w:cs="B Kamran"/>
                <w:b/>
                <w:bCs/>
                <w:sz w:val="24"/>
                <w:szCs w:val="24"/>
                <w:rtl/>
              </w:rPr>
            </w:pPr>
          </w:p>
        </w:tc>
        <w:tc>
          <w:tcPr>
            <w:tcW w:w="578" w:type="dxa"/>
          </w:tcPr>
          <w:p w:rsidR="00BD3BE6" w:rsidRPr="00975E4D" w:rsidRDefault="00BD3BE6" w:rsidP="00226B77">
            <w:pPr>
              <w:rPr>
                <w:rFonts w:cs="B Kamran"/>
                <w:b/>
                <w:bCs/>
                <w:sz w:val="24"/>
                <w:szCs w:val="24"/>
                <w:rtl/>
              </w:rPr>
            </w:pPr>
          </w:p>
        </w:tc>
        <w:tc>
          <w:tcPr>
            <w:tcW w:w="760" w:type="dxa"/>
          </w:tcPr>
          <w:p w:rsidR="00BD3BE6" w:rsidRPr="00975E4D" w:rsidRDefault="00BD3BE6" w:rsidP="00226B77">
            <w:pPr>
              <w:rPr>
                <w:rFonts w:cs="B Kamran"/>
                <w:b/>
                <w:bCs/>
                <w:sz w:val="24"/>
                <w:szCs w:val="24"/>
                <w:rtl/>
              </w:rPr>
            </w:pPr>
          </w:p>
        </w:tc>
      </w:tr>
    </w:tbl>
    <w:p w:rsidR="000E739A" w:rsidRDefault="000E739A" w:rsidP="000E739A">
      <w:pPr>
        <w:rPr>
          <w:sz w:val="28"/>
          <w:rtl/>
        </w:rPr>
      </w:pPr>
    </w:p>
    <w:p w:rsidR="00226B77" w:rsidRPr="00326F0A" w:rsidRDefault="00226B77" w:rsidP="00226B77">
      <w:pPr>
        <w:jc w:val="center"/>
        <w:rPr>
          <w:b/>
          <w:bCs/>
          <w:sz w:val="20"/>
          <w:szCs w:val="20"/>
          <w:rtl/>
        </w:rPr>
      </w:pPr>
      <w:r>
        <w:rPr>
          <w:rFonts w:ascii="Tahoma" w:eastAsia="Times New Roman" w:hAnsi="Tahoma"/>
          <w:b/>
          <w:bCs/>
          <w:color w:val="252525"/>
          <w:sz w:val="20"/>
          <w:szCs w:val="20"/>
          <w:rtl/>
          <w:lang w:bidi="ar-SA"/>
        </w:rPr>
        <w:tab/>
      </w:r>
      <w:r>
        <w:rPr>
          <w:rFonts w:ascii="Tahoma" w:eastAsia="Times New Roman" w:hAnsi="Tahoma" w:hint="cs"/>
          <w:b/>
          <w:bCs/>
          <w:color w:val="252525"/>
          <w:sz w:val="20"/>
          <w:szCs w:val="20"/>
          <w:rtl/>
          <w:lang w:bidi="ar-SA"/>
        </w:rPr>
        <w:t xml:space="preserve">جدول 2-7 </w:t>
      </w:r>
      <w:r w:rsidRPr="00326F0A">
        <w:rPr>
          <w:rFonts w:ascii="Tahoma" w:eastAsia="Times New Roman" w:hAnsi="Tahoma" w:hint="cs"/>
          <w:b/>
          <w:bCs/>
          <w:color w:val="252525"/>
          <w:sz w:val="20"/>
          <w:szCs w:val="20"/>
          <w:rtl/>
          <w:lang w:bidi="ar-SA"/>
        </w:rPr>
        <w:t xml:space="preserve"> </w:t>
      </w:r>
      <w:r w:rsidRPr="00326F0A">
        <w:rPr>
          <w:rFonts w:hint="cs"/>
          <w:b/>
          <w:bCs/>
          <w:sz w:val="20"/>
          <w:szCs w:val="20"/>
          <w:rtl/>
        </w:rPr>
        <w:t>پیشبینی آثار و پیامدهای مثبت و منفی طرح</w:t>
      </w:r>
      <w:r>
        <w:rPr>
          <w:rFonts w:hint="cs"/>
          <w:b/>
          <w:bCs/>
          <w:sz w:val="20"/>
          <w:szCs w:val="20"/>
          <w:rtl/>
        </w:rPr>
        <w:t xml:space="preserve"> </w:t>
      </w:r>
      <w:r w:rsidRPr="00326F0A">
        <w:rPr>
          <w:rFonts w:ascii="Tahoma" w:eastAsia="Times New Roman" w:hAnsi="Tahoma" w:hint="cs"/>
          <w:b/>
          <w:bCs/>
          <w:color w:val="252525"/>
          <w:sz w:val="20"/>
          <w:szCs w:val="20"/>
          <w:rtl/>
          <w:lang w:bidi="ar-SA"/>
        </w:rPr>
        <w:t>در مرحله ساختمان سازی</w:t>
      </w:r>
      <w:r>
        <w:rPr>
          <w:rFonts w:hint="cs"/>
          <w:b/>
          <w:bCs/>
          <w:sz w:val="20"/>
          <w:szCs w:val="20"/>
          <w:rtl/>
        </w:rPr>
        <w:t xml:space="preserve"> با استفاده از ماتریس ایرانی</w:t>
      </w: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jc w:val="cente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0E739A" w:rsidRDefault="000E739A" w:rsidP="000E739A">
      <w:pPr>
        <w:rPr>
          <w:sz w:val="28"/>
          <w:rtl/>
        </w:rPr>
      </w:pPr>
    </w:p>
    <w:p w:rsidR="00226B77" w:rsidRPr="00226B77" w:rsidRDefault="00226B77" w:rsidP="00226B77">
      <w:pPr>
        <w:rPr>
          <w:sz w:val="28"/>
          <w:rtl/>
        </w:rPr>
      </w:pPr>
    </w:p>
    <w:p w:rsidR="00226B77" w:rsidRPr="00226B77" w:rsidRDefault="00226B77" w:rsidP="00226B77">
      <w:pPr>
        <w:rPr>
          <w:sz w:val="28"/>
          <w:rtl/>
        </w:rPr>
      </w:pPr>
    </w:p>
    <w:p w:rsidR="00226B77" w:rsidRPr="00226B77" w:rsidRDefault="00226B77" w:rsidP="00226B77">
      <w:pPr>
        <w:rPr>
          <w:sz w:val="28"/>
          <w:rtl/>
        </w:rPr>
      </w:pPr>
    </w:p>
    <w:p w:rsidR="00BD3BE6" w:rsidRPr="00D06238" w:rsidRDefault="000E739A" w:rsidP="00226B77">
      <w:pPr>
        <w:tabs>
          <w:tab w:val="left" w:pos="1474"/>
          <w:tab w:val="center" w:pos="4513"/>
        </w:tabs>
        <w:jc w:val="center"/>
        <w:rPr>
          <w:b/>
          <w:bCs/>
          <w:sz w:val="20"/>
          <w:szCs w:val="20"/>
        </w:rPr>
      </w:pPr>
      <w:r w:rsidRPr="00226B77">
        <w:rPr>
          <w:sz w:val="28"/>
          <w:rtl/>
        </w:rPr>
        <w:br w:type="page"/>
      </w:r>
      <w:r w:rsidR="00BD3BE6" w:rsidRPr="00326F0A">
        <w:rPr>
          <w:rFonts w:ascii="Tahoma" w:eastAsia="Times New Roman" w:hAnsi="Tahoma" w:hint="cs"/>
          <w:b/>
          <w:bCs/>
          <w:color w:val="252525"/>
          <w:sz w:val="20"/>
          <w:szCs w:val="20"/>
          <w:rtl/>
          <w:lang w:bidi="ar-SA"/>
        </w:rPr>
        <w:lastRenderedPageBreak/>
        <w:t xml:space="preserve">جدول </w:t>
      </w:r>
      <w:r w:rsidR="00BD3BE6">
        <w:rPr>
          <w:rFonts w:ascii="Tahoma" w:eastAsia="Times New Roman" w:hAnsi="Tahoma" w:hint="cs"/>
          <w:b/>
          <w:bCs/>
          <w:color w:val="252525"/>
          <w:sz w:val="20"/>
          <w:szCs w:val="20"/>
          <w:rtl/>
          <w:lang w:bidi="ar-SA"/>
        </w:rPr>
        <w:t>3</w:t>
      </w:r>
      <w:r w:rsidR="00BD3BE6" w:rsidRPr="00326F0A">
        <w:rPr>
          <w:rFonts w:ascii="Tahoma" w:eastAsia="Times New Roman" w:hAnsi="Tahoma" w:hint="cs"/>
          <w:b/>
          <w:bCs/>
          <w:color w:val="252525"/>
          <w:sz w:val="20"/>
          <w:szCs w:val="20"/>
          <w:rtl/>
          <w:lang w:bidi="ar-SA"/>
        </w:rPr>
        <w:t xml:space="preserve">-7 </w:t>
      </w:r>
      <w:r w:rsidR="00BD3BE6" w:rsidRPr="00326F0A">
        <w:rPr>
          <w:rFonts w:hint="cs"/>
          <w:b/>
          <w:bCs/>
          <w:sz w:val="20"/>
          <w:szCs w:val="20"/>
          <w:rtl/>
        </w:rPr>
        <w:t>پیشبینی آثار و پیامدهای مثبت و منفی طرح</w:t>
      </w:r>
      <w:r w:rsidR="00BD3BE6">
        <w:rPr>
          <w:rFonts w:ascii="Tahoma" w:eastAsia="Times New Roman" w:hAnsi="Tahoma" w:hint="cs"/>
          <w:b/>
          <w:bCs/>
          <w:color w:val="252525"/>
          <w:sz w:val="20"/>
          <w:szCs w:val="20"/>
          <w:rtl/>
          <w:lang w:bidi="ar-SA"/>
        </w:rPr>
        <w:t xml:space="preserve"> </w:t>
      </w:r>
      <w:r w:rsidR="00BD3BE6" w:rsidRPr="00326F0A">
        <w:rPr>
          <w:rFonts w:ascii="Tahoma" w:eastAsia="Times New Roman" w:hAnsi="Tahoma" w:hint="cs"/>
          <w:b/>
          <w:bCs/>
          <w:color w:val="252525"/>
          <w:sz w:val="20"/>
          <w:szCs w:val="20"/>
          <w:rtl/>
          <w:lang w:bidi="ar-SA"/>
        </w:rPr>
        <w:t xml:space="preserve">در مرحله </w:t>
      </w:r>
      <w:r w:rsidR="00BD3BE6">
        <w:rPr>
          <w:rFonts w:ascii="Tahoma" w:eastAsia="Times New Roman" w:hAnsi="Tahoma" w:hint="cs"/>
          <w:b/>
          <w:bCs/>
          <w:color w:val="252525"/>
          <w:sz w:val="20"/>
          <w:szCs w:val="20"/>
          <w:rtl/>
          <w:lang w:bidi="ar-SA"/>
        </w:rPr>
        <w:t xml:space="preserve"> بهره برداری با  استفاده از ماتریس ایرانی</w:t>
      </w:r>
    </w:p>
    <w:p w:rsidR="00BD3BE6" w:rsidRDefault="00BD3BE6" w:rsidP="00BD3BE6">
      <w:pPr>
        <w:tabs>
          <w:tab w:val="left" w:pos="20061"/>
        </w:tabs>
        <w:bidi w:val="0"/>
        <w:rPr>
          <w:sz w:val="28"/>
          <w:rtl/>
        </w:rPr>
      </w:pPr>
    </w:p>
    <w:tbl>
      <w:tblPr>
        <w:tblStyle w:val="TableGrid"/>
        <w:tblpPr w:leftFromText="180" w:rightFromText="180" w:vertAnchor="page" w:horzAnchor="margin" w:tblpXSpec="center" w:tblpY="2509"/>
        <w:bidiVisual/>
        <w:tblW w:w="0" w:type="auto"/>
        <w:tblLook w:val="04A0" w:firstRow="1" w:lastRow="0" w:firstColumn="1" w:lastColumn="0" w:noHBand="0" w:noVBand="1"/>
      </w:tblPr>
      <w:tblGrid>
        <w:gridCol w:w="728"/>
        <w:gridCol w:w="2464"/>
        <w:gridCol w:w="709"/>
        <w:gridCol w:w="709"/>
        <w:gridCol w:w="717"/>
        <w:gridCol w:w="578"/>
        <w:gridCol w:w="580"/>
        <w:gridCol w:w="590"/>
        <w:gridCol w:w="597"/>
        <w:gridCol w:w="600"/>
        <w:gridCol w:w="578"/>
        <w:gridCol w:w="578"/>
        <w:gridCol w:w="578"/>
        <w:gridCol w:w="578"/>
        <w:gridCol w:w="578"/>
        <w:gridCol w:w="578"/>
        <w:gridCol w:w="600"/>
        <w:gridCol w:w="578"/>
        <w:gridCol w:w="578"/>
        <w:gridCol w:w="611"/>
        <w:gridCol w:w="851"/>
      </w:tblGrid>
      <w:tr w:rsidR="00226B77" w:rsidTr="00964F0F">
        <w:trPr>
          <w:trHeight w:val="1054"/>
        </w:trPr>
        <w:tc>
          <w:tcPr>
            <w:tcW w:w="3192" w:type="dxa"/>
            <w:gridSpan w:val="2"/>
          </w:tcPr>
          <w:p w:rsidR="00226B77" w:rsidRPr="004E749E" w:rsidRDefault="00226B77" w:rsidP="00226B77">
            <w:pPr>
              <w:ind w:left="113" w:right="113"/>
              <w:rPr>
                <w:rFonts w:cs="B Kamran"/>
                <w:b/>
                <w:bCs/>
                <w:sz w:val="32"/>
                <w:szCs w:val="32"/>
                <w:rtl/>
              </w:rPr>
            </w:pPr>
            <w:r>
              <w:rPr>
                <w:rFonts w:cs="B Kamran" w:hint="cs"/>
                <w:b/>
                <w:bCs/>
                <w:sz w:val="32"/>
                <w:szCs w:val="32"/>
                <w:rtl/>
              </w:rPr>
              <w:t>ریز فعالیت ها/ عوامل محیط زیستی</w:t>
            </w:r>
          </w:p>
        </w:tc>
        <w:tc>
          <w:tcPr>
            <w:tcW w:w="709"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تولید پساب انسانی</w:t>
            </w:r>
          </w:p>
        </w:tc>
        <w:tc>
          <w:tcPr>
            <w:tcW w:w="709"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تولید پسماند انسانی</w:t>
            </w:r>
          </w:p>
        </w:tc>
        <w:tc>
          <w:tcPr>
            <w:tcW w:w="717"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افزایش تقاضای آب</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افزایش تقاضا برق</w:t>
            </w:r>
          </w:p>
        </w:tc>
        <w:tc>
          <w:tcPr>
            <w:tcW w:w="580"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آلودگی آب</w:t>
            </w:r>
          </w:p>
        </w:tc>
        <w:tc>
          <w:tcPr>
            <w:tcW w:w="590"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18"/>
                <w:szCs w:val="18"/>
                <w:rtl/>
                <w:lang w:bidi="fa-IR"/>
              </w:rPr>
            </w:pPr>
            <w:r w:rsidRPr="00964F0F">
              <w:rPr>
                <w:rFonts w:asciiTheme="majorHAnsi" w:eastAsiaTheme="majorEastAsia" w:hAnsiTheme="majorHAnsi" w:cs="B Nazanin" w:hint="cs"/>
                <w:color w:val="000000" w:themeColor="text1"/>
                <w:sz w:val="18"/>
                <w:szCs w:val="18"/>
                <w:rtl/>
                <w:lang w:bidi="fa-IR"/>
              </w:rPr>
              <w:t>آلودگی صوتی</w:t>
            </w:r>
          </w:p>
        </w:tc>
        <w:tc>
          <w:tcPr>
            <w:tcW w:w="597"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آلودگی هوا</w:t>
            </w:r>
          </w:p>
        </w:tc>
        <w:tc>
          <w:tcPr>
            <w:tcW w:w="600"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آلودگی خاک</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پیاده روی</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توسعه مکانهای پذیرایی</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18"/>
                <w:szCs w:val="18"/>
                <w:rtl/>
                <w:lang w:bidi="fa-IR"/>
              </w:rPr>
            </w:pPr>
            <w:r w:rsidRPr="00964F0F">
              <w:rPr>
                <w:rFonts w:asciiTheme="majorHAnsi" w:eastAsiaTheme="majorEastAsia" w:hAnsiTheme="majorHAnsi" w:cs="B Nazanin" w:hint="cs"/>
                <w:color w:val="000000" w:themeColor="text1"/>
                <w:sz w:val="18"/>
                <w:szCs w:val="18"/>
                <w:rtl/>
                <w:lang w:bidi="fa-IR"/>
              </w:rPr>
              <w:t>توسعه اماکن اقامتی</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توسعه اماکن فرهنگی</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افزایش تردد</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درمانگاه</w:t>
            </w:r>
          </w:p>
        </w:tc>
        <w:tc>
          <w:tcPr>
            <w:tcW w:w="600"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بروز حوادث</w:t>
            </w:r>
          </w:p>
        </w:tc>
        <w:tc>
          <w:tcPr>
            <w:tcW w:w="578" w:type="dxa"/>
            <w:textDirection w:val="btLr"/>
          </w:tcPr>
          <w:p w:rsidR="00226B77" w:rsidRPr="00964F0F" w:rsidRDefault="00226B77" w:rsidP="00964F0F">
            <w:pPr>
              <w:pStyle w:val="NormalWeb"/>
              <w:bidi/>
              <w:spacing w:before="120" w:after="120" w:line="314" w:lineRule="atLeast"/>
              <w:ind w:left="113" w:right="113"/>
              <w:jc w:val="center"/>
              <w:rPr>
                <w:rFonts w:asciiTheme="majorHAnsi" w:eastAsiaTheme="majorEastAsia" w:hAnsiTheme="majorHAnsi" w:cs="B Nazanin"/>
                <w:color w:val="000000" w:themeColor="text1"/>
                <w:sz w:val="20"/>
                <w:szCs w:val="20"/>
                <w:rtl/>
                <w:lang w:bidi="fa-IR"/>
              </w:rPr>
            </w:pPr>
            <w:r w:rsidRPr="00964F0F">
              <w:rPr>
                <w:rFonts w:asciiTheme="majorHAnsi" w:eastAsiaTheme="majorEastAsia" w:hAnsiTheme="majorHAnsi" w:cs="B Nazanin" w:hint="cs"/>
                <w:color w:val="000000" w:themeColor="text1"/>
                <w:sz w:val="20"/>
                <w:szCs w:val="20"/>
                <w:rtl/>
                <w:lang w:bidi="fa-IR"/>
              </w:rPr>
              <w:t>تولید زباله</w:t>
            </w:r>
          </w:p>
        </w:tc>
        <w:tc>
          <w:tcPr>
            <w:tcW w:w="578" w:type="dxa"/>
            <w:textDirection w:val="btLr"/>
          </w:tcPr>
          <w:p w:rsidR="00226B77" w:rsidRPr="00964F0F" w:rsidRDefault="00226B77" w:rsidP="00964F0F">
            <w:pPr>
              <w:ind w:left="113" w:right="113"/>
              <w:jc w:val="center"/>
              <w:rPr>
                <w:rFonts w:asciiTheme="majorHAnsi" w:eastAsiaTheme="majorEastAsia" w:hAnsiTheme="majorHAnsi"/>
                <w:color w:val="000000" w:themeColor="text1"/>
                <w:sz w:val="20"/>
                <w:szCs w:val="20"/>
                <w:rtl/>
              </w:rPr>
            </w:pPr>
            <w:r w:rsidRPr="00964F0F">
              <w:rPr>
                <w:rFonts w:asciiTheme="majorHAnsi" w:eastAsiaTheme="majorEastAsia" w:hAnsiTheme="majorHAnsi" w:hint="cs"/>
                <w:color w:val="000000" w:themeColor="text1"/>
                <w:sz w:val="20"/>
                <w:szCs w:val="20"/>
                <w:rtl/>
              </w:rPr>
              <w:t>تعداد تکرار</w:t>
            </w:r>
          </w:p>
        </w:tc>
        <w:tc>
          <w:tcPr>
            <w:tcW w:w="611" w:type="dxa"/>
            <w:textDirection w:val="btLr"/>
          </w:tcPr>
          <w:p w:rsidR="00226B77" w:rsidRPr="00964F0F" w:rsidRDefault="00226B77" w:rsidP="00964F0F">
            <w:pPr>
              <w:ind w:left="113" w:right="113"/>
              <w:jc w:val="center"/>
              <w:rPr>
                <w:rFonts w:asciiTheme="majorHAnsi" w:eastAsiaTheme="majorEastAsia" w:hAnsiTheme="majorHAnsi"/>
                <w:color w:val="000000" w:themeColor="text1"/>
                <w:sz w:val="20"/>
                <w:szCs w:val="20"/>
                <w:rtl/>
              </w:rPr>
            </w:pPr>
            <w:r w:rsidRPr="00964F0F">
              <w:rPr>
                <w:rFonts w:asciiTheme="majorHAnsi" w:eastAsiaTheme="majorEastAsia" w:hAnsiTheme="majorHAnsi" w:hint="cs"/>
                <w:color w:val="000000" w:themeColor="text1"/>
                <w:sz w:val="20"/>
                <w:szCs w:val="20"/>
                <w:rtl/>
              </w:rPr>
              <w:t>جمع کل</w:t>
            </w:r>
          </w:p>
        </w:tc>
        <w:tc>
          <w:tcPr>
            <w:tcW w:w="851" w:type="dxa"/>
            <w:textDirection w:val="btLr"/>
          </w:tcPr>
          <w:p w:rsidR="00226B77" w:rsidRPr="00964F0F" w:rsidRDefault="00226B77" w:rsidP="00964F0F">
            <w:pPr>
              <w:ind w:left="113" w:right="113"/>
              <w:jc w:val="center"/>
              <w:rPr>
                <w:rFonts w:asciiTheme="majorHAnsi" w:eastAsiaTheme="majorEastAsia" w:hAnsiTheme="majorHAnsi"/>
                <w:color w:val="000000" w:themeColor="text1"/>
                <w:sz w:val="20"/>
                <w:szCs w:val="20"/>
                <w:rtl/>
              </w:rPr>
            </w:pPr>
            <w:r w:rsidRPr="00964F0F">
              <w:rPr>
                <w:rFonts w:asciiTheme="majorHAnsi" w:eastAsiaTheme="majorEastAsia" w:hAnsiTheme="majorHAnsi" w:hint="cs"/>
                <w:color w:val="000000" w:themeColor="text1"/>
                <w:sz w:val="20"/>
                <w:szCs w:val="20"/>
                <w:rtl/>
              </w:rPr>
              <w:t>میانگین رده بندی</w:t>
            </w:r>
          </w:p>
        </w:tc>
      </w:tr>
      <w:tr w:rsidR="00226B77" w:rsidRPr="00DA64CC" w:rsidTr="00964F0F">
        <w:trPr>
          <w:trHeight w:val="548"/>
        </w:trPr>
        <w:tc>
          <w:tcPr>
            <w:tcW w:w="728" w:type="dxa"/>
            <w:vMerge w:val="restart"/>
            <w:textDirection w:val="tbRl"/>
          </w:tcPr>
          <w:p w:rsidR="00226B77" w:rsidRPr="009E767A" w:rsidRDefault="00226B77" w:rsidP="00226B77">
            <w:pPr>
              <w:ind w:left="113" w:right="113"/>
              <w:jc w:val="center"/>
              <w:rPr>
                <w:b/>
                <w:bCs/>
                <w:sz w:val="20"/>
                <w:szCs w:val="20"/>
                <w:rtl/>
              </w:rPr>
            </w:pPr>
            <w:r w:rsidRPr="009E767A">
              <w:rPr>
                <w:rFonts w:hint="cs"/>
                <w:b/>
                <w:bCs/>
                <w:sz w:val="20"/>
                <w:szCs w:val="20"/>
                <w:rtl/>
              </w:rPr>
              <w:t>محیط فیزیکی</w:t>
            </w:r>
          </w:p>
        </w:tc>
        <w:tc>
          <w:tcPr>
            <w:tcW w:w="2464" w:type="dxa"/>
          </w:tcPr>
          <w:p w:rsidR="00226B77" w:rsidRPr="00AF0472" w:rsidRDefault="00226B77" w:rsidP="00226B77">
            <w:pPr>
              <w:bidi w:val="0"/>
              <w:jc w:val="center"/>
              <w:rPr>
                <w:szCs w:val="22"/>
              </w:rPr>
            </w:pPr>
            <w:r w:rsidRPr="00AF0472">
              <w:rPr>
                <w:rFonts w:hint="cs"/>
                <w:szCs w:val="22"/>
                <w:rtl/>
              </w:rPr>
              <w:t>کیفیت هوا</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15-</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3.8-</w:t>
            </w:r>
          </w:p>
        </w:tc>
      </w:tr>
      <w:tr w:rsidR="00226B77" w:rsidRPr="00DA64CC" w:rsidTr="00964F0F">
        <w:trPr>
          <w:trHeight w:val="548"/>
        </w:trPr>
        <w:tc>
          <w:tcPr>
            <w:tcW w:w="728" w:type="dxa"/>
            <w:vMerge/>
          </w:tcPr>
          <w:p w:rsidR="00226B77" w:rsidRPr="009E767A" w:rsidRDefault="00226B77" w:rsidP="00226B77">
            <w:pPr>
              <w:rPr>
                <w:b/>
                <w:bCs/>
                <w:sz w:val="20"/>
                <w:szCs w:val="20"/>
                <w:rtl/>
              </w:rPr>
            </w:pPr>
          </w:p>
        </w:tc>
        <w:tc>
          <w:tcPr>
            <w:tcW w:w="2464" w:type="dxa"/>
          </w:tcPr>
          <w:p w:rsidR="00226B77" w:rsidRPr="00AF0472" w:rsidRDefault="00226B77" w:rsidP="00226B77">
            <w:pPr>
              <w:bidi w:val="0"/>
              <w:jc w:val="center"/>
              <w:rPr>
                <w:szCs w:val="22"/>
              </w:rPr>
            </w:pPr>
            <w:r w:rsidRPr="00AF0472">
              <w:rPr>
                <w:rFonts w:hint="cs"/>
                <w:szCs w:val="22"/>
                <w:rtl/>
              </w:rPr>
              <w:t>آرامش محیطی</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7</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14</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2</w:t>
            </w:r>
          </w:p>
        </w:tc>
      </w:tr>
      <w:tr w:rsidR="00226B77" w:rsidRPr="00DA64CC" w:rsidTr="00964F0F">
        <w:trPr>
          <w:trHeight w:val="548"/>
        </w:trPr>
        <w:tc>
          <w:tcPr>
            <w:tcW w:w="728" w:type="dxa"/>
            <w:vMerge/>
          </w:tcPr>
          <w:p w:rsidR="00226B77" w:rsidRPr="009E767A" w:rsidRDefault="00226B77" w:rsidP="00226B77">
            <w:pPr>
              <w:rPr>
                <w:b/>
                <w:bCs/>
                <w:sz w:val="20"/>
                <w:szCs w:val="20"/>
                <w:rtl/>
              </w:rPr>
            </w:pPr>
          </w:p>
        </w:tc>
        <w:tc>
          <w:tcPr>
            <w:tcW w:w="2464" w:type="dxa"/>
          </w:tcPr>
          <w:p w:rsidR="00226B77" w:rsidRPr="00AF0472" w:rsidRDefault="00226B77" w:rsidP="00226B77">
            <w:pPr>
              <w:bidi w:val="0"/>
              <w:jc w:val="center"/>
              <w:rPr>
                <w:szCs w:val="22"/>
              </w:rPr>
            </w:pPr>
            <w:r w:rsidRPr="00AF0472">
              <w:rPr>
                <w:rFonts w:hint="cs"/>
                <w:szCs w:val="22"/>
                <w:rtl/>
              </w:rPr>
              <w:t>فرسایش خاک</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6</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19-</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3.2-</w:t>
            </w:r>
          </w:p>
        </w:tc>
      </w:tr>
      <w:tr w:rsidR="00226B77" w:rsidRPr="00DA64CC" w:rsidTr="00964F0F">
        <w:trPr>
          <w:trHeight w:val="479"/>
        </w:trPr>
        <w:tc>
          <w:tcPr>
            <w:tcW w:w="728" w:type="dxa"/>
            <w:vMerge/>
          </w:tcPr>
          <w:p w:rsidR="00226B77" w:rsidRPr="009E767A" w:rsidRDefault="00226B77" w:rsidP="00226B77">
            <w:pPr>
              <w:rPr>
                <w:b/>
                <w:bCs/>
                <w:sz w:val="20"/>
                <w:szCs w:val="20"/>
                <w:rtl/>
              </w:rPr>
            </w:pPr>
          </w:p>
        </w:tc>
        <w:tc>
          <w:tcPr>
            <w:tcW w:w="2464" w:type="dxa"/>
          </w:tcPr>
          <w:p w:rsidR="00226B77" w:rsidRPr="00AF0472" w:rsidRDefault="00226B77" w:rsidP="00226B77">
            <w:pPr>
              <w:bidi w:val="0"/>
              <w:jc w:val="center"/>
              <w:rPr>
                <w:szCs w:val="22"/>
              </w:rPr>
            </w:pPr>
            <w:r w:rsidRPr="00AF0472">
              <w:rPr>
                <w:rFonts w:hint="cs"/>
                <w:szCs w:val="22"/>
                <w:rtl/>
              </w:rPr>
              <w:t>سیمای سرزمین</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p>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2</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6-</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w:t>
            </w:r>
          </w:p>
        </w:tc>
      </w:tr>
      <w:tr w:rsidR="00226B77" w:rsidRPr="00DA64CC" w:rsidTr="00964F0F">
        <w:trPr>
          <w:trHeight w:val="548"/>
        </w:trPr>
        <w:tc>
          <w:tcPr>
            <w:tcW w:w="728" w:type="dxa"/>
            <w:vMerge w:val="restart"/>
            <w:textDirection w:val="tbRl"/>
          </w:tcPr>
          <w:p w:rsidR="00226B77" w:rsidRPr="009E767A" w:rsidRDefault="00226B77" w:rsidP="00226B77">
            <w:pPr>
              <w:ind w:left="113" w:right="113"/>
              <w:jc w:val="center"/>
              <w:rPr>
                <w:b/>
                <w:bCs/>
                <w:sz w:val="20"/>
                <w:szCs w:val="20"/>
                <w:rtl/>
              </w:rPr>
            </w:pPr>
            <w:r w:rsidRPr="009E767A">
              <w:rPr>
                <w:rFonts w:hint="cs"/>
                <w:b/>
                <w:bCs/>
                <w:sz w:val="20"/>
                <w:szCs w:val="20"/>
                <w:rtl/>
              </w:rPr>
              <w:t>محیطبیولوژیک</w:t>
            </w:r>
          </w:p>
        </w:tc>
        <w:tc>
          <w:tcPr>
            <w:tcW w:w="2464" w:type="dxa"/>
          </w:tcPr>
          <w:p w:rsidR="00226B77" w:rsidRPr="00AF0472" w:rsidRDefault="00226B77" w:rsidP="00226B77">
            <w:pPr>
              <w:bidi w:val="0"/>
              <w:jc w:val="center"/>
              <w:rPr>
                <w:szCs w:val="22"/>
              </w:rPr>
            </w:pPr>
            <w:r w:rsidRPr="00AF0472">
              <w:rPr>
                <w:rFonts w:hint="cs"/>
                <w:szCs w:val="22"/>
                <w:rtl/>
              </w:rPr>
              <w:t>آبهای سطحی</w:t>
            </w:r>
          </w:p>
        </w:tc>
        <w:tc>
          <w:tcPr>
            <w:tcW w:w="709" w:type="dxa"/>
          </w:tcPr>
          <w:p w:rsidR="00226B77" w:rsidRPr="00975E4D" w:rsidRDefault="00226B77" w:rsidP="00226B77">
            <w:pPr>
              <w:rPr>
                <w:rFonts w:cs="B Kamran"/>
                <w:b/>
                <w:bCs/>
                <w:sz w:val="24"/>
                <w:szCs w:val="24"/>
                <w:rtl/>
              </w:rPr>
            </w:pPr>
            <w:r w:rsidRPr="00975E4D">
              <w:rPr>
                <w:rFonts w:cs="B Kamran"/>
                <w:b/>
                <w:bCs/>
                <w:sz w:val="24"/>
                <w:szCs w:val="24"/>
              </w:rPr>
              <w:t>5</w:t>
            </w:r>
            <w:r w:rsidRPr="00975E4D">
              <w:rPr>
                <w:rFonts w:cs="B Kamran" w:hint="cs"/>
                <w:b/>
                <w:bCs/>
                <w:sz w:val="24"/>
                <w:szCs w:val="24"/>
                <w:rtl/>
              </w:rPr>
              <w:t>-</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16-</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4-</w:t>
            </w:r>
          </w:p>
        </w:tc>
      </w:tr>
      <w:tr w:rsidR="00226B77" w:rsidRPr="00DA64CC" w:rsidTr="00964F0F">
        <w:trPr>
          <w:trHeight w:val="548"/>
        </w:trPr>
        <w:tc>
          <w:tcPr>
            <w:tcW w:w="728" w:type="dxa"/>
            <w:vMerge/>
            <w:textDirection w:val="tbRl"/>
          </w:tcPr>
          <w:p w:rsidR="00226B77" w:rsidRPr="009E767A" w:rsidRDefault="00226B77" w:rsidP="00226B77">
            <w:pPr>
              <w:ind w:left="113" w:right="113"/>
              <w:jc w:val="center"/>
              <w:rPr>
                <w:b/>
                <w:bCs/>
                <w:sz w:val="20"/>
                <w:szCs w:val="20"/>
                <w:rtl/>
              </w:rPr>
            </w:pPr>
          </w:p>
        </w:tc>
        <w:tc>
          <w:tcPr>
            <w:tcW w:w="2464" w:type="dxa"/>
          </w:tcPr>
          <w:p w:rsidR="00226B77" w:rsidRPr="00AF0472" w:rsidRDefault="00226B77" w:rsidP="00226B77">
            <w:pPr>
              <w:bidi w:val="0"/>
              <w:jc w:val="center"/>
              <w:rPr>
                <w:szCs w:val="22"/>
              </w:rPr>
            </w:pPr>
            <w:r w:rsidRPr="00AF0472">
              <w:rPr>
                <w:rFonts w:hint="cs"/>
                <w:szCs w:val="22"/>
                <w:rtl/>
              </w:rPr>
              <w:t>آبهای زیرزمینی</w:t>
            </w:r>
          </w:p>
        </w:tc>
        <w:tc>
          <w:tcPr>
            <w:tcW w:w="709" w:type="dxa"/>
          </w:tcPr>
          <w:p w:rsidR="00226B77" w:rsidRPr="00975E4D" w:rsidRDefault="00226B77" w:rsidP="00226B77">
            <w:pPr>
              <w:rPr>
                <w:rFonts w:cs="B Kamran"/>
                <w:b/>
                <w:bCs/>
                <w:sz w:val="24"/>
                <w:szCs w:val="24"/>
                <w:rtl/>
              </w:rPr>
            </w:pPr>
            <w:r w:rsidRPr="00975E4D">
              <w:rPr>
                <w:rFonts w:cs="B Kamran"/>
                <w:b/>
                <w:bCs/>
                <w:sz w:val="24"/>
                <w:szCs w:val="24"/>
              </w:rPr>
              <w:t>4</w:t>
            </w:r>
            <w:r w:rsidRPr="00975E4D">
              <w:rPr>
                <w:rFonts w:cs="B Kamran" w:hint="cs"/>
                <w:b/>
                <w:bCs/>
                <w:sz w:val="24"/>
                <w:szCs w:val="24"/>
                <w:rtl/>
              </w:rPr>
              <w:t>-</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16-</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4-</w:t>
            </w:r>
          </w:p>
        </w:tc>
      </w:tr>
      <w:tr w:rsidR="00226B77" w:rsidRPr="00DA64CC" w:rsidTr="00964F0F">
        <w:trPr>
          <w:trHeight w:val="548"/>
        </w:trPr>
        <w:tc>
          <w:tcPr>
            <w:tcW w:w="728" w:type="dxa"/>
            <w:vMerge/>
          </w:tcPr>
          <w:p w:rsidR="00226B77" w:rsidRPr="009E767A" w:rsidRDefault="00226B77" w:rsidP="00226B77">
            <w:pPr>
              <w:rPr>
                <w:b/>
                <w:bCs/>
                <w:sz w:val="20"/>
                <w:szCs w:val="20"/>
                <w:rtl/>
              </w:rPr>
            </w:pPr>
          </w:p>
        </w:tc>
        <w:tc>
          <w:tcPr>
            <w:tcW w:w="2464" w:type="dxa"/>
          </w:tcPr>
          <w:p w:rsidR="00226B77" w:rsidRPr="00AF0472" w:rsidRDefault="00226B77" w:rsidP="00226B77">
            <w:pPr>
              <w:bidi w:val="0"/>
              <w:jc w:val="center"/>
              <w:rPr>
                <w:szCs w:val="22"/>
              </w:rPr>
            </w:pPr>
            <w:r w:rsidRPr="00AF0472">
              <w:rPr>
                <w:rFonts w:hint="cs"/>
                <w:szCs w:val="22"/>
                <w:rtl/>
              </w:rPr>
              <w:t>دریا</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8</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26-</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3.2-</w:t>
            </w:r>
          </w:p>
        </w:tc>
      </w:tr>
      <w:tr w:rsidR="00226B77" w:rsidRPr="00DA64CC" w:rsidTr="00964F0F">
        <w:trPr>
          <w:trHeight w:val="548"/>
        </w:trPr>
        <w:tc>
          <w:tcPr>
            <w:tcW w:w="728" w:type="dxa"/>
            <w:vMerge/>
          </w:tcPr>
          <w:p w:rsidR="00226B77" w:rsidRPr="009E767A" w:rsidRDefault="00226B77" w:rsidP="00226B77">
            <w:pPr>
              <w:rPr>
                <w:b/>
                <w:bCs/>
                <w:sz w:val="20"/>
                <w:szCs w:val="20"/>
                <w:rtl/>
              </w:rPr>
            </w:pPr>
          </w:p>
        </w:tc>
        <w:tc>
          <w:tcPr>
            <w:tcW w:w="2464" w:type="dxa"/>
          </w:tcPr>
          <w:p w:rsidR="00226B77" w:rsidRPr="00AF0472" w:rsidRDefault="00226B77" w:rsidP="00226B77">
            <w:pPr>
              <w:bidi w:val="0"/>
              <w:jc w:val="center"/>
              <w:rPr>
                <w:szCs w:val="22"/>
              </w:rPr>
            </w:pPr>
            <w:r w:rsidRPr="00AF0472">
              <w:rPr>
                <w:rFonts w:hint="cs"/>
                <w:szCs w:val="22"/>
                <w:rtl/>
              </w:rPr>
              <w:t>گونه های جانوری</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9</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29-</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3.2-</w:t>
            </w:r>
          </w:p>
        </w:tc>
      </w:tr>
      <w:tr w:rsidR="00226B77" w:rsidRPr="00DA64CC" w:rsidTr="00964F0F">
        <w:trPr>
          <w:trHeight w:val="641"/>
        </w:trPr>
        <w:tc>
          <w:tcPr>
            <w:tcW w:w="728" w:type="dxa"/>
            <w:vMerge/>
          </w:tcPr>
          <w:p w:rsidR="00226B77" w:rsidRPr="009E767A" w:rsidRDefault="00226B77" w:rsidP="00226B77">
            <w:pPr>
              <w:rPr>
                <w:b/>
                <w:bCs/>
                <w:sz w:val="20"/>
                <w:szCs w:val="20"/>
                <w:rtl/>
              </w:rPr>
            </w:pPr>
          </w:p>
        </w:tc>
        <w:tc>
          <w:tcPr>
            <w:tcW w:w="2464" w:type="dxa"/>
          </w:tcPr>
          <w:p w:rsidR="00226B77" w:rsidRPr="00AF0472" w:rsidRDefault="00226B77" w:rsidP="00226B77">
            <w:pPr>
              <w:bidi w:val="0"/>
              <w:jc w:val="center"/>
              <w:rPr>
                <w:szCs w:val="22"/>
              </w:rPr>
            </w:pPr>
            <w:r w:rsidRPr="00AF0472">
              <w:rPr>
                <w:rFonts w:hint="cs"/>
                <w:szCs w:val="22"/>
                <w:rtl/>
              </w:rPr>
              <w:t>گونه های گیاهی</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9</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32-</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3.5-</w:t>
            </w:r>
          </w:p>
        </w:tc>
      </w:tr>
      <w:tr w:rsidR="00226B77" w:rsidRPr="00DA64CC" w:rsidTr="00964F0F">
        <w:trPr>
          <w:trHeight w:val="513"/>
        </w:trPr>
        <w:tc>
          <w:tcPr>
            <w:tcW w:w="728" w:type="dxa"/>
            <w:vMerge w:val="restart"/>
            <w:textDirection w:val="tbRl"/>
          </w:tcPr>
          <w:p w:rsidR="00226B77" w:rsidRPr="009E767A" w:rsidRDefault="00226B77" w:rsidP="00226B77">
            <w:pPr>
              <w:ind w:left="113" w:right="113"/>
              <w:jc w:val="center"/>
              <w:rPr>
                <w:b/>
                <w:bCs/>
                <w:sz w:val="20"/>
                <w:szCs w:val="20"/>
                <w:rtl/>
              </w:rPr>
            </w:pPr>
            <w:r w:rsidRPr="009E767A">
              <w:rPr>
                <w:rFonts w:hint="cs"/>
                <w:b/>
                <w:bCs/>
                <w:sz w:val="20"/>
                <w:szCs w:val="20"/>
                <w:rtl/>
              </w:rPr>
              <w:t>اجتماعی،اقتصادی،فرهنگی</w:t>
            </w:r>
          </w:p>
        </w:tc>
        <w:tc>
          <w:tcPr>
            <w:tcW w:w="2464" w:type="dxa"/>
          </w:tcPr>
          <w:p w:rsidR="00226B77" w:rsidRPr="00AF0472" w:rsidRDefault="00226B77" w:rsidP="00226B77">
            <w:pPr>
              <w:bidi w:val="0"/>
              <w:jc w:val="center"/>
              <w:rPr>
                <w:szCs w:val="22"/>
              </w:rPr>
            </w:pPr>
            <w:r w:rsidRPr="00AF0472">
              <w:rPr>
                <w:rFonts w:hint="cs"/>
                <w:szCs w:val="22"/>
                <w:rtl/>
              </w:rPr>
              <w:t>مناطق تحت نظارت</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6</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21-</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3.5-</w:t>
            </w:r>
          </w:p>
        </w:tc>
      </w:tr>
      <w:tr w:rsidR="00226B77" w:rsidRPr="00DA64CC" w:rsidTr="00964F0F">
        <w:trPr>
          <w:trHeight w:val="525"/>
        </w:trPr>
        <w:tc>
          <w:tcPr>
            <w:tcW w:w="728" w:type="dxa"/>
            <w:vMerge/>
          </w:tcPr>
          <w:p w:rsidR="00226B77" w:rsidRDefault="00226B77" w:rsidP="00226B77">
            <w:pPr>
              <w:rPr>
                <w:rFonts w:cs="B Kamran"/>
                <w:b/>
                <w:bCs/>
                <w:sz w:val="40"/>
                <w:szCs w:val="40"/>
                <w:rtl/>
              </w:rPr>
            </w:pPr>
          </w:p>
        </w:tc>
        <w:tc>
          <w:tcPr>
            <w:tcW w:w="2464" w:type="dxa"/>
          </w:tcPr>
          <w:p w:rsidR="00226B77" w:rsidRPr="00AF0472" w:rsidRDefault="00226B77" w:rsidP="00226B77">
            <w:pPr>
              <w:bidi w:val="0"/>
              <w:jc w:val="center"/>
              <w:rPr>
                <w:szCs w:val="22"/>
              </w:rPr>
            </w:pPr>
            <w:r w:rsidRPr="00AF0472">
              <w:rPr>
                <w:rFonts w:hint="cs"/>
                <w:szCs w:val="22"/>
                <w:rtl/>
              </w:rPr>
              <w:t>حمل و نقل</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12</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2.3</w:t>
            </w:r>
          </w:p>
        </w:tc>
      </w:tr>
      <w:tr w:rsidR="00226B77" w:rsidRPr="00DA64CC" w:rsidTr="00964F0F">
        <w:trPr>
          <w:trHeight w:val="443"/>
        </w:trPr>
        <w:tc>
          <w:tcPr>
            <w:tcW w:w="728" w:type="dxa"/>
            <w:vMerge/>
          </w:tcPr>
          <w:p w:rsidR="00226B77" w:rsidRDefault="00226B77" w:rsidP="00226B77">
            <w:pPr>
              <w:rPr>
                <w:rFonts w:cs="B Kamran"/>
                <w:b/>
                <w:bCs/>
                <w:sz w:val="40"/>
                <w:szCs w:val="40"/>
                <w:rtl/>
              </w:rPr>
            </w:pPr>
          </w:p>
        </w:tc>
        <w:tc>
          <w:tcPr>
            <w:tcW w:w="2464" w:type="dxa"/>
          </w:tcPr>
          <w:p w:rsidR="00226B77" w:rsidRPr="00AF0472" w:rsidRDefault="00226B77" w:rsidP="00226B77">
            <w:pPr>
              <w:bidi w:val="0"/>
              <w:jc w:val="center"/>
              <w:rPr>
                <w:szCs w:val="22"/>
              </w:rPr>
            </w:pPr>
            <w:r w:rsidRPr="00AF0472">
              <w:rPr>
                <w:rFonts w:hint="cs"/>
                <w:szCs w:val="22"/>
                <w:rtl/>
              </w:rPr>
              <w:t>اشتغال</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bidi w:val="0"/>
              <w:rPr>
                <w:rFonts w:cs="B Kamran"/>
                <w:b/>
                <w:bCs/>
                <w:sz w:val="24"/>
                <w:szCs w:val="24"/>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18</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3.6</w:t>
            </w:r>
          </w:p>
        </w:tc>
      </w:tr>
      <w:tr w:rsidR="00226B77" w:rsidRPr="00DA64CC" w:rsidTr="00964F0F">
        <w:trPr>
          <w:trHeight w:val="563"/>
        </w:trPr>
        <w:tc>
          <w:tcPr>
            <w:tcW w:w="728" w:type="dxa"/>
            <w:vMerge/>
          </w:tcPr>
          <w:p w:rsidR="00226B77" w:rsidRDefault="00226B77" w:rsidP="00226B77">
            <w:pPr>
              <w:rPr>
                <w:rFonts w:cs="B Kamran"/>
                <w:b/>
                <w:bCs/>
                <w:sz w:val="40"/>
                <w:szCs w:val="40"/>
                <w:rtl/>
              </w:rPr>
            </w:pPr>
          </w:p>
        </w:tc>
        <w:tc>
          <w:tcPr>
            <w:tcW w:w="2464" w:type="dxa"/>
          </w:tcPr>
          <w:p w:rsidR="00226B77" w:rsidRPr="00AF0472" w:rsidRDefault="00226B77" w:rsidP="00226B77">
            <w:pPr>
              <w:bidi w:val="0"/>
              <w:jc w:val="center"/>
              <w:rPr>
                <w:szCs w:val="22"/>
              </w:rPr>
            </w:pPr>
            <w:r w:rsidRPr="00AF0472">
              <w:rPr>
                <w:rFonts w:hint="cs"/>
                <w:szCs w:val="22"/>
                <w:rtl/>
              </w:rPr>
              <w:t>درآمد</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17</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3.3</w:t>
            </w:r>
          </w:p>
        </w:tc>
      </w:tr>
      <w:tr w:rsidR="00226B77" w:rsidRPr="00DA64CC" w:rsidTr="00964F0F">
        <w:trPr>
          <w:trHeight w:val="415"/>
        </w:trPr>
        <w:tc>
          <w:tcPr>
            <w:tcW w:w="728" w:type="dxa"/>
            <w:vMerge/>
          </w:tcPr>
          <w:p w:rsidR="00226B77" w:rsidRDefault="00226B77" w:rsidP="00226B77">
            <w:pPr>
              <w:rPr>
                <w:rFonts w:cs="B Kamran"/>
                <w:b/>
                <w:bCs/>
                <w:sz w:val="40"/>
                <w:szCs w:val="40"/>
                <w:rtl/>
              </w:rPr>
            </w:pPr>
          </w:p>
        </w:tc>
        <w:tc>
          <w:tcPr>
            <w:tcW w:w="2464" w:type="dxa"/>
          </w:tcPr>
          <w:p w:rsidR="00226B77" w:rsidRPr="00AF0472" w:rsidRDefault="00226B77" w:rsidP="00226B77">
            <w:pPr>
              <w:bidi w:val="0"/>
              <w:jc w:val="center"/>
              <w:rPr>
                <w:szCs w:val="22"/>
              </w:rPr>
            </w:pPr>
            <w:r w:rsidRPr="00AF0472">
              <w:rPr>
                <w:rFonts w:hint="cs"/>
                <w:szCs w:val="22"/>
                <w:rtl/>
              </w:rPr>
              <w:t>جمعیت</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90"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11</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8</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0.7</w:t>
            </w:r>
          </w:p>
        </w:tc>
      </w:tr>
      <w:tr w:rsidR="00226B77" w:rsidRPr="00DA64CC" w:rsidTr="00964F0F">
        <w:trPr>
          <w:trHeight w:val="421"/>
        </w:trPr>
        <w:tc>
          <w:tcPr>
            <w:tcW w:w="728" w:type="dxa"/>
            <w:vMerge/>
          </w:tcPr>
          <w:p w:rsidR="00226B77" w:rsidRDefault="00226B77" w:rsidP="00226B77">
            <w:pPr>
              <w:rPr>
                <w:rFonts w:cs="B Kamran"/>
                <w:b/>
                <w:bCs/>
                <w:sz w:val="40"/>
                <w:szCs w:val="40"/>
                <w:rtl/>
              </w:rPr>
            </w:pPr>
          </w:p>
        </w:tc>
        <w:tc>
          <w:tcPr>
            <w:tcW w:w="2464" w:type="dxa"/>
          </w:tcPr>
          <w:p w:rsidR="00226B77" w:rsidRPr="00AF0472" w:rsidRDefault="00226B77" w:rsidP="00226B77">
            <w:pPr>
              <w:bidi w:val="0"/>
              <w:jc w:val="center"/>
              <w:rPr>
                <w:szCs w:val="22"/>
                <w:rtl/>
              </w:rPr>
            </w:pPr>
            <w:r w:rsidRPr="00AF0472">
              <w:rPr>
                <w:rFonts w:hint="cs"/>
                <w:szCs w:val="22"/>
                <w:rtl/>
              </w:rPr>
              <w:t>مهاجر</w:t>
            </w:r>
            <w:r>
              <w:rPr>
                <w:rFonts w:hint="cs"/>
                <w:szCs w:val="22"/>
                <w:rtl/>
              </w:rPr>
              <w:t>ت</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7</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2.3</w:t>
            </w:r>
          </w:p>
        </w:tc>
      </w:tr>
      <w:tr w:rsidR="00226B77" w:rsidRPr="00DA64CC" w:rsidTr="00964F0F">
        <w:trPr>
          <w:trHeight w:val="401"/>
        </w:trPr>
        <w:tc>
          <w:tcPr>
            <w:tcW w:w="728" w:type="dxa"/>
            <w:vMerge/>
            <w:textDirection w:val="tbRl"/>
          </w:tcPr>
          <w:p w:rsidR="00226B77" w:rsidRDefault="00226B77" w:rsidP="00226B77">
            <w:pPr>
              <w:ind w:left="113" w:right="113"/>
              <w:rPr>
                <w:rFonts w:cs="B Kamran"/>
                <w:b/>
                <w:bCs/>
                <w:sz w:val="40"/>
                <w:szCs w:val="40"/>
                <w:rtl/>
              </w:rPr>
            </w:pPr>
          </w:p>
        </w:tc>
        <w:tc>
          <w:tcPr>
            <w:tcW w:w="2464" w:type="dxa"/>
          </w:tcPr>
          <w:p w:rsidR="00226B77" w:rsidRPr="00AF0472" w:rsidRDefault="00226B77" w:rsidP="00226B77">
            <w:pPr>
              <w:bidi w:val="0"/>
              <w:jc w:val="center"/>
              <w:rPr>
                <w:szCs w:val="22"/>
                <w:rtl/>
              </w:rPr>
            </w:pPr>
            <w:r w:rsidRPr="00AF0472">
              <w:rPr>
                <w:rFonts w:hint="cs"/>
                <w:szCs w:val="22"/>
                <w:rtl/>
              </w:rPr>
              <w:t>امنیت</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p>
        </w:tc>
        <w:tc>
          <w:tcPr>
            <w:tcW w:w="597"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6</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14</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2.3</w:t>
            </w:r>
          </w:p>
        </w:tc>
      </w:tr>
      <w:tr w:rsidR="00226B77" w:rsidRPr="00DA64CC" w:rsidTr="00964F0F">
        <w:trPr>
          <w:trHeight w:val="421"/>
        </w:trPr>
        <w:tc>
          <w:tcPr>
            <w:tcW w:w="728" w:type="dxa"/>
            <w:vMerge/>
            <w:textDirection w:val="tbRl"/>
          </w:tcPr>
          <w:p w:rsidR="00226B77" w:rsidRDefault="00226B77" w:rsidP="00226B77">
            <w:pPr>
              <w:ind w:left="113" w:right="113"/>
              <w:rPr>
                <w:rFonts w:cs="B Kamran"/>
                <w:b/>
                <w:bCs/>
                <w:sz w:val="40"/>
                <w:szCs w:val="40"/>
                <w:rtl/>
              </w:rPr>
            </w:pPr>
          </w:p>
        </w:tc>
        <w:tc>
          <w:tcPr>
            <w:tcW w:w="2464" w:type="dxa"/>
          </w:tcPr>
          <w:p w:rsidR="00226B77" w:rsidRPr="00AF0472" w:rsidRDefault="00226B77" w:rsidP="00226B77">
            <w:pPr>
              <w:bidi w:val="0"/>
              <w:jc w:val="center"/>
              <w:rPr>
                <w:szCs w:val="22"/>
                <w:rtl/>
              </w:rPr>
            </w:pPr>
            <w:r w:rsidRPr="00AF0472">
              <w:rPr>
                <w:rFonts w:hint="cs"/>
                <w:szCs w:val="22"/>
                <w:rtl/>
              </w:rPr>
              <w:t>رفاه</w:t>
            </w:r>
          </w:p>
        </w:tc>
        <w:tc>
          <w:tcPr>
            <w:tcW w:w="709" w:type="dxa"/>
          </w:tcPr>
          <w:p w:rsidR="00226B77" w:rsidRPr="00975E4D" w:rsidRDefault="00226B77" w:rsidP="00226B77">
            <w:pPr>
              <w:rPr>
                <w:rFonts w:cs="B Kamran"/>
                <w:b/>
                <w:bCs/>
                <w:sz w:val="24"/>
                <w:szCs w:val="24"/>
                <w:rtl/>
              </w:rPr>
            </w:pPr>
          </w:p>
        </w:tc>
        <w:tc>
          <w:tcPr>
            <w:tcW w:w="709" w:type="dxa"/>
          </w:tcPr>
          <w:p w:rsidR="00226B77" w:rsidRPr="00975E4D" w:rsidRDefault="00226B77" w:rsidP="00226B77">
            <w:pPr>
              <w:rPr>
                <w:rFonts w:cs="B Kamran"/>
                <w:b/>
                <w:bCs/>
                <w:sz w:val="24"/>
                <w:szCs w:val="24"/>
                <w:rtl/>
              </w:rPr>
            </w:pPr>
          </w:p>
        </w:tc>
        <w:tc>
          <w:tcPr>
            <w:tcW w:w="717"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80" w:type="dxa"/>
          </w:tcPr>
          <w:p w:rsidR="00226B77" w:rsidRPr="00975E4D" w:rsidRDefault="00226B77" w:rsidP="00226B77">
            <w:pPr>
              <w:rPr>
                <w:rFonts w:cs="B Kamran"/>
                <w:b/>
                <w:bCs/>
                <w:sz w:val="24"/>
                <w:szCs w:val="24"/>
                <w:rtl/>
              </w:rPr>
            </w:pPr>
          </w:p>
        </w:tc>
        <w:tc>
          <w:tcPr>
            <w:tcW w:w="590"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600"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611" w:type="dxa"/>
          </w:tcPr>
          <w:p w:rsidR="00226B77" w:rsidRPr="00975E4D" w:rsidRDefault="00226B77" w:rsidP="00226B77">
            <w:pPr>
              <w:rPr>
                <w:rFonts w:cs="B Kamran"/>
                <w:b/>
                <w:bCs/>
                <w:sz w:val="24"/>
                <w:szCs w:val="24"/>
                <w:rtl/>
              </w:rPr>
            </w:pPr>
            <w:r w:rsidRPr="00975E4D">
              <w:rPr>
                <w:rFonts w:cs="B Kamran" w:hint="cs"/>
                <w:b/>
                <w:bCs/>
                <w:sz w:val="24"/>
                <w:szCs w:val="24"/>
                <w:rtl/>
              </w:rPr>
              <w:t>9</w:t>
            </w:r>
          </w:p>
        </w:tc>
        <w:tc>
          <w:tcPr>
            <w:tcW w:w="851" w:type="dxa"/>
          </w:tcPr>
          <w:p w:rsidR="00226B77" w:rsidRPr="00975E4D" w:rsidRDefault="00226B77" w:rsidP="00226B77">
            <w:pPr>
              <w:rPr>
                <w:rFonts w:cs="B Kamran"/>
                <w:b/>
                <w:bCs/>
                <w:sz w:val="24"/>
                <w:szCs w:val="24"/>
                <w:rtl/>
              </w:rPr>
            </w:pPr>
            <w:r w:rsidRPr="00975E4D">
              <w:rPr>
                <w:rFonts w:cs="B Kamran" w:hint="cs"/>
                <w:b/>
                <w:bCs/>
                <w:sz w:val="24"/>
                <w:szCs w:val="24"/>
                <w:rtl/>
              </w:rPr>
              <w:t>1.8</w:t>
            </w:r>
          </w:p>
        </w:tc>
      </w:tr>
      <w:tr w:rsidR="00226B77" w:rsidRPr="00DA64CC" w:rsidTr="00964F0F">
        <w:trPr>
          <w:trHeight w:val="619"/>
        </w:trPr>
        <w:tc>
          <w:tcPr>
            <w:tcW w:w="728" w:type="dxa"/>
            <w:vMerge w:val="restart"/>
            <w:textDirection w:val="tbRl"/>
          </w:tcPr>
          <w:p w:rsidR="00226B77" w:rsidRPr="007A7381" w:rsidRDefault="00226B77" w:rsidP="00226B77">
            <w:pPr>
              <w:ind w:left="113" w:right="113"/>
              <w:jc w:val="center"/>
              <w:rPr>
                <w:rFonts w:cs="B Kamran"/>
                <w:b/>
                <w:bCs/>
                <w:sz w:val="28"/>
                <w:rtl/>
              </w:rPr>
            </w:pPr>
            <w:r w:rsidRPr="009E767A">
              <w:rPr>
                <w:rFonts w:hint="cs"/>
                <w:b/>
                <w:bCs/>
                <w:sz w:val="24"/>
                <w:szCs w:val="24"/>
                <w:rtl/>
              </w:rPr>
              <w:t>نتیجه کل</w:t>
            </w:r>
          </w:p>
        </w:tc>
        <w:tc>
          <w:tcPr>
            <w:tcW w:w="2464" w:type="dxa"/>
          </w:tcPr>
          <w:p w:rsidR="00226B77" w:rsidRPr="00AF0472" w:rsidRDefault="00226B77" w:rsidP="00226B77">
            <w:pPr>
              <w:ind w:right="113"/>
              <w:jc w:val="center"/>
              <w:rPr>
                <w:rFonts w:asciiTheme="majorHAnsi" w:eastAsiaTheme="majorEastAsia" w:hAnsiTheme="majorHAnsi"/>
                <w:color w:val="000000" w:themeColor="text1"/>
                <w:szCs w:val="22"/>
                <w:rtl/>
              </w:rPr>
            </w:pPr>
            <w:r w:rsidRPr="00AF0472">
              <w:rPr>
                <w:rFonts w:asciiTheme="majorHAnsi" w:eastAsiaTheme="majorEastAsia" w:hAnsiTheme="majorHAnsi" w:hint="cs"/>
                <w:color w:val="000000" w:themeColor="text1"/>
                <w:szCs w:val="22"/>
                <w:rtl/>
              </w:rPr>
              <w:t>تعداد تکرار</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8</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8</w:t>
            </w:r>
          </w:p>
        </w:tc>
        <w:tc>
          <w:tcPr>
            <w:tcW w:w="717"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2</w:t>
            </w: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8</w:t>
            </w:r>
          </w:p>
        </w:tc>
        <w:tc>
          <w:tcPr>
            <w:tcW w:w="590"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8</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10</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10</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10</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7</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2</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7</w:t>
            </w:r>
          </w:p>
        </w:tc>
        <w:tc>
          <w:tcPr>
            <w:tcW w:w="578" w:type="dxa"/>
          </w:tcPr>
          <w:p w:rsidR="00226B77" w:rsidRPr="00975E4D" w:rsidRDefault="00226B77" w:rsidP="00226B77">
            <w:pPr>
              <w:rPr>
                <w:rFonts w:cs="B Kamran"/>
                <w:b/>
                <w:bCs/>
                <w:sz w:val="24"/>
                <w:szCs w:val="24"/>
                <w:rtl/>
              </w:rPr>
            </w:pPr>
          </w:p>
        </w:tc>
        <w:tc>
          <w:tcPr>
            <w:tcW w:w="611" w:type="dxa"/>
          </w:tcPr>
          <w:p w:rsidR="00226B77" w:rsidRPr="00975E4D" w:rsidRDefault="00226B77" w:rsidP="00226B77">
            <w:pPr>
              <w:rPr>
                <w:rFonts w:cs="B Kamran"/>
                <w:b/>
                <w:bCs/>
                <w:sz w:val="24"/>
                <w:szCs w:val="24"/>
                <w:rtl/>
              </w:rPr>
            </w:pPr>
          </w:p>
        </w:tc>
        <w:tc>
          <w:tcPr>
            <w:tcW w:w="851" w:type="dxa"/>
          </w:tcPr>
          <w:p w:rsidR="00226B77" w:rsidRPr="00975E4D" w:rsidRDefault="00226B77" w:rsidP="00226B77">
            <w:pPr>
              <w:rPr>
                <w:rFonts w:cs="B Kamran"/>
                <w:b/>
                <w:bCs/>
                <w:sz w:val="24"/>
                <w:szCs w:val="24"/>
                <w:rtl/>
              </w:rPr>
            </w:pPr>
          </w:p>
        </w:tc>
      </w:tr>
      <w:tr w:rsidR="00226B77" w:rsidRPr="00DA64CC" w:rsidTr="00964F0F">
        <w:trPr>
          <w:trHeight w:val="495"/>
        </w:trPr>
        <w:tc>
          <w:tcPr>
            <w:tcW w:w="728" w:type="dxa"/>
            <w:vMerge/>
            <w:textDirection w:val="tbRl"/>
          </w:tcPr>
          <w:p w:rsidR="00226B77" w:rsidRPr="0068591F" w:rsidRDefault="00226B77" w:rsidP="00226B77">
            <w:pPr>
              <w:ind w:left="113" w:right="113"/>
              <w:rPr>
                <w:rFonts w:cs="B Kamran"/>
                <w:b/>
                <w:bCs/>
                <w:rtl/>
              </w:rPr>
            </w:pPr>
          </w:p>
        </w:tc>
        <w:tc>
          <w:tcPr>
            <w:tcW w:w="2464" w:type="dxa"/>
          </w:tcPr>
          <w:p w:rsidR="00226B77" w:rsidRPr="00AF0472" w:rsidRDefault="00226B77" w:rsidP="00226B77">
            <w:pPr>
              <w:bidi w:val="0"/>
              <w:jc w:val="center"/>
              <w:rPr>
                <w:rFonts w:asciiTheme="majorHAnsi" w:eastAsiaTheme="majorEastAsia" w:hAnsiTheme="majorHAnsi"/>
                <w:color w:val="000000" w:themeColor="text1"/>
                <w:szCs w:val="22"/>
                <w:rtl/>
              </w:rPr>
            </w:pPr>
            <w:r w:rsidRPr="00AF0472">
              <w:rPr>
                <w:rFonts w:hint="cs"/>
                <w:szCs w:val="22"/>
                <w:rtl/>
              </w:rPr>
              <w:t>جمع کل</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14-</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24-</w:t>
            </w:r>
          </w:p>
        </w:tc>
        <w:tc>
          <w:tcPr>
            <w:tcW w:w="717"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10</w:t>
            </w: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36-</w:t>
            </w:r>
          </w:p>
        </w:tc>
        <w:tc>
          <w:tcPr>
            <w:tcW w:w="590" w:type="dxa"/>
          </w:tcPr>
          <w:p w:rsidR="00226B77" w:rsidRPr="00975E4D" w:rsidRDefault="00226B77" w:rsidP="00226B77">
            <w:pPr>
              <w:rPr>
                <w:rFonts w:cs="B Kamran"/>
                <w:b/>
                <w:bCs/>
                <w:sz w:val="24"/>
                <w:szCs w:val="24"/>
                <w:rtl/>
              </w:rPr>
            </w:pPr>
            <w:r w:rsidRPr="00975E4D">
              <w:rPr>
                <w:rFonts w:cs="B Kamran" w:hint="cs"/>
                <w:b/>
                <w:bCs/>
                <w:sz w:val="24"/>
                <w:szCs w:val="24"/>
                <w:rtl/>
              </w:rPr>
              <w:t>11-</w:t>
            </w: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27-</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17-</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19</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18</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18</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7-</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22-</w:t>
            </w:r>
          </w:p>
        </w:tc>
        <w:tc>
          <w:tcPr>
            <w:tcW w:w="578" w:type="dxa"/>
          </w:tcPr>
          <w:p w:rsidR="00226B77" w:rsidRPr="00975E4D" w:rsidRDefault="00226B77" w:rsidP="00226B77">
            <w:pPr>
              <w:rPr>
                <w:rFonts w:cs="B Kamran"/>
                <w:b/>
                <w:bCs/>
                <w:sz w:val="24"/>
                <w:szCs w:val="24"/>
                <w:rtl/>
              </w:rPr>
            </w:pPr>
          </w:p>
        </w:tc>
        <w:tc>
          <w:tcPr>
            <w:tcW w:w="611" w:type="dxa"/>
          </w:tcPr>
          <w:p w:rsidR="00226B77" w:rsidRPr="00975E4D" w:rsidRDefault="00226B77" w:rsidP="00226B77">
            <w:pPr>
              <w:rPr>
                <w:rFonts w:cs="B Kamran"/>
                <w:b/>
                <w:bCs/>
                <w:sz w:val="24"/>
                <w:szCs w:val="24"/>
                <w:rtl/>
              </w:rPr>
            </w:pPr>
          </w:p>
        </w:tc>
        <w:tc>
          <w:tcPr>
            <w:tcW w:w="851" w:type="dxa"/>
          </w:tcPr>
          <w:p w:rsidR="00226B77" w:rsidRPr="00975E4D" w:rsidRDefault="00226B77" w:rsidP="00226B77">
            <w:pPr>
              <w:rPr>
                <w:rFonts w:cs="B Kamran"/>
                <w:b/>
                <w:bCs/>
                <w:sz w:val="24"/>
                <w:szCs w:val="24"/>
                <w:rtl/>
              </w:rPr>
            </w:pPr>
          </w:p>
        </w:tc>
      </w:tr>
      <w:tr w:rsidR="00226B77" w:rsidRPr="00DA64CC" w:rsidTr="00964F0F">
        <w:trPr>
          <w:trHeight w:val="829"/>
        </w:trPr>
        <w:tc>
          <w:tcPr>
            <w:tcW w:w="728" w:type="dxa"/>
            <w:vMerge/>
            <w:textDirection w:val="tbRl"/>
          </w:tcPr>
          <w:p w:rsidR="00226B77" w:rsidRDefault="00226B77" w:rsidP="00226B77">
            <w:pPr>
              <w:ind w:left="113" w:right="113"/>
              <w:rPr>
                <w:rFonts w:cs="B Kamran"/>
                <w:b/>
                <w:bCs/>
                <w:sz w:val="40"/>
                <w:szCs w:val="40"/>
                <w:rtl/>
              </w:rPr>
            </w:pPr>
          </w:p>
        </w:tc>
        <w:tc>
          <w:tcPr>
            <w:tcW w:w="2464" w:type="dxa"/>
          </w:tcPr>
          <w:p w:rsidR="00226B77" w:rsidRPr="00AF0472" w:rsidRDefault="00226B77" w:rsidP="00226B77">
            <w:pPr>
              <w:bidi w:val="0"/>
              <w:jc w:val="center"/>
              <w:rPr>
                <w:rFonts w:asciiTheme="majorHAnsi" w:eastAsiaTheme="majorEastAsia" w:hAnsiTheme="majorHAnsi"/>
                <w:color w:val="000000" w:themeColor="text1"/>
                <w:szCs w:val="22"/>
                <w:rtl/>
              </w:rPr>
            </w:pPr>
            <w:r w:rsidRPr="00AF0472">
              <w:rPr>
                <w:rFonts w:hint="cs"/>
                <w:szCs w:val="22"/>
                <w:rtl/>
              </w:rPr>
              <w:t>میانگین رده بندی</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1.7-</w:t>
            </w:r>
          </w:p>
        </w:tc>
        <w:tc>
          <w:tcPr>
            <w:tcW w:w="709" w:type="dxa"/>
          </w:tcPr>
          <w:p w:rsidR="00226B77" w:rsidRPr="00975E4D" w:rsidRDefault="00226B77" w:rsidP="00226B77">
            <w:pPr>
              <w:rPr>
                <w:rFonts w:cs="B Kamran"/>
                <w:b/>
                <w:bCs/>
                <w:sz w:val="24"/>
                <w:szCs w:val="24"/>
                <w:rtl/>
              </w:rPr>
            </w:pPr>
            <w:r w:rsidRPr="00975E4D">
              <w:rPr>
                <w:rFonts w:cs="B Kamran" w:hint="cs"/>
                <w:b/>
                <w:bCs/>
                <w:sz w:val="24"/>
                <w:szCs w:val="24"/>
                <w:rtl/>
              </w:rPr>
              <w:t>3-</w:t>
            </w:r>
          </w:p>
        </w:tc>
        <w:tc>
          <w:tcPr>
            <w:tcW w:w="717" w:type="dxa"/>
          </w:tcPr>
          <w:p w:rsidR="00226B77" w:rsidRPr="00975E4D" w:rsidRDefault="00226B77" w:rsidP="00226B77">
            <w:pPr>
              <w:rPr>
                <w:rFonts w:cs="B Kamran"/>
                <w:b/>
                <w:bCs/>
                <w:sz w:val="24"/>
                <w:szCs w:val="24"/>
                <w:rtl/>
              </w:rPr>
            </w:pPr>
            <w:r w:rsidRPr="00975E4D">
              <w:rPr>
                <w:rFonts w:cs="B Kamran" w:hint="cs"/>
                <w:b/>
                <w:bCs/>
                <w:sz w:val="24"/>
                <w:szCs w:val="24"/>
                <w:rtl/>
              </w:rPr>
              <w:t>0.7</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5</w:t>
            </w:r>
          </w:p>
        </w:tc>
        <w:tc>
          <w:tcPr>
            <w:tcW w:w="580" w:type="dxa"/>
          </w:tcPr>
          <w:p w:rsidR="00226B77" w:rsidRPr="00975E4D" w:rsidRDefault="00226B77" w:rsidP="00226B77">
            <w:pPr>
              <w:rPr>
                <w:rFonts w:cs="B Kamran"/>
                <w:b/>
                <w:bCs/>
                <w:sz w:val="24"/>
                <w:szCs w:val="24"/>
                <w:rtl/>
              </w:rPr>
            </w:pPr>
            <w:r w:rsidRPr="00975E4D">
              <w:rPr>
                <w:rFonts w:cs="B Kamran" w:hint="cs"/>
                <w:b/>
                <w:bCs/>
                <w:sz w:val="24"/>
                <w:szCs w:val="24"/>
                <w:rtl/>
              </w:rPr>
              <w:t>4.5-</w:t>
            </w:r>
          </w:p>
        </w:tc>
        <w:tc>
          <w:tcPr>
            <w:tcW w:w="590" w:type="dxa"/>
          </w:tcPr>
          <w:p w:rsidR="00226B77" w:rsidRPr="00975E4D" w:rsidRDefault="00226B77" w:rsidP="00226B77">
            <w:pPr>
              <w:rPr>
                <w:rFonts w:cs="B Kamran"/>
                <w:b/>
                <w:bCs/>
                <w:sz w:val="24"/>
                <w:szCs w:val="24"/>
                <w:rtl/>
              </w:rPr>
            </w:pPr>
            <w:r w:rsidRPr="00975E4D">
              <w:rPr>
                <w:rFonts w:cs="B Kamran" w:hint="cs"/>
                <w:b/>
                <w:bCs/>
                <w:sz w:val="24"/>
                <w:szCs w:val="24"/>
                <w:rtl/>
              </w:rPr>
              <w:t>3.7-</w:t>
            </w:r>
          </w:p>
        </w:tc>
        <w:tc>
          <w:tcPr>
            <w:tcW w:w="597" w:type="dxa"/>
          </w:tcPr>
          <w:p w:rsidR="00226B77" w:rsidRPr="00975E4D" w:rsidRDefault="00226B77" w:rsidP="00226B77">
            <w:pPr>
              <w:rPr>
                <w:rFonts w:cs="B Kamran"/>
                <w:b/>
                <w:bCs/>
                <w:sz w:val="24"/>
                <w:szCs w:val="24"/>
                <w:rtl/>
              </w:rPr>
            </w:pPr>
            <w:r w:rsidRPr="00975E4D">
              <w:rPr>
                <w:rFonts w:cs="B Kamran" w:hint="cs"/>
                <w:b/>
                <w:bCs/>
                <w:sz w:val="24"/>
                <w:szCs w:val="24"/>
                <w:rtl/>
              </w:rPr>
              <w:t>3.4-</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3.5-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1.3</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1.9</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1.9</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1.9</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1.9</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4-</w:t>
            </w:r>
          </w:p>
        </w:tc>
        <w:tc>
          <w:tcPr>
            <w:tcW w:w="600" w:type="dxa"/>
          </w:tcPr>
          <w:p w:rsidR="00226B77" w:rsidRPr="00975E4D" w:rsidRDefault="00226B77" w:rsidP="00226B77">
            <w:pPr>
              <w:rPr>
                <w:rFonts w:cs="B Kamran"/>
                <w:b/>
                <w:bCs/>
                <w:sz w:val="24"/>
                <w:szCs w:val="24"/>
                <w:rtl/>
              </w:rPr>
            </w:pPr>
            <w:r w:rsidRPr="00975E4D">
              <w:rPr>
                <w:rFonts w:cs="B Kamran" w:hint="cs"/>
                <w:b/>
                <w:bCs/>
                <w:sz w:val="24"/>
                <w:szCs w:val="24"/>
                <w:rtl/>
              </w:rPr>
              <w:t>3.5-</w:t>
            </w:r>
          </w:p>
        </w:tc>
        <w:tc>
          <w:tcPr>
            <w:tcW w:w="578" w:type="dxa"/>
          </w:tcPr>
          <w:p w:rsidR="00226B77" w:rsidRPr="00975E4D" w:rsidRDefault="00226B77" w:rsidP="00226B77">
            <w:pPr>
              <w:rPr>
                <w:rFonts w:cs="B Kamran"/>
                <w:b/>
                <w:bCs/>
                <w:sz w:val="24"/>
                <w:szCs w:val="24"/>
                <w:rtl/>
              </w:rPr>
            </w:pPr>
            <w:r w:rsidRPr="00975E4D">
              <w:rPr>
                <w:rFonts w:cs="B Kamran" w:hint="cs"/>
                <w:b/>
                <w:bCs/>
                <w:sz w:val="24"/>
                <w:szCs w:val="24"/>
                <w:rtl/>
              </w:rPr>
              <w:t>3.1-</w:t>
            </w:r>
          </w:p>
        </w:tc>
        <w:tc>
          <w:tcPr>
            <w:tcW w:w="578" w:type="dxa"/>
          </w:tcPr>
          <w:p w:rsidR="00226B77" w:rsidRPr="00975E4D" w:rsidRDefault="00226B77" w:rsidP="00226B77">
            <w:pPr>
              <w:rPr>
                <w:rFonts w:cs="B Kamran"/>
                <w:b/>
                <w:bCs/>
                <w:sz w:val="24"/>
                <w:szCs w:val="24"/>
                <w:rtl/>
              </w:rPr>
            </w:pPr>
          </w:p>
        </w:tc>
        <w:tc>
          <w:tcPr>
            <w:tcW w:w="611" w:type="dxa"/>
          </w:tcPr>
          <w:p w:rsidR="00226B77" w:rsidRPr="00975E4D" w:rsidRDefault="00226B77" w:rsidP="00226B77">
            <w:pPr>
              <w:rPr>
                <w:rFonts w:cs="B Kamran"/>
                <w:b/>
                <w:bCs/>
                <w:sz w:val="24"/>
                <w:szCs w:val="24"/>
                <w:rtl/>
              </w:rPr>
            </w:pPr>
          </w:p>
        </w:tc>
        <w:tc>
          <w:tcPr>
            <w:tcW w:w="851" w:type="dxa"/>
          </w:tcPr>
          <w:p w:rsidR="00226B77" w:rsidRPr="00975E4D" w:rsidRDefault="00226B77" w:rsidP="00226B77">
            <w:pPr>
              <w:rPr>
                <w:rFonts w:cs="B Kamran"/>
                <w:b/>
                <w:bCs/>
                <w:sz w:val="24"/>
                <w:szCs w:val="24"/>
                <w:rtl/>
              </w:rPr>
            </w:pPr>
          </w:p>
        </w:tc>
      </w:tr>
    </w:tbl>
    <w:p w:rsidR="000E739A" w:rsidRDefault="000E739A" w:rsidP="00BD3BE6">
      <w:pPr>
        <w:tabs>
          <w:tab w:val="left" w:pos="20061"/>
        </w:tabs>
        <w:bidi w:val="0"/>
        <w:rPr>
          <w:sz w:val="28"/>
          <w:rtl/>
        </w:rPr>
      </w:pPr>
    </w:p>
    <w:p w:rsidR="000E739A" w:rsidRDefault="00BD3BE6" w:rsidP="00BD3BE6">
      <w:pPr>
        <w:tabs>
          <w:tab w:val="left" w:pos="20061"/>
        </w:tabs>
        <w:rPr>
          <w:sz w:val="28"/>
          <w:rtl/>
        </w:rPr>
        <w:sectPr w:rsidR="000E739A" w:rsidSect="000E739A">
          <w:pgSz w:w="23814" w:h="16839" w:orient="landscape" w:code="8"/>
          <w:pgMar w:top="1440" w:right="1440" w:bottom="1440" w:left="1440" w:header="708" w:footer="708" w:gutter="0"/>
          <w:pgBorders w:offsetFrom="page">
            <w:top w:val="thinThickSmallGap" w:sz="18" w:space="24" w:color="auto"/>
            <w:left w:val="thinThickSmallGap" w:sz="18" w:space="24" w:color="auto"/>
            <w:bottom w:val="thickThinSmallGap" w:sz="18" w:space="24" w:color="auto"/>
            <w:right w:val="thickThinSmallGap" w:sz="18" w:space="24" w:color="auto"/>
          </w:pgBorders>
          <w:pgNumType w:start="23"/>
          <w:cols w:space="708"/>
          <w:titlePg/>
          <w:bidi/>
          <w:rtlGutter/>
          <w:docGrid w:linePitch="360"/>
        </w:sectPr>
      </w:pPr>
      <w:r>
        <w:rPr>
          <w:sz w:val="28"/>
          <w:rtl/>
        </w:rPr>
        <w:tab/>
      </w:r>
    </w:p>
    <w:p w:rsidR="000E683B" w:rsidRDefault="000E683B" w:rsidP="0013737D">
      <w:pPr>
        <w:rPr>
          <w:rFonts w:ascii="Tahoma" w:eastAsia="Times New Roman" w:hAnsi="Tahoma"/>
          <w:sz w:val="32"/>
          <w:szCs w:val="32"/>
          <w:rtl/>
          <w:lang w:bidi="ar-SA"/>
        </w:rPr>
      </w:pPr>
    </w:p>
    <w:p w:rsidR="00FB0212" w:rsidRDefault="00F16E6A" w:rsidP="00FB0212">
      <w:pPr>
        <w:rPr>
          <w:rFonts w:ascii="Tahoma" w:eastAsia="Times New Roman" w:hAnsi="Tahoma"/>
          <w:sz w:val="28"/>
          <w:rtl/>
          <w:lang w:bidi="ar-SA"/>
        </w:rPr>
      </w:pPr>
      <w:r>
        <w:rPr>
          <w:rFonts w:ascii="Tahoma" w:eastAsia="Times New Roman" w:hAnsi="Tahoma" w:hint="cs"/>
          <w:sz w:val="28"/>
          <w:rtl/>
          <w:lang w:bidi="ar-SA"/>
        </w:rPr>
        <w:t>با توجه به جداول ماتریس ایرانی</w:t>
      </w:r>
      <w:r w:rsidR="00FB0212" w:rsidRPr="00FB0212">
        <w:rPr>
          <w:rFonts w:ascii="Tahoma" w:eastAsia="Times New Roman" w:hAnsi="Tahoma" w:hint="cs"/>
          <w:sz w:val="28"/>
          <w:rtl/>
          <w:lang w:bidi="ar-SA"/>
        </w:rPr>
        <w:t xml:space="preserve"> بالا به ارزیابی نهایی را</w:t>
      </w:r>
      <w:r w:rsidR="00FB0212">
        <w:rPr>
          <w:rFonts w:ascii="Tahoma" w:eastAsia="Times New Roman" w:hAnsi="Tahoma" w:hint="cs"/>
          <w:sz w:val="28"/>
          <w:rtl/>
          <w:lang w:bidi="ar-SA"/>
        </w:rPr>
        <w:t xml:space="preserve"> انجام میشود.</w:t>
      </w:r>
    </w:p>
    <w:p w:rsidR="00FB0212" w:rsidRDefault="00FB0212" w:rsidP="00FB0212">
      <w:pPr>
        <w:rPr>
          <w:rFonts w:ascii="Tahoma" w:eastAsia="Times New Roman" w:hAnsi="Tahoma"/>
          <w:sz w:val="28"/>
          <w:rtl/>
          <w:lang w:bidi="ar-SA"/>
        </w:rPr>
      </w:pPr>
      <w:r>
        <w:rPr>
          <w:rFonts w:ascii="Tahoma" w:eastAsia="Times New Roman" w:hAnsi="Tahoma" w:hint="cs"/>
          <w:sz w:val="28"/>
          <w:rtl/>
          <w:lang w:bidi="ar-SA"/>
        </w:rPr>
        <w:t>نخست جداول بالا را به صورت زیر در بیان میشود.</w:t>
      </w:r>
      <w:r w:rsidR="00F16E6A">
        <w:rPr>
          <w:rFonts w:ascii="Tahoma" w:eastAsia="Times New Roman" w:hAnsi="Tahoma" w:hint="cs"/>
          <w:sz w:val="28"/>
          <w:rtl/>
          <w:lang w:bidi="ar-SA"/>
        </w:rPr>
        <w:t>و درصد سازگاری و ناسازگاری ماتریس را محاسبه میکنیم:</w:t>
      </w:r>
    </w:p>
    <w:p w:rsidR="002453DD" w:rsidRDefault="002453DD" w:rsidP="00FB0212">
      <w:pPr>
        <w:rPr>
          <w:rFonts w:ascii="Tahoma" w:eastAsia="Times New Roman" w:hAnsi="Tahoma"/>
          <w:sz w:val="28"/>
          <w:rtl/>
          <w:lang w:bidi="ar-SA"/>
        </w:rPr>
      </w:pPr>
    </w:p>
    <w:p w:rsidR="002453DD" w:rsidRPr="002453DD" w:rsidRDefault="002453DD" w:rsidP="007D4E86">
      <w:pPr>
        <w:jc w:val="center"/>
        <w:rPr>
          <w:b/>
          <w:bCs/>
          <w:sz w:val="20"/>
          <w:szCs w:val="20"/>
          <w:rtl/>
        </w:rPr>
      </w:pPr>
      <w:r>
        <w:rPr>
          <w:rFonts w:ascii="Tahoma" w:eastAsia="Times New Roman" w:hAnsi="Tahoma" w:hint="cs"/>
          <w:b/>
          <w:bCs/>
          <w:color w:val="252525"/>
          <w:sz w:val="20"/>
          <w:szCs w:val="20"/>
          <w:rtl/>
          <w:lang w:bidi="ar-SA"/>
        </w:rPr>
        <w:t xml:space="preserve">جدول </w:t>
      </w:r>
      <w:r w:rsidR="009E4466">
        <w:rPr>
          <w:rFonts w:ascii="Tahoma" w:eastAsia="Times New Roman" w:hAnsi="Tahoma" w:hint="cs"/>
          <w:b/>
          <w:bCs/>
          <w:color w:val="252525"/>
          <w:sz w:val="20"/>
          <w:szCs w:val="20"/>
          <w:rtl/>
          <w:lang w:bidi="ar-SA"/>
        </w:rPr>
        <w:t xml:space="preserve">4-7  </w:t>
      </w:r>
      <w:r w:rsidRPr="00326F0A">
        <w:rPr>
          <w:rFonts w:ascii="Tahoma" w:eastAsia="Times New Roman" w:hAnsi="Tahoma" w:hint="cs"/>
          <w:b/>
          <w:bCs/>
          <w:color w:val="252525"/>
          <w:sz w:val="20"/>
          <w:szCs w:val="20"/>
          <w:rtl/>
          <w:lang w:bidi="ar-SA"/>
        </w:rPr>
        <w:t xml:space="preserve"> </w:t>
      </w:r>
      <w:r>
        <w:rPr>
          <w:rFonts w:hint="cs"/>
          <w:b/>
          <w:bCs/>
          <w:sz w:val="20"/>
          <w:szCs w:val="20"/>
          <w:rtl/>
        </w:rPr>
        <w:t>جمع بندی مرحله ساختمان سازی و محاسبه میزان سازگاری و ناسازگاری</w:t>
      </w:r>
    </w:p>
    <w:tbl>
      <w:tblPr>
        <w:tblStyle w:val="TableGrid"/>
        <w:bidiVisual/>
        <w:tblW w:w="0" w:type="auto"/>
        <w:tblLook w:val="04A0" w:firstRow="1" w:lastRow="0" w:firstColumn="1" w:lastColumn="0" w:noHBand="0" w:noVBand="1"/>
      </w:tblPr>
      <w:tblGrid>
        <w:gridCol w:w="2019"/>
        <w:gridCol w:w="655"/>
        <w:gridCol w:w="1920"/>
        <w:gridCol w:w="1785"/>
        <w:gridCol w:w="1078"/>
        <w:gridCol w:w="1560"/>
      </w:tblGrid>
      <w:tr w:rsidR="007D4E86" w:rsidRPr="00D05EC7" w:rsidTr="00220DCA">
        <w:tc>
          <w:tcPr>
            <w:tcW w:w="9017" w:type="dxa"/>
            <w:gridSpan w:val="6"/>
          </w:tcPr>
          <w:p w:rsidR="007D4E86" w:rsidRPr="00D05EC7" w:rsidRDefault="007D4E86" w:rsidP="00220DCA">
            <w:pPr>
              <w:jc w:val="center"/>
              <w:rPr>
                <w:rFonts w:ascii="Tahoma" w:eastAsia="Times New Roman" w:hAnsi="Tahoma"/>
                <w:sz w:val="24"/>
                <w:szCs w:val="24"/>
                <w:rtl/>
                <w:lang w:bidi="ar-SA"/>
              </w:rPr>
            </w:pPr>
            <w:r w:rsidRPr="00D05EC7">
              <w:rPr>
                <w:rFonts w:ascii="Tahoma" w:eastAsia="Times New Roman" w:hAnsi="Tahoma" w:hint="cs"/>
                <w:sz w:val="24"/>
                <w:szCs w:val="24"/>
                <w:rtl/>
                <w:lang w:bidi="ar-SA"/>
              </w:rPr>
              <w:t>مرحله ساختمان  سازی</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Pr>
                <w:rFonts w:ascii="Tahoma" w:eastAsia="Times New Roman" w:hAnsi="Tahoma" w:hint="cs"/>
                <w:sz w:val="24"/>
                <w:szCs w:val="24"/>
                <w:rtl/>
                <w:lang w:bidi="ar-SA"/>
              </w:rPr>
              <w:t>عوامل تاثیر گذار</w:t>
            </w:r>
          </w:p>
        </w:tc>
        <w:tc>
          <w:tcPr>
            <w:tcW w:w="655"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تعداد کل</w:t>
            </w:r>
          </w:p>
        </w:tc>
        <w:tc>
          <w:tcPr>
            <w:tcW w:w="1920"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بین 3- تا 5+</w:t>
            </w:r>
          </w:p>
        </w:tc>
        <w:tc>
          <w:tcPr>
            <w:tcW w:w="1785"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بین 3- تا 5-</w:t>
            </w:r>
          </w:p>
        </w:tc>
        <w:tc>
          <w:tcPr>
            <w:tcW w:w="1078"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درصد سازگاری</w:t>
            </w:r>
          </w:p>
        </w:tc>
        <w:tc>
          <w:tcPr>
            <w:tcW w:w="1560"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درصد ناساز گاری</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ریز فعالیتها</w:t>
            </w:r>
          </w:p>
        </w:tc>
        <w:tc>
          <w:tcPr>
            <w:tcW w:w="65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15</w:t>
            </w:r>
          </w:p>
        </w:tc>
        <w:tc>
          <w:tcPr>
            <w:tcW w:w="192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8</w:t>
            </w:r>
          </w:p>
        </w:tc>
        <w:tc>
          <w:tcPr>
            <w:tcW w:w="178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7</w:t>
            </w:r>
          </w:p>
        </w:tc>
        <w:tc>
          <w:tcPr>
            <w:tcW w:w="1078"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54</w:t>
            </w:r>
          </w:p>
        </w:tc>
        <w:tc>
          <w:tcPr>
            <w:tcW w:w="156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46</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فاکتورهای محیط زیست</w:t>
            </w:r>
          </w:p>
        </w:tc>
        <w:tc>
          <w:tcPr>
            <w:tcW w:w="65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16</w:t>
            </w:r>
          </w:p>
        </w:tc>
        <w:tc>
          <w:tcPr>
            <w:tcW w:w="192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9</w:t>
            </w:r>
          </w:p>
        </w:tc>
        <w:tc>
          <w:tcPr>
            <w:tcW w:w="178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7</w:t>
            </w:r>
          </w:p>
        </w:tc>
        <w:tc>
          <w:tcPr>
            <w:tcW w:w="1078"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56</w:t>
            </w:r>
          </w:p>
        </w:tc>
        <w:tc>
          <w:tcPr>
            <w:tcW w:w="156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44</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Pr>
                <w:rFonts w:ascii="Tahoma" w:eastAsia="Times New Roman" w:hAnsi="Tahoma" w:hint="cs"/>
                <w:sz w:val="24"/>
                <w:szCs w:val="24"/>
                <w:rtl/>
                <w:lang w:bidi="ar-SA"/>
              </w:rPr>
              <w:t>جمع کل</w:t>
            </w:r>
          </w:p>
        </w:tc>
        <w:tc>
          <w:tcPr>
            <w:tcW w:w="65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31</w:t>
            </w:r>
          </w:p>
        </w:tc>
        <w:tc>
          <w:tcPr>
            <w:tcW w:w="192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17</w:t>
            </w:r>
          </w:p>
        </w:tc>
        <w:tc>
          <w:tcPr>
            <w:tcW w:w="178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14</w:t>
            </w:r>
          </w:p>
        </w:tc>
        <w:tc>
          <w:tcPr>
            <w:tcW w:w="1078"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55</w:t>
            </w:r>
          </w:p>
        </w:tc>
        <w:tc>
          <w:tcPr>
            <w:tcW w:w="156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45</w:t>
            </w:r>
          </w:p>
        </w:tc>
      </w:tr>
    </w:tbl>
    <w:p w:rsidR="007D4E86" w:rsidRDefault="007D4E86" w:rsidP="007D4E86">
      <w:pPr>
        <w:rPr>
          <w:rFonts w:ascii="Tahoma" w:eastAsia="Times New Roman" w:hAnsi="Tahoma"/>
          <w:sz w:val="28"/>
          <w:rtl/>
          <w:lang w:bidi="ar-SA"/>
        </w:rPr>
      </w:pPr>
    </w:p>
    <w:p w:rsidR="007D4E86" w:rsidRPr="007D4E86" w:rsidRDefault="007D4E86" w:rsidP="007D4E86">
      <w:pPr>
        <w:jc w:val="center"/>
        <w:rPr>
          <w:b/>
          <w:bCs/>
          <w:sz w:val="20"/>
          <w:szCs w:val="20"/>
          <w:rtl/>
        </w:rPr>
      </w:pPr>
      <w:r>
        <w:rPr>
          <w:rFonts w:ascii="Tahoma" w:eastAsia="Times New Roman" w:hAnsi="Tahoma" w:hint="cs"/>
          <w:b/>
          <w:bCs/>
          <w:color w:val="252525"/>
          <w:sz w:val="20"/>
          <w:szCs w:val="20"/>
          <w:rtl/>
          <w:lang w:bidi="ar-SA"/>
        </w:rPr>
        <w:t xml:space="preserve">جدول 5-7  </w:t>
      </w:r>
      <w:r w:rsidRPr="00326F0A">
        <w:rPr>
          <w:rFonts w:ascii="Tahoma" w:eastAsia="Times New Roman" w:hAnsi="Tahoma" w:hint="cs"/>
          <w:b/>
          <w:bCs/>
          <w:color w:val="252525"/>
          <w:sz w:val="20"/>
          <w:szCs w:val="20"/>
          <w:rtl/>
          <w:lang w:bidi="ar-SA"/>
        </w:rPr>
        <w:t xml:space="preserve"> </w:t>
      </w:r>
      <w:r>
        <w:rPr>
          <w:rFonts w:hint="cs"/>
          <w:b/>
          <w:bCs/>
          <w:sz w:val="20"/>
          <w:szCs w:val="20"/>
          <w:rtl/>
        </w:rPr>
        <w:t>جمع بندی مرحله بهره برداری و محاسبه میزان سازگاری و ناسازگاری</w:t>
      </w:r>
    </w:p>
    <w:tbl>
      <w:tblPr>
        <w:tblStyle w:val="TableGrid"/>
        <w:bidiVisual/>
        <w:tblW w:w="0" w:type="auto"/>
        <w:tblLook w:val="04A0" w:firstRow="1" w:lastRow="0" w:firstColumn="1" w:lastColumn="0" w:noHBand="0" w:noVBand="1"/>
      </w:tblPr>
      <w:tblGrid>
        <w:gridCol w:w="2019"/>
        <w:gridCol w:w="655"/>
        <w:gridCol w:w="1920"/>
        <w:gridCol w:w="1785"/>
        <w:gridCol w:w="1078"/>
        <w:gridCol w:w="1560"/>
      </w:tblGrid>
      <w:tr w:rsidR="007D4E86" w:rsidRPr="00D05EC7" w:rsidTr="00220DCA">
        <w:tc>
          <w:tcPr>
            <w:tcW w:w="9017" w:type="dxa"/>
            <w:gridSpan w:val="6"/>
          </w:tcPr>
          <w:p w:rsidR="007D4E86" w:rsidRPr="00D05EC7" w:rsidRDefault="007D4E86" w:rsidP="00220DCA">
            <w:pPr>
              <w:tabs>
                <w:tab w:val="center" w:pos="4400"/>
                <w:tab w:val="left" w:pos="5687"/>
              </w:tabs>
              <w:rPr>
                <w:rFonts w:ascii="Tahoma" w:eastAsia="Times New Roman" w:hAnsi="Tahoma"/>
                <w:sz w:val="24"/>
                <w:szCs w:val="24"/>
                <w:rtl/>
                <w:lang w:bidi="ar-SA"/>
              </w:rPr>
            </w:pPr>
            <w:r>
              <w:rPr>
                <w:rFonts w:ascii="Tahoma" w:eastAsia="Times New Roman" w:hAnsi="Tahoma"/>
                <w:sz w:val="24"/>
                <w:szCs w:val="24"/>
                <w:rtl/>
                <w:lang w:bidi="ar-SA"/>
              </w:rPr>
              <w:tab/>
            </w:r>
            <w:r w:rsidRPr="00D05EC7">
              <w:rPr>
                <w:rFonts w:ascii="Tahoma" w:eastAsia="Times New Roman" w:hAnsi="Tahoma" w:hint="cs"/>
                <w:sz w:val="24"/>
                <w:szCs w:val="24"/>
                <w:rtl/>
                <w:lang w:bidi="ar-SA"/>
              </w:rPr>
              <w:t xml:space="preserve">مرحله </w:t>
            </w:r>
            <w:r>
              <w:rPr>
                <w:rFonts w:ascii="Tahoma" w:eastAsia="Times New Roman" w:hAnsi="Tahoma" w:hint="cs"/>
                <w:sz w:val="24"/>
                <w:szCs w:val="24"/>
                <w:rtl/>
                <w:lang w:bidi="ar-SA"/>
              </w:rPr>
              <w:t>بهره برداری</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Pr>
                <w:rFonts w:ascii="Tahoma" w:eastAsia="Times New Roman" w:hAnsi="Tahoma" w:hint="cs"/>
                <w:sz w:val="24"/>
                <w:szCs w:val="24"/>
                <w:rtl/>
                <w:lang w:bidi="ar-SA"/>
              </w:rPr>
              <w:t>عوامل تاثیر گذار</w:t>
            </w:r>
          </w:p>
        </w:tc>
        <w:tc>
          <w:tcPr>
            <w:tcW w:w="655"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تعداد کل</w:t>
            </w:r>
          </w:p>
        </w:tc>
        <w:tc>
          <w:tcPr>
            <w:tcW w:w="1920"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بین 3- تا 5+</w:t>
            </w:r>
          </w:p>
        </w:tc>
        <w:tc>
          <w:tcPr>
            <w:tcW w:w="1785"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بین 3- تا 5-</w:t>
            </w:r>
          </w:p>
        </w:tc>
        <w:tc>
          <w:tcPr>
            <w:tcW w:w="1078"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درصد سازگاری</w:t>
            </w:r>
          </w:p>
        </w:tc>
        <w:tc>
          <w:tcPr>
            <w:tcW w:w="1560"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درصد ناساز گاری</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ریز فعالیتها</w:t>
            </w:r>
          </w:p>
        </w:tc>
        <w:tc>
          <w:tcPr>
            <w:tcW w:w="65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16</w:t>
            </w:r>
          </w:p>
        </w:tc>
        <w:tc>
          <w:tcPr>
            <w:tcW w:w="192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9</w:t>
            </w:r>
          </w:p>
        </w:tc>
        <w:tc>
          <w:tcPr>
            <w:tcW w:w="178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7</w:t>
            </w:r>
          </w:p>
        </w:tc>
        <w:tc>
          <w:tcPr>
            <w:tcW w:w="1078"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56</w:t>
            </w:r>
          </w:p>
        </w:tc>
        <w:tc>
          <w:tcPr>
            <w:tcW w:w="156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44</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sidRPr="00D05EC7">
              <w:rPr>
                <w:rFonts w:ascii="Tahoma" w:eastAsia="Times New Roman" w:hAnsi="Tahoma" w:hint="cs"/>
                <w:sz w:val="24"/>
                <w:szCs w:val="24"/>
                <w:rtl/>
                <w:lang w:bidi="ar-SA"/>
              </w:rPr>
              <w:t>فاکتورهای محیط زیست</w:t>
            </w:r>
          </w:p>
        </w:tc>
        <w:tc>
          <w:tcPr>
            <w:tcW w:w="65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17</w:t>
            </w:r>
          </w:p>
        </w:tc>
        <w:tc>
          <w:tcPr>
            <w:tcW w:w="192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9</w:t>
            </w:r>
          </w:p>
        </w:tc>
        <w:tc>
          <w:tcPr>
            <w:tcW w:w="178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8</w:t>
            </w:r>
          </w:p>
        </w:tc>
        <w:tc>
          <w:tcPr>
            <w:tcW w:w="1078"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53</w:t>
            </w:r>
          </w:p>
        </w:tc>
        <w:tc>
          <w:tcPr>
            <w:tcW w:w="156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47</w:t>
            </w:r>
          </w:p>
        </w:tc>
      </w:tr>
      <w:tr w:rsidR="007D4E86" w:rsidRPr="00D05EC7" w:rsidTr="00220DCA">
        <w:tc>
          <w:tcPr>
            <w:tcW w:w="2019" w:type="dxa"/>
          </w:tcPr>
          <w:p w:rsidR="007D4E86" w:rsidRPr="00D05EC7" w:rsidRDefault="007D4E86" w:rsidP="00220DCA">
            <w:pPr>
              <w:rPr>
                <w:rFonts w:ascii="Tahoma" w:eastAsia="Times New Roman" w:hAnsi="Tahoma"/>
                <w:sz w:val="24"/>
                <w:szCs w:val="24"/>
                <w:rtl/>
                <w:lang w:bidi="ar-SA"/>
              </w:rPr>
            </w:pPr>
            <w:r>
              <w:rPr>
                <w:rFonts w:ascii="Tahoma" w:eastAsia="Times New Roman" w:hAnsi="Tahoma" w:hint="cs"/>
                <w:sz w:val="24"/>
                <w:szCs w:val="24"/>
                <w:rtl/>
                <w:lang w:bidi="ar-SA"/>
              </w:rPr>
              <w:t>جمع کل</w:t>
            </w:r>
          </w:p>
        </w:tc>
        <w:tc>
          <w:tcPr>
            <w:tcW w:w="65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33</w:t>
            </w:r>
          </w:p>
        </w:tc>
        <w:tc>
          <w:tcPr>
            <w:tcW w:w="192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18</w:t>
            </w:r>
          </w:p>
        </w:tc>
        <w:tc>
          <w:tcPr>
            <w:tcW w:w="1785"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15</w:t>
            </w:r>
          </w:p>
        </w:tc>
        <w:tc>
          <w:tcPr>
            <w:tcW w:w="1078"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55</w:t>
            </w:r>
          </w:p>
        </w:tc>
        <w:tc>
          <w:tcPr>
            <w:tcW w:w="1560" w:type="dxa"/>
          </w:tcPr>
          <w:p w:rsidR="007D4E86" w:rsidRPr="00D05EC7" w:rsidRDefault="007D4E86" w:rsidP="00220DCA">
            <w:pPr>
              <w:jc w:val="center"/>
              <w:rPr>
                <w:rFonts w:ascii="Tahoma" w:eastAsia="Times New Roman" w:hAnsi="Tahoma"/>
                <w:sz w:val="24"/>
                <w:szCs w:val="24"/>
                <w:rtl/>
                <w:lang w:bidi="ar-SA"/>
              </w:rPr>
            </w:pPr>
            <w:r>
              <w:rPr>
                <w:rFonts w:ascii="Tahoma" w:eastAsia="Times New Roman" w:hAnsi="Tahoma" w:hint="cs"/>
                <w:sz w:val="24"/>
                <w:szCs w:val="24"/>
                <w:rtl/>
                <w:lang w:bidi="ar-SA"/>
              </w:rPr>
              <w:t>45</w:t>
            </w:r>
          </w:p>
        </w:tc>
      </w:tr>
    </w:tbl>
    <w:p w:rsidR="00FB0212" w:rsidRPr="00FB0212" w:rsidRDefault="00FB0212" w:rsidP="00FB0212">
      <w:pPr>
        <w:rPr>
          <w:rFonts w:ascii="Tahoma" w:eastAsia="Times New Roman" w:hAnsi="Tahoma"/>
          <w:sz w:val="28"/>
          <w:rtl/>
          <w:lang w:bidi="ar-SA"/>
        </w:rPr>
      </w:pPr>
    </w:p>
    <w:p w:rsidR="001D63D5" w:rsidRDefault="001D63D5" w:rsidP="006F3D33">
      <w:pPr>
        <w:rPr>
          <w:rFonts w:ascii="Tahoma" w:eastAsia="Times New Roman" w:hAnsi="Tahoma"/>
          <w:sz w:val="28"/>
          <w:rtl/>
          <w:lang w:bidi="ar-SA"/>
        </w:rPr>
      </w:pPr>
      <w:r w:rsidRPr="00FB0212">
        <w:rPr>
          <w:rFonts w:ascii="Tahoma" w:eastAsia="Times New Roman" w:hAnsi="Tahoma" w:hint="cs"/>
          <w:sz w:val="28"/>
          <w:rtl/>
          <w:lang w:bidi="ar-SA"/>
        </w:rPr>
        <w:t>با توجه به اینکه در مرحله ساختمان سازی و بهره برداری بیش از 50 درصد اعداد میانگین رده بندی از 3- کمتر است پس پروژه قابل اجرا است و برای عوا</w:t>
      </w:r>
      <w:r w:rsidR="006F3D33" w:rsidRPr="00FB0212">
        <w:rPr>
          <w:rFonts w:ascii="Tahoma" w:eastAsia="Times New Roman" w:hAnsi="Tahoma" w:hint="cs"/>
          <w:sz w:val="28"/>
          <w:rtl/>
          <w:lang w:bidi="ar-SA"/>
        </w:rPr>
        <w:t>ملی که از منفی سه کمت</w:t>
      </w:r>
      <w:r w:rsidRPr="00FB0212">
        <w:rPr>
          <w:rFonts w:ascii="Tahoma" w:eastAsia="Times New Roman" w:hAnsi="Tahoma" w:hint="cs"/>
          <w:sz w:val="28"/>
          <w:rtl/>
          <w:lang w:bidi="ar-SA"/>
        </w:rPr>
        <w:t>ر است اقدامات اصلاحی مینویسیم.</w:t>
      </w:r>
    </w:p>
    <w:p w:rsidR="00524B98" w:rsidRDefault="00D4400B" w:rsidP="007D4E86">
      <w:pPr>
        <w:rPr>
          <w:rFonts w:ascii="Tahoma" w:eastAsia="Times New Roman" w:hAnsi="Tahoma"/>
          <w:sz w:val="28"/>
          <w:rtl/>
          <w:lang w:bidi="ar-SA"/>
        </w:rPr>
      </w:pPr>
      <w:r>
        <w:rPr>
          <w:rFonts w:ascii="Tahoma" w:eastAsia="Times New Roman" w:hAnsi="Tahoma" w:hint="cs"/>
          <w:sz w:val="28"/>
          <w:rtl/>
          <w:lang w:bidi="ar-SA"/>
        </w:rPr>
        <w:t xml:space="preserve">برای </w:t>
      </w:r>
      <w:r w:rsidR="009E4466">
        <w:rPr>
          <w:rFonts w:ascii="Tahoma" w:eastAsia="Times New Roman" w:hAnsi="Tahoma" w:hint="cs"/>
          <w:sz w:val="28"/>
          <w:rtl/>
          <w:lang w:bidi="ar-SA"/>
        </w:rPr>
        <w:t>درک بهتر این</w:t>
      </w:r>
      <w:r>
        <w:rPr>
          <w:rFonts w:ascii="Tahoma" w:eastAsia="Times New Roman" w:hAnsi="Tahoma" w:hint="cs"/>
          <w:sz w:val="28"/>
          <w:rtl/>
          <w:lang w:bidi="ar-SA"/>
        </w:rPr>
        <w:t xml:space="preserve"> بخش میتوان از نمودار های زیر نیز استفاده نمود.نخست جداول زیر را طراحی کرده سپس در مرحله بعد نمودار ستونی نشان داده می شود.</w:t>
      </w:r>
    </w:p>
    <w:p w:rsidR="007D4E86" w:rsidRDefault="007D4E86" w:rsidP="007D4E86">
      <w:pPr>
        <w:rPr>
          <w:rFonts w:ascii="Tahoma" w:eastAsia="Times New Roman" w:hAnsi="Tahoma"/>
          <w:sz w:val="28"/>
          <w:rtl/>
          <w:lang w:bidi="ar-SA"/>
        </w:rPr>
      </w:pPr>
    </w:p>
    <w:p w:rsidR="00524B98" w:rsidRDefault="00524B98" w:rsidP="006F3D33">
      <w:pPr>
        <w:rPr>
          <w:rFonts w:ascii="Tahoma" w:eastAsia="Times New Roman" w:hAnsi="Tahoma"/>
          <w:sz w:val="28"/>
          <w:rtl/>
          <w:lang w:bidi="ar-SA"/>
        </w:rPr>
      </w:pPr>
    </w:p>
    <w:p w:rsidR="00524B98" w:rsidRDefault="002453DD" w:rsidP="006F3D33">
      <w:pPr>
        <w:rPr>
          <w:rFonts w:ascii="Tahoma" w:eastAsia="Times New Roman" w:hAnsi="Tahoma"/>
          <w:sz w:val="28"/>
          <w:rtl/>
          <w:lang w:bidi="ar-SA"/>
        </w:rPr>
      </w:pPr>
      <w:r>
        <w:rPr>
          <w:rFonts w:ascii="Tahoma" w:eastAsia="Times New Roman" w:hAnsi="Tahoma" w:hint="cs"/>
          <w:sz w:val="28"/>
          <w:rtl/>
          <w:lang w:bidi="ar-SA"/>
        </w:rPr>
        <w:t>میزان سودمندی و تخریب در بازه های مخالف در زیر بررسی می شود :</w:t>
      </w:r>
    </w:p>
    <w:p w:rsidR="002453DD" w:rsidRDefault="00F16E6A" w:rsidP="00F16E6A">
      <w:pPr>
        <w:pStyle w:val="Heading2"/>
        <w:rPr>
          <w:rFonts w:eastAsia="Times New Roman"/>
          <w:rtl/>
          <w:lang w:bidi="ar-SA"/>
        </w:rPr>
      </w:pPr>
      <w:bookmarkStart w:id="45" w:name="_Toc438620390"/>
      <w:r>
        <w:rPr>
          <w:rFonts w:eastAsia="Times New Roman" w:hint="cs"/>
          <w:rtl/>
          <w:lang w:bidi="ar-SA"/>
        </w:rPr>
        <w:lastRenderedPageBreak/>
        <w:t>میزان سودمندی و تخریب به تفکیک</w:t>
      </w:r>
      <w:bookmarkEnd w:id="45"/>
    </w:p>
    <w:p w:rsidR="000E683B" w:rsidRDefault="000E683B" w:rsidP="007D4E86">
      <w:pPr>
        <w:rPr>
          <w:rFonts w:ascii="Tahoma" w:eastAsia="Times New Roman" w:hAnsi="Tahoma"/>
          <w:b/>
          <w:bCs/>
          <w:color w:val="252525"/>
          <w:sz w:val="20"/>
          <w:szCs w:val="20"/>
          <w:rtl/>
          <w:lang w:bidi="ar-SA"/>
        </w:rPr>
      </w:pPr>
    </w:p>
    <w:p w:rsidR="0003140F" w:rsidRPr="002453DD" w:rsidRDefault="002453DD" w:rsidP="007D4E86">
      <w:pPr>
        <w:jc w:val="center"/>
        <w:rPr>
          <w:b/>
          <w:bCs/>
          <w:sz w:val="20"/>
          <w:szCs w:val="20"/>
          <w:rtl/>
        </w:rPr>
      </w:pPr>
      <w:r>
        <w:rPr>
          <w:rFonts w:ascii="Tahoma" w:eastAsia="Times New Roman" w:hAnsi="Tahoma" w:hint="cs"/>
          <w:b/>
          <w:bCs/>
          <w:color w:val="252525"/>
          <w:sz w:val="20"/>
          <w:szCs w:val="20"/>
          <w:rtl/>
          <w:lang w:bidi="ar-SA"/>
        </w:rPr>
        <w:t xml:space="preserve">جدول </w:t>
      </w:r>
      <w:r w:rsidR="007D4E86">
        <w:rPr>
          <w:rFonts w:ascii="Tahoma" w:eastAsia="Times New Roman" w:hAnsi="Tahoma" w:hint="cs"/>
          <w:b/>
          <w:bCs/>
          <w:color w:val="252525"/>
          <w:sz w:val="20"/>
          <w:szCs w:val="20"/>
          <w:rtl/>
          <w:lang w:bidi="ar-SA"/>
        </w:rPr>
        <w:t>6</w:t>
      </w:r>
      <w:r w:rsidR="009E4466">
        <w:rPr>
          <w:rFonts w:ascii="Tahoma" w:eastAsia="Times New Roman" w:hAnsi="Tahoma" w:hint="cs"/>
          <w:b/>
          <w:bCs/>
          <w:color w:val="252525"/>
          <w:sz w:val="20"/>
          <w:szCs w:val="20"/>
          <w:rtl/>
          <w:lang w:bidi="ar-SA"/>
        </w:rPr>
        <w:t xml:space="preserve">-7   </w:t>
      </w:r>
      <w:r w:rsidRPr="00326F0A">
        <w:rPr>
          <w:rFonts w:ascii="Tahoma" w:eastAsia="Times New Roman" w:hAnsi="Tahoma" w:hint="cs"/>
          <w:b/>
          <w:bCs/>
          <w:color w:val="252525"/>
          <w:sz w:val="20"/>
          <w:szCs w:val="20"/>
          <w:rtl/>
          <w:lang w:bidi="ar-SA"/>
        </w:rPr>
        <w:t xml:space="preserve"> </w:t>
      </w:r>
      <w:r w:rsidR="0054657E">
        <w:rPr>
          <w:rFonts w:hint="cs"/>
          <w:b/>
          <w:bCs/>
          <w:sz w:val="20"/>
          <w:szCs w:val="20"/>
          <w:rtl/>
        </w:rPr>
        <w:t>محاسبه ریز فعالیت ها و فاکتور های محیط زیستی در مرحله ساختمان سازی</w:t>
      </w:r>
    </w:p>
    <w:tbl>
      <w:tblPr>
        <w:tblStyle w:val="TableGrid"/>
        <w:bidiVisual/>
        <w:tblW w:w="0" w:type="auto"/>
        <w:tblLook w:val="04A0" w:firstRow="1" w:lastRow="0" w:firstColumn="1" w:lastColumn="0" w:noHBand="0" w:noVBand="1"/>
      </w:tblPr>
      <w:tblGrid>
        <w:gridCol w:w="1892"/>
        <w:gridCol w:w="922"/>
        <w:gridCol w:w="845"/>
        <w:gridCol w:w="828"/>
        <w:gridCol w:w="1965"/>
        <w:gridCol w:w="900"/>
        <w:gridCol w:w="832"/>
        <w:gridCol w:w="832"/>
      </w:tblGrid>
      <w:tr w:rsidR="00524B98" w:rsidTr="00964F0F">
        <w:tc>
          <w:tcPr>
            <w:tcW w:w="9016" w:type="dxa"/>
            <w:gridSpan w:val="8"/>
          </w:tcPr>
          <w:p w:rsidR="00524B98" w:rsidRPr="000327E0" w:rsidRDefault="00524B98" w:rsidP="00A82C8E">
            <w:pPr>
              <w:jc w:val="center"/>
              <w:rPr>
                <w:rtl/>
              </w:rPr>
            </w:pPr>
            <w:r>
              <w:rPr>
                <w:rFonts w:hint="cs"/>
                <w:rtl/>
              </w:rPr>
              <w:t>ساختمان سازی</w:t>
            </w:r>
          </w:p>
        </w:tc>
      </w:tr>
      <w:tr w:rsidR="00524B98" w:rsidTr="00964F0F">
        <w:tc>
          <w:tcPr>
            <w:tcW w:w="4487" w:type="dxa"/>
            <w:gridSpan w:val="4"/>
          </w:tcPr>
          <w:p w:rsidR="00524B98" w:rsidRPr="007D3248" w:rsidRDefault="0054657E" w:rsidP="00A82C8E">
            <w:pPr>
              <w:jc w:val="center"/>
              <w:rPr>
                <w:rtl/>
              </w:rPr>
            </w:pPr>
            <w:r>
              <w:rPr>
                <w:rFonts w:hint="cs"/>
                <w:rtl/>
              </w:rPr>
              <w:t>ریز فعالیت ها</w:t>
            </w:r>
            <w:r w:rsidR="00524B98" w:rsidRPr="000327E0">
              <w:rPr>
                <w:rtl/>
              </w:rPr>
              <w:t xml:space="preserve"> بر روی فاکتورهای محیط زیستی</w:t>
            </w:r>
          </w:p>
        </w:tc>
        <w:tc>
          <w:tcPr>
            <w:tcW w:w="4529" w:type="dxa"/>
            <w:gridSpan w:val="4"/>
          </w:tcPr>
          <w:p w:rsidR="00524B98" w:rsidRPr="007D3248" w:rsidRDefault="00524B98" w:rsidP="0054657E">
            <w:pPr>
              <w:jc w:val="center"/>
              <w:rPr>
                <w:rtl/>
              </w:rPr>
            </w:pPr>
            <w:r w:rsidRPr="000327E0">
              <w:rPr>
                <w:rtl/>
              </w:rPr>
              <w:t xml:space="preserve">فاکتورهای محیط زیستی بر روی </w:t>
            </w:r>
            <w:r w:rsidR="0054657E">
              <w:rPr>
                <w:rFonts w:hint="cs"/>
                <w:rtl/>
              </w:rPr>
              <w:t>ریز فعالیت ها</w:t>
            </w:r>
          </w:p>
        </w:tc>
      </w:tr>
      <w:tr w:rsidR="00524B98" w:rsidTr="00964F0F">
        <w:tc>
          <w:tcPr>
            <w:tcW w:w="1892" w:type="dxa"/>
          </w:tcPr>
          <w:p w:rsidR="00524B98" w:rsidRPr="000327E0" w:rsidRDefault="00524B98" w:rsidP="00A82C8E">
            <w:pPr>
              <w:jc w:val="center"/>
              <w:rPr>
                <w:rtl/>
              </w:rPr>
            </w:pPr>
            <w:r>
              <w:rPr>
                <w:rFonts w:hint="cs"/>
                <w:rtl/>
              </w:rPr>
              <w:t>اثر</w:t>
            </w:r>
          </w:p>
        </w:tc>
        <w:tc>
          <w:tcPr>
            <w:tcW w:w="922" w:type="dxa"/>
          </w:tcPr>
          <w:p w:rsidR="00524B98" w:rsidRPr="007D3248" w:rsidRDefault="00524B98" w:rsidP="00A82C8E">
            <w:pPr>
              <w:jc w:val="center"/>
              <w:rPr>
                <w:rtl/>
              </w:rPr>
            </w:pPr>
            <w:r>
              <w:rPr>
                <w:rFonts w:hint="cs"/>
                <w:rtl/>
              </w:rPr>
              <w:t>بازه</w:t>
            </w:r>
          </w:p>
        </w:tc>
        <w:tc>
          <w:tcPr>
            <w:tcW w:w="845" w:type="dxa"/>
          </w:tcPr>
          <w:p w:rsidR="00524B98" w:rsidRPr="007D3248" w:rsidRDefault="00524B98" w:rsidP="00A82C8E">
            <w:pPr>
              <w:jc w:val="center"/>
              <w:rPr>
                <w:rtl/>
              </w:rPr>
            </w:pPr>
            <w:r>
              <w:rPr>
                <w:rFonts w:hint="cs"/>
                <w:rtl/>
              </w:rPr>
              <w:t>تعداد</w:t>
            </w:r>
          </w:p>
        </w:tc>
        <w:tc>
          <w:tcPr>
            <w:tcW w:w="828" w:type="dxa"/>
          </w:tcPr>
          <w:p w:rsidR="00524B98" w:rsidRPr="007D3248" w:rsidRDefault="00524B98" w:rsidP="00A82C8E">
            <w:pPr>
              <w:jc w:val="center"/>
              <w:rPr>
                <w:rtl/>
              </w:rPr>
            </w:pPr>
            <w:r>
              <w:rPr>
                <w:rFonts w:hint="cs"/>
                <w:rtl/>
              </w:rPr>
              <w:t>درصد</w:t>
            </w:r>
          </w:p>
        </w:tc>
        <w:tc>
          <w:tcPr>
            <w:tcW w:w="1965" w:type="dxa"/>
          </w:tcPr>
          <w:p w:rsidR="00524B98" w:rsidRPr="000327E0" w:rsidRDefault="00524B98" w:rsidP="00A82C8E">
            <w:pPr>
              <w:jc w:val="center"/>
              <w:rPr>
                <w:rtl/>
              </w:rPr>
            </w:pPr>
            <w:r>
              <w:rPr>
                <w:rFonts w:hint="cs"/>
                <w:rtl/>
              </w:rPr>
              <w:t>اثر</w:t>
            </w:r>
          </w:p>
        </w:tc>
        <w:tc>
          <w:tcPr>
            <w:tcW w:w="900" w:type="dxa"/>
          </w:tcPr>
          <w:p w:rsidR="00524B98" w:rsidRPr="007D3248" w:rsidRDefault="00524B98" w:rsidP="00A82C8E">
            <w:pPr>
              <w:jc w:val="center"/>
              <w:rPr>
                <w:rtl/>
              </w:rPr>
            </w:pPr>
            <w:r>
              <w:rPr>
                <w:rFonts w:hint="cs"/>
                <w:rtl/>
              </w:rPr>
              <w:t>بازه</w:t>
            </w:r>
          </w:p>
        </w:tc>
        <w:tc>
          <w:tcPr>
            <w:tcW w:w="832" w:type="dxa"/>
          </w:tcPr>
          <w:p w:rsidR="00524B98" w:rsidRPr="007D3248" w:rsidRDefault="00524B98" w:rsidP="00A82C8E">
            <w:pPr>
              <w:jc w:val="center"/>
              <w:rPr>
                <w:rtl/>
              </w:rPr>
            </w:pPr>
            <w:r>
              <w:rPr>
                <w:rFonts w:hint="cs"/>
                <w:rtl/>
              </w:rPr>
              <w:t>تعداد</w:t>
            </w:r>
          </w:p>
        </w:tc>
        <w:tc>
          <w:tcPr>
            <w:tcW w:w="832" w:type="dxa"/>
          </w:tcPr>
          <w:p w:rsidR="00524B98" w:rsidRPr="007D3248" w:rsidRDefault="00524B98" w:rsidP="00A82C8E">
            <w:pPr>
              <w:jc w:val="center"/>
              <w:rPr>
                <w:rtl/>
              </w:rPr>
            </w:pPr>
            <w:r>
              <w:rPr>
                <w:rFonts w:hint="cs"/>
                <w:rtl/>
              </w:rPr>
              <w:t>درصد</w:t>
            </w:r>
          </w:p>
        </w:tc>
      </w:tr>
      <w:tr w:rsidR="00524B98" w:rsidTr="00964F0F">
        <w:tc>
          <w:tcPr>
            <w:tcW w:w="1892" w:type="dxa"/>
          </w:tcPr>
          <w:p w:rsidR="00524B98" w:rsidRPr="007D3248" w:rsidRDefault="00524B98" w:rsidP="00524B98">
            <w:pPr>
              <w:jc w:val="center"/>
              <w:rPr>
                <w:rtl/>
              </w:rPr>
            </w:pPr>
            <w:r w:rsidRPr="000327E0">
              <w:rPr>
                <w:rtl/>
              </w:rPr>
              <w:t>سودمندی بسیار زیاد</w:t>
            </w:r>
          </w:p>
        </w:tc>
        <w:tc>
          <w:tcPr>
            <w:tcW w:w="922" w:type="dxa"/>
          </w:tcPr>
          <w:p w:rsidR="008B4445" w:rsidRDefault="00524B98" w:rsidP="00524B98">
            <w:pPr>
              <w:jc w:val="center"/>
              <w:rPr>
                <w:sz w:val="20"/>
                <w:szCs w:val="20"/>
              </w:rPr>
            </w:pPr>
            <w:r w:rsidRPr="000F3267">
              <w:rPr>
                <w:sz w:val="20"/>
                <w:szCs w:val="20"/>
                <w:rtl/>
              </w:rPr>
              <w:t>(5-4.01)+</w:t>
            </w:r>
          </w:p>
          <w:p w:rsidR="00524B98" w:rsidRPr="008B4445" w:rsidRDefault="00524B98" w:rsidP="008B4445">
            <w:pPr>
              <w:rPr>
                <w:sz w:val="20"/>
                <w:szCs w:val="20"/>
              </w:rPr>
            </w:pPr>
          </w:p>
        </w:tc>
        <w:tc>
          <w:tcPr>
            <w:tcW w:w="845" w:type="dxa"/>
          </w:tcPr>
          <w:p w:rsidR="00524B98" w:rsidRDefault="00524B98" w:rsidP="00524B98">
            <w:pPr>
              <w:jc w:val="center"/>
              <w:rPr>
                <w:rFonts w:ascii="Arial" w:hAnsi="Arial"/>
                <w:color w:val="000000"/>
                <w:szCs w:val="22"/>
              </w:rPr>
            </w:pPr>
            <w:r>
              <w:rPr>
                <w:rFonts w:ascii="Arial" w:hAnsi="Arial" w:hint="cs"/>
                <w:color w:val="000000"/>
                <w:szCs w:val="22"/>
                <w:rtl/>
              </w:rPr>
              <w:t>0</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c>
          <w:tcPr>
            <w:tcW w:w="1965" w:type="dxa"/>
          </w:tcPr>
          <w:p w:rsidR="00524B98" w:rsidRPr="007D3248" w:rsidRDefault="00524B98" w:rsidP="00524B98">
            <w:pPr>
              <w:jc w:val="center"/>
              <w:rPr>
                <w:rtl/>
              </w:rPr>
            </w:pPr>
            <w:r w:rsidRPr="000327E0">
              <w:rPr>
                <w:rtl/>
              </w:rPr>
              <w:t>سودمندی بسیار زیاد</w:t>
            </w:r>
          </w:p>
        </w:tc>
        <w:tc>
          <w:tcPr>
            <w:tcW w:w="900" w:type="dxa"/>
          </w:tcPr>
          <w:p w:rsidR="00524B98" w:rsidRPr="000F3267" w:rsidRDefault="00524B98" w:rsidP="00524B98">
            <w:pPr>
              <w:jc w:val="center"/>
              <w:rPr>
                <w:sz w:val="20"/>
                <w:szCs w:val="20"/>
              </w:rPr>
            </w:pPr>
            <w:r w:rsidRPr="000F3267">
              <w:rPr>
                <w:sz w:val="20"/>
                <w:szCs w:val="20"/>
                <w:rtl/>
              </w:rPr>
              <w:t>(5-4.01)+</w:t>
            </w:r>
          </w:p>
        </w:tc>
        <w:tc>
          <w:tcPr>
            <w:tcW w:w="832" w:type="dxa"/>
          </w:tcPr>
          <w:p w:rsidR="00524B98" w:rsidRDefault="00524B98" w:rsidP="00524B98">
            <w:pPr>
              <w:jc w:val="center"/>
              <w:rPr>
                <w:rFonts w:ascii="Arial" w:hAnsi="Arial"/>
                <w:color w:val="000000"/>
                <w:szCs w:val="22"/>
              </w:rPr>
            </w:pPr>
            <w:r>
              <w:rPr>
                <w:rFonts w:ascii="Arial" w:hAnsi="Arial" w:hint="cs"/>
                <w:color w:val="000000"/>
                <w:szCs w:val="22"/>
                <w:rtl/>
              </w:rPr>
              <w:t>0</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r>
      <w:tr w:rsidR="00524B98" w:rsidTr="00964F0F">
        <w:tc>
          <w:tcPr>
            <w:tcW w:w="1892" w:type="dxa"/>
          </w:tcPr>
          <w:p w:rsidR="00524B98" w:rsidRPr="007D3248" w:rsidRDefault="00524B98" w:rsidP="00524B98">
            <w:pPr>
              <w:jc w:val="center"/>
              <w:rPr>
                <w:rtl/>
              </w:rPr>
            </w:pPr>
            <w:r w:rsidRPr="000327E0">
              <w:rPr>
                <w:rtl/>
              </w:rPr>
              <w:t>سودمندی زیاد</w:t>
            </w:r>
          </w:p>
        </w:tc>
        <w:tc>
          <w:tcPr>
            <w:tcW w:w="922" w:type="dxa"/>
          </w:tcPr>
          <w:p w:rsidR="00524B98" w:rsidRPr="000F3267" w:rsidRDefault="00524B98" w:rsidP="00524B98">
            <w:pPr>
              <w:jc w:val="center"/>
              <w:rPr>
                <w:sz w:val="20"/>
                <w:szCs w:val="20"/>
              </w:rPr>
            </w:pPr>
            <w:r w:rsidRPr="000F3267">
              <w:rPr>
                <w:sz w:val="20"/>
                <w:szCs w:val="20"/>
                <w:rtl/>
              </w:rPr>
              <w:t>(4-3.01)+</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6.66</w:t>
            </w:r>
          </w:p>
        </w:tc>
        <w:tc>
          <w:tcPr>
            <w:tcW w:w="1965" w:type="dxa"/>
          </w:tcPr>
          <w:p w:rsidR="00524B98" w:rsidRPr="007D3248" w:rsidRDefault="00524B98" w:rsidP="00524B98">
            <w:pPr>
              <w:jc w:val="center"/>
              <w:rPr>
                <w:rtl/>
              </w:rPr>
            </w:pPr>
            <w:r w:rsidRPr="000327E0">
              <w:rPr>
                <w:rtl/>
              </w:rPr>
              <w:t>سودمندی زیاد</w:t>
            </w:r>
          </w:p>
        </w:tc>
        <w:tc>
          <w:tcPr>
            <w:tcW w:w="900" w:type="dxa"/>
          </w:tcPr>
          <w:p w:rsidR="00524B98" w:rsidRPr="000F3267" w:rsidRDefault="00524B98" w:rsidP="00524B98">
            <w:pPr>
              <w:jc w:val="center"/>
              <w:rPr>
                <w:sz w:val="20"/>
                <w:szCs w:val="20"/>
              </w:rPr>
            </w:pPr>
            <w:r w:rsidRPr="000F3267">
              <w:rPr>
                <w:sz w:val="20"/>
                <w:szCs w:val="20"/>
                <w:rtl/>
              </w:rPr>
              <w:t>(4-3.01)+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6.25</w:t>
            </w:r>
          </w:p>
        </w:tc>
      </w:tr>
      <w:tr w:rsidR="00524B98" w:rsidTr="00964F0F">
        <w:tc>
          <w:tcPr>
            <w:tcW w:w="1892" w:type="dxa"/>
          </w:tcPr>
          <w:p w:rsidR="00524B98" w:rsidRPr="007D3248" w:rsidRDefault="00524B98" w:rsidP="00524B98">
            <w:pPr>
              <w:jc w:val="center"/>
              <w:rPr>
                <w:rtl/>
              </w:rPr>
            </w:pPr>
            <w:r w:rsidRPr="000327E0">
              <w:rPr>
                <w:rtl/>
              </w:rPr>
              <w:t>سودمندی متوسط</w:t>
            </w:r>
          </w:p>
        </w:tc>
        <w:tc>
          <w:tcPr>
            <w:tcW w:w="922" w:type="dxa"/>
          </w:tcPr>
          <w:p w:rsidR="00524B98" w:rsidRPr="000F3267" w:rsidRDefault="00524B98" w:rsidP="00524B98">
            <w:pPr>
              <w:jc w:val="center"/>
              <w:rPr>
                <w:sz w:val="20"/>
                <w:szCs w:val="20"/>
              </w:rPr>
            </w:pPr>
            <w:r w:rsidRPr="000F3267">
              <w:rPr>
                <w:sz w:val="20"/>
                <w:szCs w:val="20"/>
                <w:rtl/>
              </w:rPr>
              <w:t>(3-2.01)+</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c>
          <w:tcPr>
            <w:tcW w:w="1965" w:type="dxa"/>
          </w:tcPr>
          <w:p w:rsidR="00524B98" w:rsidRPr="007D3248" w:rsidRDefault="00524B98" w:rsidP="00524B98">
            <w:pPr>
              <w:jc w:val="center"/>
              <w:rPr>
                <w:rtl/>
              </w:rPr>
            </w:pPr>
            <w:r w:rsidRPr="000327E0">
              <w:rPr>
                <w:rtl/>
              </w:rPr>
              <w:t>سودمندی متوسط</w:t>
            </w:r>
          </w:p>
        </w:tc>
        <w:tc>
          <w:tcPr>
            <w:tcW w:w="900" w:type="dxa"/>
          </w:tcPr>
          <w:p w:rsidR="00524B98" w:rsidRPr="000F3267" w:rsidRDefault="00524B98" w:rsidP="00524B98">
            <w:pPr>
              <w:jc w:val="center"/>
              <w:rPr>
                <w:sz w:val="20"/>
                <w:szCs w:val="20"/>
              </w:rPr>
            </w:pPr>
            <w:r w:rsidRPr="000F3267">
              <w:rPr>
                <w:sz w:val="20"/>
                <w:szCs w:val="20"/>
                <w:rtl/>
              </w:rPr>
              <w:t>(3-2.01)+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2</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12.5</w:t>
            </w:r>
          </w:p>
        </w:tc>
      </w:tr>
      <w:tr w:rsidR="00524B98" w:rsidTr="00964F0F">
        <w:tc>
          <w:tcPr>
            <w:tcW w:w="1892" w:type="dxa"/>
          </w:tcPr>
          <w:p w:rsidR="00524B98" w:rsidRPr="007D3248" w:rsidRDefault="00524B98" w:rsidP="00524B98">
            <w:pPr>
              <w:jc w:val="center"/>
              <w:rPr>
                <w:rtl/>
              </w:rPr>
            </w:pPr>
            <w:r w:rsidRPr="000327E0">
              <w:rPr>
                <w:rtl/>
              </w:rPr>
              <w:t>سودمندی کم</w:t>
            </w:r>
          </w:p>
        </w:tc>
        <w:tc>
          <w:tcPr>
            <w:tcW w:w="922" w:type="dxa"/>
          </w:tcPr>
          <w:p w:rsidR="00524B98" w:rsidRPr="000F3267" w:rsidRDefault="00524B98" w:rsidP="00524B98">
            <w:pPr>
              <w:jc w:val="center"/>
              <w:rPr>
                <w:sz w:val="20"/>
                <w:szCs w:val="20"/>
              </w:rPr>
            </w:pPr>
            <w:r w:rsidRPr="000F3267">
              <w:rPr>
                <w:sz w:val="20"/>
                <w:szCs w:val="20"/>
                <w:rtl/>
              </w:rPr>
              <w:t>(2-1.01)+</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6.66</w:t>
            </w:r>
          </w:p>
        </w:tc>
        <w:tc>
          <w:tcPr>
            <w:tcW w:w="1965" w:type="dxa"/>
          </w:tcPr>
          <w:p w:rsidR="00524B98" w:rsidRPr="007D3248" w:rsidRDefault="00524B98" w:rsidP="00524B98">
            <w:pPr>
              <w:jc w:val="center"/>
              <w:rPr>
                <w:rtl/>
              </w:rPr>
            </w:pPr>
            <w:r w:rsidRPr="000327E0">
              <w:rPr>
                <w:rtl/>
              </w:rPr>
              <w:t>سودمندی کم</w:t>
            </w:r>
          </w:p>
        </w:tc>
        <w:tc>
          <w:tcPr>
            <w:tcW w:w="900" w:type="dxa"/>
          </w:tcPr>
          <w:p w:rsidR="00524B98" w:rsidRPr="000F3267" w:rsidRDefault="00524B98" w:rsidP="00524B98">
            <w:pPr>
              <w:jc w:val="center"/>
              <w:rPr>
                <w:sz w:val="20"/>
                <w:szCs w:val="20"/>
              </w:rPr>
            </w:pPr>
            <w:r w:rsidRPr="000F3267">
              <w:rPr>
                <w:sz w:val="20"/>
                <w:szCs w:val="20"/>
                <w:rtl/>
              </w:rPr>
              <w:t>(2-1.01)+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2</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12.5</w:t>
            </w:r>
          </w:p>
        </w:tc>
      </w:tr>
      <w:tr w:rsidR="00524B98" w:rsidTr="00964F0F">
        <w:tc>
          <w:tcPr>
            <w:tcW w:w="1892" w:type="dxa"/>
          </w:tcPr>
          <w:p w:rsidR="00524B98" w:rsidRPr="007D3248" w:rsidRDefault="00524B98" w:rsidP="00524B98">
            <w:pPr>
              <w:jc w:val="center"/>
              <w:rPr>
                <w:rtl/>
              </w:rPr>
            </w:pPr>
            <w:r w:rsidRPr="000327E0">
              <w:rPr>
                <w:rtl/>
              </w:rPr>
              <w:t>سودمندی ناچیز</w:t>
            </w:r>
          </w:p>
        </w:tc>
        <w:tc>
          <w:tcPr>
            <w:tcW w:w="922" w:type="dxa"/>
          </w:tcPr>
          <w:p w:rsidR="00524B98" w:rsidRPr="000F3267" w:rsidRDefault="00524B98" w:rsidP="00524B98">
            <w:pPr>
              <w:jc w:val="center"/>
              <w:rPr>
                <w:sz w:val="20"/>
                <w:szCs w:val="20"/>
              </w:rPr>
            </w:pPr>
            <w:r w:rsidRPr="000F3267">
              <w:rPr>
                <w:sz w:val="20"/>
                <w:szCs w:val="20"/>
                <w:rtl/>
              </w:rPr>
              <w:t>(1-0)+</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6.66</w:t>
            </w:r>
          </w:p>
        </w:tc>
        <w:tc>
          <w:tcPr>
            <w:tcW w:w="1965" w:type="dxa"/>
          </w:tcPr>
          <w:p w:rsidR="00524B98" w:rsidRPr="007D3248" w:rsidRDefault="00524B98" w:rsidP="00524B98">
            <w:pPr>
              <w:jc w:val="center"/>
              <w:rPr>
                <w:rtl/>
              </w:rPr>
            </w:pPr>
            <w:r w:rsidRPr="000327E0">
              <w:rPr>
                <w:rtl/>
              </w:rPr>
              <w:t>سودمندی ناچیز</w:t>
            </w:r>
          </w:p>
        </w:tc>
        <w:tc>
          <w:tcPr>
            <w:tcW w:w="900" w:type="dxa"/>
          </w:tcPr>
          <w:p w:rsidR="00524B98" w:rsidRPr="000F3267" w:rsidRDefault="00524B98" w:rsidP="00524B98">
            <w:pPr>
              <w:jc w:val="center"/>
              <w:rPr>
                <w:sz w:val="20"/>
                <w:szCs w:val="20"/>
              </w:rPr>
            </w:pPr>
            <w:r w:rsidRPr="000F3267">
              <w:rPr>
                <w:sz w:val="20"/>
                <w:szCs w:val="20"/>
                <w:rtl/>
              </w:rPr>
              <w:t>(1-0)+</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6.25</w:t>
            </w:r>
          </w:p>
        </w:tc>
      </w:tr>
      <w:tr w:rsidR="00524B98" w:rsidTr="00964F0F">
        <w:tc>
          <w:tcPr>
            <w:tcW w:w="1892" w:type="dxa"/>
          </w:tcPr>
          <w:p w:rsidR="00524B98" w:rsidRPr="000327E0" w:rsidRDefault="00524B98" w:rsidP="00524B98">
            <w:pPr>
              <w:jc w:val="center"/>
              <w:rPr>
                <w:rtl/>
              </w:rPr>
            </w:pPr>
            <w:r w:rsidRPr="000327E0">
              <w:rPr>
                <w:rtl/>
              </w:rPr>
              <w:t>تخریب ناچیز</w:t>
            </w:r>
          </w:p>
        </w:tc>
        <w:tc>
          <w:tcPr>
            <w:tcW w:w="922" w:type="dxa"/>
          </w:tcPr>
          <w:p w:rsidR="00524B98" w:rsidRPr="000F3267" w:rsidRDefault="00524B98" w:rsidP="00524B98">
            <w:pPr>
              <w:jc w:val="center"/>
              <w:rPr>
                <w:sz w:val="20"/>
                <w:szCs w:val="20"/>
                <w:rtl/>
              </w:rPr>
            </w:pPr>
            <w:r w:rsidRPr="000F3267">
              <w:rPr>
                <w:sz w:val="20"/>
                <w:szCs w:val="20"/>
                <w:rtl/>
              </w:rPr>
              <w:t>(1-0)-</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6.66</w:t>
            </w:r>
          </w:p>
        </w:tc>
        <w:tc>
          <w:tcPr>
            <w:tcW w:w="1965" w:type="dxa"/>
          </w:tcPr>
          <w:p w:rsidR="00524B98" w:rsidRPr="000327E0" w:rsidRDefault="00524B98" w:rsidP="00524B98">
            <w:pPr>
              <w:jc w:val="center"/>
              <w:rPr>
                <w:rtl/>
              </w:rPr>
            </w:pPr>
            <w:r w:rsidRPr="000327E0">
              <w:rPr>
                <w:rtl/>
              </w:rPr>
              <w:t>تخریب ناچیز</w:t>
            </w:r>
          </w:p>
        </w:tc>
        <w:tc>
          <w:tcPr>
            <w:tcW w:w="900" w:type="dxa"/>
          </w:tcPr>
          <w:p w:rsidR="00524B98" w:rsidRPr="000F3267" w:rsidRDefault="00524B98" w:rsidP="00524B98">
            <w:pPr>
              <w:jc w:val="center"/>
              <w:rPr>
                <w:sz w:val="20"/>
                <w:szCs w:val="20"/>
                <w:rtl/>
              </w:rPr>
            </w:pPr>
            <w:r w:rsidRPr="000F3267">
              <w:rPr>
                <w:sz w:val="20"/>
                <w:szCs w:val="20"/>
                <w:rtl/>
              </w:rPr>
              <w:t>(1-0)-</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r>
      <w:tr w:rsidR="00524B98" w:rsidTr="00964F0F">
        <w:tc>
          <w:tcPr>
            <w:tcW w:w="1892" w:type="dxa"/>
          </w:tcPr>
          <w:p w:rsidR="00524B98" w:rsidRPr="000327E0" w:rsidRDefault="00524B98" w:rsidP="00524B98">
            <w:pPr>
              <w:jc w:val="center"/>
              <w:rPr>
                <w:rtl/>
              </w:rPr>
            </w:pPr>
            <w:r w:rsidRPr="000327E0">
              <w:rPr>
                <w:rtl/>
              </w:rPr>
              <w:t>تخریب کم</w:t>
            </w:r>
          </w:p>
        </w:tc>
        <w:tc>
          <w:tcPr>
            <w:tcW w:w="922" w:type="dxa"/>
          </w:tcPr>
          <w:p w:rsidR="00524B98" w:rsidRPr="000F3267" w:rsidRDefault="00524B98" w:rsidP="00524B98">
            <w:pPr>
              <w:jc w:val="center"/>
              <w:rPr>
                <w:sz w:val="20"/>
                <w:szCs w:val="20"/>
              </w:rPr>
            </w:pPr>
            <w:r w:rsidRPr="000F3267">
              <w:rPr>
                <w:sz w:val="20"/>
                <w:szCs w:val="20"/>
                <w:rtl/>
              </w:rPr>
              <w:t>(2-1.01)-</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3</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19.98</w:t>
            </w:r>
          </w:p>
        </w:tc>
        <w:tc>
          <w:tcPr>
            <w:tcW w:w="1965" w:type="dxa"/>
          </w:tcPr>
          <w:p w:rsidR="00524B98" w:rsidRPr="000327E0" w:rsidRDefault="00524B98" w:rsidP="00524B98">
            <w:pPr>
              <w:jc w:val="center"/>
              <w:rPr>
                <w:rtl/>
              </w:rPr>
            </w:pPr>
            <w:r w:rsidRPr="000327E0">
              <w:rPr>
                <w:rtl/>
              </w:rPr>
              <w:t>تخریب کم</w:t>
            </w:r>
          </w:p>
        </w:tc>
        <w:tc>
          <w:tcPr>
            <w:tcW w:w="900" w:type="dxa"/>
          </w:tcPr>
          <w:p w:rsidR="00524B98" w:rsidRPr="000F3267" w:rsidRDefault="00524B98" w:rsidP="00524B98">
            <w:pPr>
              <w:jc w:val="center"/>
              <w:rPr>
                <w:sz w:val="20"/>
                <w:szCs w:val="20"/>
              </w:rPr>
            </w:pPr>
            <w:r w:rsidRPr="000F3267">
              <w:rPr>
                <w:sz w:val="20"/>
                <w:szCs w:val="20"/>
                <w:rtl/>
              </w:rPr>
              <w:t>(2-1.01)-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0</w:t>
            </w:r>
          </w:p>
        </w:tc>
      </w:tr>
      <w:tr w:rsidR="00524B98" w:rsidTr="00964F0F">
        <w:tc>
          <w:tcPr>
            <w:tcW w:w="1892" w:type="dxa"/>
          </w:tcPr>
          <w:p w:rsidR="00524B98" w:rsidRPr="000327E0" w:rsidRDefault="00524B98" w:rsidP="00524B98">
            <w:pPr>
              <w:jc w:val="center"/>
              <w:rPr>
                <w:rtl/>
              </w:rPr>
            </w:pPr>
            <w:r w:rsidRPr="000327E0">
              <w:rPr>
                <w:rtl/>
              </w:rPr>
              <w:t>تخریب متوسط</w:t>
            </w:r>
          </w:p>
        </w:tc>
        <w:tc>
          <w:tcPr>
            <w:tcW w:w="922" w:type="dxa"/>
          </w:tcPr>
          <w:p w:rsidR="00524B98" w:rsidRPr="000F3267" w:rsidRDefault="00524B98" w:rsidP="00524B98">
            <w:pPr>
              <w:jc w:val="center"/>
              <w:rPr>
                <w:sz w:val="20"/>
                <w:szCs w:val="20"/>
              </w:rPr>
            </w:pPr>
            <w:r w:rsidRPr="000F3267">
              <w:rPr>
                <w:sz w:val="20"/>
                <w:szCs w:val="20"/>
                <w:rtl/>
              </w:rPr>
              <w:t>(3-2.01)-</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6.66</w:t>
            </w:r>
          </w:p>
        </w:tc>
        <w:tc>
          <w:tcPr>
            <w:tcW w:w="1965" w:type="dxa"/>
          </w:tcPr>
          <w:p w:rsidR="00524B98" w:rsidRPr="000327E0" w:rsidRDefault="00524B98" w:rsidP="00524B98">
            <w:pPr>
              <w:jc w:val="center"/>
              <w:rPr>
                <w:rtl/>
              </w:rPr>
            </w:pPr>
            <w:r w:rsidRPr="000327E0">
              <w:rPr>
                <w:rtl/>
              </w:rPr>
              <w:t>تخریب متوسط</w:t>
            </w:r>
          </w:p>
        </w:tc>
        <w:tc>
          <w:tcPr>
            <w:tcW w:w="900" w:type="dxa"/>
          </w:tcPr>
          <w:p w:rsidR="00524B98" w:rsidRPr="000F3267" w:rsidRDefault="00524B98" w:rsidP="00524B98">
            <w:pPr>
              <w:jc w:val="center"/>
              <w:rPr>
                <w:sz w:val="20"/>
                <w:szCs w:val="20"/>
              </w:rPr>
            </w:pPr>
            <w:r w:rsidRPr="000F3267">
              <w:rPr>
                <w:sz w:val="20"/>
                <w:szCs w:val="20"/>
                <w:rtl/>
              </w:rPr>
              <w:t>(3-2.01)-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3</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18.75</w:t>
            </w:r>
          </w:p>
        </w:tc>
      </w:tr>
      <w:tr w:rsidR="00524B98" w:rsidTr="00964F0F">
        <w:tc>
          <w:tcPr>
            <w:tcW w:w="1892" w:type="dxa"/>
          </w:tcPr>
          <w:p w:rsidR="00524B98" w:rsidRPr="000327E0" w:rsidRDefault="00524B98" w:rsidP="00524B98">
            <w:pPr>
              <w:jc w:val="center"/>
              <w:rPr>
                <w:rtl/>
              </w:rPr>
            </w:pPr>
            <w:r w:rsidRPr="000327E0">
              <w:rPr>
                <w:rtl/>
              </w:rPr>
              <w:t>تخریب زیاد</w:t>
            </w:r>
          </w:p>
        </w:tc>
        <w:tc>
          <w:tcPr>
            <w:tcW w:w="922" w:type="dxa"/>
          </w:tcPr>
          <w:p w:rsidR="00524B98" w:rsidRPr="000F3267" w:rsidRDefault="00524B98" w:rsidP="00524B98">
            <w:pPr>
              <w:jc w:val="center"/>
              <w:rPr>
                <w:sz w:val="20"/>
                <w:szCs w:val="20"/>
              </w:rPr>
            </w:pPr>
            <w:r w:rsidRPr="000F3267">
              <w:rPr>
                <w:sz w:val="20"/>
                <w:szCs w:val="20"/>
                <w:rtl/>
              </w:rPr>
              <w:t>(4-3.01)-</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6</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39.96</w:t>
            </w:r>
          </w:p>
        </w:tc>
        <w:tc>
          <w:tcPr>
            <w:tcW w:w="1965" w:type="dxa"/>
          </w:tcPr>
          <w:p w:rsidR="00524B98" w:rsidRPr="000327E0" w:rsidRDefault="00524B98" w:rsidP="00524B98">
            <w:pPr>
              <w:jc w:val="center"/>
              <w:rPr>
                <w:rtl/>
              </w:rPr>
            </w:pPr>
            <w:r w:rsidRPr="000327E0">
              <w:rPr>
                <w:rtl/>
              </w:rPr>
              <w:t>تخریب زیاد</w:t>
            </w:r>
          </w:p>
        </w:tc>
        <w:tc>
          <w:tcPr>
            <w:tcW w:w="900" w:type="dxa"/>
          </w:tcPr>
          <w:p w:rsidR="00524B98" w:rsidRPr="000F3267" w:rsidRDefault="00524B98" w:rsidP="00524B98">
            <w:pPr>
              <w:jc w:val="center"/>
              <w:rPr>
                <w:sz w:val="20"/>
                <w:szCs w:val="20"/>
              </w:rPr>
            </w:pPr>
            <w:r w:rsidRPr="000F3267">
              <w:rPr>
                <w:sz w:val="20"/>
                <w:szCs w:val="20"/>
                <w:rtl/>
              </w:rPr>
              <w:t>(4-3.01)-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5</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31.5</w:t>
            </w:r>
          </w:p>
        </w:tc>
      </w:tr>
      <w:tr w:rsidR="00524B98" w:rsidTr="00964F0F">
        <w:tc>
          <w:tcPr>
            <w:tcW w:w="1892" w:type="dxa"/>
          </w:tcPr>
          <w:p w:rsidR="00524B98" w:rsidRPr="000327E0" w:rsidRDefault="00524B98" w:rsidP="00524B98">
            <w:pPr>
              <w:jc w:val="center"/>
              <w:rPr>
                <w:rtl/>
              </w:rPr>
            </w:pPr>
            <w:r w:rsidRPr="000327E0">
              <w:rPr>
                <w:rtl/>
              </w:rPr>
              <w:t>تخریب بسیار زیاد</w:t>
            </w:r>
          </w:p>
        </w:tc>
        <w:tc>
          <w:tcPr>
            <w:tcW w:w="922" w:type="dxa"/>
          </w:tcPr>
          <w:p w:rsidR="00524B98" w:rsidRPr="000F3267" w:rsidRDefault="00524B98" w:rsidP="00524B98">
            <w:pPr>
              <w:jc w:val="center"/>
              <w:rPr>
                <w:sz w:val="20"/>
                <w:szCs w:val="20"/>
              </w:rPr>
            </w:pPr>
            <w:r w:rsidRPr="000F3267">
              <w:rPr>
                <w:sz w:val="20"/>
                <w:szCs w:val="20"/>
                <w:rtl/>
              </w:rPr>
              <w:t>(5-4.01)-</w:t>
            </w:r>
          </w:p>
        </w:tc>
        <w:tc>
          <w:tcPr>
            <w:tcW w:w="845" w:type="dxa"/>
          </w:tcPr>
          <w:p w:rsidR="00524B98" w:rsidRDefault="00524B98" w:rsidP="00524B98">
            <w:pPr>
              <w:jc w:val="center"/>
              <w:rPr>
                <w:rFonts w:ascii="Arial" w:hAnsi="Arial"/>
                <w:color w:val="000000"/>
                <w:szCs w:val="22"/>
                <w:rtl/>
              </w:rPr>
            </w:pPr>
            <w:r>
              <w:rPr>
                <w:rFonts w:ascii="Arial" w:hAnsi="Arial" w:hint="cs"/>
                <w:color w:val="000000"/>
                <w:szCs w:val="22"/>
                <w:rtl/>
              </w:rPr>
              <w:t>1</w:t>
            </w:r>
          </w:p>
        </w:tc>
        <w:tc>
          <w:tcPr>
            <w:tcW w:w="828" w:type="dxa"/>
          </w:tcPr>
          <w:p w:rsidR="00524B98" w:rsidRDefault="00524B98" w:rsidP="00524B98">
            <w:pPr>
              <w:jc w:val="center"/>
              <w:rPr>
                <w:rFonts w:ascii="Arial" w:hAnsi="Arial"/>
                <w:color w:val="000000"/>
                <w:szCs w:val="22"/>
                <w:rtl/>
              </w:rPr>
            </w:pPr>
            <w:r>
              <w:rPr>
                <w:rFonts w:ascii="Arial" w:hAnsi="Arial" w:hint="cs"/>
                <w:color w:val="000000"/>
                <w:szCs w:val="22"/>
                <w:rtl/>
              </w:rPr>
              <w:t>6.66</w:t>
            </w:r>
          </w:p>
        </w:tc>
        <w:tc>
          <w:tcPr>
            <w:tcW w:w="1965" w:type="dxa"/>
          </w:tcPr>
          <w:p w:rsidR="00524B98" w:rsidRPr="000327E0" w:rsidRDefault="00524B98" w:rsidP="00524B98">
            <w:pPr>
              <w:jc w:val="center"/>
              <w:rPr>
                <w:rtl/>
              </w:rPr>
            </w:pPr>
            <w:r w:rsidRPr="000327E0">
              <w:rPr>
                <w:rtl/>
              </w:rPr>
              <w:t>تخریب بسیار زیاد</w:t>
            </w:r>
          </w:p>
        </w:tc>
        <w:tc>
          <w:tcPr>
            <w:tcW w:w="900" w:type="dxa"/>
          </w:tcPr>
          <w:p w:rsidR="00524B98" w:rsidRPr="000F3267" w:rsidRDefault="00524B98" w:rsidP="00524B98">
            <w:pPr>
              <w:jc w:val="center"/>
              <w:rPr>
                <w:sz w:val="20"/>
                <w:szCs w:val="20"/>
              </w:rPr>
            </w:pPr>
            <w:r w:rsidRPr="000F3267">
              <w:rPr>
                <w:sz w:val="20"/>
                <w:szCs w:val="20"/>
                <w:rtl/>
              </w:rPr>
              <w:t>(5-4.01)-</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2</w:t>
            </w:r>
          </w:p>
        </w:tc>
        <w:tc>
          <w:tcPr>
            <w:tcW w:w="832" w:type="dxa"/>
          </w:tcPr>
          <w:p w:rsidR="00524B98" w:rsidRDefault="00524B98" w:rsidP="00524B98">
            <w:pPr>
              <w:jc w:val="center"/>
              <w:rPr>
                <w:rFonts w:ascii="Arial" w:hAnsi="Arial"/>
                <w:color w:val="000000"/>
                <w:szCs w:val="22"/>
                <w:rtl/>
              </w:rPr>
            </w:pPr>
            <w:r>
              <w:rPr>
                <w:rFonts w:ascii="Arial" w:hAnsi="Arial" w:hint="cs"/>
                <w:color w:val="000000"/>
                <w:szCs w:val="22"/>
                <w:rtl/>
              </w:rPr>
              <w:t>12.5</w:t>
            </w:r>
          </w:p>
        </w:tc>
      </w:tr>
      <w:tr w:rsidR="00524B98" w:rsidTr="00964F0F">
        <w:tc>
          <w:tcPr>
            <w:tcW w:w="2814" w:type="dxa"/>
            <w:gridSpan w:val="2"/>
          </w:tcPr>
          <w:p w:rsidR="00524B98" w:rsidRPr="000F3267" w:rsidRDefault="00524B98" w:rsidP="00A82C8E">
            <w:pPr>
              <w:jc w:val="center"/>
              <w:rPr>
                <w:sz w:val="20"/>
                <w:szCs w:val="20"/>
                <w:rtl/>
              </w:rPr>
            </w:pPr>
            <w:r>
              <w:rPr>
                <w:rFonts w:hint="cs"/>
                <w:rtl/>
              </w:rPr>
              <w:t>جمع کل</w:t>
            </w:r>
          </w:p>
        </w:tc>
        <w:tc>
          <w:tcPr>
            <w:tcW w:w="845" w:type="dxa"/>
          </w:tcPr>
          <w:p w:rsidR="00524B98" w:rsidRDefault="00524B98" w:rsidP="00A82C8E">
            <w:pPr>
              <w:jc w:val="center"/>
              <w:rPr>
                <w:rtl/>
              </w:rPr>
            </w:pPr>
            <w:r>
              <w:rPr>
                <w:rFonts w:hint="cs"/>
                <w:rtl/>
              </w:rPr>
              <w:t>15</w:t>
            </w:r>
          </w:p>
        </w:tc>
        <w:tc>
          <w:tcPr>
            <w:tcW w:w="828" w:type="dxa"/>
          </w:tcPr>
          <w:p w:rsidR="00524B98" w:rsidRDefault="00524B98" w:rsidP="00A82C8E">
            <w:pPr>
              <w:jc w:val="center"/>
              <w:rPr>
                <w:rtl/>
              </w:rPr>
            </w:pPr>
            <w:r>
              <w:rPr>
                <w:rFonts w:hint="cs"/>
                <w:rtl/>
              </w:rPr>
              <w:t>100</w:t>
            </w:r>
          </w:p>
        </w:tc>
        <w:tc>
          <w:tcPr>
            <w:tcW w:w="2865" w:type="dxa"/>
            <w:gridSpan w:val="2"/>
          </w:tcPr>
          <w:p w:rsidR="00524B98" w:rsidRPr="000F3267" w:rsidRDefault="00524B98" w:rsidP="00A82C8E">
            <w:pPr>
              <w:jc w:val="center"/>
              <w:rPr>
                <w:sz w:val="20"/>
                <w:szCs w:val="20"/>
                <w:rtl/>
              </w:rPr>
            </w:pPr>
            <w:r>
              <w:rPr>
                <w:rFonts w:hint="cs"/>
                <w:rtl/>
              </w:rPr>
              <w:t>جمع کل</w:t>
            </w:r>
          </w:p>
        </w:tc>
        <w:tc>
          <w:tcPr>
            <w:tcW w:w="832" w:type="dxa"/>
          </w:tcPr>
          <w:p w:rsidR="00524B98" w:rsidRDefault="00524B98" w:rsidP="00A82C8E">
            <w:pPr>
              <w:jc w:val="center"/>
              <w:rPr>
                <w:rtl/>
              </w:rPr>
            </w:pPr>
            <w:r>
              <w:rPr>
                <w:rFonts w:hint="cs"/>
                <w:rtl/>
              </w:rPr>
              <w:t>16</w:t>
            </w:r>
          </w:p>
        </w:tc>
        <w:tc>
          <w:tcPr>
            <w:tcW w:w="832" w:type="dxa"/>
          </w:tcPr>
          <w:p w:rsidR="00524B98" w:rsidRDefault="00524B98" w:rsidP="00A82C8E">
            <w:pPr>
              <w:jc w:val="center"/>
              <w:rPr>
                <w:rtl/>
              </w:rPr>
            </w:pPr>
            <w:r>
              <w:rPr>
                <w:rFonts w:hint="cs"/>
                <w:rtl/>
              </w:rPr>
              <w:t>100</w:t>
            </w:r>
          </w:p>
        </w:tc>
      </w:tr>
    </w:tbl>
    <w:p w:rsidR="00D4400B" w:rsidRDefault="00D4400B" w:rsidP="006F3D33">
      <w:pPr>
        <w:rPr>
          <w:rFonts w:ascii="Tahoma" w:eastAsia="Times New Roman" w:hAnsi="Tahoma"/>
          <w:sz w:val="28"/>
          <w:rtl/>
          <w:lang w:bidi="ar-SA"/>
        </w:rPr>
      </w:pPr>
      <w:r>
        <w:rPr>
          <w:rFonts w:ascii="Tahoma" w:eastAsia="Times New Roman" w:hAnsi="Tahoma" w:hint="cs"/>
          <w:sz w:val="28"/>
          <w:rtl/>
          <w:lang w:bidi="ar-SA"/>
        </w:rPr>
        <w:t xml:space="preserve"> </w:t>
      </w: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0E683B" w:rsidRDefault="000E683B" w:rsidP="009E4466">
      <w:pPr>
        <w:jc w:val="center"/>
        <w:rPr>
          <w:rFonts w:ascii="Tahoma" w:eastAsia="Times New Roman" w:hAnsi="Tahoma"/>
          <w:b/>
          <w:bCs/>
          <w:color w:val="252525"/>
          <w:sz w:val="20"/>
          <w:szCs w:val="20"/>
          <w:rtl/>
          <w:lang w:bidi="ar-SA"/>
        </w:rPr>
      </w:pPr>
    </w:p>
    <w:p w:rsidR="0054657E" w:rsidRPr="0054657E" w:rsidRDefault="0054657E" w:rsidP="007D4E86">
      <w:pPr>
        <w:jc w:val="center"/>
        <w:rPr>
          <w:b/>
          <w:bCs/>
          <w:sz w:val="20"/>
          <w:szCs w:val="20"/>
          <w:rtl/>
        </w:rPr>
      </w:pPr>
      <w:r>
        <w:rPr>
          <w:rFonts w:ascii="Tahoma" w:eastAsia="Times New Roman" w:hAnsi="Tahoma" w:hint="cs"/>
          <w:b/>
          <w:bCs/>
          <w:color w:val="252525"/>
          <w:sz w:val="20"/>
          <w:szCs w:val="20"/>
          <w:rtl/>
          <w:lang w:bidi="ar-SA"/>
        </w:rPr>
        <w:t xml:space="preserve">جدول </w:t>
      </w:r>
      <w:r w:rsidR="007D4E86">
        <w:rPr>
          <w:rFonts w:ascii="Tahoma" w:eastAsia="Times New Roman" w:hAnsi="Tahoma" w:hint="cs"/>
          <w:b/>
          <w:bCs/>
          <w:color w:val="252525"/>
          <w:sz w:val="20"/>
          <w:szCs w:val="20"/>
          <w:rtl/>
          <w:lang w:bidi="ar-SA"/>
        </w:rPr>
        <w:t>7</w:t>
      </w:r>
      <w:r w:rsidR="009E4466">
        <w:rPr>
          <w:rFonts w:ascii="Tahoma" w:eastAsia="Times New Roman" w:hAnsi="Tahoma" w:hint="cs"/>
          <w:b/>
          <w:bCs/>
          <w:color w:val="252525"/>
          <w:sz w:val="20"/>
          <w:szCs w:val="20"/>
          <w:rtl/>
          <w:lang w:bidi="ar-SA"/>
        </w:rPr>
        <w:t xml:space="preserve">-7  </w:t>
      </w:r>
      <w:r w:rsidR="009E4466">
        <w:rPr>
          <w:rFonts w:hint="cs"/>
          <w:b/>
          <w:bCs/>
          <w:sz w:val="20"/>
          <w:szCs w:val="20"/>
          <w:rtl/>
        </w:rPr>
        <w:t>م</w:t>
      </w:r>
      <w:r>
        <w:rPr>
          <w:rFonts w:hint="cs"/>
          <w:b/>
          <w:bCs/>
          <w:sz w:val="20"/>
          <w:szCs w:val="20"/>
          <w:rtl/>
        </w:rPr>
        <w:t>حاسبه ریز فعالیت ها و فاکتور های محیط زیستی در مرحله بهره برداری</w:t>
      </w:r>
    </w:p>
    <w:tbl>
      <w:tblPr>
        <w:tblStyle w:val="TableGrid"/>
        <w:bidiVisual/>
        <w:tblW w:w="0" w:type="auto"/>
        <w:tblLook w:val="04A0" w:firstRow="1" w:lastRow="0" w:firstColumn="1" w:lastColumn="0" w:noHBand="0" w:noVBand="1"/>
      </w:tblPr>
      <w:tblGrid>
        <w:gridCol w:w="1892"/>
        <w:gridCol w:w="922"/>
        <w:gridCol w:w="845"/>
        <w:gridCol w:w="828"/>
        <w:gridCol w:w="1965"/>
        <w:gridCol w:w="900"/>
        <w:gridCol w:w="832"/>
        <w:gridCol w:w="832"/>
      </w:tblGrid>
      <w:tr w:rsidR="0003140F" w:rsidTr="00964F0F">
        <w:tc>
          <w:tcPr>
            <w:tcW w:w="9016" w:type="dxa"/>
            <w:gridSpan w:val="8"/>
          </w:tcPr>
          <w:p w:rsidR="0003140F" w:rsidRPr="000327E0" w:rsidRDefault="0003140F" w:rsidP="00A82C8E">
            <w:pPr>
              <w:jc w:val="center"/>
              <w:rPr>
                <w:rtl/>
              </w:rPr>
            </w:pPr>
            <w:r>
              <w:rPr>
                <w:rFonts w:hint="cs"/>
                <w:rtl/>
              </w:rPr>
              <w:t>بهره برداری</w:t>
            </w:r>
          </w:p>
        </w:tc>
      </w:tr>
      <w:tr w:rsidR="0003140F" w:rsidTr="00964F0F">
        <w:tc>
          <w:tcPr>
            <w:tcW w:w="4487" w:type="dxa"/>
            <w:gridSpan w:val="4"/>
          </w:tcPr>
          <w:p w:rsidR="0003140F" w:rsidRPr="007D3248" w:rsidRDefault="0003140F" w:rsidP="00A82C8E">
            <w:pPr>
              <w:jc w:val="center"/>
              <w:rPr>
                <w:rtl/>
              </w:rPr>
            </w:pPr>
            <w:r>
              <w:rPr>
                <w:rFonts w:hint="cs"/>
                <w:rtl/>
              </w:rPr>
              <w:t>پیامدها</w:t>
            </w:r>
            <w:r w:rsidRPr="000327E0">
              <w:rPr>
                <w:rtl/>
              </w:rPr>
              <w:t xml:space="preserve"> بر روی فاکتورهای محیط زیستی</w:t>
            </w:r>
          </w:p>
        </w:tc>
        <w:tc>
          <w:tcPr>
            <w:tcW w:w="4529" w:type="dxa"/>
            <w:gridSpan w:val="4"/>
          </w:tcPr>
          <w:p w:rsidR="0003140F" w:rsidRPr="007D3248" w:rsidRDefault="0003140F" w:rsidP="00A82C8E">
            <w:pPr>
              <w:jc w:val="center"/>
              <w:rPr>
                <w:rtl/>
              </w:rPr>
            </w:pPr>
            <w:r w:rsidRPr="000327E0">
              <w:rPr>
                <w:rtl/>
              </w:rPr>
              <w:t xml:space="preserve">فاکتورهای محیط زیستی بر روی </w:t>
            </w:r>
            <w:r>
              <w:rPr>
                <w:rFonts w:hint="cs"/>
                <w:rtl/>
              </w:rPr>
              <w:t>پیامدها</w:t>
            </w:r>
          </w:p>
        </w:tc>
      </w:tr>
      <w:tr w:rsidR="0003140F" w:rsidTr="00964F0F">
        <w:tc>
          <w:tcPr>
            <w:tcW w:w="1892" w:type="dxa"/>
          </w:tcPr>
          <w:p w:rsidR="0003140F" w:rsidRPr="000327E0" w:rsidRDefault="0003140F" w:rsidP="00A82C8E">
            <w:pPr>
              <w:jc w:val="center"/>
              <w:rPr>
                <w:rtl/>
              </w:rPr>
            </w:pPr>
            <w:r>
              <w:rPr>
                <w:rFonts w:hint="cs"/>
                <w:rtl/>
              </w:rPr>
              <w:t>اثر</w:t>
            </w:r>
          </w:p>
        </w:tc>
        <w:tc>
          <w:tcPr>
            <w:tcW w:w="922" w:type="dxa"/>
          </w:tcPr>
          <w:p w:rsidR="0003140F" w:rsidRPr="007D3248" w:rsidRDefault="0003140F" w:rsidP="00A82C8E">
            <w:pPr>
              <w:jc w:val="center"/>
              <w:rPr>
                <w:rtl/>
              </w:rPr>
            </w:pPr>
            <w:r>
              <w:rPr>
                <w:rFonts w:hint="cs"/>
                <w:rtl/>
              </w:rPr>
              <w:t>بازه</w:t>
            </w:r>
          </w:p>
        </w:tc>
        <w:tc>
          <w:tcPr>
            <w:tcW w:w="845" w:type="dxa"/>
          </w:tcPr>
          <w:p w:rsidR="0003140F" w:rsidRPr="007D3248" w:rsidRDefault="0003140F" w:rsidP="00A82C8E">
            <w:pPr>
              <w:jc w:val="center"/>
              <w:rPr>
                <w:rtl/>
              </w:rPr>
            </w:pPr>
            <w:r>
              <w:rPr>
                <w:rFonts w:hint="cs"/>
                <w:rtl/>
              </w:rPr>
              <w:t>تعداد</w:t>
            </w:r>
          </w:p>
        </w:tc>
        <w:tc>
          <w:tcPr>
            <w:tcW w:w="828" w:type="dxa"/>
          </w:tcPr>
          <w:p w:rsidR="0003140F" w:rsidRPr="007D3248" w:rsidRDefault="0003140F" w:rsidP="00A82C8E">
            <w:pPr>
              <w:jc w:val="center"/>
              <w:rPr>
                <w:rtl/>
              </w:rPr>
            </w:pPr>
            <w:r>
              <w:rPr>
                <w:rFonts w:hint="cs"/>
                <w:rtl/>
              </w:rPr>
              <w:t>درصد</w:t>
            </w:r>
          </w:p>
        </w:tc>
        <w:tc>
          <w:tcPr>
            <w:tcW w:w="1965" w:type="dxa"/>
          </w:tcPr>
          <w:p w:rsidR="0003140F" w:rsidRPr="000327E0" w:rsidRDefault="0003140F" w:rsidP="00A82C8E">
            <w:pPr>
              <w:jc w:val="center"/>
              <w:rPr>
                <w:rtl/>
              </w:rPr>
            </w:pPr>
            <w:r>
              <w:rPr>
                <w:rFonts w:hint="cs"/>
                <w:rtl/>
              </w:rPr>
              <w:t>اثر</w:t>
            </w:r>
          </w:p>
        </w:tc>
        <w:tc>
          <w:tcPr>
            <w:tcW w:w="900" w:type="dxa"/>
          </w:tcPr>
          <w:p w:rsidR="0003140F" w:rsidRPr="007D3248" w:rsidRDefault="0003140F" w:rsidP="00A82C8E">
            <w:pPr>
              <w:jc w:val="center"/>
              <w:rPr>
                <w:rtl/>
              </w:rPr>
            </w:pPr>
            <w:r>
              <w:rPr>
                <w:rFonts w:hint="cs"/>
                <w:rtl/>
              </w:rPr>
              <w:t>بازه</w:t>
            </w:r>
          </w:p>
        </w:tc>
        <w:tc>
          <w:tcPr>
            <w:tcW w:w="832" w:type="dxa"/>
          </w:tcPr>
          <w:p w:rsidR="0003140F" w:rsidRPr="007D3248" w:rsidRDefault="0003140F" w:rsidP="00A82C8E">
            <w:pPr>
              <w:jc w:val="center"/>
              <w:rPr>
                <w:rtl/>
              </w:rPr>
            </w:pPr>
            <w:r>
              <w:rPr>
                <w:rFonts w:hint="cs"/>
                <w:rtl/>
              </w:rPr>
              <w:t>تعداد</w:t>
            </w:r>
          </w:p>
        </w:tc>
        <w:tc>
          <w:tcPr>
            <w:tcW w:w="832" w:type="dxa"/>
          </w:tcPr>
          <w:p w:rsidR="0003140F" w:rsidRPr="007D3248" w:rsidRDefault="0003140F" w:rsidP="00A82C8E">
            <w:pPr>
              <w:jc w:val="center"/>
              <w:rPr>
                <w:rtl/>
              </w:rPr>
            </w:pPr>
            <w:r>
              <w:rPr>
                <w:rFonts w:hint="cs"/>
                <w:rtl/>
              </w:rPr>
              <w:t>درصد</w:t>
            </w:r>
          </w:p>
        </w:tc>
      </w:tr>
      <w:tr w:rsidR="0003140F" w:rsidTr="00964F0F">
        <w:tc>
          <w:tcPr>
            <w:tcW w:w="1892" w:type="dxa"/>
          </w:tcPr>
          <w:p w:rsidR="0003140F" w:rsidRPr="007D3248" w:rsidRDefault="0003140F" w:rsidP="0003140F">
            <w:pPr>
              <w:jc w:val="center"/>
              <w:rPr>
                <w:rtl/>
              </w:rPr>
            </w:pPr>
            <w:r w:rsidRPr="000327E0">
              <w:rPr>
                <w:rtl/>
              </w:rPr>
              <w:t>سودمندی بسیار زیاد</w:t>
            </w:r>
          </w:p>
        </w:tc>
        <w:tc>
          <w:tcPr>
            <w:tcW w:w="922" w:type="dxa"/>
          </w:tcPr>
          <w:p w:rsidR="0003140F" w:rsidRPr="000F3267" w:rsidRDefault="0003140F" w:rsidP="0003140F">
            <w:pPr>
              <w:jc w:val="center"/>
              <w:rPr>
                <w:sz w:val="20"/>
                <w:szCs w:val="20"/>
              </w:rPr>
            </w:pPr>
            <w:r w:rsidRPr="000F3267">
              <w:rPr>
                <w:sz w:val="20"/>
                <w:szCs w:val="20"/>
                <w:rtl/>
              </w:rPr>
              <w:t>(5-4.01)+</w:t>
            </w:r>
          </w:p>
        </w:tc>
        <w:tc>
          <w:tcPr>
            <w:tcW w:w="845" w:type="dxa"/>
          </w:tcPr>
          <w:p w:rsidR="0003140F" w:rsidRDefault="0003140F" w:rsidP="0003140F">
            <w:pPr>
              <w:jc w:val="center"/>
              <w:rPr>
                <w:rFonts w:ascii="Arial" w:hAnsi="Arial"/>
                <w:color w:val="000000"/>
                <w:szCs w:val="22"/>
              </w:rPr>
            </w:pPr>
            <w:r>
              <w:rPr>
                <w:rFonts w:ascii="Arial" w:hAnsi="Arial" w:hint="cs"/>
                <w:color w:val="000000"/>
                <w:szCs w:val="22"/>
                <w:rtl/>
              </w:rPr>
              <w:t>1</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6.25</w:t>
            </w:r>
          </w:p>
        </w:tc>
        <w:tc>
          <w:tcPr>
            <w:tcW w:w="1965" w:type="dxa"/>
          </w:tcPr>
          <w:p w:rsidR="0003140F" w:rsidRPr="007D3248" w:rsidRDefault="0003140F" w:rsidP="0003140F">
            <w:pPr>
              <w:jc w:val="center"/>
              <w:rPr>
                <w:rtl/>
              </w:rPr>
            </w:pPr>
            <w:r w:rsidRPr="000327E0">
              <w:rPr>
                <w:rtl/>
              </w:rPr>
              <w:t>سودمندی بسیار زیاد</w:t>
            </w:r>
          </w:p>
        </w:tc>
        <w:tc>
          <w:tcPr>
            <w:tcW w:w="900" w:type="dxa"/>
          </w:tcPr>
          <w:p w:rsidR="0003140F" w:rsidRPr="000F3267" w:rsidRDefault="0003140F" w:rsidP="0003140F">
            <w:pPr>
              <w:jc w:val="center"/>
              <w:rPr>
                <w:sz w:val="20"/>
                <w:szCs w:val="20"/>
              </w:rPr>
            </w:pPr>
            <w:r w:rsidRPr="000F3267">
              <w:rPr>
                <w:sz w:val="20"/>
                <w:szCs w:val="20"/>
                <w:rtl/>
              </w:rPr>
              <w:t>(5-4.01)+</w:t>
            </w:r>
          </w:p>
        </w:tc>
        <w:tc>
          <w:tcPr>
            <w:tcW w:w="832" w:type="dxa"/>
          </w:tcPr>
          <w:p w:rsidR="0003140F" w:rsidRPr="007D3248" w:rsidRDefault="0003140F" w:rsidP="0003140F">
            <w:pPr>
              <w:jc w:val="center"/>
              <w:rPr>
                <w:rtl/>
              </w:rPr>
            </w:pPr>
            <w:r>
              <w:rPr>
                <w:rFonts w:hint="cs"/>
                <w:rtl/>
              </w:rPr>
              <w:t>0</w:t>
            </w:r>
          </w:p>
        </w:tc>
        <w:tc>
          <w:tcPr>
            <w:tcW w:w="832" w:type="dxa"/>
          </w:tcPr>
          <w:p w:rsidR="0003140F" w:rsidRDefault="0003140F" w:rsidP="0003140F">
            <w:pPr>
              <w:jc w:val="center"/>
              <w:rPr>
                <w:rFonts w:ascii="Arial" w:hAnsi="Arial"/>
                <w:color w:val="000000"/>
                <w:szCs w:val="22"/>
              </w:rPr>
            </w:pPr>
            <w:r>
              <w:rPr>
                <w:rFonts w:ascii="Arial" w:hAnsi="Arial" w:hint="cs"/>
                <w:color w:val="000000"/>
                <w:szCs w:val="22"/>
                <w:rtl/>
              </w:rPr>
              <w:t>0</w:t>
            </w:r>
          </w:p>
        </w:tc>
      </w:tr>
      <w:tr w:rsidR="0003140F" w:rsidTr="00964F0F">
        <w:tc>
          <w:tcPr>
            <w:tcW w:w="1892" w:type="dxa"/>
          </w:tcPr>
          <w:p w:rsidR="0003140F" w:rsidRPr="007D3248" w:rsidRDefault="0003140F" w:rsidP="0003140F">
            <w:pPr>
              <w:jc w:val="center"/>
              <w:rPr>
                <w:rtl/>
              </w:rPr>
            </w:pPr>
            <w:r w:rsidRPr="000327E0">
              <w:rPr>
                <w:rtl/>
              </w:rPr>
              <w:t>سودمندی زیاد</w:t>
            </w:r>
          </w:p>
        </w:tc>
        <w:tc>
          <w:tcPr>
            <w:tcW w:w="922" w:type="dxa"/>
          </w:tcPr>
          <w:p w:rsidR="0003140F" w:rsidRPr="000F3267" w:rsidRDefault="0003140F" w:rsidP="0003140F">
            <w:pPr>
              <w:jc w:val="center"/>
              <w:rPr>
                <w:sz w:val="20"/>
                <w:szCs w:val="20"/>
              </w:rPr>
            </w:pPr>
            <w:r w:rsidRPr="000F3267">
              <w:rPr>
                <w:sz w:val="20"/>
                <w:szCs w:val="20"/>
                <w:rtl/>
              </w:rPr>
              <w:t>(4-3.01)+</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0</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0</w:t>
            </w:r>
          </w:p>
        </w:tc>
        <w:tc>
          <w:tcPr>
            <w:tcW w:w="1965" w:type="dxa"/>
          </w:tcPr>
          <w:p w:rsidR="0003140F" w:rsidRPr="007D3248" w:rsidRDefault="0003140F" w:rsidP="0003140F">
            <w:pPr>
              <w:jc w:val="center"/>
              <w:rPr>
                <w:rtl/>
              </w:rPr>
            </w:pPr>
            <w:r w:rsidRPr="000327E0">
              <w:rPr>
                <w:rtl/>
              </w:rPr>
              <w:t>سودمندی زیاد</w:t>
            </w:r>
          </w:p>
        </w:tc>
        <w:tc>
          <w:tcPr>
            <w:tcW w:w="900" w:type="dxa"/>
          </w:tcPr>
          <w:p w:rsidR="0003140F" w:rsidRPr="000F3267" w:rsidRDefault="0003140F" w:rsidP="0003140F">
            <w:pPr>
              <w:jc w:val="center"/>
              <w:rPr>
                <w:sz w:val="20"/>
                <w:szCs w:val="20"/>
              </w:rPr>
            </w:pPr>
            <w:r w:rsidRPr="000F3267">
              <w:rPr>
                <w:sz w:val="20"/>
                <w:szCs w:val="20"/>
                <w:rtl/>
              </w:rPr>
              <w:t>(4-3.01)+</w:t>
            </w:r>
          </w:p>
        </w:tc>
        <w:tc>
          <w:tcPr>
            <w:tcW w:w="832" w:type="dxa"/>
          </w:tcPr>
          <w:p w:rsidR="0003140F" w:rsidRPr="007D3248" w:rsidRDefault="0003140F" w:rsidP="0003140F">
            <w:pPr>
              <w:jc w:val="center"/>
              <w:rPr>
                <w:rtl/>
              </w:rPr>
            </w:pPr>
            <w:r>
              <w:rPr>
                <w:rFonts w:hint="cs"/>
                <w:rtl/>
              </w:rPr>
              <w:t>2</w:t>
            </w:r>
          </w:p>
        </w:tc>
        <w:tc>
          <w:tcPr>
            <w:tcW w:w="832" w:type="dxa"/>
          </w:tcPr>
          <w:p w:rsidR="0003140F" w:rsidRDefault="0003140F" w:rsidP="0003140F">
            <w:pPr>
              <w:jc w:val="center"/>
              <w:rPr>
                <w:rFonts w:ascii="Arial" w:hAnsi="Arial"/>
                <w:color w:val="000000"/>
                <w:szCs w:val="22"/>
                <w:rtl/>
              </w:rPr>
            </w:pPr>
            <w:r>
              <w:rPr>
                <w:rFonts w:ascii="Arial" w:hAnsi="Arial" w:hint="cs"/>
                <w:color w:val="000000"/>
                <w:szCs w:val="22"/>
                <w:rtl/>
              </w:rPr>
              <w:t>11.76</w:t>
            </w:r>
          </w:p>
        </w:tc>
      </w:tr>
      <w:tr w:rsidR="0003140F" w:rsidTr="00964F0F">
        <w:tc>
          <w:tcPr>
            <w:tcW w:w="1892" w:type="dxa"/>
          </w:tcPr>
          <w:p w:rsidR="0003140F" w:rsidRPr="007D3248" w:rsidRDefault="0003140F" w:rsidP="0003140F">
            <w:pPr>
              <w:jc w:val="center"/>
              <w:rPr>
                <w:rtl/>
              </w:rPr>
            </w:pPr>
            <w:r w:rsidRPr="000327E0">
              <w:rPr>
                <w:rtl/>
              </w:rPr>
              <w:t>سودمندی متوسط</w:t>
            </w:r>
          </w:p>
        </w:tc>
        <w:tc>
          <w:tcPr>
            <w:tcW w:w="922" w:type="dxa"/>
          </w:tcPr>
          <w:p w:rsidR="0003140F" w:rsidRPr="000F3267" w:rsidRDefault="0003140F" w:rsidP="0003140F">
            <w:pPr>
              <w:jc w:val="center"/>
              <w:rPr>
                <w:sz w:val="20"/>
                <w:szCs w:val="20"/>
              </w:rPr>
            </w:pPr>
            <w:r w:rsidRPr="000F3267">
              <w:rPr>
                <w:sz w:val="20"/>
                <w:szCs w:val="20"/>
                <w:rtl/>
              </w:rPr>
              <w:t>(3-2.01)+</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0</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0</w:t>
            </w:r>
          </w:p>
        </w:tc>
        <w:tc>
          <w:tcPr>
            <w:tcW w:w="1965" w:type="dxa"/>
          </w:tcPr>
          <w:p w:rsidR="0003140F" w:rsidRPr="007D3248" w:rsidRDefault="0003140F" w:rsidP="0003140F">
            <w:pPr>
              <w:jc w:val="center"/>
              <w:rPr>
                <w:rtl/>
              </w:rPr>
            </w:pPr>
            <w:r w:rsidRPr="000327E0">
              <w:rPr>
                <w:rtl/>
              </w:rPr>
              <w:t>سودمندی متوسط</w:t>
            </w:r>
          </w:p>
        </w:tc>
        <w:tc>
          <w:tcPr>
            <w:tcW w:w="900" w:type="dxa"/>
          </w:tcPr>
          <w:p w:rsidR="0003140F" w:rsidRPr="000F3267" w:rsidRDefault="0003140F" w:rsidP="0003140F">
            <w:pPr>
              <w:jc w:val="center"/>
              <w:rPr>
                <w:sz w:val="20"/>
                <w:szCs w:val="20"/>
              </w:rPr>
            </w:pPr>
            <w:r w:rsidRPr="000F3267">
              <w:rPr>
                <w:sz w:val="20"/>
                <w:szCs w:val="20"/>
                <w:rtl/>
              </w:rPr>
              <w:t>(3-2.01)+</w:t>
            </w:r>
          </w:p>
        </w:tc>
        <w:tc>
          <w:tcPr>
            <w:tcW w:w="832" w:type="dxa"/>
          </w:tcPr>
          <w:p w:rsidR="0003140F" w:rsidRPr="007D3248" w:rsidRDefault="0003140F" w:rsidP="0003140F">
            <w:pPr>
              <w:jc w:val="center"/>
              <w:rPr>
                <w:rtl/>
              </w:rPr>
            </w:pPr>
            <w:r>
              <w:rPr>
                <w:rFonts w:hint="cs"/>
                <w:rtl/>
              </w:rPr>
              <w:t>3</w:t>
            </w:r>
          </w:p>
        </w:tc>
        <w:tc>
          <w:tcPr>
            <w:tcW w:w="832" w:type="dxa"/>
          </w:tcPr>
          <w:p w:rsidR="0003140F" w:rsidRDefault="0003140F" w:rsidP="0003140F">
            <w:pPr>
              <w:jc w:val="center"/>
              <w:rPr>
                <w:rFonts w:ascii="Arial" w:hAnsi="Arial"/>
                <w:color w:val="000000"/>
                <w:szCs w:val="22"/>
                <w:rtl/>
              </w:rPr>
            </w:pPr>
            <w:r>
              <w:rPr>
                <w:rFonts w:ascii="Arial" w:hAnsi="Arial" w:hint="cs"/>
                <w:color w:val="000000"/>
                <w:szCs w:val="22"/>
                <w:rtl/>
              </w:rPr>
              <w:t>17.64</w:t>
            </w:r>
          </w:p>
        </w:tc>
      </w:tr>
      <w:tr w:rsidR="0003140F" w:rsidTr="00964F0F">
        <w:tc>
          <w:tcPr>
            <w:tcW w:w="1892" w:type="dxa"/>
          </w:tcPr>
          <w:p w:rsidR="0003140F" w:rsidRPr="007D3248" w:rsidRDefault="0003140F" w:rsidP="0003140F">
            <w:pPr>
              <w:jc w:val="center"/>
              <w:rPr>
                <w:rtl/>
              </w:rPr>
            </w:pPr>
            <w:r w:rsidRPr="000327E0">
              <w:rPr>
                <w:rtl/>
              </w:rPr>
              <w:t>سودمندی کم</w:t>
            </w:r>
          </w:p>
        </w:tc>
        <w:tc>
          <w:tcPr>
            <w:tcW w:w="922" w:type="dxa"/>
          </w:tcPr>
          <w:p w:rsidR="0003140F" w:rsidRPr="000F3267" w:rsidRDefault="0003140F" w:rsidP="0003140F">
            <w:pPr>
              <w:jc w:val="center"/>
              <w:rPr>
                <w:sz w:val="20"/>
                <w:szCs w:val="20"/>
              </w:rPr>
            </w:pPr>
            <w:r w:rsidRPr="000F3267">
              <w:rPr>
                <w:sz w:val="20"/>
                <w:szCs w:val="20"/>
                <w:rtl/>
              </w:rPr>
              <w:t>(2-1.01)+</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5</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31.25</w:t>
            </w:r>
          </w:p>
        </w:tc>
        <w:tc>
          <w:tcPr>
            <w:tcW w:w="1965" w:type="dxa"/>
          </w:tcPr>
          <w:p w:rsidR="0003140F" w:rsidRPr="007D3248" w:rsidRDefault="0003140F" w:rsidP="0003140F">
            <w:pPr>
              <w:jc w:val="center"/>
              <w:rPr>
                <w:rtl/>
              </w:rPr>
            </w:pPr>
            <w:r w:rsidRPr="000327E0">
              <w:rPr>
                <w:rtl/>
              </w:rPr>
              <w:t>سودمندی کم</w:t>
            </w:r>
          </w:p>
        </w:tc>
        <w:tc>
          <w:tcPr>
            <w:tcW w:w="900" w:type="dxa"/>
          </w:tcPr>
          <w:p w:rsidR="0003140F" w:rsidRPr="000F3267" w:rsidRDefault="0003140F" w:rsidP="0003140F">
            <w:pPr>
              <w:jc w:val="center"/>
              <w:rPr>
                <w:sz w:val="20"/>
                <w:szCs w:val="20"/>
              </w:rPr>
            </w:pPr>
            <w:r w:rsidRPr="000F3267">
              <w:rPr>
                <w:sz w:val="20"/>
                <w:szCs w:val="20"/>
                <w:rtl/>
              </w:rPr>
              <w:t>(2-1.01)+</w:t>
            </w:r>
          </w:p>
        </w:tc>
        <w:tc>
          <w:tcPr>
            <w:tcW w:w="832" w:type="dxa"/>
          </w:tcPr>
          <w:p w:rsidR="0003140F" w:rsidRPr="007D3248" w:rsidRDefault="0003140F" w:rsidP="0003140F">
            <w:pPr>
              <w:jc w:val="center"/>
              <w:rPr>
                <w:rtl/>
              </w:rPr>
            </w:pPr>
            <w:r>
              <w:rPr>
                <w:rFonts w:hint="cs"/>
                <w:rtl/>
              </w:rPr>
              <w:t>2</w:t>
            </w:r>
          </w:p>
        </w:tc>
        <w:tc>
          <w:tcPr>
            <w:tcW w:w="832" w:type="dxa"/>
          </w:tcPr>
          <w:p w:rsidR="0003140F" w:rsidRDefault="0003140F" w:rsidP="0003140F">
            <w:pPr>
              <w:jc w:val="center"/>
              <w:rPr>
                <w:rFonts w:ascii="Arial" w:hAnsi="Arial"/>
                <w:color w:val="000000"/>
                <w:szCs w:val="22"/>
                <w:rtl/>
              </w:rPr>
            </w:pPr>
            <w:r>
              <w:rPr>
                <w:rFonts w:ascii="Arial" w:hAnsi="Arial" w:hint="cs"/>
                <w:color w:val="000000"/>
                <w:szCs w:val="22"/>
                <w:rtl/>
              </w:rPr>
              <w:t>11.76</w:t>
            </w:r>
          </w:p>
        </w:tc>
      </w:tr>
      <w:tr w:rsidR="0003140F" w:rsidTr="00964F0F">
        <w:tc>
          <w:tcPr>
            <w:tcW w:w="1892" w:type="dxa"/>
          </w:tcPr>
          <w:p w:rsidR="0003140F" w:rsidRPr="007D3248" w:rsidRDefault="0003140F" w:rsidP="0003140F">
            <w:pPr>
              <w:jc w:val="center"/>
              <w:rPr>
                <w:rtl/>
              </w:rPr>
            </w:pPr>
            <w:r w:rsidRPr="000327E0">
              <w:rPr>
                <w:rtl/>
              </w:rPr>
              <w:t>سودمندی ناچیز</w:t>
            </w:r>
          </w:p>
        </w:tc>
        <w:tc>
          <w:tcPr>
            <w:tcW w:w="922" w:type="dxa"/>
          </w:tcPr>
          <w:p w:rsidR="0003140F" w:rsidRPr="000F3267" w:rsidRDefault="0003140F" w:rsidP="0003140F">
            <w:pPr>
              <w:jc w:val="center"/>
              <w:rPr>
                <w:sz w:val="20"/>
                <w:szCs w:val="20"/>
              </w:rPr>
            </w:pPr>
            <w:r w:rsidRPr="000F3267">
              <w:rPr>
                <w:sz w:val="20"/>
                <w:szCs w:val="20"/>
                <w:rtl/>
              </w:rPr>
              <w:t>(1-0)+</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1</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6.25</w:t>
            </w:r>
          </w:p>
        </w:tc>
        <w:tc>
          <w:tcPr>
            <w:tcW w:w="1965" w:type="dxa"/>
          </w:tcPr>
          <w:p w:rsidR="0003140F" w:rsidRPr="007D3248" w:rsidRDefault="0003140F" w:rsidP="0003140F">
            <w:pPr>
              <w:jc w:val="center"/>
              <w:rPr>
                <w:rtl/>
              </w:rPr>
            </w:pPr>
            <w:r w:rsidRPr="000327E0">
              <w:rPr>
                <w:rtl/>
              </w:rPr>
              <w:t>سودمندی ناچیز</w:t>
            </w:r>
          </w:p>
        </w:tc>
        <w:tc>
          <w:tcPr>
            <w:tcW w:w="900" w:type="dxa"/>
          </w:tcPr>
          <w:p w:rsidR="0003140F" w:rsidRPr="000F3267" w:rsidRDefault="0003140F" w:rsidP="0003140F">
            <w:pPr>
              <w:jc w:val="center"/>
              <w:rPr>
                <w:sz w:val="20"/>
                <w:szCs w:val="20"/>
              </w:rPr>
            </w:pPr>
            <w:r w:rsidRPr="000F3267">
              <w:rPr>
                <w:sz w:val="20"/>
                <w:szCs w:val="20"/>
                <w:rtl/>
              </w:rPr>
              <w:t>(1-0)+</w:t>
            </w:r>
          </w:p>
        </w:tc>
        <w:tc>
          <w:tcPr>
            <w:tcW w:w="832" w:type="dxa"/>
          </w:tcPr>
          <w:p w:rsidR="0003140F" w:rsidRPr="007D3248" w:rsidRDefault="0003140F" w:rsidP="0003140F">
            <w:pPr>
              <w:jc w:val="center"/>
              <w:rPr>
                <w:rtl/>
              </w:rPr>
            </w:pPr>
            <w:r>
              <w:rPr>
                <w:rFonts w:hint="cs"/>
                <w:rtl/>
              </w:rPr>
              <w:t>1</w:t>
            </w:r>
          </w:p>
        </w:tc>
        <w:tc>
          <w:tcPr>
            <w:tcW w:w="832" w:type="dxa"/>
          </w:tcPr>
          <w:p w:rsidR="0003140F" w:rsidRDefault="0003140F" w:rsidP="0003140F">
            <w:pPr>
              <w:jc w:val="center"/>
              <w:rPr>
                <w:rFonts w:ascii="Arial" w:hAnsi="Arial"/>
                <w:color w:val="000000"/>
                <w:szCs w:val="22"/>
                <w:rtl/>
              </w:rPr>
            </w:pPr>
            <w:r>
              <w:rPr>
                <w:rFonts w:ascii="Arial" w:hAnsi="Arial" w:hint="cs"/>
                <w:color w:val="000000"/>
                <w:szCs w:val="22"/>
                <w:rtl/>
              </w:rPr>
              <w:t>5.88</w:t>
            </w:r>
          </w:p>
        </w:tc>
      </w:tr>
      <w:tr w:rsidR="0003140F" w:rsidTr="00964F0F">
        <w:tc>
          <w:tcPr>
            <w:tcW w:w="1892" w:type="dxa"/>
          </w:tcPr>
          <w:p w:rsidR="0003140F" w:rsidRPr="000327E0" w:rsidRDefault="0003140F" w:rsidP="0003140F">
            <w:pPr>
              <w:jc w:val="center"/>
              <w:rPr>
                <w:rtl/>
              </w:rPr>
            </w:pPr>
            <w:r w:rsidRPr="000327E0">
              <w:rPr>
                <w:rtl/>
              </w:rPr>
              <w:t>تخریب ناچیز</w:t>
            </w:r>
          </w:p>
        </w:tc>
        <w:tc>
          <w:tcPr>
            <w:tcW w:w="922" w:type="dxa"/>
          </w:tcPr>
          <w:p w:rsidR="0003140F" w:rsidRPr="000F3267" w:rsidRDefault="0003140F" w:rsidP="0003140F">
            <w:pPr>
              <w:jc w:val="center"/>
              <w:rPr>
                <w:sz w:val="20"/>
                <w:szCs w:val="20"/>
                <w:rtl/>
              </w:rPr>
            </w:pPr>
            <w:r w:rsidRPr="000F3267">
              <w:rPr>
                <w:sz w:val="20"/>
                <w:szCs w:val="20"/>
                <w:rtl/>
              </w:rPr>
              <w:t>(1-0)-</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0</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0</w:t>
            </w:r>
          </w:p>
        </w:tc>
        <w:tc>
          <w:tcPr>
            <w:tcW w:w="1965" w:type="dxa"/>
          </w:tcPr>
          <w:p w:rsidR="0003140F" w:rsidRPr="000327E0" w:rsidRDefault="0003140F" w:rsidP="0003140F">
            <w:pPr>
              <w:jc w:val="center"/>
              <w:rPr>
                <w:rtl/>
              </w:rPr>
            </w:pPr>
            <w:r w:rsidRPr="000327E0">
              <w:rPr>
                <w:rtl/>
              </w:rPr>
              <w:t>تخریب ناچیز</w:t>
            </w:r>
          </w:p>
        </w:tc>
        <w:tc>
          <w:tcPr>
            <w:tcW w:w="900" w:type="dxa"/>
          </w:tcPr>
          <w:p w:rsidR="0003140F" w:rsidRPr="000F3267" w:rsidRDefault="0003140F" w:rsidP="0003140F">
            <w:pPr>
              <w:jc w:val="center"/>
              <w:rPr>
                <w:sz w:val="20"/>
                <w:szCs w:val="20"/>
                <w:rtl/>
              </w:rPr>
            </w:pPr>
            <w:r w:rsidRPr="000F3267">
              <w:rPr>
                <w:sz w:val="20"/>
                <w:szCs w:val="20"/>
                <w:rtl/>
              </w:rPr>
              <w:t>(1-0)-</w:t>
            </w:r>
          </w:p>
        </w:tc>
        <w:tc>
          <w:tcPr>
            <w:tcW w:w="832" w:type="dxa"/>
          </w:tcPr>
          <w:p w:rsidR="0003140F" w:rsidRPr="007D3248" w:rsidRDefault="0003140F" w:rsidP="0003140F">
            <w:pPr>
              <w:jc w:val="center"/>
              <w:rPr>
                <w:rtl/>
              </w:rPr>
            </w:pPr>
            <w:r>
              <w:rPr>
                <w:rFonts w:hint="cs"/>
                <w:rtl/>
              </w:rPr>
              <w:t>0</w:t>
            </w:r>
          </w:p>
        </w:tc>
        <w:tc>
          <w:tcPr>
            <w:tcW w:w="832" w:type="dxa"/>
          </w:tcPr>
          <w:p w:rsidR="0003140F" w:rsidRDefault="0003140F" w:rsidP="0003140F">
            <w:pPr>
              <w:jc w:val="center"/>
              <w:rPr>
                <w:rFonts w:ascii="Arial" w:hAnsi="Arial"/>
                <w:color w:val="000000"/>
                <w:szCs w:val="22"/>
              </w:rPr>
            </w:pPr>
            <w:r>
              <w:rPr>
                <w:rFonts w:ascii="Arial" w:hAnsi="Arial" w:hint="cs"/>
                <w:color w:val="000000"/>
                <w:szCs w:val="22"/>
                <w:rtl/>
              </w:rPr>
              <w:t>0</w:t>
            </w:r>
          </w:p>
        </w:tc>
      </w:tr>
      <w:tr w:rsidR="0003140F" w:rsidTr="00964F0F">
        <w:tc>
          <w:tcPr>
            <w:tcW w:w="1892" w:type="dxa"/>
          </w:tcPr>
          <w:p w:rsidR="0003140F" w:rsidRPr="000327E0" w:rsidRDefault="0003140F" w:rsidP="0003140F">
            <w:pPr>
              <w:jc w:val="center"/>
              <w:rPr>
                <w:rtl/>
              </w:rPr>
            </w:pPr>
            <w:r w:rsidRPr="000327E0">
              <w:rPr>
                <w:rtl/>
              </w:rPr>
              <w:t>تخریب کم</w:t>
            </w:r>
          </w:p>
        </w:tc>
        <w:tc>
          <w:tcPr>
            <w:tcW w:w="922" w:type="dxa"/>
          </w:tcPr>
          <w:p w:rsidR="0003140F" w:rsidRPr="000F3267" w:rsidRDefault="0003140F" w:rsidP="0003140F">
            <w:pPr>
              <w:jc w:val="center"/>
              <w:rPr>
                <w:sz w:val="20"/>
                <w:szCs w:val="20"/>
              </w:rPr>
            </w:pPr>
            <w:r w:rsidRPr="000F3267">
              <w:rPr>
                <w:sz w:val="20"/>
                <w:szCs w:val="20"/>
                <w:rtl/>
              </w:rPr>
              <w:t>(2-1.01)-</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1</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6.25</w:t>
            </w:r>
          </w:p>
        </w:tc>
        <w:tc>
          <w:tcPr>
            <w:tcW w:w="1965" w:type="dxa"/>
          </w:tcPr>
          <w:p w:rsidR="0003140F" w:rsidRPr="000327E0" w:rsidRDefault="0003140F" w:rsidP="0003140F">
            <w:pPr>
              <w:jc w:val="center"/>
              <w:rPr>
                <w:rtl/>
              </w:rPr>
            </w:pPr>
            <w:r w:rsidRPr="000327E0">
              <w:rPr>
                <w:rtl/>
              </w:rPr>
              <w:t>تخریب کم</w:t>
            </w:r>
          </w:p>
        </w:tc>
        <w:tc>
          <w:tcPr>
            <w:tcW w:w="900" w:type="dxa"/>
          </w:tcPr>
          <w:p w:rsidR="0003140F" w:rsidRPr="000F3267" w:rsidRDefault="0003140F" w:rsidP="0003140F">
            <w:pPr>
              <w:jc w:val="center"/>
              <w:rPr>
                <w:sz w:val="20"/>
                <w:szCs w:val="20"/>
              </w:rPr>
            </w:pPr>
            <w:r w:rsidRPr="000F3267">
              <w:rPr>
                <w:sz w:val="20"/>
                <w:szCs w:val="20"/>
                <w:rtl/>
              </w:rPr>
              <w:t>(2-1.01)-</w:t>
            </w:r>
          </w:p>
        </w:tc>
        <w:tc>
          <w:tcPr>
            <w:tcW w:w="832" w:type="dxa"/>
          </w:tcPr>
          <w:p w:rsidR="0003140F" w:rsidRPr="007D3248" w:rsidRDefault="0003140F" w:rsidP="0003140F">
            <w:pPr>
              <w:jc w:val="center"/>
              <w:rPr>
                <w:rtl/>
              </w:rPr>
            </w:pPr>
            <w:r>
              <w:rPr>
                <w:rFonts w:hint="cs"/>
                <w:rtl/>
              </w:rPr>
              <w:t>0</w:t>
            </w:r>
          </w:p>
        </w:tc>
        <w:tc>
          <w:tcPr>
            <w:tcW w:w="832" w:type="dxa"/>
          </w:tcPr>
          <w:p w:rsidR="0003140F" w:rsidRDefault="0003140F" w:rsidP="0003140F">
            <w:pPr>
              <w:jc w:val="center"/>
              <w:rPr>
                <w:rFonts w:ascii="Arial" w:hAnsi="Arial"/>
                <w:color w:val="000000"/>
                <w:szCs w:val="22"/>
                <w:rtl/>
              </w:rPr>
            </w:pPr>
            <w:r>
              <w:rPr>
                <w:rFonts w:ascii="Arial" w:hAnsi="Arial" w:hint="cs"/>
                <w:color w:val="000000"/>
                <w:szCs w:val="22"/>
                <w:rtl/>
              </w:rPr>
              <w:t>0</w:t>
            </w:r>
          </w:p>
        </w:tc>
      </w:tr>
      <w:tr w:rsidR="0003140F" w:rsidTr="00964F0F">
        <w:tc>
          <w:tcPr>
            <w:tcW w:w="1892" w:type="dxa"/>
          </w:tcPr>
          <w:p w:rsidR="0003140F" w:rsidRPr="000327E0" w:rsidRDefault="0003140F" w:rsidP="0003140F">
            <w:pPr>
              <w:jc w:val="center"/>
              <w:rPr>
                <w:rtl/>
              </w:rPr>
            </w:pPr>
            <w:r w:rsidRPr="000327E0">
              <w:rPr>
                <w:rtl/>
              </w:rPr>
              <w:t>تخریب متوسط</w:t>
            </w:r>
          </w:p>
        </w:tc>
        <w:tc>
          <w:tcPr>
            <w:tcW w:w="922" w:type="dxa"/>
          </w:tcPr>
          <w:p w:rsidR="0003140F" w:rsidRPr="000F3267" w:rsidRDefault="0003140F" w:rsidP="0003140F">
            <w:pPr>
              <w:jc w:val="center"/>
              <w:rPr>
                <w:sz w:val="20"/>
                <w:szCs w:val="20"/>
              </w:rPr>
            </w:pPr>
            <w:r w:rsidRPr="000F3267">
              <w:rPr>
                <w:sz w:val="20"/>
                <w:szCs w:val="20"/>
                <w:rtl/>
              </w:rPr>
              <w:t>(3-2.01)-</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1</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6.25</w:t>
            </w:r>
          </w:p>
        </w:tc>
        <w:tc>
          <w:tcPr>
            <w:tcW w:w="1965" w:type="dxa"/>
          </w:tcPr>
          <w:p w:rsidR="0003140F" w:rsidRPr="000327E0" w:rsidRDefault="0003140F" w:rsidP="0003140F">
            <w:pPr>
              <w:jc w:val="center"/>
              <w:rPr>
                <w:rtl/>
              </w:rPr>
            </w:pPr>
            <w:r w:rsidRPr="000327E0">
              <w:rPr>
                <w:rtl/>
              </w:rPr>
              <w:t>تخریب متوسط</w:t>
            </w:r>
          </w:p>
        </w:tc>
        <w:tc>
          <w:tcPr>
            <w:tcW w:w="900" w:type="dxa"/>
          </w:tcPr>
          <w:p w:rsidR="0003140F" w:rsidRPr="000F3267" w:rsidRDefault="0003140F" w:rsidP="0003140F">
            <w:pPr>
              <w:jc w:val="center"/>
              <w:rPr>
                <w:sz w:val="20"/>
                <w:szCs w:val="20"/>
              </w:rPr>
            </w:pPr>
            <w:r w:rsidRPr="000F3267">
              <w:rPr>
                <w:sz w:val="20"/>
                <w:szCs w:val="20"/>
                <w:rtl/>
              </w:rPr>
              <w:t>(3-2.01)-</w:t>
            </w:r>
          </w:p>
        </w:tc>
        <w:tc>
          <w:tcPr>
            <w:tcW w:w="832" w:type="dxa"/>
          </w:tcPr>
          <w:p w:rsidR="0003140F" w:rsidRPr="007D3248" w:rsidRDefault="0003140F" w:rsidP="0003140F">
            <w:pPr>
              <w:jc w:val="center"/>
              <w:rPr>
                <w:rtl/>
              </w:rPr>
            </w:pPr>
            <w:r>
              <w:rPr>
                <w:rFonts w:hint="cs"/>
                <w:rtl/>
              </w:rPr>
              <w:t>1</w:t>
            </w:r>
          </w:p>
        </w:tc>
        <w:tc>
          <w:tcPr>
            <w:tcW w:w="832" w:type="dxa"/>
          </w:tcPr>
          <w:p w:rsidR="0003140F" w:rsidRDefault="0003140F" w:rsidP="0003140F">
            <w:pPr>
              <w:jc w:val="center"/>
              <w:rPr>
                <w:rFonts w:ascii="Arial" w:hAnsi="Arial"/>
                <w:color w:val="000000"/>
                <w:szCs w:val="22"/>
                <w:rtl/>
              </w:rPr>
            </w:pPr>
            <w:r>
              <w:rPr>
                <w:rFonts w:ascii="Arial" w:hAnsi="Arial" w:hint="cs"/>
                <w:color w:val="000000"/>
                <w:szCs w:val="22"/>
                <w:rtl/>
              </w:rPr>
              <w:t>5.88</w:t>
            </w:r>
          </w:p>
        </w:tc>
      </w:tr>
      <w:tr w:rsidR="0003140F" w:rsidTr="00964F0F">
        <w:tc>
          <w:tcPr>
            <w:tcW w:w="1892" w:type="dxa"/>
          </w:tcPr>
          <w:p w:rsidR="0003140F" w:rsidRPr="000327E0" w:rsidRDefault="0003140F" w:rsidP="0003140F">
            <w:pPr>
              <w:jc w:val="center"/>
              <w:rPr>
                <w:rtl/>
              </w:rPr>
            </w:pPr>
            <w:r w:rsidRPr="000327E0">
              <w:rPr>
                <w:rtl/>
              </w:rPr>
              <w:t>تخریب زیاد</w:t>
            </w:r>
          </w:p>
        </w:tc>
        <w:tc>
          <w:tcPr>
            <w:tcW w:w="922" w:type="dxa"/>
          </w:tcPr>
          <w:p w:rsidR="0003140F" w:rsidRPr="000F3267" w:rsidRDefault="0003140F" w:rsidP="0003140F">
            <w:pPr>
              <w:jc w:val="center"/>
              <w:rPr>
                <w:sz w:val="20"/>
                <w:szCs w:val="20"/>
              </w:rPr>
            </w:pPr>
            <w:r w:rsidRPr="000F3267">
              <w:rPr>
                <w:sz w:val="20"/>
                <w:szCs w:val="20"/>
                <w:rtl/>
              </w:rPr>
              <w:t>(4-3.01)-</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6</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37.5</w:t>
            </w:r>
          </w:p>
        </w:tc>
        <w:tc>
          <w:tcPr>
            <w:tcW w:w="1965" w:type="dxa"/>
          </w:tcPr>
          <w:p w:rsidR="0003140F" w:rsidRPr="000327E0" w:rsidRDefault="0003140F" w:rsidP="0003140F">
            <w:pPr>
              <w:jc w:val="center"/>
              <w:rPr>
                <w:rtl/>
              </w:rPr>
            </w:pPr>
            <w:r w:rsidRPr="000327E0">
              <w:rPr>
                <w:rtl/>
              </w:rPr>
              <w:t>تخریب زیاد</w:t>
            </w:r>
          </w:p>
        </w:tc>
        <w:tc>
          <w:tcPr>
            <w:tcW w:w="900" w:type="dxa"/>
          </w:tcPr>
          <w:p w:rsidR="0003140F" w:rsidRPr="000F3267" w:rsidRDefault="0003140F" w:rsidP="0003140F">
            <w:pPr>
              <w:jc w:val="center"/>
              <w:rPr>
                <w:sz w:val="20"/>
                <w:szCs w:val="20"/>
              </w:rPr>
            </w:pPr>
            <w:r w:rsidRPr="000F3267">
              <w:rPr>
                <w:sz w:val="20"/>
                <w:szCs w:val="20"/>
                <w:rtl/>
              </w:rPr>
              <w:t>(4-3.01)-</w:t>
            </w:r>
          </w:p>
        </w:tc>
        <w:tc>
          <w:tcPr>
            <w:tcW w:w="832" w:type="dxa"/>
          </w:tcPr>
          <w:p w:rsidR="0003140F" w:rsidRPr="007D3248" w:rsidRDefault="0003140F" w:rsidP="0003140F">
            <w:pPr>
              <w:jc w:val="center"/>
              <w:rPr>
                <w:rtl/>
              </w:rPr>
            </w:pPr>
            <w:r>
              <w:rPr>
                <w:rFonts w:hint="cs"/>
                <w:rtl/>
              </w:rPr>
              <w:t>8</w:t>
            </w:r>
          </w:p>
        </w:tc>
        <w:tc>
          <w:tcPr>
            <w:tcW w:w="832" w:type="dxa"/>
          </w:tcPr>
          <w:p w:rsidR="0003140F" w:rsidRDefault="0003140F" w:rsidP="0003140F">
            <w:pPr>
              <w:jc w:val="center"/>
              <w:rPr>
                <w:rFonts w:ascii="Arial" w:hAnsi="Arial"/>
                <w:color w:val="000000"/>
                <w:szCs w:val="22"/>
                <w:rtl/>
              </w:rPr>
            </w:pPr>
            <w:r>
              <w:rPr>
                <w:rFonts w:ascii="Arial" w:hAnsi="Arial" w:hint="cs"/>
                <w:color w:val="000000"/>
                <w:szCs w:val="22"/>
                <w:rtl/>
              </w:rPr>
              <w:t>41.16</w:t>
            </w:r>
          </w:p>
        </w:tc>
      </w:tr>
      <w:tr w:rsidR="0003140F" w:rsidTr="00964F0F">
        <w:tc>
          <w:tcPr>
            <w:tcW w:w="1892" w:type="dxa"/>
          </w:tcPr>
          <w:p w:rsidR="0003140F" w:rsidRPr="000327E0" w:rsidRDefault="0003140F" w:rsidP="0003140F">
            <w:pPr>
              <w:jc w:val="center"/>
              <w:rPr>
                <w:rtl/>
              </w:rPr>
            </w:pPr>
            <w:r w:rsidRPr="000327E0">
              <w:rPr>
                <w:rtl/>
              </w:rPr>
              <w:t>تخریب بسیار زیاد</w:t>
            </w:r>
          </w:p>
        </w:tc>
        <w:tc>
          <w:tcPr>
            <w:tcW w:w="922" w:type="dxa"/>
          </w:tcPr>
          <w:p w:rsidR="0003140F" w:rsidRPr="000F3267" w:rsidRDefault="0003140F" w:rsidP="0003140F">
            <w:pPr>
              <w:jc w:val="center"/>
              <w:rPr>
                <w:sz w:val="20"/>
                <w:szCs w:val="20"/>
              </w:rPr>
            </w:pPr>
            <w:r w:rsidRPr="000F3267">
              <w:rPr>
                <w:sz w:val="20"/>
                <w:szCs w:val="20"/>
                <w:rtl/>
              </w:rPr>
              <w:t>(5-4.01)-</w:t>
            </w:r>
          </w:p>
        </w:tc>
        <w:tc>
          <w:tcPr>
            <w:tcW w:w="845" w:type="dxa"/>
          </w:tcPr>
          <w:p w:rsidR="0003140F" w:rsidRDefault="0003140F" w:rsidP="0003140F">
            <w:pPr>
              <w:jc w:val="center"/>
              <w:rPr>
                <w:rFonts w:ascii="Arial" w:hAnsi="Arial"/>
                <w:color w:val="000000"/>
                <w:szCs w:val="22"/>
                <w:rtl/>
              </w:rPr>
            </w:pPr>
            <w:r>
              <w:rPr>
                <w:rFonts w:ascii="Arial" w:hAnsi="Arial" w:hint="cs"/>
                <w:color w:val="000000"/>
                <w:szCs w:val="22"/>
                <w:rtl/>
              </w:rPr>
              <w:t>1</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6.25</w:t>
            </w:r>
          </w:p>
        </w:tc>
        <w:tc>
          <w:tcPr>
            <w:tcW w:w="1965" w:type="dxa"/>
          </w:tcPr>
          <w:p w:rsidR="0003140F" w:rsidRPr="000327E0" w:rsidRDefault="0003140F" w:rsidP="0003140F">
            <w:pPr>
              <w:jc w:val="center"/>
              <w:rPr>
                <w:rtl/>
              </w:rPr>
            </w:pPr>
            <w:r w:rsidRPr="000327E0">
              <w:rPr>
                <w:rtl/>
              </w:rPr>
              <w:t>تخریب بسیار زیاد</w:t>
            </w:r>
          </w:p>
        </w:tc>
        <w:tc>
          <w:tcPr>
            <w:tcW w:w="900" w:type="dxa"/>
          </w:tcPr>
          <w:p w:rsidR="0003140F" w:rsidRPr="000F3267" w:rsidRDefault="0003140F" w:rsidP="0003140F">
            <w:pPr>
              <w:jc w:val="center"/>
              <w:rPr>
                <w:sz w:val="20"/>
                <w:szCs w:val="20"/>
              </w:rPr>
            </w:pPr>
            <w:r w:rsidRPr="000F3267">
              <w:rPr>
                <w:sz w:val="20"/>
                <w:szCs w:val="20"/>
                <w:rtl/>
              </w:rPr>
              <w:t>(5-4.01)-</w:t>
            </w:r>
          </w:p>
        </w:tc>
        <w:tc>
          <w:tcPr>
            <w:tcW w:w="832" w:type="dxa"/>
          </w:tcPr>
          <w:p w:rsidR="0003140F" w:rsidRPr="007D3248" w:rsidRDefault="0003140F" w:rsidP="0003140F">
            <w:pPr>
              <w:jc w:val="center"/>
              <w:rPr>
                <w:rtl/>
              </w:rPr>
            </w:pPr>
            <w:r>
              <w:rPr>
                <w:rFonts w:hint="cs"/>
                <w:rtl/>
              </w:rPr>
              <w:t>0</w:t>
            </w:r>
          </w:p>
        </w:tc>
        <w:tc>
          <w:tcPr>
            <w:tcW w:w="832" w:type="dxa"/>
          </w:tcPr>
          <w:p w:rsidR="0003140F" w:rsidRDefault="0003140F" w:rsidP="0003140F">
            <w:pPr>
              <w:jc w:val="center"/>
              <w:rPr>
                <w:rtl/>
              </w:rPr>
            </w:pPr>
            <w:r>
              <w:rPr>
                <w:rFonts w:hint="cs"/>
                <w:rtl/>
              </w:rPr>
              <w:t>0</w:t>
            </w:r>
          </w:p>
        </w:tc>
      </w:tr>
      <w:tr w:rsidR="0003140F" w:rsidTr="00964F0F">
        <w:tc>
          <w:tcPr>
            <w:tcW w:w="2814" w:type="dxa"/>
            <w:gridSpan w:val="2"/>
          </w:tcPr>
          <w:p w:rsidR="0003140F" w:rsidRPr="000F3267" w:rsidRDefault="0003140F" w:rsidP="0003140F">
            <w:pPr>
              <w:jc w:val="center"/>
              <w:rPr>
                <w:sz w:val="20"/>
                <w:szCs w:val="20"/>
                <w:rtl/>
              </w:rPr>
            </w:pPr>
            <w:r>
              <w:rPr>
                <w:rFonts w:hint="cs"/>
                <w:rtl/>
              </w:rPr>
              <w:t>جمع کل</w:t>
            </w:r>
          </w:p>
        </w:tc>
        <w:tc>
          <w:tcPr>
            <w:tcW w:w="845" w:type="dxa"/>
          </w:tcPr>
          <w:p w:rsidR="0003140F" w:rsidRDefault="0003140F" w:rsidP="0003140F">
            <w:pPr>
              <w:jc w:val="center"/>
              <w:rPr>
                <w:rtl/>
              </w:rPr>
            </w:pPr>
            <w:r>
              <w:rPr>
                <w:rFonts w:hint="cs"/>
                <w:rtl/>
              </w:rPr>
              <w:t>16</w:t>
            </w:r>
          </w:p>
        </w:tc>
        <w:tc>
          <w:tcPr>
            <w:tcW w:w="828" w:type="dxa"/>
          </w:tcPr>
          <w:p w:rsidR="0003140F" w:rsidRDefault="0003140F" w:rsidP="0003140F">
            <w:pPr>
              <w:jc w:val="center"/>
              <w:rPr>
                <w:rFonts w:ascii="Arial" w:hAnsi="Arial"/>
                <w:color w:val="000000"/>
                <w:szCs w:val="22"/>
                <w:rtl/>
              </w:rPr>
            </w:pPr>
            <w:r>
              <w:rPr>
                <w:rFonts w:ascii="Arial" w:hAnsi="Arial" w:hint="cs"/>
                <w:color w:val="000000"/>
                <w:szCs w:val="22"/>
                <w:rtl/>
              </w:rPr>
              <w:t>100</w:t>
            </w:r>
          </w:p>
        </w:tc>
        <w:tc>
          <w:tcPr>
            <w:tcW w:w="2865" w:type="dxa"/>
            <w:gridSpan w:val="2"/>
          </w:tcPr>
          <w:p w:rsidR="0003140F" w:rsidRDefault="0003140F" w:rsidP="0003140F">
            <w:pPr>
              <w:jc w:val="center"/>
              <w:rPr>
                <w:rFonts w:ascii="Arial" w:hAnsi="Arial"/>
                <w:color w:val="000000"/>
                <w:szCs w:val="22"/>
                <w:rtl/>
              </w:rPr>
            </w:pPr>
            <w:r>
              <w:rPr>
                <w:rFonts w:ascii="Arial" w:hAnsi="Arial" w:hint="cs"/>
                <w:color w:val="000000"/>
                <w:szCs w:val="22"/>
                <w:rtl/>
              </w:rPr>
              <w:t>100</w:t>
            </w:r>
          </w:p>
        </w:tc>
        <w:tc>
          <w:tcPr>
            <w:tcW w:w="832" w:type="dxa"/>
          </w:tcPr>
          <w:p w:rsidR="0003140F" w:rsidRDefault="0003140F" w:rsidP="0003140F">
            <w:pPr>
              <w:jc w:val="center"/>
              <w:rPr>
                <w:rtl/>
              </w:rPr>
            </w:pPr>
            <w:r>
              <w:rPr>
                <w:rFonts w:hint="cs"/>
                <w:rtl/>
              </w:rPr>
              <w:t>17</w:t>
            </w:r>
          </w:p>
        </w:tc>
        <w:tc>
          <w:tcPr>
            <w:tcW w:w="832" w:type="dxa"/>
          </w:tcPr>
          <w:p w:rsidR="0003140F" w:rsidRDefault="0003140F" w:rsidP="0003140F">
            <w:pPr>
              <w:jc w:val="center"/>
              <w:rPr>
                <w:rtl/>
              </w:rPr>
            </w:pPr>
            <w:r>
              <w:rPr>
                <w:rFonts w:hint="cs"/>
                <w:rtl/>
              </w:rPr>
              <w:t>100</w:t>
            </w:r>
          </w:p>
        </w:tc>
      </w:tr>
    </w:tbl>
    <w:p w:rsidR="0003140F" w:rsidRPr="00FB0212" w:rsidRDefault="0003140F" w:rsidP="006F3D33">
      <w:pPr>
        <w:rPr>
          <w:rFonts w:ascii="Tahoma" w:eastAsia="Times New Roman" w:hAnsi="Tahoma"/>
          <w:sz w:val="28"/>
          <w:rtl/>
          <w:lang w:bidi="ar-SA"/>
        </w:rPr>
      </w:pPr>
    </w:p>
    <w:p w:rsidR="007F6C1A" w:rsidRDefault="002453DD" w:rsidP="002453DD">
      <w:pPr>
        <w:rPr>
          <w:rFonts w:ascii="Tahoma" w:eastAsia="Times New Roman" w:hAnsi="Tahoma"/>
          <w:sz w:val="28"/>
          <w:rtl/>
          <w:lang w:bidi="ar-SA"/>
        </w:rPr>
      </w:pPr>
      <w:r w:rsidRPr="002453DD">
        <w:rPr>
          <w:rFonts w:ascii="Tahoma" w:eastAsia="Times New Roman" w:hAnsi="Tahoma" w:hint="cs"/>
          <w:sz w:val="28"/>
          <w:rtl/>
          <w:lang w:bidi="ar-SA"/>
        </w:rPr>
        <w:t>حال با داشتن اطلاعات بالا جدول زیر را برای درک بهتر</w:t>
      </w:r>
      <w:r w:rsidR="002740BC">
        <w:rPr>
          <w:rFonts w:ascii="Tahoma" w:eastAsia="Times New Roman" w:hAnsi="Tahoma" w:hint="cs"/>
          <w:sz w:val="28"/>
          <w:rtl/>
          <w:lang w:bidi="ar-SA"/>
        </w:rPr>
        <w:t xml:space="preserve"> </w:t>
      </w:r>
      <w:r>
        <w:rPr>
          <w:rFonts w:ascii="Tahoma" w:eastAsia="Times New Roman" w:hAnsi="Tahoma" w:hint="cs"/>
          <w:sz w:val="28"/>
          <w:rtl/>
          <w:lang w:bidi="ar-SA"/>
        </w:rPr>
        <w:t>نم</w:t>
      </w:r>
      <w:r w:rsidR="002740BC">
        <w:rPr>
          <w:rFonts w:ascii="Tahoma" w:eastAsia="Times New Roman" w:hAnsi="Tahoma" w:hint="cs"/>
          <w:sz w:val="28"/>
          <w:rtl/>
          <w:lang w:bidi="ar-SA"/>
        </w:rPr>
        <w:t>و</w:t>
      </w:r>
      <w:r>
        <w:rPr>
          <w:rFonts w:ascii="Tahoma" w:eastAsia="Times New Roman" w:hAnsi="Tahoma" w:hint="cs"/>
          <w:sz w:val="28"/>
          <w:rtl/>
          <w:lang w:bidi="ar-SA"/>
        </w:rPr>
        <w:t>دار های زیر</w:t>
      </w:r>
      <w:r w:rsidRPr="002453DD">
        <w:rPr>
          <w:rFonts w:ascii="Tahoma" w:eastAsia="Times New Roman" w:hAnsi="Tahoma" w:hint="cs"/>
          <w:sz w:val="28"/>
          <w:rtl/>
          <w:lang w:bidi="ar-SA"/>
        </w:rPr>
        <w:t xml:space="preserve"> ارایه می </w:t>
      </w:r>
      <w:r>
        <w:rPr>
          <w:rFonts w:ascii="Tahoma" w:eastAsia="Times New Roman" w:hAnsi="Tahoma" w:hint="cs"/>
          <w:sz w:val="28"/>
          <w:rtl/>
          <w:lang w:bidi="ar-SA"/>
        </w:rPr>
        <w:t>شود:</w:t>
      </w:r>
    </w:p>
    <w:p w:rsidR="007D4E86" w:rsidRDefault="007D4E86" w:rsidP="002453DD">
      <w:pPr>
        <w:rPr>
          <w:rFonts w:ascii="Tahoma" w:eastAsia="Times New Roman" w:hAnsi="Tahoma"/>
          <w:sz w:val="28"/>
          <w:rtl/>
          <w:lang w:bidi="ar-SA"/>
        </w:rPr>
      </w:pPr>
    </w:p>
    <w:p w:rsidR="007D4E86" w:rsidRDefault="007D4E86" w:rsidP="002453DD">
      <w:pPr>
        <w:rPr>
          <w:rFonts w:ascii="Tahoma" w:eastAsia="Times New Roman" w:hAnsi="Tahoma"/>
          <w:sz w:val="28"/>
          <w:rtl/>
          <w:lang w:bidi="ar-SA"/>
        </w:rPr>
      </w:pPr>
    </w:p>
    <w:p w:rsidR="007D4E86" w:rsidRDefault="007D4E86" w:rsidP="002453DD">
      <w:pPr>
        <w:rPr>
          <w:rFonts w:ascii="Tahoma" w:eastAsia="Times New Roman" w:hAnsi="Tahoma"/>
          <w:sz w:val="28"/>
          <w:rtl/>
          <w:lang w:bidi="ar-SA"/>
        </w:rPr>
      </w:pPr>
    </w:p>
    <w:p w:rsidR="007D4E86" w:rsidRDefault="007D4E86" w:rsidP="002453DD">
      <w:pPr>
        <w:rPr>
          <w:rFonts w:ascii="Tahoma" w:eastAsia="Times New Roman" w:hAnsi="Tahoma"/>
          <w:sz w:val="28"/>
          <w:rtl/>
          <w:lang w:bidi="ar-SA"/>
        </w:rPr>
      </w:pPr>
    </w:p>
    <w:p w:rsidR="007D4E86" w:rsidRDefault="007D4E86" w:rsidP="002453DD">
      <w:pPr>
        <w:rPr>
          <w:rFonts w:ascii="Tahoma" w:eastAsia="Times New Roman" w:hAnsi="Tahoma"/>
          <w:sz w:val="28"/>
          <w:rtl/>
          <w:lang w:bidi="ar-SA"/>
        </w:rPr>
      </w:pPr>
    </w:p>
    <w:p w:rsidR="007D4E86" w:rsidRDefault="007D4E86" w:rsidP="002453DD">
      <w:pPr>
        <w:rPr>
          <w:rFonts w:ascii="Tahoma" w:eastAsia="Times New Roman" w:hAnsi="Tahoma"/>
          <w:sz w:val="28"/>
          <w:rtl/>
          <w:lang w:bidi="ar-SA"/>
        </w:rPr>
      </w:pPr>
    </w:p>
    <w:p w:rsidR="007D4E86" w:rsidRPr="002453DD" w:rsidRDefault="007D4E86" w:rsidP="002453DD">
      <w:pPr>
        <w:rPr>
          <w:rFonts w:ascii="Tahoma" w:eastAsia="Times New Roman" w:hAnsi="Tahoma"/>
          <w:sz w:val="28"/>
          <w:rtl/>
          <w:lang w:bidi="ar-SA"/>
        </w:rPr>
      </w:pPr>
    </w:p>
    <w:p w:rsidR="007F6C1A" w:rsidRDefault="006B567B" w:rsidP="006B567B">
      <w:pPr>
        <w:pStyle w:val="Heading2"/>
        <w:rPr>
          <w:rFonts w:eastAsia="Times New Roman"/>
          <w:rtl/>
          <w:lang w:bidi="ar-SA"/>
        </w:rPr>
      </w:pPr>
      <w:bookmarkStart w:id="46" w:name="_Toc438620391"/>
      <w:r>
        <w:rPr>
          <w:rFonts w:eastAsia="Times New Roman" w:hint="cs"/>
          <w:rtl/>
          <w:lang w:bidi="ar-SA"/>
        </w:rPr>
        <w:lastRenderedPageBreak/>
        <w:t>نمودار</w:t>
      </w:r>
      <w:bookmarkEnd w:id="46"/>
    </w:p>
    <w:p w:rsidR="006B567B" w:rsidRPr="002453DD" w:rsidRDefault="002453DD" w:rsidP="009E4466">
      <w:pPr>
        <w:jc w:val="center"/>
        <w:rPr>
          <w:sz w:val="16"/>
          <w:szCs w:val="20"/>
          <w:rtl/>
          <w:lang w:bidi="ar-SA"/>
        </w:rPr>
      </w:pPr>
      <w:r w:rsidRPr="002453DD">
        <w:rPr>
          <w:rFonts w:hint="cs"/>
          <w:sz w:val="16"/>
          <w:szCs w:val="20"/>
          <w:rtl/>
          <w:lang w:bidi="ar-SA"/>
        </w:rPr>
        <w:t>نمودار</w:t>
      </w:r>
      <w:r w:rsidR="009E4466">
        <w:rPr>
          <w:rFonts w:hint="cs"/>
          <w:sz w:val="16"/>
          <w:szCs w:val="20"/>
          <w:rtl/>
          <w:lang w:bidi="ar-SA"/>
        </w:rPr>
        <w:t xml:space="preserve">1-7 </w:t>
      </w:r>
      <w:r w:rsidRPr="002453DD">
        <w:rPr>
          <w:rFonts w:hint="cs"/>
          <w:sz w:val="16"/>
          <w:szCs w:val="20"/>
          <w:rtl/>
          <w:lang w:bidi="ar-SA"/>
        </w:rPr>
        <w:t xml:space="preserve"> میزان سودمندی و تخریب در مرحله ساختمان سازی</w:t>
      </w:r>
    </w:p>
    <w:p w:rsidR="007F6C1A" w:rsidRDefault="006B567B" w:rsidP="001D63D5">
      <w:pPr>
        <w:rPr>
          <w:rFonts w:ascii="Tahoma" w:eastAsia="Times New Roman" w:hAnsi="Tahoma"/>
          <w:sz w:val="32"/>
          <w:szCs w:val="32"/>
          <w:rtl/>
          <w:lang w:bidi="ar-SA"/>
        </w:rPr>
      </w:pPr>
      <w:r>
        <w:rPr>
          <w:noProof/>
          <w:lang w:bidi="ar-SA"/>
        </w:rPr>
        <w:drawing>
          <wp:inline distT="0" distB="0" distL="0" distR="0" wp14:anchorId="65FBBFAD" wp14:editId="05F52C9D">
            <wp:extent cx="5105400" cy="260985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453DD" w:rsidRDefault="002453DD" w:rsidP="002453DD">
      <w:pPr>
        <w:jc w:val="center"/>
        <w:rPr>
          <w:sz w:val="16"/>
          <w:szCs w:val="20"/>
          <w:rtl/>
          <w:lang w:bidi="ar-SA"/>
        </w:rPr>
      </w:pPr>
    </w:p>
    <w:p w:rsidR="007F6C1A" w:rsidRPr="002453DD" w:rsidRDefault="002453DD" w:rsidP="009E4466">
      <w:pPr>
        <w:jc w:val="center"/>
        <w:rPr>
          <w:sz w:val="16"/>
          <w:szCs w:val="20"/>
          <w:rtl/>
          <w:lang w:bidi="ar-SA"/>
        </w:rPr>
      </w:pPr>
      <w:r w:rsidRPr="002453DD">
        <w:rPr>
          <w:rFonts w:hint="cs"/>
          <w:sz w:val="16"/>
          <w:szCs w:val="20"/>
          <w:rtl/>
          <w:lang w:bidi="ar-SA"/>
        </w:rPr>
        <w:t xml:space="preserve">نمودار </w:t>
      </w:r>
      <w:r w:rsidR="009E4466">
        <w:rPr>
          <w:rFonts w:hint="cs"/>
          <w:sz w:val="16"/>
          <w:szCs w:val="20"/>
          <w:rtl/>
          <w:lang w:bidi="ar-SA"/>
        </w:rPr>
        <w:t xml:space="preserve">2-7  </w:t>
      </w:r>
      <w:r w:rsidRPr="002453DD">
        <w:rPr>
          <w:rFonts w:hint="cs"/>
          <w:sz w:val="16"/>
          <w:szCs w:val="20"/>
          <w:rtl/>
          <w:lang w:bidi="ar-SA"/>
        </w:rPr>
        <w:t xml:space="preserve"> میزان سودمندی و تخریب در مرحله </w:t>
      </w:r>
      <w:r>
        <w:rPr>
          <w:rFonts w:hint="cs"/>
          <w:sz w:val="16"/>
          <w:szCs w:val="20"/>
          <w:rtl/>
          <w:lang w:bidi="ar-SA"/>
        </w:rPr>
        <w:t>بهره برداری</w:t>
      </w:r>
    </w:p>
    <w:p w:rsidR="004E033F" w:rsidRDefault="006B567B" w:rsidP="0054657E">
      <w:pPr>
        <w:rPr>
          <w:rFonts w:ascii="Tahoma" w:eastAsia="Times New Roman" w:hAnsi="Tahoma"/>
          <w:sz w:val="32"/>
          <w:szCs w:val="32"/>
          <w:rtl/>
          <w:lang w:bidi="ar-SA"/>
        </w:rPr>
      </w:pPr>
      <w:r>
        <w:rPr>
          <w:noProof/>
          <w:lang w:bidi="ar-SA"/>
        </w:rPr>
        <w:drawing>
          <wp:inline distT="0" distB="0" distL="0" distR="0" wp14:anchorId="57A8F703" wp14:editId="081911D3">
            <wp:extent cx="5105400" cy="260985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E683B" w:rsidRDefault="000E683B" w:rsidP="0054657E">
      <w:pPr>
        <w:rPr>
          <w:rFonts w:ascii="Tahoma" w:eastAsia="Times New Roman" w:hAnsi="Tahoma"/>
          <w:sz w:val="32"/>
          <w:szCs w:val="32"/>
          <w:rtl/>
          <w:lang w:bidi="ar-SA"/>
        </w:rPr>
      </w:pPr>
    </w:p>
    <w:p w:rsidR="000E683B" w:rsidRDefault="000E683B" w:rsidP="0054657E">
      <w:pPr>
        <w:rPr>
          <w:rFonts w:ascii="Tahoma" w:eastAsia="Times New Roman" w:hAnsi="Tahoma"/>
          <w:sz w:val="32"/>
          <w:szCs w:val="32"/>
          <w:rtl/>
          <w:lang w:bidi="ar-SA"/>
        </w:rPr>
      </w:pPr>
    </w:p>
    <w:p w:rsidR="000E683B" w:rsidRDefault="000E683B" w:rsidP="0054657E">
      <w:pPr>
        <w:rPr>
          <w:rFonts w:ascii="Tahoma" w:eastAsia="Times New Roman" w:hAnsi="Tahoma"/>
          <w:sz w:val="32"/>
          <w:szCs w:val="32"/>
          <w:rtl/>
          <w:lang w:bidi="ar-SA"/>
        </w:rPr>
      </w:pPr>
    </w:p>
    <w:p w:rsidR="000E683B" w:rsidRDefault="000E683B" w:rsidP="0054657E">
      <w:pPr>
        <w:rPr>
          <w:rFonts w:ascii="Tahoma" w:eastAsia="Times New Roman" w:hAnsi="Tahoma"/>
          <w:sz w:val="32"/>
          <w:szCs w:val="32"/>
          <w:rtl/>
          <w:lang w:bidi="ar-SA"/>
        </w:rPr>
      </w:pPr>
    </w:p>
    <w:p w:rsidR="00C833D2" w:rsidRDefault="00C833D2" w:rsidP="0054657E">
      <w:pPr>
        <w:rPr>
          <w:rFonts w:ascii="Tahoma" w:eastAsia="Times New Roman" w:hAnsi="Tahoma"/>
          <w:sz w:val="32"/>
          <w:szCs w:val="32"/>
          <w:rtl/>
          <w:lang w:bidi="ar-SA"/>
        </w:rPr>
      </w:pPr>
    </w:p>
    <w:p w:rsidR="007F6C1A" w:rsidRDefault="007F6C1A" w:rsidP="009C7D2C">
      <w:pPr>
        <w:pStyle w:val="Heading1"/>
        <w:bidi/>
        <w:rPr>
          <w:rFonts w:eastAsia="Times New Roman"/>
          <w:rtl/>
        </w:rPr>
      </w:pPr>
      <w:bookmarkStart w:id="47" w:name="_Toc438620392"/>
      <w:r w:rsidRPr="00F57B8E">
        <w:rPr>
          <w:rFonts w:eastAsia="Times New Roman" w:hint="cs"/>
          <w:rtl/>
        </w:rPr>
        <w:lastRenderedPageBreak/>
        <w:t>فصل هشتم</w:t>
      </w:r>
      <w:r w:rsidR="009C7D2C">
        <w:rPr>
          <w:rFonts w:eastAsia="Times New Roman" w:hint="cs"/>
          <w:rtl/>
        </w:rPr>
        <w:t xml:space="preserve"> : </w:t>
      </w:r>
      <w:r w:rsidR="000F14B4" w:rsidRPr="00F57B8E">
        <w:rPr>
          <w:rFonts w:eastAsia="Times New Roman" w:hint="cs"/>
          <w:rtl/>
        </w:rPr>
        <w:t>مدیریت و پایش محیط زیستی</w:t>
      </w:r>
      <w:bookmarkEnd w:id="47"/>
    </w:p>
    <w:p w:rsidR="009C7D2C" w:rsidRPr="00F57B8E" w:rsidRDefault="009C7D2C" w:rsidP="009C7D2C">
      <w:pPr>
        <w:rPr>
          <w:rtl/>
          <w:lang w:bidi="ar-SA"/>
        </w:rPr>
      </w:pPr>
      <w:r>
        <w:rPr>
          <w:rFonts w:hint="cs"/>
          <w:rtl/>
          <w:lang w:bidi="ar-SA"/>
        </w:rPr>
        <w:t xml:space="preserve">در این بخش اقدامات اصلاحی برای فعالیت هایی که کمتر از منفی 3 هستند را نام برده سپس به تشریح </w:t>
      </w:r>
      <w:r w:rsidR="0054657E">
        <w:rPr>
          <w:rFonts w:hint="cs"/>
          <w:rtl/>
          <w:lang w:bidi="ar-SA"/>
        </w:rPr>
        <w:t xml:space="preserve">کامل موارد اصلاحی </w:t>
      </w:r>
      <w:r>
        <w:rPr>
          <w:rFonts w:hint="cs"/>
          <w:rtl/>
          <w:lang w:bidi="ar-SA"/>
        </w:rPr>
        <w:t>پرداخته می</w:t>
      </w:r>
      <w:r w:rsidR="0054657E">
        <w:rPr>
          <w:rFonts w:hint="cs"/>
          <w:rtl/>
          <w:lang w:bidi="ar-SA"/>
        </w:rPr>
        <w:t xml:space="preserve"> </w:t>
      </w:r>
      <w:r>
        <w:rPr>
          <w:rFonts w:hint="cs"/>
          <w:rtl/>
          <w:lang w:bidi="ar-SA"/>
        </w:rPr>
        <w:t>شود :</w:t>
      </w:r>
    </w:p>
    <w:p w:rsidR="000F14B4" w:rsidRDefault="000F14B4" w:rsidP="009C7D2C">
      <w:pPr>
        <w:pStyle w:val="Heading2"/>
        <w:rPr>
          <w:rFonts w:eastAsia="Times New Roman"/>
          <w:sz w:val="28"/>
          <w:szCs w:val="28"/>
          <w:rtl/>
          <w:lang w:bidi="ar-SA"/>
        </w:rPr>
      </w:pPr>
      <w:bookmarkStart w:id="48" w:name="_Toc438620393"/>
      <w:r w:rsidRPr="00F57B8E">
        <w:rPr>
          <w:rFonts w:eastAsia="Times New Roman" w:hint="cs"/>
          <w:rtl/>
          <w:lang w:bidi="ar-SA"/>
        </w:rPr>
        <w:t>ساخت</w:t>
      </w:r>
      <w:r w:rsidR="009C7D2C">
        <w:rPr>
          <w:rFonts w:eastAsia="Times New Roman" w:hint="cs"/>
          <w:rtl/>
          <w:lang w:bidi="ar-SA"/>
        </w:rPr>
        <w:t>مان سازی</w:t>
      </w:r>
      <w:bookmarkEnd w:id="48"/>
      <w:r w:rsidRPr="00F57B8E">
        <w:rPr>
          <w:rFonts w:eastAsia="Times New Roman" w:hint="cs"/>
          <w:rtl/>
          <w:lang w:bidi="ar-SA"/>
        </w:rPr>
        <w:t xml:space="preserve"> </w:t>
      </w:r>
    </w:p>
    <w:p w:rsidR="00073259" w:rsidRDefault="00073259" w:rsidP="00073259">
      <w:pPr>
        <w:jc w:val="center"/>
        <w:rPr>
          <w:rFonts w:ascii="Tahoma" w:eastAsia="Times New Roman" w:hAnsi="Tahoma"/>
          <w:b/>
          <w:bCs/>
          <w:color w:val="252525"/>
          <w:sz w:val="20"/>
          <w:szCs w:val="20"/>
          <w:rtl/>
          <w:lang w:bidi="ar-SA"/>
        </w:rPr>
      </w:pPr>
    </w:p>
    <w:p w:rsidR="00073259" w:rsidRPr="00073259" w:rsidRDefault="00073259" w:rsidP="009E4466">
      <w:pPr>
        <w:jc w:val="center"/>
        <w:rPr>
          <w:b/>
          <w:bCs/>
          <w:sz w:val="20"/>
          <w:szCs w:val="20"/>
          <w:rtl/>
        </w:rPr>
      </w:pPr>
      <w:r>
        <w:rPr>
          <w:rFonts w:ascii="Tahoma" w:eastAsia="Times New Roman" w:hAnsi="Tahoma" w:hint="cs"/>
          <w:b/>
          <w:bCs/>
          <w:color w:val="252525"/>
          <w:sz w:val="20"/>
          <w:szCs w:val="20"/>
          <w:rtl/>
          <w:lang w:bidi="ar-SA"/>
        </w:rPr>
        <w:t xml:space="preserve">جدول </w:t>
      </w:r>
      <w:r w:rsidR="009E4466">
        <w:rPr>
          <w:rFonts w:ascii="Tahoma" w:eastAsia="Times New Roman" w:hAnsi="Tahoma" w:hint="cs"/>
          <w:b/>
          <w:bCs/>
          <w:color w:val="252525"/>
          <w:sz w:val="20"/>
          <w:szCs w:val="20"/>
          <w:rtl/>
          <w:lang w:bidi="ar-SA"/>
        </w:rPr>
        <w:t xml:space="preserve">1-8  </w:t>
      </w:r>
      <w:r w:rsidRPr="00326F0A">
        <w:rPr>
          <w:rFonts w:ascii="Tahoma" w:eastAsia="Times New Roman" w:hAnsi="Tahoma" w:hint="cs"/>
          <w:b/>
          <w:bCs/>
          <w:color w:val="252525"/>
          <w:sz w:val="20"/>
          <w:szCs w:val="20"/>
          <w:rtl/>
          <w:lang w:bidi="ar-SA"/>
        </w:rPr>
        <w:t xml:space="preserve"> </w:t>
      </w:r>
      <w:r>
        <w:rPr>
          <w:rFonts w:hint="cs"/>
          <w:b/>
          <w:bCs/>
          <w:sz w:val="20"/>
          <w:szCs w:val="20"/>
          <w:rtl/>
        </w:rPr>
        <w:t>محاسبه ریز فعالیت ها و فاکتور های محیط زیستی در مرحله ساختمان سازی</w:t>
      </w:r>
    </w:p>
    <w:tbl>
      <w:tblPr>
        <w:tblStyle w:val="TableGrid"/>
        <w:tblpPr w:leftFromText="180" w:rightFromText="180" w:vertAnchor="text" w:horzAnchor="margin" w:tblpY="192"/>
        <w:bidiVisual/>
        <w:tblW w:w="9781" w:type="dxa"/>
        <w:tblLook w:val="04A0" w:firstRow="1" w:lastRow="0" w:firstColumn="1" w:lastColumn="0" w:noHBand="0" w:noVBand="1"/>
      </w:tblPr>
      <w:tblGrid>
        <w:gridCol w:w="1984"/>
        <w:gridCol w:w="7797"/>
      </w:tblGrid>
      <w:tr w:rsidR="003512DD" w:rsidRPr="00403F00" w:rsidTr="00964F0F">
        <w:trPr>
          <w:trHeight w:val="780"/>
        </w:trPr>
        <w:tc>
          <w:tcPr>
            <w:tcW w:w="1984" w:type="dxa"/>
          </w:tcPr>
          <w:p w:rsidR="003512DD" w:rsidRPr="00EC1690" w:rsidRDefault="003512DD" w:rsidP="00EC1690">
            <w:pPr>
              <w:jc w:val="center"/>
              <w:rPr>
                <w:b/>
                <w:bCs/>
                <w:sz w:val="24"/>
                <w:szCs w:val="24"/>
                <w:rtl/>
              </w:rPr>
            </w:pPr>
            <w:r w:rsidRPr="00EC1690">
              <w:rPr>
                <w:rFonts w:hint="cs"/>
                <w:b/>
                <w:bCs/>
                <w:sz w:val="28"/>
                <w:rtl/>
              </w:rPr>
              <w:t>موارد آسیب زا</w:t>
            </w:r>
          </w:p>
        </w:tc>
        <w:tc>
          <w:tcPr>
            <w:tcW w:w="7797" w:type="dxa"/>
          </w:tcPr>
          <w:p w:rsidR="003512DD" w:rsidRPr="00EC1690" w:rsidRDefault="003512DD" w:rsidP="00EC1690">
            <w:pPr>
              <w:jc w:val="center"/>
              <w:rPr>
                <w:b/>
                <w:bCs/>
                <w:sz w:val="28"/>
                <w:rtl/>
              </w:rPr>
            </w:pPr>
            <w:r w:rsidRPr="00EC1690">
              <w:rPr>
                <w:rFonts w:hint="cs"/>
                <w:b/>
                <w:bCs/>
                <w:sz w:val="28"/>
                <w:rtl/>
              </w:rPr>
              <w:t>اقدام</w:t>
            </w:r>
            <w:r w:rsidR="00073259">
              <w:rPr>
                <w:rFonts w:hint="cs"/>
                <w:b/>
                <w:bCs/>
                <w:sz w:val="28"/>
                <w:rtl/>
              </w:rPr>
              <w:t>ات</w:t>
            </w:r>
            <w:r w:rsidRPr="00EC1690">
              <w:rPr>
                <w:rFonts w:hint="cs"/>
                <w:b/>
                <w:bCs/>
                <w:sz w:val="28"/>
                <w:rtl/>
              </w:rPr>
              <w:t xml:space="preserve"> اصلاحی</w:t>
            </w:r>
            <w:r w:rsidR="007259C0" w:rsidRPr="00EC1690">
              <w:rPr>
                <w:rFonts w:hint="cs"/>
                <w:b/>
                <w:bCs/>
                <w:sz w:val="28"/>
                <w:rtl/>
              </w:rPr>
              <w:t xml:space="preserve"> در بخش ساخت</w:t>
            </w:r>
            <w:r w:rsidR="00866B60" w:rsidRPr="00EC1690">
              <w:rPr>
                <w:rFonts w:hint="cs"/>
                <w:b/>
                <w:bCs/>
                <w:sz w:val="28"/>
                <w:rtl/>
              </w:rPr>
              <w:t>مان سازی</w:t>
            </w:r>
          </w:p>
        </w:tc>
      </w:tr>
      <w:tr w:rsidR="003512DD" w:rsidTr="00964F0F">
        <w:trPr>
          <w:trHeight w:val="809"/>
        </w:trPr>
        <w:tc>
          <w:tcPr>
            <w:tcW w:w="1984" w:type="dxa"/>
          </w:tcPr>
          <w:p w:rsidR="003512DD" w:rsidRPr="00866B60" w:rsidRDefault="003512DD" w:rsidP="00EC1690">
            <w:pPr>
              <w:jc w:val="center"/>
              <w:rPr>
                <w:rFonts w:ascii="Tahoma" w:eastAsia="Times New Roman" w:hAnsi="Tahoma"/>
                <w:b/>
                <w:bCs/>
                <w:sz w:val="28"/>
                <w:rtl/>
                <w:lang w:bidi="ar-SA"/>
              </w:rPr>
            </w:pPr>
            <w:r w:rsidRPr="00866B60">
              <w:rPr>
                <w:rFonts w:ascii="Tahoma" w:eastAsia="Times New Roman" w:hAnsi="Tahoma" w:hint="cs"/>
                <w:b/>
                <w:bCs/>
                <w:sz w:val="28"/>
                <w:rtl/>
                <w:lang w:bidi="ar-SA"/>
              </w:rPr>
              <w:t>بروز حوادث</w:t>
            </w:r>
          </w:p>
        </w:tc>
        <w:tc>
          <w:tcPr>
            <w:tcW w:w="7797" w:type="dxa"/>
          </w:tcPr>
          <w:p w:rsidR="003512DD" w:rsidRPr="00EC1690" w:rsidRDefault="003512DD" w:rsidP="00EC1690">
            <w:pPr>
              <w:pStyle w:val="ListParagraph"/>
              <w:numPr>
                <w:ilvl w:val="0"/>
                <w:numId w:val="14"/>
              </w:numPr>
              <w:jc w:val="both"/>
              <w:rPr>
                <w:b/>
                <w:bCs/>
                <w:sz w:val="24"/>
                <w:szCs w:val="24"/>
                <w:rtl/>
              </w:rPr>
            </w:pPr>
            <w:r w:rsidRPr="00EC1690">
              <w:rPr>
                <w:rFonts w:hint="cs"/>
                <w:b/>
                <w:bCs/>
                <w:sz w:val="24"/>
                <w:szCs w:val="24"/>
                <w:rtl/>
              </w:rPr>
              <w:t>استفاده از وسایل ایمنی مناسب توسط کارگران</w:t>
            </w:r>
          </w:p>
          <w:p w:rsidR="003512DD" w:rsidRPr="00EC1690" w:rsidRDefault="003512DD" w:rsidP="00EC1690">
            <w:pPr>
              <w:pStyle w:val="ListParagraph"/>
              <w:numPr>
                <w:ilvl w:val="0"/>
                <w:numId w:val="14"/>
              </w:numPr>
              <w:jc w:val="both"/>
              <w:rPr>
                <w:b/>
                <w:bCs/>
                <w:sz w:val="24"/>
                <w:szCs w:val="24"/>
                <w:rtl/>
              </w:rPr>
            </w:pPr>
            <w:r w:rsidRPr="00EC1690">
              <w:rPr>
                <w:rFonts w:hint="cs"/>
                <w:b/>
                <w:bCs/>
                <w:sz w:val="24"/>
                <w:szCs w:val="24"/>
                <w:rtl/>
              </w:rPr>
              <w:t>قرار داد با درمانگاه های اطراف در زمانی که کارگران اسیب دیدند سریع به آنجا انتقال داده شوند.</w:t>
            </w:r>
          </w:p>
          <w:p w:rsidR="003512DD" w:rsidRPr="00EC1690" w:rsidRDefault="003512DD" w:rsidP="00EC1690">
            <w:pPr>
              <w:jc w:val="both"/>
              <w:rPr>
                <w:b/>
                <w:bCs/>
                <w:sz w:val="24"/>
                <w:szCs w:val="24"/>
                <w:rtl/>
              </w:rPr>
            </w:pPr>
          </w:p>
        </w:tc>
      </w:tr>
      <w:tr w:rsidR="003512DD" w:rsidTr="00964F0F">
        <w:trPr>
          <w:trHeight w:val="780"/>
        </w:trPr>
        <w:tc>
          <w:tcPr>
            <w:tcW w:w="1984" w:type="dxa"/>
          </w:tcPr>
          <w:p w:rsidR="003512DD" w:rsidRPr="00866B60" w:rsidRDefault="003512DD" w:rsidP="00EC1690">
            <w:pPr>
              <w:jc w:val="center"/>
              <w:rPr>
                <w:rFonts w:ascii="Tahoma" w:eastAsia="Times New Roman" w:hAnsi="Tahoma"/>
                <w:b/>
                <w:bCs/>
                <w:sz w:val="28"/>
                <w:rtl/>
                <w:lang w:bidi="ar-SA"/>
              </w:rPr>
            </w:pPr>
            <w:r w:rsidRPr="00866B60">
              <w:rPr>
                <w:rFonts w:ascii="Tahoma" w:eastAsia="Times New Roman" w:hAnsi="Tahoma" w:hint="cs"/>
                <w:b/>
                <w:bCs/>
                <w:sz w:val="28"/>
                <w:rtl/>
                <w:lang w:bidi="ar-SA"/>
              </w:rPr>
              <w:t>پسماند های ساختانی</w:t>
            </w:r>
          </w:p>
        </w:tc>
        <w:tc>
          <w:tcPr>
            <w:tcW w:w="7797" w:type="dxa"/>
          </w:tcPr>
          <w:p w:rsidR="003512DD" w:rsidRPr="00EC1690" w:rsidRDefault="00A24FFC" w:rsidP="00A24FFC">
            <w:pPr>
              <w:pStyle w:val="ListParagraph"/>
              <w:numPr>
                <w:ilvl w:val="0"/>
                <w:numId w:val="14"/>
              </w:numPr>
              <w:jc w:val="both"/>
              <w:rPr>
                <w:b/>
                <w:bCs/>
                <w:sz w:val="24"/>
                <w:szCs w:val="24"/>
                <w:rtl/>
              </w:rPr>
            </w:pPr>
            <w:r>
              <w:rPr>
                <w:rFonts w:hint="cs"/>
                <w:b/>
                <w:bCs/>
                <w:sz w:val="24"/>
                <w:szCs w:val="24"/>
                <w:rtl/>
              </w:rPr>
              <w:t xml:space="preserve">مکانهایی برای نگه داری این </w:t>
            </w:r>
            <w:r w:rsidR="003512DD" w:rsidRPr="00EC1690">
              <w:rPr>
                <w:rFonts w:hint="cs"/>
                <w:b/>
                <w:bCs/>
                <w:sz w:val="24"/>
                <w:szCs w:val="24"/>
                <w:rtl/>
              </w:rPr>
              <w:t xml:space="preserve"> ها انتخاب شود تا ازپخش شدن الودگی در محیط جلوگیری شود</w:t>
            </w:r>
          </w:p>
          <w:p w:rsidR="003512DD" w:rsidRPr="00EC1690" w:rsidRDefault="003512DD" w:rsidP="00EC1690">
            <w:pPr>
              <w:pStyle w:val="ListParagraph"/>
              <w:numPr>
                <w:ilvl w:val="0"/>
                <w:numId w:val="14"/>
              </w:numPr>
              <w:jc w:val="both"/>
              <w:rPr>
                <w:b/>
                <w:bCs/>
                <w:sz w:val="24"/>
                <w:szCs w:val="24"/>
                <w:rtl/>
              </w:rPr>
            </w:pPr>
            <w:r w:rsidRPr="00EC1690">
              <w:rPr>
                <w:rFonts w:hint="cs"/>
                <w:b/>
                <w:bCs/>
                <w:sz w:val="24"/>
                <w:szCs w:val="24"/>
                <w:rtl/>
              </w:rPr>
              <w:t>در مرحله بعد این زباله ها در مکانهای خاص دفن شود یا مورد بازیافت قرار گیرد.</w:t>
            </w:r>
          </w:p>
          <w:p w:rsidR="003512DD" w:rsidRPr="00EC1690" w:rsidRDefault="003512DD" w:rsidP="00EC1690">
            <w:pPr>
              <w:jc w:val="both"/>
              <w:rPr>
                <w:b/>
                <w:bCs/>
                <w:sz w:val="24"/>
                <w:szCs w:val="24"/>
                <w:rtl/>
              </w:rPr>
            </w:pPr>
          </w:p>
        </w:tc>
      </w:tr>
      <w:tr w:rsidR="003512DD" w:rsidTr="00964F0F">
        <w:trPr>
          <w:trHeight w:val="780"/>
        </w:trPr>
        <w:tc>
          <w:tcPr>
            <w:tcW w:w="1984" w:type="dxa"/>
          </w:tcPr>
          <w:p w:rsidR="003512DD" w:rsidRPr="00866B60" w:rsidRDefault="003512DD" w:rsidP="00EC1690">
            <w:pPr>
              <w:jc w:val="center"/>
              <w:rPr>
                <w:rFonts w:ascii="Tahoma" w:eastAsia="Times New Roman" w:hAnsi="Tahoma"/>
                <w:b/>
                <w:bCs/>
                <w:sz w:val="28"/>
                <w:rtl/>
                <w:lang w:bidi="ar-SA"/>
              </w:rPr>
            </w:pPr>
            <w:r w:rsidRPr="00866B60">
              <w:rPr>
                <w:rFonts w:ascii="Tahoma" w:eastAsia="Times New Roman" w:hAnsi="Tahoma" w:hint="cs"/>
                <w:b/>
                <w:bCs/>
                <w:sz w:val="28"/>
                <w:rtl/>
                <w:lang w:bidi="ar-SA"/>
              </w:rPr>
              <w:t>فرسایش خاک</w:t>
            </w:r>
          </w:p>
        </w:tc>
        <w:tc>
          <w:tcPr>
            <w:tcW w:w="7797" w:type="dxa"/>
          </w:tcPr>
          <w:p w:rsidR="003512DD" w:rsidRPr="00EC1690" w:rsidRDefault="003512DD" w:rsidP="00EC1690">
            <w:pPr>
              <w:pStyle w:val="ListParagraph"/>
              <w:numPr>
                <w:ilvl w:val="0"/>
                <w:numId w:val="14"/>
              </w:numPr>
              <w:rPr>
                <w:b/>
                <w:bCs/>
                <w:sz w:val="24"/>
                <w:szCs w:val="24"/>
                <w:rtl/>
              </w:rPr>
            </w:pPr>
            <w:r w:rsidRPr="00EC1690">
              <w:rPr>
                <w:rFonts w:hint="cs"/>
                <w:b/>
                <w:bCs/>
                <w:sz w:val="24"/>
                <w:szCs w:val="24"/>
                <w:rtl/>
              </w:rPr>
              <w:t>فرسایش خاک به دلیل خاک برداری و خاک ریزی امری طبیعی است برای مقابله با آن باید:</w:t>
            </w:r>
          </w:p>
          <w:p w:rsidR="003512DD" w:rsidRPr="00EC1690" w:rsidRDefault="003512DD" w:rsidP="00EC1690">
            <w:pPr>
              <w:pStyle w:val="ListParagraph"/>
              <w:numPr>
                <w:ilvl w:val="0"/>
                <w:numId w:val="14"/>
              </w:numPr>
              <w:rPr>
                <w:b/>
                <w:bCs/>
                <w:sz w:val="24"/>
                <w:szCs w:val="24"/>
                <w:rtl/>
              </w:rPr>
            </w:pPr>
            <w:r w:rsidRPr="00EC1690">
              <w:rPr>
                <w:rFonts w:hint="cs"/>
                <w:b/>
                <w:bCs/>
                <w:sz w:val="24"/>
                <w:szCs w:val="24"/>
                <w:rtl/>
              </w:rPr>
              <w:t xml:space="preserve">ایجاد پوشش گیاهی </w:t>
            </w:r>
          </w:p>
          <w:p w:rsidR="003512DD" w:rsidRPr="00EC1690" w:rsidRDefault="003512DD" w:rsidP="00EC1690">
            <w:pPr>
              <w:pStyle w:val="ListParagraph"/>
              <w:numPr>
                <w:ilvl w:val="0"/>
                <w:numId w:val="14"/>
              </w:numPr>
              <w:rPr>
                <w:b/>
                <w:bCs/>
                <w:sz w:val="24"/>
                <w:szCs w:val="24"/>
                <w:rtl/>
              </w:rPr>
            </w:pPr>
            <w:r w:rsidRPr="00EC1690">
              <w:rPr>
                <w:rFonts w:hint="cs"/>
                <w:b/>
                <w:bCs/>
                <w:sz w:val="24"/>
                <w:szCs w:val="24"/>
                <w:rtl/>
              </w:rPr>
              <w:t>خاک را تثبیت نمود که هنگام بارندگی های شدید خاک آسیب جدی نبیند.</w:t>
            </w:r>
          </w:p>
          <w:p w:rsidR="003512DD" w:rsidRPr="00EC1690" w:rsidRDefault="003512DD" w:rsidP="00EC1690">
            <w:pPr>
              <w:jc w:val="both"/>
              <w:rPr>
                <w:b/>
                <w:bCs/>
                <w:sz w:val="24"/>
                <w:szCs w:val="24"/>
                <w:rtl/>
              </w:rPr>
            </w:pPr>
          </w:p>
        </w:tc>
      </w:tr>
      <w:tr w:rsidR="003512DD" w:rsidTr="00964F0F">
        <w:trPr>
          <w:trHeight w:val="780"/>
        </w:trPr>
        <w:tc>
          <w:tcPr>
            <w:tcW w:w="1984" w:type="dxa"/>
          </w:tcPr>
          <w:p w:rsidR="003512DD" w:rsidRPr="00866B60" w:rsidRDefault="003512DD" w:rsidP="00EC1690">
            <w:pPr>
              <w:rPr>
                <w:rFonts w:ascii="Tahoma" w:eastAsia="Times New Roman" w:hAnsi="Tahoma"/>
                <w:b/>
                <w:bCs/>
                <w:sz w:val="28"/>
                <w:rtl/>
                <w:lang w:bidi="ar-SA"/>
              </w:rPr>
            </w:pPr>
            <w:r w:rsidRPr="00866B60">
              <w:rPr>
                <w:rFonts w:ascii="Tahoma" w:eastAsia="Times New Roman" w:hAnsi="Tahoma" w:hint="cs"/>
                <w:b/>
                <w:bCs/>
                <w:sz w:val="28"/>
                <w:rtl/>
                <w:lang w:bidi="ar-SA"/>
              </w:rPr>
              <w:t xml:space="preserve">آرامش محیطی </w:t>
            </w:r>
          </w:p>
        </w:tc>
        <w:tc>
          <w:tcPr>
            <w:tcW w:w="7797" w:type="dxa"/>
          </w:tcPr>
          <w:p w:rsidR="003512DD" w:rsidRPr="00EC1690" w:rsidRDefault="003512DD" w:rsidP="00EC1690">
            <w:pPr>
              <w:pStyle w:val="ListParagraph"/>
              <w:numPr>
                <w:ilvl w:val="0"/>
                <w:numId w:val="14"/>
              </w:numPr>
              <w:rPr>
                <w:b/>
                <w:bCs/>
                <w:sz w:val="24"/>
                <w:szCs w:val="24"/>
                <w:rtl/>
              </w:rPr>
            </w:pPr>
            <w:r w:rsidRPr="00EC1690">
              <w:rPr>
                <w:rFonts w:hint="cs"/>
                <w:b/>
                <w:bCs/>
                <w:sz w:val="24"/>
                <w:szCs w:val="24"/>
                <w:rtl/>
              </w:rPr>
              <w:t>ایجاد پوشش گیاهی</w:t>
            </w:r>
          </w:p>
          <w:p w:rsidR="003512DD" w:rsidRPr="00EC1690" w:rsidRDefault="003512DD" w:rsidP="00EC1690">
            <w:pPr>
              <w:pStyle w:val="ListParagraph"/>
              <w:numPr>
                <w:ilvl w:val="0"/>
                <w:numId w:val="14"/>
              </w:numPr>
              <w:rPr>
                <w:b/>
                <w:bCs/>
                <w:sz w:val="24"/>
                <w:szCs w:val="24"/>
                <w:rtl/>
              </w:rPr>
            </w:pPr>
            <w:r w:rsidRPr="00EC1690">
              <w:rPr>
                <w:rFonts w:hint="cs"/>
                <w:b/>
                <w:bCs/>
                <w:sz w:val="24"/>
                <w:szCs w:val="24"/>
                <w:rtl/>
              </w:rPr>
              <w:t>ممنوع کردن عبور و مرور وسایل سنگین در صورت عدم نیاز</w:t>
            </w:r>
          </w:p>
          <w:p w:rsidR="003512DD" w:rsidRPr="00EC1690" w:rsidRDefault="003512DD" w:rsidP="00EC1690">
            <w:pPr>
              <w:pStyle w:val="ListParagraph"/>
              <w:numPr>
                <w:ilvl w:val="0"/>
                <w:numId w:val="14"/>
              </w:numPr>
              <w:rPr>
                <w:b/>
                <w:bCs/>
                <w:sz w:val="24"/>
                <w:szCs w:val="24"/>
                <w:rtl/>
              </w:rPr>
            </w:pPr>
            <w:r w:rsidRPr="00EC1690">
              <w:rPr>
                <w:rFonts w:hint="cs"/>
                <w:b/>
                <w:bCs/>
                <w:sz w:val="24"/>
                <w:szCs w:val="24"/>
                <w:rtl/>
              </w:rPr>
              <w:t xml:space="preserve">کارها در روز انجام گیردو  شب ادامه کار متوقف شود تا برای کاربری های اطراف بندر مزاحمت ایجاد نکند. </w:t>
            </w:r>
          </w:p>
          <w:p w:rsidR="003512DD" w:rsidRPr="00EC1690" w:rsidRDefault="003512DD" w:rsidP="00EC1690">
            <w:pPr>
              <w:jc w:val="both"/>
              <w:rPr>
                <w:b/>
                <w:bCs/>
                <w:sz w:val="24"/>
                <w:szCs w:val="24"/>
                <w:rtl/>
              </w:rPr>
            </w:pPr>
          </w:p>
        </w:tc>
      </w:tr>
      <w:tr w:rsidR="003512DD" w:rsidTr="00964F0F">
        <w:trPr>
          <w:trHeight w:val="1078"/>
        </w:trPr>
        <w:tc>
          <w:tcPr>
            <w:tcW w:w="1984" w:type="dxa"/>
          </w:tcPr>
          <w:p w:rsidR="003512DD" w:rsidRPr="00866B60" w:rsidRDefault="003512DD" w:rsidP="00EC1690">
            <w:pPr>
              <w:jc w:val="center"/>
              <w:rPr>
                <w:rFonts w:ascii="Tahoma" w:eastAsia="Times New Roman" w:hAnsi="Tahoma"/>
                <w:b/>
                <w:bCs/>
                <w:sz w:val="28"/>
                <w:rtl/>
                <w:lang w:bidi="ar-SA"/>
              </w:rPr>
            </w:pPr>
            <w:r w:rsidRPr="00866B60">
              <w:rPr>
                <w:rFonts w:ascii="Tahoma" w:eastAsia="Times New Roman" w:hAnsi="Tahoma" w:hint="cs"/>
                <w:b/>
                <w:bCs/>
                <w:sz w:val="28"/>
                <w:rtl/>
                <w:lang w:bidi="ar-SA"/>
              </w:rPr>
              <w:t>گرد و غبار</w:t>
            </w:r>
          </w:p>
        </w:tc>
        <w:tc>
          <w:tcPr>
            <w:tcW w:w="7797" w:type="dxa"/>
          </w:tcPr>
          <w:p w:rsidR="003512DD" w:rsidRPr="00EC1690" w:rsidRDefault="003512DD" w:rsidP="00EC1690">
            <w:pPr>
              <w:pStyle w:val="ListParagraph"/>
              <w:numPr>
                <w:ilvl w:val="0"/>
                <w:numId w:val="14"/>
              </w:numPr>
              <w:jc w:val="both"/>
              <w:rPr>
                <w:b/>
                <w:bCs/>
                <w:sz w:val="24"/>
                <w:szCs w:val="24"/>
                <w:rtl/>
              </w:rPr>
            </w:pPr>
            <w:r w:rsidRPr="00EC1690">
              <w:rPr>
                <w:rFonts w:hint="cs"/>
                <w:b/>
                <w:bCs/>
                <w:sz w:val="24"/>
                <w:szCs w:val="24"/>
                <w:rtl/>
              </w:rPr>
              <w:t>زمین های بدون پوشش گیاهی و سازه باید همیشه مرطوب نگه داشته شود و یا درصورت لزوم پوشیده بشود .</w:t>
            </w:r>
          </w:p>
          <w:p w:rsidR="003512DD" w:rsidRPr="00EC1690" w:rsidRDefault="003512DD" w:rsidP="00EC1690">
            <w:pPr>
              <w:pStyle w:val="ListParagraph"/>
              <w:numPr>
                <w:ilvl w:val="0"/>
                <w:numId w:val="14"/>
              </w:numPr>
              <w:jc w:val="both"/>
              <w:rPr>
                <w:b/>
                <w:bCs/>
                <w:vanish/>
                <w:sz w:val="24"/>
                <w:szCs w:val="24"/>
                <w:rtl/>
              </w:rPr>
            </w:pPr>
            <w:r w:rsidRPr="00EC1690">
              <w:rPr>
                <w:rFonts w:hint="cs"/>
                <w:b/>
                <w:bCs/>
                <w:sz w:val="24"/>
                <w:szCs w:val="24"/>
                <w:rtl/>
              </w:rPr>
              <w:t>کارگرانم در زمان انجام کار برای جلوگیری از آسیب باید از ماسک استفاده کنند.</w:t>
            </w:r>
            <w:r w:rsidRPr="00EC1690">
              <w:rPr>
                <w:rFonts w:hint="cs"/>
                <w:b/>
                <w:bCs/>
                <w:vanish/>
                <w:sz w:val="24"/>
                <w:szCs w:val="24"/>
                <w:rtl/>
              </w:rPr>
              <w:t>ورد.</w:t>
            </w:r>
          </w:p>
        </w:tc>
      </w:tr>
    </w:tbl>
    <w:p w:rsidR="00586B7C" w:rsidRPr="00586B7C" w:rsidRDefault="00586B7C" w:rsidP="005471F4">
      <w:pPr>
        <w:rPr>
          <w:rFonts w:ascii="Tahoma" w:eastAsia="Times New Roman" w:hAnsi="Tahoma"/>
          <w:sz w:val="24"/>
          <w:szCs w:val="24"/>
          <w:rtl/>
          <w:lang w:bidi="ar-SA"/>
        </w:rPr>
      </w:pPr>
    </w:p>
    <w:p w:rsidR="00741D69" w:rsidRPr="00586B7C" w:rsidRDefault="00741D69" w:rsidP="005471F4">
      <w:pPr>
        <w:rPr>
          <w:rFonts w:ascii="Tahoma" w:eastAsia="Times New Roman" w:hAnsi="Tahoma"/>
          <w:sz w:val="24"/>
          <w:szCs w:val="24"/>
          <w:rtl/>
          <w:lang w:bidi="ar-SA"/>
        </w:rPr>
      </w:pPr>
    </w:p>
    <w:p w:rsidR="00586B7C" w:rsidRDefault="00586B7C" w:rsidP="000F14B4">
      <w:pPr>
        <w:rPr>
          <w:rFonts w:ascii="Tahoma" w:eastAsia="Times New Roman" w:hAnsi="Tahoma"/>
          <w:b/>
          <w:bCs/>
          <w:sz w:val="32"/>
          <w:szCs w:val="32"/>
          <w:rtl/>
          <w:lang w:bidi="ar-SA"/>
        </w:rPr>
      </w:pPr>
    </w:p>
    <w:tbl>
      <w:tblPr>
        <w:tblStyle w:val="TableGrid"/>
        <w:tblpPr w:leftFromText="180" w:rightFromText="180" w:vertAnchor="text" w:horzAnchor="margin" w:tblpY="1231"/>
        <w:bidiVisual/>
        <w:tblW w:w="9781" w:type="dxa"/>
        <w:tblLook w:val="04A0" w:firstRow="1" w:lastRow="0" w:firstColumn="1" w:lastColumn="0" w:noHBand="0" w:noVBand="1"/>
      </w:tblPr>
      <w:tblGrid>
        <w:gridCol w:w="1741"/>
        <w:gridCol w:w="8040"/>
      </w:tblGrid>
      <w:tr w:rsidR="007259C0" w:rsidRPr="00403F00" w:rsidTr="00964F0F">
        <w:trPr>
          <w:trHeight w:val="780"/>
        </w:trPr>
        <w:tc>
          <w:tcPr>
            <w:tcW w:w="1741" w:type="dxa"/>
          </w:tcPr>
          <w:p w:rsidR="007259C0" w:rsidRPr="00EC1690" w:rsidRDefault="007259C0" w:rsidP="00073259">
            <w:pPr>
              <w:jc w:val="center"/>
              <w:rPr>
                <w:b/>
                <w:bCs/>
                <w:sz w:val="28"/>
                <w:rtl/>
              </w:rPr>
            </w:pPr>
            <w:r w:rsidRPr="00EC1690">
              <w:rPr>
                <w:rFonts w:hint="cs"/>
                <w:b/>
                <w:bCs/>
                <w:sz w:val="28"/>
                <w:rtl/>
              </w:rPr>
              <w:lastRenderedPageBreak/>
              <w:t>موارد آسیب زا</w:t>
            </w:r>
          </w:p>
        </w:tc>
        <w:tc>
          <w:tcPr>
            <w:tcW w:w="8040" w:type="dxa"/>
          </w:tcPr>
          <w:p w:rsidR="007259C0" w:rsidRPr="007259C0" w:rsidRDefault="007259C0" w:rsidP="00073259">
            <w:pPr>
              <w:jc w:val="center"/>
              <w:rPr>
                <w:b/>
                <w:bCs/>
                <w:sz w:val="24"/>
                <w:szCs w:val="24"/>
                <w:rtl/>
              </w:rPr>
            </w:pPr>
            <w:r w:rsidRPr="007259C0">
              <w:rPr>
                <w:rFonts w:hint="cs"/>
                <w:b/>
                <w:bCs/>
                <w:sz w:val="28"/>
                <w:rtl/>
              </w:rPr>
              <w:t>اقدام</w:t>
            </w:r>
            <w:r w:rsidR="00073259">
              <w:rPr>
                <w:rFonts w:hint="cs"/>
                <w:b/>
                <w:bCs/>
                <w:sz w:val="28"/>
                <w:rtl/>
              </w:rPr>
              <w:t>ات</w:t>
            </w:r>
            <w:r w:rsidRPr="007259C0">
              <w:rPr>
                <w:rFonts w:hint="cs"/>
                <w:b/>
                <w:bCs/>
                <w:sz w:val="28"/>
                <w:rtl/>
              </w:rPr>
              <w:t xml:space="preserve"> اصلاحی در بخش بهره برداری</w:t>
            </w:r>
          </w:p>
        </w:tc>
      </w:tr>
      <w:tr w:rsidR="007259C0" w:rsidTr="00964F0F">
        <w:trPr>
          <w:trHeight w:val="809"/>
        </w:trPr>
        <w:tc>
          <w:tcPr>
            <w:tcW w:w="1741" w:type="dxa"/>
          </w:tcPr>
          <w:p w:rsidR="007259C0" w:rsidRPr="007259C0" w:rsidRDefault="007259C0" w:rsidP="00073259">
            <w:pPr>
              <w:jc w:val="center"/>
              <w:rPr>
                <w:b/>
                <w:bCs/>
                <w:sz w:val="24"/>
                <w:szCs w:val="24"/>
                <w:rtl/>
              </w:rPr>
            </w:pPr>
            <w:r w:rsidRPr="007259C0">
              <w:rPr>
                <w:rFonts w:ascii="Tahoma" w:eastAsia="Times New Roman" w:hAnsi="Tahoma" w:hint="cs"/>
                <w:b/>
                <w:bCs/>
                <w:sz w:val="28"/>
                <w:rtl/>
                <w:lang w:bidi="ar-SA"/>
              </w:rPr>
              <w:t>آلودگی صوتی</w:t>
            </w:r>
          </w:p>
        </w:tc>
        <w:tc>
          <w:tcPr>
            <w:tcW w:w="8040" w:type="dxa"/>
          </w:tcPr>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در مکانهایی که سرو صدا در آن زیاد است پوشش گیاهی مناسب ایجاد شود.</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با کنترل رفت و آمد ماشین های سنگین میتوان از آلودگی صدا کاست.</w:t>
            </w:r>
          </w:p>
        </w:tc>
      </w:tr>
      <w:tr w:rsidR="007259C0" w:rsidTr="00964F0F">
        <w:trPr>
          <w:trHeight w:val="780"/>
        </w:trPr>
        <w:tc>
          <w:tcPr>
            <w:tcW w:w="1741" w:type="dxa"/>
          </w:tcPr>
          <w:p w:rsidR="007259C0" w:rsidRPr="007259C0" w:rsidRDefault="007259C0" w:rsidP="00073259">
            <w:pPr>
              <w:jc w:val="center"/>
              <w:rPr>
                <w:rFonts w:ascii="Tahoma" w:eastAsia="Times New Roman" w:hAnsi="Tahoma"/>
                <w:b/>
                <w:bCs/>
                <w:sz w:val="28"/>
                <w:rtl/>
                <w:lang w:bidi="ar-SA"/>
              </w:rPr>
            </w:pPr>
            <w:r w:rsidRPr="007259C0">
              <w:rPr>
                <w:rFonts w:ascii="Tahoma" w:eastAsia="Times New Roman" w:hAnsi="Tahoma" w:hint="cs"/>
                <w:b/>
                <w:bCs/>
                <w:sz w:val="28"/>
                <w:rtl/>
                <w:lang w:bidi="ar-SA"/>
              </w:rPr>
              <w:t>آلودگی آب</w:t>
            </w:r>
          </w:p>
        </w:tc>
        <w:tc>
          <w:tcPr>
            <w:tcW w:w="8040" w:type="dxa"/>
          </w:tcPr>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از جمله اقدامات اصلاحی که میتوان برای این بخش ارایه داد عبارتند از :</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احداث تصفیه خانه</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 xml:space="preserve">زه کشی مناسب </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از ریخته شدن مواد صنعتی و بهداشتی و نفتی در داخل آب جلوگیری کرد.</w:t>
            </w:r>
          </w:p>
          <w:p w:rsidR="007259C0" w:rsidRPr="00EC1690" w:rsidRDefault="007259C0" w:rsidP="00073259">
            <w:pPr>
              <w:jc w:val="both"/>
              <w:rPr>
                <w:b/>
                <w:bCs/>
                <w:sz w:val="24"/>
                <w:szCs w:val="24"/>
                <w:rtl/>
              </w:rPr>
            </w:pPr>
          </w:p>
        </w:tc>
      </w:tr>
      <w:tr w:rsidR="007259C0" w:rsidTr="00964F0F">
        <w:trPr>
          <w:trHeight w:val="780"/>
        </w:trPr>
        <w:tc>
          <w:tcPr>
            <w:tcW w:w="1741" w:type="dxa"/>
          </w:tcPr>
          <w:p w:rsidR="007259C0" w:rsidRPr="007259C0" w:rsidRDefault="007259C0" w:rsidP="00073259">
            <w:pPr>
              <w:jc w:val="center"/>
              <w:rPr>
                <w:rFonts w:ascii="Tahoma" w:eastAsia="Times New Roman" w:hAnsi="Tahoma"/>
                <w:b/>
                <w:bCs/>
                <w:sz w:val="28"/>
                <w:rtl/>
                <w:lang w:bidi="ar-SA"/>
              </w:rPr>
            </w:pPr>
            <w:r w:rsidRPr="007259C0">
              <w:rPr>
                <w:rFonts w:ascii="Tahoma" w:eastAsia="Times New Roman" w:hAnsi="Tahoma" w:hint="cs"/>
                <w:b/>
                <w:bCs/>
                <w:sz w:val="28"/>
                <w:rtl/>
                <w:lang w:bidi="ar-SA"/>
              </w:rPr>
              <w:t>آلودگی هوا</w:t>
            </w:r>
          </w:p>
        </w:tc>
        <w:tc>
          <w:tcPr>
            <w:tcW w:w="8040" w:type="dxa"/>
          </w:tcPr>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از تردد ماشین آلات دود زا تا حد امکان در بندر جلوگیری شود.</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ایجاد انبارهای خاصی برای جمع آوری زباله از پخش شدن بوی آن ها جلوگیری میکند.</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ایجاد محوطه های سبز به تمیز شدن شدن فضا کمک می کند.</w:t>
            </w:r>
          </w:p>
          <w:p w:rsidR="007259C0" w:rsidRPr="00EC1690" w:rsidRDefault="007259C0" w:rsidP="00073259">
            <w:pPr>
              <w:jc w:val="both"/>
              <w:rPr>
                <w:b/>
                <w:bCs/>
                <w:sz w:val="24"/>
                <w:szCs w:val="24"/>
                <w:rtl/>
              </w:rPr>
            </w:pPr>
          </w:p>
        </w:tc>
      </w:tr>
      <w:tr w:rsidR="007259C0" w:rsidTr="00964F0F">
        <w:trPr>
          <w:trHeight w:val="780"/>
        </w:trPr>
        <w:tc>
          <w:tcPr>
            <w:tcW w:w="1741" w:type="dxa"/>
          </w:tcPr>
          <w:p w:rsidR="007259C0" w:rsidRPr="007259C0" w:rsidRDefault="007259C0" w:rsidP="00073259">
            <w:pPr>
              <w:jc w:val="center"/>
              <w:rPr>
                <w:rFonts w:ascii="Tahoma" w:eastAsia="Times New Roman" w:hAnsi="Tahoma"/>
                <w:b/>
                <w:bCs/>
                <w:sz w:val="28"/>
                <w:rtl/>
                <w:lang w:bidi="ar-SA"/>
              </w:rPr>
            </w:pPr>
            <w:r w:rsidRPr="007259C0">
              <w:rPr>
                <w:rFonts w:ascii="Tahoma" w:eastAsia="Times New Roman" w:hAnsi="Tahoma" w:hint="cs"/>
                <w:b/>
                <w:bCs/>
                <w:sz w:val="28"/>
                <w:rtl/>
                <w:lang w:bidi="ar-SA"/>
              </w:rPr>
              <w:t>ایجاد زباله</w:t>
            </w:r>
          </w:p>
        </w:tc>
        <w:tc>
          <w:tcPr>
            <w:tcW w:w="8040" w:type="dxa"/>
          </w:tcPr>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زباله های زیادی در بخش های مختلف بندر ایجاد میشود که با طبقه بندی آنها و اختصاص دادن مکان های خاص به هر کدام (انبار ) میتوان آن را در سطح محدوده کنترل نمود.سپس با توجه به سیستم دفع زباله انزلی میتوان آنها را دفع کرد.</w:t>
            </w:r>
          </w:p>
        </w:tc>
      </w:tr>
      <w:tr w:rsidR="007259C0" w:rsidTr="00964F0F">
        <w:trPr>
          <w:trHeight w:val="1078"/>
        </w:trPr>
        <w:tc>
          <w:tcPr>
            <w:tcW w:w="1741" w:type="dxa"/>
          </w:tcPr>
          <w:p w:rsidR="007259C0" w:rsidRPr="007259C0" w:rsidRDefault="007259C0" w:rsidP="00073259">
            <w:pPr>
              <w:jc w:val="center"/>
              <w:rPr>
                <w:rFonts w:ascii="Tahoma" w:eastAsia="Times New Roman" w:hAnsi="Tahoma"/>
                <w:b/>
                <w:bCs/>
                <w:sz w:val="28"/>
                <w:rtl/>
                <w:lang w:bidi="ar-SA"/>
              </w:rPr>
            </w:pPr>
            <w:r w:rsidRPr="007259C0">
              <w:rPr>
                <w:rFonts w:ascii="Tahoma" w:eastAsia="Times New Roman" w:hAnsi="Tahoma" w:hint="cs"/>
                <w:b/>
                <w:bCs/>
                <w:sz w:val="28"/>
                <w:rtl/>
                <w:lang w:bidi="ar-SA"/>
              </w:rPr>
              <w:t xml:space="preserve">بروز حوادث </w:t>
            </w:r>
          </w:p>
        </w:tc>
        <w:tc>
          <w:tcPr>
            <w:tcW w:w="8040" w:type="dxa"/>
          </w:tcPr>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آماده باش اورژانس در سطح بندر و مجهز کردن درمانگاه</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 xml:space="preserve">ایجاد آتش نشانی </w:t>
            </w:r>
          </w:p>
        </w:tc>
      </w:tr>
      <w:tr w:rsidR="007259C0" w:rsidTr="00964F0F">
        <w:trPr>
          <w:trHeight w:val="1078"/>
        </w:trPr>
        <w:tc>
          <w:tcPr>
            <w:tcW w:w="1741" w:type="dxa"/>
          </w:tcPr>
          <w:p w:rsidR="007259C0" w:rsidRPr="007259C0" w:rsidRDefault="007259C0" w:rsidP="00073259">
            <w:pPr>
              <w:jc w:val="center"/>
              <w:rPr>
                <w:rFonts w:ascii="Tahoma" w:eastAsia="Times New Roman" w:hAnsi="Tahoma"/>
                <w:b/>
                <w:bCs/>
                <w:sz w:val="28"/>
                <w:rtl/>
                <w:lang w:bidi="ar-SA"/>
              </w:rPr>
            </w:pPr>
            <w:r w:rsidRPr="007259C0">
              <w:rPr>
                <w:rFonts w:ascii="Tahoma" w:eastAsia="Times New Roman" w:hAnsi="Tahoma" w:hint="cs"/>
                <w:b/>
                <w:bCs/>
                <w:sz w:val="28"/>
                <w:rtl/>
                <w:lang w:bidi="ar-SA"/>
              </w:rPr>
              <w:t>افزایش تقاضای برق و آب</w:t>
            </w:r>
          </w:p>
        </w:tc>
        <w:tc>
          <w:tcPr>
            <w:tcW w:w="8040" w:type="dxa"/>
          </w:tcPr>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میزان مصرف این دو عنصر باید در سطح بندر مشخص شود و سپس مقدار مصرفی آن کنترل شود.</w:t>
            </w:r>
          </w:p>
          <w:p w:rsidR="007259C0" w:rsidRPr="00EC1690" w:rsidRDefault="007259C0" w:rsidP="00073259">
            <w:pPr>
              <w:jc w:val="both"/>
              <w:rPr>
                <w:b/>
                <w:bCs/>
                <w:sz w:val="24"/>
                <w:szCs w:val="24"/>
                <w:rtl/>
              </w:rPr>
            </w:pPr>
          </w:p>
        </w:tc>
      </w:tr>
      <w:tr w:rsidR="007259C0" w:rsidTr="00964F0F">
        <w:trPr>
          <w:trHeight w:val="1078"/>
        </w:trPr>
        <w:tc>
          <w:tcPr>
            <w:tcW w:w="1741" w:type="dxa"/>
          </w:tcPr>
          <w:p w:rsidR="007259C0" w:rsidRPr="007259C0" w:rsidRDefault="007259C0" w:rsidP="00073259">
            <w:pPr>
              <w:jc w:val="center"/>
              <w:rPr>
                <w:rFonts w:ascii="Tahoma" w:eastAsia="Times New Roman" w:hAnsi="Tahoma"/>
                <w:b/>
                <w:bCs/>
                <w:sz w:val="28"/>
                <w:rtl/>
                <w:lang w:bidi="ar-SA"/>
              </w:rPr>
            </w:pPr>
            <w:r w:rsidRPr="007259C0">
              <w:rPr>
                <w:rFonts w:ascii="Tahoma" w:eastAsia="Times New Roman" w:hAnsi="Tahoma" w:hint="cs"/>
                <w:b/>
                <w:bCs/>
                <w:sz w:val="28"/>
                <w:rtl/>
                <w:lang w:bidi="ar-SA"/>
              </w:rPr>
              <w:t>دریا</w:t>
            </w:r>
          </w:p>
        </w:tc>
        <w:tc>
          <w:tcPr>
            <w:tcW w:w="8040" w:type="dxa"/>
          </w:tcPr>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در لبه ساحل کاربری ساخته نشود.</w:t>
            </w:r>
          </w:p>
          <w:p w:rsidR="007259C0" w:rsidRPr="00EC1690" w:rsidRDefault="007259C0" w:rsidP="00073259">
            <w:pPr>
              <w:pStyle w:val="ListParagraph"/>
              <w:numPr>
                <w:ilvl w:val="0"/>
                <w:numId w:val="15"/>
              </w:numPr>
              <w:jc w:val="both"/>
              <w:rPr>
                <w:b/>
                <w:bCs/>
                <w:sz w:val="24"/>
                <w:szCs w:val="24"/>
                <w:rtl/>
              </w:rPr>
            </w:pPr>
            <w:r w:rsidRPr="00EC1690">
              <w:rPr>
                <w:rFonts w:hint="cs"/>
                <w:b/>
                <w:bCs/>
                <w:sz w:val="24"/>
                <w:szCs w:val="24"/>
                <w:rtl/>
              </w:rPr>
              <w:t>مواد بجا مانده از تصفیه خانه و پساب ها بندر به دریا ریخته نشود.</w:t>
            </w:r>
          </w:p>
        </w:tc>
      </w:tr>
    </w:tbl>
    <w:p w:rsidR="00073259" w:rsidRDefault="009C7D2C" w:rsidP="009C7D2C">
      <w:pPr>
        <w:pStyle w:val="Heading2"/>
        <w:rPr>
          <w:rFonts w:eastAsia="Times New Roman"/>
          <w:rtl/>
          <w:lang w:bidi="ar-SA"/>
        </w:rPr>
      </w:pPr>
      <w:r>
        <w:rPr>
          <w:rFonts w:eastAsia="Times New Roman" w:hint="cs"/>
          <w:rtl/>
          <w:lang w:bidi="ar-SA"/>
        </w:rPr>
        <w:lastRenderedPageBreak/>
        <w:t xml:space="preserve"> </w:t>
      </w:r>
      <w:bookmarkStart w:id="49" w:name="_Toc438620394"/>
      <w:r>
        <w:rPr>
          <w:rFonts w:eastAsia="Times New Roman" w:hint="cs"/>
          <w:rtl/>
          <w:lang w:bidi="ar-SA"/>
        </w:rPr>
        <w:t>بهره برداری</w:t>
      </w:r>
      <w:bookmarkEnd w:id="49"/>
    </w:p>
    <w:p w:rsidR="00073259" w:rsidRPr="00073259" w:rsidRDefault="00073259" w:rsidP="009E4466">
      <w:pPr>
        <w:jc w:val="center"/>
        <w:rPr>
          <w:b/>
          <w:bCs/>
          <w:sz w:val="20"/>
          <w:szCs w:val="20"/>
          <w:rtl/>
        </w:rPr>
      </w:pPr>
      <w:r>
        <w:rPr>
          <w:rFonts w:ascii="Tahoma" w:eastAsia="Times New Roman" w:hAnsi="Tahoma" w:hint="cs"/>
          <w:b/>
          <w:bCs/>
          <w:color w:val="252525"/>
          <w:sz w:val="20"/>
          <w:szCs w:val="20"/>
          <w:rtl/>
          <w:lang w:bidi="ar-SA"/>
        </w:rPr>
        <w:t xml:space="preserve">جدول </w:t>
      </w:r>
      <w:r w:rsidR="009E4466">
        <w:rPr>
          <w:rFonts w:ascii="Tahoma" w:eastAsia="Times New Roman" w:hAnsi="Tahoma" w:hint="cs"/>
          <w:b/>
          <w:bCs/>
          <w:color w:val="252525"/>
          <w:sz w:val="20"/>
          <w:szCs w:val="20"/>
          <w:rtl/>
          <w:lang w:bidi="ar-SA"/>
        </w:rPr>
        <w:t xml:space="preserve">1-8  </w:t>
      </w:r>
      <w:r w:rsidRPr="00326F0A">
        <w:rPr>
          <w:rFonts w:ascii="Tahoma" w:eastAsia="Times New Roman" w:hAnsi="Tahoma" w:hint="cs"/>
          <w:b/>
          <w:bCs/>
          <w:color w:val="252525"/>
          <w:sz w:val="20"/>
          <w:szCs w:val="20"/>
          <w:rtl/>
          <w:lang w:bidi="ar-SA"/>
        </w:rPr>
        <w:t xml:space="preserve"> </w:t>
      </w:r>
      <w:r>
        <w:rPr>
          <w:rFonts w:hint="cs"/>
          <w:b/>
          <w:bCs/>
          <w:sz w:val="20"/>
          <w:szCs w:val="20"/>
          <w:rtl/>
        </w:rPr>
        <w:t>محاسبه ریز فعالیت ها و فاکتور های محیط زیستی در مرحله بهره برداری</w:t>
      </w:r>
    </w:p>
    <w:p w:rsidR="00073259" w:rsidRPr="00073259" w:rsidRDefault="00073259" w:rsidP="00073259">
      <w:pPr>
        <w:rPr>
          <w:rtl/>
          <w:lang w:bidi="ar-SA"/>
        </w:rPr>
      </w:pPr>
    </w:p>
    <w:p w:rsidR="0059076D" w:rsidRDefault="009C7D2C" w:rsidP="009E4466">
      <w:pPr>
        <w:rPr>
          <w:rtl/>
          <w:lang w:bidi="ar-SA"/>
        </w:rPr>
      </w:pPr>
      <w:r>
        <w:rPr>
          <w:rFonts w:hint="cs"/>
          <w:rtl/>
          <w:lang w:bidi="ar-SA"/>
        </w:rPr>
        <w:t xml:space="preserve"> </w:t>
      </w:r>
    </w:p>
    <w:p w:rsidR="00073259" w:rsidRDefault="00073259" w:rsidP="00073259">
      <w:pPr>
        <w:rPr>
          <w:rtl/>
          <w:lang w:bidi="ar-SA"/>
        </w:rPr>
      </w:pPr>
    </w:p>
    <w:p w:rsidR="00053D30" w:rsidRDefault="00053D30" w:rsidP="00073259">
      <w:pPr>
        <w:rPr>
          <w:rtl/>
          <w:lang w:bidi="ar-SA"/>
        </w:rPr>
      </w:pPr>
    </w:p>
    <w:p w:rsidR="00451668" w:rsidRPr="00451668" w:rsidRDefault="00451668" w:rsidP="00451668">
      <w:pPr>
        <w:rPr>
          <w:rFonts w:ascii="Tahoma" w:eastAsia="Times New Roman" w:hAnsi="Tahoma"/>
          <w:sz w:val="28"/>
          <w:rtl/>
          <w:lang w:bidi="ar-SA"/>
        </w:rPr>
      </w:pPr>
    </w:p>
    <w:p w:rsidR="001D63D5" w:rsidRDefault="002740BC" w:rsidP="00924FD8">
      <w:pPr>
        <w:pStyle w:val="Heading1"/>
        <w:bidi/>
        <w:rPr>
          <w:rFonts w:eastAsia="Times New Roman"/>
          <w:rtl/>
        </w:rPr>
      </w:pPr>
      <w:bookmarkStart w:id="50" w:name="_Toc438620395"/>
      <w:r>
        <w:rPr>
          <w:rFonts w:eastAsia="Times New Roman" w:hint="cs"/>
          <w:rtl/>
        </w:rPr>
        <w:lastRenderedPageBreak/>
        <w:t xml:space="preserve">فصل نهم : </w:t>
      </w:r>
      <w:r w:rsidR="009E4466">
        <w:rPr>
          <w:rFonts w:eastAsia="Times New Roman" w:hint="cs"/>
          <w:rtl/>
        </w:rPr>
        <w:t>منابع</w:t>
      </w:r>
      <w:bookmarkEnd w:id="50"/>
    </w:p>
    <w:p w:rsidR="00744A02" w:rsidRPr="00053D30" w:rsidRDefault="00A937CC" w:rsidP="00A937CC">
      <w:pPr>
        <w:pStyle w:val="BodyText"/>
        <w:jc w:val="right"/>
        <w:rPr>
          <w:rFonts w:cs="B Nazanin"/>
          <w:color w:val="000000"/>
          <w:sz w:val="28"/>
          <w:szCs w:val="28"/>
          <w:rtl/>
        </w:rPr>
      </w:pPr>
      <w:r w:rsidRPr="00053D30">
        <w:rPr>
          <w:rFonts w:cs="B Nazanin" w:hint="cs"/>
          <w:color w:val="000000"/>
          <w:sz w:val="28"/>
          <w:szCs w:val="28"/>
          <w:rtl/>
        </w:rPr>
        <w:t>- توكلي, بابك. (1384), ارزيابي اثرات توسعه مجتمع توريستي خزر رودسر, ارزيابي پروژه ارائه شده به سازمان حفاظت محيط زيست</w:t>
      </w:r>
    </w:p>
    <w:p w:rsidR="00744A02" w:rsidRPr="00053D30" w:rsidRDefault="00744A02" w:rsidP="00744A02">
      <w:pPr>
        <w:pStyle w:val="BodyText"/>
        <w:jc w:val="right"/>
        <w:rPr>
          <w:rFonts w:cs="B Nazanin"/>
          <w:sz w:val="28"/>
          <w:szCs w:val="28"/>
          <w:rtl/>
        </w:rPr>
      </w:pPr>
      <w:r w:rsidRPr="00053D30">
        <w:rPr>
          <w:rFonts w:cs="B Nazanin" w:hint="cs"/>
          <w:color w:val="000000"/>
          <w:sz w:val="28"/>
          <w:szCs w:val="28"/>
          <w:rtl/>
        </w:rPr>
        <w:t>-رهبر،داوود،1377 ارزیابی اثرات زیست محیطی پروژه های بنادر و سازه های دریایی،سومین همایش بین المللی سواحل،بنادر و سازه های دریایی،تهران،سازمان بنادر و کشتیرانی</w:t>
      </w:r>
    </w:p>
    <w:p w:rsidR="00924FD8" w:rsidRPr="00053D30" w:rsidRDefault="00924FD8" w:rsidP="00744A02">
      <w:pPr>
        <w:pStyle w:val="BodyText"/>
        <w:jc w:val="right"/>
        <w:rPr>
          <w:rFonts w:cs="B Nazanin"/>
          <w:sz w:val="28"/>
          <w:szCs w:val="28"/>
          <w:rtl/>
        </w:rPr>
      </w:pPr>
      <w:r w:rsidRPr="00053D30">
        <w:rPr>
          <w:rFonts w:cs="B Nazanin" w:hint="cs"/>
          <w:sz w:val="28"/>
          <w:szCs w:val="28"/>
          <w:rtl/>
        </w:rPr>
        <w:t>-</w:t>
      </w:r>
      <w:r w:rsidR="002740BC" w:rsidRPr="00053D30">
        <w:rPr>
          <w:rFonts w:cs="B Nazanin" w:hint="cs"/>
          <w:sz w:val="28"/>
          <w:szCs w:val="28"/>
          <w:rtl/>
        </w:rPr>
        <w:t xml:space="preserve"> اداره کل هواشناسی گیلان</w:t>
      </w:r>
      <w:r w:rsidRPr="00053D30">
        <w:rPr>
          <w:rFonts w:cs="B Nazanin" w:hint="cs"/>
          <w:sz w:val="28"/>
          <w:szCs w:val="28"/>
          <w:rtl/>
        </w:rPr>
        <w:t xml:space="preserve">. </w:t>
      </w:r>
      <w:r w:rsidRPr="00053D30">
        <w:rPr>
          <w:rFonts w:cs="B Nazanin"/>
          <w:color w:val="000000"/>
          <w:sz w:val="28"/>
          <w:szCs w:val="28"/>
          <w:rtl/>
        </w:rPr>
        <w:t>گزارش سالانه</w:t>
      </w:r>
      <w:r w:rsidRPr="00053D30">
        <w:rPr>
          <w:rFonts w:cs="B Nazanin" w:hint="cs"/>
          <w:sz w:val="28"/>
          <w:szCs w:val="28"/>
          <w:rtl/>
        </w:rPr>
        <w:t xml:space="preserve"> </w:t>
      </w:r>
      <w:r w:rsidRPr="00053D30">
        <w:rPr>
          <w:rFonts w:ascii="Sakkal Majalla" w:hAnsi="Sakkal Majalla" w:cs="Sakkal Majalla" w:hint="cs"/>
          <w:sz w:val="28"/>
          <w:szCs w:val="28"/>
          <w:rtl/>
        </w:rPr>
        <w:t>–</w:t>
      </w:r>
      <w:r w:rsidRPr="00053D30">
        <w:rPr>
          <w:rFonts w:cs="B Nazanin" w:hint="cs"/>
          <w:sz w:val="28"/>
          <w:szCs w:val="28"/>
          <w:rtl/>
        </w:rPr>
        <w:t xml:space="preserve"> اطلاعات موجود در سایت</w:t>
      </w:r>
    </w:p>
    <w:p w:rsidR="00924FD8" w:rsidRPr="00053D30" w:rsidRDefault="00924FD8" w:rsidP="00924FD8">
      <w:pPr>
        <w:rPr>
          <w:rFonts w:ascii="Tahoma" w:eastAsia="Times New Roman" w:hAnsi="Tahoma"/>
          <w:sz w:val="28"/>
          <w:rtl/>
          <w:lang w:bidi="ar-SA"/>
        </w:rPr>
      </w:pPr>
      <w:r w:rsidRPr="00053D30">
        <w:rPr>
          <w:rFonts w:ascii="Tahoma" w:eastAsia="Times New Roman" w:hAnsi="Tahoma" w:hint="cs"/>
          <w:sz w:val="28"/>
          <w:rtl/>
          <w:lang w:bidi="ar-SA"/>
        </w:rPr>
        <w:t>- سازمان مديريت و برنامه ريزي. سالنامه آماري استان گيلان</w:t>
      </w:r>
    </w:p>
    <w:p w:rsidR="00924FD8" w:rsidRPr="00053D30" w:rsidRDefault="00924FD8" w:rsidP="00924FD8">
      <w:pPr>
        <w:rPr>
          <w:rFonts w:ascii="Tahoma" w:eastAsia="Times New Roman" w:hAnsi="Tahoma"/>
          <w:sz w:val="28"/>
          <w:rtl/>
          <w:lang w:bidi="ar-SA"/>
        </w:rPr>
      </w:pPr>
      <w:r w:rsidRPr="00053D30">
        <w:rPr>
          <w:rFonts w:ascii="Tahoma" w:eastAsia="Times New Roman" w:hAnsi="Tahoma" w:hint="cs"/>
          <w:sz w:val="28"/>
          <w:rtl/>
          <w:lang w:bidi="ar-SA"/>
        </w:rPr>
        <w:t xml:space="preserve">- </w:t>
      </w:r>
      <w:r w:rsidRPr="00053D30">
        <w:rPr>
          <w:rFonts w:ascii="Tahoma" w:eastAsia="Times New Roman" w:hAnsi="Tahoma"/>
          <w:sz w:val="28"/>
          <w:rtl/>
          <w:lang w:bidi="ar-SA"/>
        </w:rPr>
        <w:t>شركت سهامي آب منطقه اي گيلا</w:t>
      </w:r>
      <w:r w:rsidRPr="00053D30">
        <w:rPr>
          <w:rFonts w:ascii="Tahoma" w:eastAsia="Times New Roman" w:hAnsi="Tahoma" w:hint="cs"/>
          <w:sz w:val="28"/>
          <w:rtl/>
          <w:lang w:bidi="ar-SA"/>
        </w:rPr>
        <w:t xml:space="preserve">ن. </w:t>
      </w:r>
      <w:r w:rsidRPr="00053D30">
        <w:rPr>
          <w:rFonts w:ascii="Tahoma" w:eastAsia="Times New Roman" w:hAnsi="Tahoma"/>
          <w:sz w:val="28"/>
          <w:rtl/>
          <w:lang w:bidi="ar-SA"/>
        </w:rPr>
        <w:t>مجله گزارش سالانه.</w:t>
      </w:r>
    </w:p>
    <w:p w:rsidR="00744A02" w:rsidRPr="00053D30" w:rsidRDefault="00744A02" w:rsidP="00924FD8">
      <w:pPr>
        <w:rPr>
          <w:rFonts w:ascii="Tahoma" w:eastAsia="Times New Roman" w:hAnsi="Tahoma"/>
          <w:sz w:val="28"/>
          <w:rtl/>
        </w:rPr>
      </w:pPr>
      <w:r w:rsidRPr="00053D30">
        <w:rPr>
          <w:rFonts w:ascii="Tahoma" w:eastAsia="Times New Roman" w:hAnsi="Tahoma" w:hint="cs"/>
          <w:sz w:val="28"/>
          <w:rtl/>
          <w:lang w:bidi="ar-SA"/>
        </w:rPr>
        <w:t>_ سازمان حفاظت محیط زیست گیلان (</w:t>
      </w:r>
      <w:r w:rsidRPr="00053D30">
        <w:rPr>
          <w:rFonts w:ascii="Tahoma" w:eastAsia="Times New Roman" w:hAnsi="Tahoma"/>
          <w:sz w:val="28"/>
        </w:rPr>
        <w:t>www.gilan.doe.ir</w:t>
      </w:r>
      <w:r w:rsidRPr="00053D30">
        <w:rPr>
          <w:rFonts w:ascii="Tahoma" w:eastAsia="Times New Roman" w:hAnsi="Tahoma" w:hint="cs"/>
          <w:sz w:val="28"/>
          <w:rtl/>
        </w:rPr>
        <w:t>)</w:t>
      </w:r>
    </w:p>
    <w:p w:rsidR="004B4C1C" w:rsidRPr="00053D30" w:rsidRDefault="00A937CC" w:rsidP="004B4C1C">
      <w:pPr>
        <w:rPr>
          <w:rFonts w:ascii="Tahoma" w:eastAsia="Times New Roman" w:hAnsi="Tahoma"/>
          <w:sz w:val="28"/>
          <w:rtl/>
        </w:rPr>
      </w:pPr>
      <w:r w:rsidRPr="00053D30">
        <w:rPr>
          <w:rFonts w:ascii="Tahoma" w:eastAsia="Times New Roman" w:hAnsi="Tahoma" w:hint="cs"/>
          <w:sz w:val="28"/>
          <w:rtl/>
          <w:lang w:bidi="ar-SA"/>
        </w:rPr>
        <w:t>_</w:t>
      </w:r>
      <w:r w:rsidR="004B4C1C" w:rsidRPr="00053D30">
        <w:rPr>
          <w:rFonts w:ascii="Tahoma" w:eastAsia="Times New Roman" w:hAnsi="Tahoma"/>
          <w:sz w:val="28"/>
          <w:lang w:bidi="ar-SA"/>
        </w:rPr>
        <w:t>www.fa.wikipedia.org</w:t>
      </w:r>
      <w:r w:rsidR="004B4C1C" w:rsidRPr="00053D30">
        <w:rPr>
          <w:rFonts w:ascii="Tahoma" w:eastAsia="Times New Roman" w:hAnsi="Tahoma"/>
          <w:sz w:val="28"/>
          <w:rtl/>
          <w:lang w:bidi="ar-SA"/>
        </w:rPr>
        <w:t xml:space="preserve"> </w:t>
      </w:r>
    </w:p>
    <w:p w:rsidR="00634803" w:rsidRPr="00053D30" w:rsidRDefault="004B4C1C" w:rsidP="004B4C1C">
      <w:pPr>
        <w:rPr>
          <w:rFonts w:ascii="Tahoma" w:eastAsia="Times New Roman" w:hAnsi="Tahoma"/>
          <w:sz w:val="28"/>
          <w:rtl/>
        </w:rPr>
      </w:pPr>
      <w:r w:rsidRPr="00053D30">
        <w:rPr>
          <w:rFonts w:ascii="Tahoma" w:eastAsia="Times New Roman" w:hAnsi="Tahoma"/>
          <w:sz w:val="28"/>
          <w:lang w:bidi="ar-SA"/>
        </w:rPr>
        <w:t>www.scwmri.ac.ir_</w:t>
      </w:r>
    </w:p>
    <w:p w:rsidR="00542FE7" w:rsidRPr="00053D30" w:rsidRDefault="004B4C1C" w:rsidP="00542FE7">
      <w:pPr>
        <w:rPr>
          <w:rFonts w:ascii="Tahoma" w:eastAsia="Times New Roman" w:hAnsi="Tahoma"/>
          <w:sz w:val="28"/>
        </w:rPr>
      </w:pPr>
      <w:r w:rsidRPr="00053D30">
        <w:rPr>
          <w:rFonts w:ascii="Tahoma" w:eastAsia="Times New Roman" w:hAnsi="Tahoma" w:hint="cs"/>
          <w:sz w:val="28"/>
          <w:rtl/>
        </w:rPr>
        <w:t>_</w:t>
      </w:r>
      <w:r w:rsidR="00772D9D" w:rsidRPr="00053D30">
        <w:rPr>
          <w:rFonts w:ascii="Tahoma" w:eastAsia="Times New Roman" w:hAnsi="Tahoma"/>
          <w:sz w:val="28"/>
        </w:rPr>
        <w:t>www.sfmarina.ir</w:t>
      </w:r>
    </w:p>
    <w:p w:rsidR="00E757A2" w:rsidRDefault="00E757A2" w:rsidP="00053D30">
      <w:pPr>
        <w:rPr>
          <w:rFonts w:ascii="Tahoma" w:eastAsia="Times New Roman" w:hAnsi="Tahoma" w:cstheme="minorBidi"/>
          <w:sz w:val="28"/>
          <w:rtl/>
        </w:rPr>
      </w:pPr>
      <w:r>
        <w:rPr>
          <w:rFonts w:ascii="Tahoma" w:eastAsia="Times New Roman" w:hAnsi="Tahoma"/>
          <w:sz w:val="28"/>
        </w:rPr>
        <w:t>www.sid.i</w:t>
      </w:r>
    </w:p>
    <w:p w:rsidR="00E757A2" w:rsidRPr="00E757A2" w:rsidRDefault="00E757A2" w:rsidP="00E757A2">
      <w:pPr>
        <w:rPr>
          <w:rFonts w:ascii="Tahoma" w:eastAsia="Times New Roman" w:hAnsi="Tahoma" w:cstheme="minorBidi"/>
          <w:sz w:val="28"/>
          <w:rtl/>
        </w:rPr>
      </w:pPr>
    </w:p>
    <w:p w:rsidR="00E757A2" w:rsidRPr="00E757A2" w:rsidRDefault="00E757A2" w:rsidP="00E757A2">
      <w:pPr>
        <w:rPr>
          <w:rFonts w:ascii="Tahoma" w:eastAsia="Times New Roman" w:hAnsi="Tahoma" w:cstheme="minorBidi"/>
          <w:sz w:val="28"/>
          <w:rtl/>
        </w:rPr>
      </w:pPr>
    </w:p>
    <w:p w:rsidR="00E757A2" w:rsidRPr="00E757A2" w:rsidRDefault="00E757A2" w:rsidP="00E757A2">
      <w:pPr>
        <w:rPr>
          <w:rFonts w:ascii="Tahoma" w:eastAsia="Times New Roman" w:hAnsi="Tahoma" w:cstheme="minorBidi"/>
          <w:sz w:val="28"/>
          <w:rtl/>
        </w:rPr>
      </w:pPr>
    </w:p>
    <w:p w:rsidR="00E757A2" w:rsidRPr="00E757A2" w:rsidRDefault="00E757A2" w:rsidP="00E757A2">
      <w:pPr>
        <w:rPr>
          <w:rFonts w:ascii="Tahoma" w:eastAsia="Times New Roman" w:hAnsi="Tahoma" w:cstheme="minorBidi"/>
          <w:sz w:val="28"/>
          <w:rtl/>
        </w:rPr>
      </w:pPr>
    </w:p>
    <w:p w:rsidR="00E757A2" w:rsidRPr="00E757A2" w:rsidRDefault="00E757A2" w:rsidP="00E757A2">
      <w:pPr>
        <w:rPr>
          <w:rFonts w:ascii="Tahoma" w:eastAsia="Times New Roman" w:hAnsi="Tahoma" w:cstheme="minorBidi"/>
          <w:sz w:val="28"/>
          <w:rtl/>
        </w:rPr>
      </w:pPr>
    </w:p>
    <w:p w:rsidR="00E757A2" w:rsidRPr="00E757A2" w:rsidRDefault="00E757A2" w:rsidP="00E757A2">
      <w:pPr>
        <w:rPr>
          <w:rFonts w:ascii="Tahoma" w:eastAsia="Times New Roman" w:hAnsi="Tahoma" w:cstheme="minorBidi"/>
          <w:sz w:val="28"/>
          <w:rtl/>
        </w:rPr>
      </w:pPr>
    </w:p>
    <w:p w:rsidR="00E757A2" w:rsidRDefault="00E757A2" w:rsidP="00E757A2">
      <w:pPr>
        <w:rPr>
          <w:rFonts w:ascii="Tahoma" w:eastAsia="Times New Roman" w:hAnsi="Tahoma" w:cstheme="minorBidi"/>
          <w:sz w:val="28"/>
          <w:rtl/>
        </w:rPr>
      </w:pPr>
    </w:p>
    <w:p w:rsidR="001D63D5" w:rsidRPr="00E757A2" w:rsidRDefault="001D63D5" w:rsidP="00E757A2">
      <w:pPr>
        <w:rPr>
          <w:rFonts w:ascii="Tahoma" w:eastAsia="Times New Roman" w:hAnsi="Tahoma" w:cstheme="minorBidi"/>
          <w:sz w:val="28"/>
          <w:rtl/>
        </w:rPr>
        <w:sectPr w:rsidR="001D63D5" w:rsidRPr="00E757A2" w:rsidSect="000E739A">
          <w:pgSz w:w="11907" w:h="16839" w:code="9"/>
          <w:pgMar w:top="1440" w:right="1440" w:bottom="1440" w:left="1440" w:header="708" w:footer="708" w:gutter="0"/>
          <w:pgBorders w:offsetFrom="page">
            <w:top w:val="thinThickSmallGap" w:sz="18" w:space="24" w:color="auto"/>
            <w:left w:val="thinThickSmallGap" w:sz="18" w:space="24" w:color="auto"/>
            <w:bottom w:val="thickThinSmallGap" w:sz="18" w:space="24" w:color="auto"/>
            <w:right w:val="thickThinSmallGap" w:sz="18" w:space="24" w:color="auto"/>
          </w:pgBorders>
          <w:pgNumType w:start="25"/>
          <w:cols w:space="708"/>
          <w:titlePg/>
          <w:bidi/>
          <w:rtlGutter/>
          <w:docGrid w:linePitch="360"/>
        </w:sectPr>
      </w:pPr>
    </w:p>
    <w:p w:rsidR="00CF775D" w:rsidRPr="00CF775D" w:rsidRDefault="00CF775D" w:rsidP="00E757A2">
      <w:pPr>
        <w:rPr>
          <w:rFonts w:ascii="Tahoma" w:eastAsia="Times New Roman" w:hAnsi="Tahoma"/>
          <w:sz w:val="32"/>
          <w:szCs w:val="32"/>
        </w:rPr>
      </w:pPr>
    </w:p>
    <w:sectPr w:rsidR="00CF775D" w:rsidRPr="00CF775D" w:rsidSect="00143FC4">
      <w:headerReference w:type="even" r:id="rId28"/>
      <w:headerReference w:type="default" r:id="rId29"/>
      <w:footerReference w:type="default" r:id="rId30"/>
      <w:headerReference w:type="first" r:id="rId31"/>
      <w:pgSz w:w="11906" w:h="16838"/>
      <w:pgMar w:top="1440" w:right="1440" w:bottom="1440" w:left="1440" w:header="708" w:footer="708" w:gutter="0"/>
      <w:pgBorders w:display="notFirstPage" w:offsetFrom="page">
        <w:top w:val="threeDEngrave" w:sz="24" w:space="24" w:color="auto"/>
        <w:left w:val="threeDEngrave" w:sz="24" w:space="24" w:color="auto"/>
        <w:bottom w:val="threeDEmboss" w:sz="24" w:space="24" w:color="auto"/>
        <w:right w:val="threeDEmboss" w:sz="24" w:space="24" w:color="auto"/>
      </w:pgBorders>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7239" w:rsidRDefault="008A7239" w:rsidP="00D52F4A">
      <w:pPr>
        <w:spacing w:after="0" w:line="240" w:lineRule="auto"/>
      </w:pPr>
      <w:r>
        <w:separator/>
      </w:r>
    </w:p>
  </w:endnote>
  <w:endnote w:type="continuationSeparator" w:id="0">
    <w:p w:rsidR="008A7239" w:rsidRDefault="008A7239" w:rsidP="00D52F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2  Kamran">
    <w:altName w:val="Courier New"/>
    <w:charset w:val="B2"/>
    <w:family w:val="auto"/>
    <w:pitch w:val="variable"/>
    <w:sig w:usb0="00002000"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B Kamra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355552169"/>
      <w:docPartObj>
        <w:docPartGallery w:val="Page Numbers (Bottom of Page)"/>
        <w:docPartUnique/>
      </w:docPartObj>
    </w:sdtPr>
    <w:sdtEndPr/>
    <w:sdtContent>
      <w:p w:rsidR="00220DCA" w:rsidRDefault="00220DCA">
        <w:pPr>
          <w:pStyle w:val="Footer"/>
          <w:jc w:val="center"/>
        </w:pPr>
        <w:r>
          <w:fldChar w:fldCharType="begin"/>
        </w:r>
        <w:r>
          <w:instrText xml:space="preserve"> PAGE   \* MERGEFORMAT </w:instrText>
        </w:r>
        <w:r>
          <w:fldChar w:fldCharType="separate"/>
        </w:r>
        <w:r w:rsidR="008B22A1">
          <w:rPr>
            <w:noProof/>
            <w:rtl/>
          </w:rPr>
          <w:t>19</w:t>
        </w:r>
        <w:r>
          <w:rPr>
            <w:noProof/>
          </w:rPr>
          <w:fldChar w:fldCharType="end"/>
        </w:r>
      </w:p>
    </w:sdtContent>
  </w:sdt>
  <w:p w:rsidR="00220DCA" w:rsidRDefault="00220DC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675803365"/>
      <w:docPartObj>
        <w:docPartGallery w:val="Page Numbers (Bottom of Page)"/>
        <w:docPartUnique/>
      </w:docPartObj>
    </w:sdtPr>
    <w:sdtEndPr>
      <w:rPr>
        <w:noProof/>
      </w:rPr>
    </w:sdtEndPr>
    <w:sdtContent>
      <w:p w:rsidR="00220DCA" w:rsidRDefault="00220DCA">
        <w:pPr>
          <w:pStyle w:val="Footer"/>
          <w:jc w:val="center"/>
        </w:pPr>
        <w:r>
          <w:fldChar w:fldCharType="begin"/>
        </w:r>
        <w:r>
          <w:instrText xml:space="preserve"> PAGE   \* MERGEFORMAT </w:instrText>
        </w:r>
        <w:r>
          <w:fldChar w:fldCharType="separate"/>
        </w:r>
        <w:r w:rsidR="008B22A1">
          <w:rPr>
            <w:noProof/>
            <w:rtl/>
          </w:rPr>
          <w:t>0</w:t>
        </w:r>
        <w:r>
          <w:rPr>
            <w:noProof/>
          </w:rPr>
          <w:fldChar w:fldCharType="end"/>
        </w:r>
      </w:p>
    </w:sdtContent>
  </w:sdt>
  <w:p w:rsidR="00220DCA" w:rsidRDefault="00220DC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19345659"/>
      <w:docPartObj>
        <w:docPartGallery w:val="Page Numbers (Bottom of Page)"/>
        <w:docPartUnique/>
      </w:docPartObj>
    </w:sdtPr>
    <w:sdtEndPr>
      <w:rPr>
        <w:noProof/>
      </w:rPr>
    </w:sdtEndPr>
    <w:sdtContent>
      <w:p w:rsidR="00220DCA" w:rsidRDefault="00220DCA">
        <w:pPr>
          <w:pStyle w:val="Footer"/>
          <w:jc w:val="center"/>
        </w:pPr>
        <w:r>
          <w:fldChar w:fldCharType="begin"/>
        </w:r>
        <w:r>
          <w:instrText xml:space="preserve"> PAGE   \* MERGEFORMAT </w:instrText>
        </w:r>
        <w:r>
          <w:fldChar w:fldCharType="separate"/>
        </w:r>
        <w:r>
          <w:rPr>
            <w:noProof/>
            <w:rtl/>
          </w:rPr>
          <w:t>1</w:t>
        </w:r>
        <w:r>
          <w:rPr>
            <w:noProof/>
          </w:rPr>
          <w:fldChar w:fldCharType="end"/>
        </w:r>
      </w:p>
    </w:sdtContent>
  </w:sdt>
  <w:p w:rsidR="00220DCA" w:rsidRDefault="00220DC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7239" w:rsidRDefault="008A7239" w:rsidP="00D52F4A">
      <w:pPr>
        <w:spacing w:after="0" w:line="240" w:lineRule="auto"/>
      </w:pPr>
      <w:r>
        <w:separator/>
      </w:r>
    </w:p>
  </w:footnote>
  <w:footnote w:type="continuationSeparator" w:id="0">
    <w:p w:rsidR="008A7239" w:rsidRDefault="008A7239" w:rsidP="00D52F4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0DCA" w:rsidRDefault="008A723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105449" o:spid="_x0000_s2050" type="#_x0000_t136" style="position:absolute;left:0;text-align:left;margin-left:0;margin-top:0;width:477.2pt;height:159.05pt;rotation:315;z-index:-251655168;mso-position-horizontal:center;mso-position-horizontal-relative:margin;mso-position-vertical:center;mso-position-vertical-relative:margin" o:allowincell="f" fillcolor="silver" stroked="f">
          <v:fill opacity=".5"/>
          <v:textpath style="font-family:&quot;B Nazanin&quot;;font-size:1pt" string="ارزیابی اثرات توسعه"/>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0DCA" w:rsidRDefault="008A723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105450" o:spid="_x0000_s2051" type="#_x0000_t136" style="position:absolute;left:0;text-align:left;margin-left:0;margin-top:0;width:477.2pt;height:159.05pt;rotation:315;z-index:-251653120;mso-position-horizontal:center;mso-position-horizontal-relative:margin;mso-position-vertical:center;mso-position-vertical-relative:margin" o:allowincell="f" fillcolor="silver" stroked="f">
          <v:fill opacity=".5"/>
          <v:textpath style="font-family:&quot;B Nazanin&quot;;font-size:1pt" string="ارزیابی اثرات توسعه"/>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0DCA" w:rsidRDefault="008A723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105448" o:spid="_x0000_s2049" type="#_x0000_t136" style="position:absolute;left:0;text-align:left;margin-left:0;margin-top:0;width:477.2pt;height:159.05pt;rotation:315;z-index:-251657216;mso-position-horizontal:center;mso-position-horizontal-relative:margin;mso-position-vertical:center;mso-position-vertical-relative:margin" o:allowincell="f" fillcolor="silver" stroked="f">
          <v:fill opacity=".5"/>
          <v:textpath style="font-family:&quot;B Nazanin&quot;;font-size:1pt" string="ارزیابی اثرات توسعه"/>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0DCA" w:rsidRDefault="008A723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105452" o:spid="_x0000_s2053" type="#_x0000_t136" style="position:absolute;left:0;text-align:left;margin-left:0;margin-top:0;width:477.2pt;height:159.05pt;rotation:315;z-index:-251650048;mso-position-horizontal:center;mso-position-horizontal-relative:margin;mso-position-vertical:center;mso-position-vertical-relative:margin" o:allowincell="f" fillcolor="silver" stroked="f">
          <v:fill opacity=".5"/>
          <v:textpath style="font-family:&quot;B Nazanin&quot;;font-size:1pt" string="ارزیابی اثرات توسعه"/>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0DCA" w:rsidRDefault="008A723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105453" o:spid="_x0000_s2054" type="#_x0000_t136" style="position:absolute;left:0;text-align:left;margin-left:0;margin-top:0;width:477.2pt;height:159.05pt;rotation:315;z-index:-251649024;mso-position-horizontal:center;mso-position-horizontal-relative:margin;mso-position-vertical:center;mso-position-vertical-relative:margin" o:allowincell="f" fillcolor="silver" stroked="f">
          <v:fill opacity=".5"/>
          <v:textpath style="font-family:&quot;B Nazanin&quot;;font-size:1pt" string="ارزیابی اثرات توسعه"/>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0DCA" w:rsidRDefault="008A723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105451" o:spid="_x0000_s2052" type="#_x0000_t136" style="position:absolute;left:0;text-align:left;margin-left:0;margin-top:0;width:477.2pt;height:159.05pt;rotation:315;z-index:-251651072;mso-position-horizontal:center;mso-position-horizontal-relative:margin;mso-position-vertical:center;mso-position-vertical-relative:margin" o:allowincell="f" fillcolor="silver" stroked="f">
          <v:fill opacity=".5"/>
          <v:textpath style="font-family:&quot;B Nazanin&quot;;font-size:1pt" string="ارزیابی اثرات توسعه"/>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651AF"/>
    <w:multiLevelType w:val="hybridMultilevel"/>
    <w:tmpl w:val="E91A27C4"/>
    <w:lvl w:ilvl="0" w:tplc="672C77EA">
      <w:start w:val="12"/>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F9331D"/>
    <w:multiLevelType w:val="hybridMultilevel"/>
    <w:tmpl w:val="57B2C01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FE27CF8"/>
    <w:multiLevelType w:val="hybridMultilevel"/>
    <w:tmpl w:val="F1B67F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0F82024"/>
    <w:multiLevelType w:val="multilevel"/>
    <w:tmpl w:val="8398C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3043D70"/>
    <w:multiLevelType w:val="hybridMultilevel"/>
    <w:tmpl w:val="74B22CA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176C6E"/>
    <w:multiLevelType w:val="hybridMultilevel"/>
    <w:tmpl w:val="C9BA99D0"/>
    <w:lvl w:ilvl="0" w:tplc="0409000D">
      <w:start w:val="1"/>
      <w:numFmt w:val="bullet"/>
      <w:lvlText w:val=""/>
      <w:lvlJc w:val="left"/>
      <w:pPr>
        <w:ind w:left="707" w:hanging="360"/>
      </w:pPr>
      <w:rPr>
        <w:rFonts w:ascii="Wingdings" w:hAnsi="Wingdings" w:hint="default"/>
      </w:rPr>
    </w:lvl>
    <w:lvl w:ilvl="1" w:tplc="04090003" w:tentative="1">
      <w:start w:val="1"/>
      <w:numFmt w:val="bullet"/>
      <w:lvlText w:val="o"/>
      <w:lvlJc w:val="left"/>
      <w:pPr>
        <w:ind w:left="1427" w:hanging="360"/>
      </w:pPr>
      <w:rPr>
        <w:rFonts w:ascii="Courier New" w:hAnsi="Courier New" w:cs="Courier New" w:hint="default"/>
      </w:rPr>
    </w:lvl>
    <w:lvl w:ilvl="2" w:tplc="04090005" w:tentative="1">
      <w:start w:val="1"/>
      <w:numFmt w:val="bullet"/>
      <w:lvlText w:val=""/>
      <w:lvlJc w:val="left"/>
      <w:pPr>
        <w:ind w:left="2147" w:hanging="360"/>
      </w:pPr>
      <w:rPr>
        <w:rFonts w:ascii="Wingdings" w:hAnsi="Wingdings" w:hint="default"/>
      </w:rPr>
    </w:lvl>
    <w:lvl w:ilvl="3" w:tplc="04090001" w:tentative="1">
      <w:start w:val="1"/>
      <w:numFmt w:val="bullet"/>
      <w:lvlText w:val=""/>
      <w:lvlJc w:val="left"/>
      <w:pPr>
        <w:ind w:left="2867" w:hanging="360"/>
      </w:pPr>
      <w:rPr>
        <w:rFonts w:ascii="Symbol" w:hAnsi="Symbol" w:hint="default"/>
      </w:rPr>
    </w:lvl>
    <w:lvl w:ilvl="4" w:tplc="04090003" w:tentative="1">
      <w:start w:val="1"/>
      <w:numFmt w:val="bullet"/>
      <w:lvlText w:val="o"/>
      <w:lvlJc w:val="left"/>
      <w:pPr>
        <w:ind w:left="3587" w:hanging="360"/>
      </w:pPr>
      <w:rPr>
        <w:rFonts w:ascii="Courier New" w:hAnsi="Courier New" w:cs="Courier New" w:hint="default"/>
      </w:rPr>
    </w:lvl>
    <w:lvl w:ilvl="5" w:tplc="04090005" w:tentative="1">
      <w:start w:val="1"/>
      <w:numFmt w:val="bullet"/>
      <w:lvlText w:val=""/>
      <w:lvlJc w:val="left"/>
      <w:pPr>
        <w:ind w:left="4307" w:hanging="360"/>
      </w:pPr>
      <w:rPr>
        <w:rFonts w:ascii="Wingdings" w:hAnsi="Wingdings" w:hint="default"/>
      </w:rPr>
    </w:lvl>
    <w:lvl w:ilvl="6" w:tplc="04090001" w:tentative="1">
      <w:start w:val="1"/>
      <w:numFmt w:val="bullet"/>
      <w:lvlText w:val=""/>
      <w:lvlJc w:val="left"/>
      <w:pPr>
        <w:ind w:left="5027" w:hanging="360"/>
      </w:pPr>
      <w:rPr>
        <w:rFonts w:ascii="Symbol" w:hAnsi="Symbol" w:hint="default"/>
      </w:rPr>
    </w:lvl>
    <w:lvl w:ilvl="7" w:tplc="04090003" w:tentative="1">
      <w:start w:val="1"/>
      <w:numFmt w:val="bullet"/>
      <w:lvlText w:val="o"/>
      <w:lvlJc w:val="left"/>
      <w:pPr>
        <w:ind w:left="5747" w:hanging="360"/>
      </w:pPr>
      <w:rPr>
        <w:rFonts w:ascii="Courier New" w:hAnsi="Courier New" w:cs="Courier New" w:hint="default"/>
      </w:rPr>
    </w:lvl>
    <w:lvl w:ilvl="8" w:tplc="04090005" w:tentative="1">
      <w:start w:val="1"/>
      <w:numFmt w:val="bullet"/>
      <w:lvlText w:val=""/>
      <w:lvlJc w:val="left"/>
      <w:pPr>
        <w:ind w:left="6467" w:hanging="360"/>
      </w:pPr>
      <w:rPr>
        <w:rFonts w:ascii="Wingdings" w:hAnsi="Wingdings" w:hint="default"/>
      </w:rPr>
    </w:lvl>
  </w:abstractNum>
  <w:abstractNum w:abstractNumId="6">
    <w:nsid w:val="16B2564A"/>
    <w:multiLevelType w:val="hybridMultilevel"/>
    <w:tmpl w:val="EAE6137A"/>
    <w:lvl w:ilvl="0" w:tplc="672C77EA">
      <w:start w:val="12"/>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DC700B"/>
    <w:multiLevelType w:val="hybridMultilevel"/>
    <w:tmpl w:val="413645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7F67A8"/>
    <w:multiLevelType w:val="hybridMultilevel"/>
    <w:tmpl w:val="B9629490"/>
    <w:lvl w:ilvl="0" w:tplc="617083CE">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9C44277"/>
    <w:multiLevelType w:val="hybridMultilevel"/>
    <w:tmpl w:val="68ECB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0A415B0"/>
    <w:multiLevelType w:val="hybridMultilevel"/>
    <w:tmpl w:val="61789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AE95391"/>
    <w:multiLevelType w:val="hybridMultilevel"/>
    <w:tmpl w:val="51489FE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5F005E10"/>
    <w:multiLevelType w:val="hybridMultilevel"/>
    <w:tmpl w:val="884EAEC2"/>
    <w:lvl w:ilvl="0" w:tplc="7CD8DBBE">
      <w:start w:val="12"/>
      <w:numFmt w:val="bullet"/>
      <w:lvlText w:val=""/>
      <w:lvlJc w:val="left"/>
      <w:pPr>
        <w:ind w:left="720" w:hanging="360"/>
      </w:pPr>
      <w:rPr>
        <w:rFonts w:ascii="Symbol" w:eastAsiaTheme="minorHAnsi" w:hAnsi="Symbol"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2691AED"/>
    <w:multiLevelType w:val="hybridMultilevel"/>
    <w:tmpl w:val="41082A26"/>
    <w:lvl w:ilvl="0" w:tplc="AC747A10">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0873C0B"/>
    <w:multiLevelType w:val="hybridMultilevel"/>
    <w:tmpl w:val="87D4644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750060C3"/>
    <w:multiLevelType w:val="hybridMultilevel"/>
    <w:tmpl w:val="BE56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5DF349C"/>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nsid w:val="7D557657"/>
    <w:multiLevelType w:val="hybridMultilevel"/>
    <w:tmpl w:val="5A9A2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7"/>
  </w:num>
  <w:num w:numId="4">
    <w:abstractNumId w:val="14"/>
  </w:num>
  <w:num w:numId="5">
    <w:abstractNumId w:val="8"/>
  </w:num>
  <w:num w:numId="6">
    <w:abstractNumId w:val="4"/>
  </w:num>
  <w:num w:numId="7">
    <w:abstractNumId w:val="10"/>
  </w:num>
  <w:num w:numId="8">
    <w:abstractNumId w:val="5"/>
  </w:num>
  <w:num w:numId="9">
    <w:abstractNumId w:val="1"/>
  </w:num>
  <w:num w:numId="10">
    <w:abstractNumId w:val="3"/>
  </w:num>
  <w:num w:numId="11">
    <w:abstractNumId w:val="12"/>
  </w:num>
  <w:num w:numId="12">
    <w:abstractNumId w:val="6"/>
  </w:num>
  <w:num w:numId="13">
    <w:abstractNumId w:val="0"/>
  </w:num>
  <w:num w:numId="14">
    <w:abstractNumId w:val="15"/>
  </w:num>
  <w:num w:numId="15">
    <w:abstractNumId w:val="17"/>
  </w:num>
  <w:num w:numId="16">
    <w:abstractNumId w:val="16"/>
  </w:num>
  <w:num w:numId="17">
    <w:abstractNumId w:val="13"/>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204"/>
    <w:rsid w:val="000022D6"/>
    <w:rsid w:val="00002948"/>
    <w:rsid w:val="0000415B"/>
    <w:rsid w:val="00006B59"/>
    <w:rsid w:val="00023D89"/>
    <w:rsid w:val="0003140F"/>
    <w:rsid w:val="000414D5"/>
    <w:rsid w:val="00052574"/>
    <w:rsid w:val="00053D30"/>
    <w:rsid w:val="0005650F"/>
    <w:rsid w:val="0005736D"/>
    <w:rsid w:val="00073259"/>
    <w:rsid w:val="00075F50"/>
    <w:rsid w:val="0008413C"/>
    <w:rsid w:val="0008534C"/>
    <w:rsid w:val="00093877"/>
    <w:rsid w:val="000956E8"/>
    <w:rsid w:val="000A6388"/>
    <w:rsid w:val="000B3C77"/>
    <w:rsid w:val="000C33C2"/>
    <w:rsid w:val="000D607D"/>
    <w:rsid w:val="000D74F1"/>
    <w:rsid w:val="000E683B"/>
    <w:rsid w:val="000E739A"/>
    <w:rsid w:val="000F0BF2"/>
    <w:rsid w:val="000F0D9C"/>
    <w:rsid w:val="000F14B4"/>
    <w:rsid w:val="000F41DD"/>
    <w:rsid w:val="0011070A"/>
    <w:rsid w:val="00113C5A"/>
    <w:rsid w:val="001243AB"/>
    <w:rsid w:val="00135DEC"/>
    <w:rsid w:val="001370CF"/>
    <w:rsid w:val="0013737D"/>
    <w:rsid w:val="00143F30"/>
    <w:rsid w:val="00143FC4"/>
    <w:rsid w:val="00152ABC"/>
    <w:rsid w:val="00180C33"/>
    <w:rsid w:val="00196335"/>
    <w:rsid w:val="001B0378"/>
    <w:rsid w:val="001B1712"/>
    <w:rsid w:val="001B45C9"/>
    <w:rsid w:val="001C0261"/>
    <w:rsid w:val="001C17C9"/>
    <w:rsid w:val="001C1C05"/>
    <w:rsid w:val="001D0106"/>
    <w:rsid w:val="001D0D55"/>
    <w:rsid w:val="001D63D5"/>
    <w:rsid w:val="001D6C92"/>
    <w:rsid w:val="001E4174"/>
    <w:rsid w:val="001E7098"/>
    <w:rsid w:val="00211B69"/>
    <w:rsid w:val="00215698"/>
    <w:rsid w:val="00220DCA"/>
    <w:rsid w:val="002237C3"/>
    <w:rsid w:val="00226B77"/>
    <w:rsid w:val="00235DE0"/>
    <w:rsid w:val="002453DD"/>
    <w:rsid w:val="00250975"/>
    <w:rsid w:val="002555F7"/>
    <w:rsid w:val="002614EF"/>
    <w:rsid w:val="00263206"/>
    <w:rsid w:val="002635DB"/>
    <w:rsid w:val="002740BC"/>
    <w:rsid w:val="00276142"/>
    <w:rsid w:val="00276F2F"/>
    <w:rsid w:val="00280E19"/>
    <w:rsid w:val="0028543D"/>
    <w:rsid w:val="0029347A"/>
    <w:rsid w:val="00294730"/>
    <w:rsid w:val="00295D81"/>
    <w:rsid w:val="002A03FA"/>
    <w:rsid w:val="002A3692"/>
    <w:rsid w:val="002B0D67"/>
    <w:rsid w:val="002B7071"/>
    <w:rsid w:val="002C1ADA"/>
    <w:rsid w:val="002D7CB6"/>
    <w:rsid w:val="002E411C"/>
    <w:rsid w:val="002F1EC1"/>
    <w:rsid w:val="002F2FDE"/>
    <w:rsid w:val="002F430C"/>
    <w:rsid w:val="002F567B"/>
    <w:rsid w:val="00302330"/>
    <w:rsid w:val="00302469"/>
    <w:rsid w:val="00305931"/>
    <w:rsid w:val="00313F56"/>
    <w:rsid w:val="00321D2A"/>
    <w:rsid w:val="00326F0A"/>
    <w:rsid w:val="0033133F"/>
    <w:rsid w:val="00331FED"/>
    <w:rsid w:val="00333748"/>
    <w:rsid w:val="003347AC"/>
    <w:rsid w:val="0033616D"/>
    <w:rsid w:val="00341614"/>
    <w:rsid w:val="003432E9"/>
    <w:rsid w:val="0034364A"/>
    <w:rsid w:val="003512DD"/>
    <w:rsid w:val="0035467A"/>
    <w:rsid w:val="00354CE7"/>
    <w:rsid w:val="00361B2D"/>
    <w:rsid w:val="00362718"/>
    <w:rsid w:val="003631BB"/>
    <w:rsid w:val="00364514"/>
    <w:rsid w:val="0037386F"/>
    <w:rsid w:val="0037510D"/>
    <w:rsid w:val="003906A2"/>
    <w:rsid w:val="00397C9F"/>
    <w:rsid w:val="003B044F"/>
    <w:rsid w:val="003B3D95"/>
    <w:rsid w:val="003D3320"/>
    <w:rsid w:val="003E143E"/>
    <w:rsid w:val="003E2005"/>
    <w:rsid w:val="003E4289"/>
    <w:rsid w:val="003E57C5"/>
    <w:rsid w:val="003E7027"/>
    <w:rsid w:val="003F5612"/>
    <w:rsid w:val="0040055A"/>
    <w:rsid w:val="004007D7"/>
    <w:rsid w:val="00403F00"/>
    <w:rsid w:val="0040567F"/>
    <w:rsid w:val="00416A4E"/>
    <w:rsid w:val="004214A6"/>
    <w:rsid w:val="00430261"/>
    <w:rsid w:val="00430CBC"/>
    <w:rsid w:val="00446500"/>
    <w:rsid w:val="00450155"/>
    <w:rsid w:val="00451668"/>
    <w:rsid w:val="004520AB"/>
    <w:rsid w:val="00454C80"/>
    <w:rsid w:val="00467B6F"/>
    <w:rsid w:val="004714F9"/>
    <w:rsid w:val="00473D49"/>
    <w:rsid w:val="00476B1F"/>
    <w:rsid w:val="00496200"/>
    <w:rsid w:val="00496770"/>
    <w:rsid w:val="004A1566"/>
    <w:rsid w:val="004A5AF8"/>
    <w:rsid w:val="004A6964"/>
    <w:rsid w:val="004B41D2"/>
    <w:rsid w:val="004B4C1C"/>
    <w:rsid w:val="004B573B"/>
    <w:rsid w:val="004B7B1F"/>
    <w:rsid w:val="004C27E2"/>
    <w:rsid w:val="004C3AC3"/>
    <w:rsid w:val="004C706D"/>
    <w:rsid w:val="004E033F"/>
    <w:rsid w:val="004E1B73"/>
    <w:rsid w:val="004E243D"/>
    <w:rsid w:val="004E2D2E"/>
    <w:rsid w:val="004E749E"/>
    <w:rsid w:val="004F0F1A"/>
    <w:rsid w:val="004F11A9"/>
    <w:rsid w:val="004F57E1"/>
    <w:rsid w:val="004F5ADC"/>
    <w:rsid w:val="00513851"/>
    <w:rsid w:val="00516B40"/>
    <w:rsid w:val="00521DA6"/>
    <w:rsid w:val="00524B98"/>
    <w:rsid w:val="005268FC"/>
    <w:rsid w:val="00532508"/>
    <w:rsid w:val="00542FE7"/>
    <w:rsid w:val="0054657E"/>
    <w:rsid w:val="005471F4"/>
    <w:rsid w:val="00550F39"/>
    <w:rsid w:val="005658D9"/>
    <w:rsid w:val="00571ED8"/>
    <w:rsid w:val="005724C7"/>
    <w:rsid w:val="005736F4"/>
    <w:rsid w:val="00573A31"/>
    <w:rsid w:val="005779A7"/>
    <w:rsid w:val="00580647"/>
    <w:rsid w:val="00586B7C"/>
    <w:rsid w:val="0059076D"/>
    <w:rsid w:val="005928A1"/>
    <w:rsid w:val="005A498F"/>
    <w:rsid w:val="005A5F9B"/>
    <w:rsid w:val="005B0D45"/>
    <w:rsid w:val="005B0F13"/>
    <w:rsid w:val="005D092D"/>
    <w:rsid w:val="005D1ED7"/>
    <w:rsid w:val="005D6737"/>
    <w:rsid w:val="005F4620"/>
    <w:rsid w:val="005F7E69"/>
    <w:rsid w:val="00600484"/>
    <w:rsid w:val="0060268B"/>
    <w:rsid w:val="0060524D"/>
    <w:rsid w:val="00630C23"/>
    <w:rsid w:val="00632344"/>
    <w:rsid w:val="00632AC1"/>
    <w:rsid w:val="00634803"/>
    <w:rsid w:val="006437BA"/>
    <w:rsid w:val="00651B4A"/>
    <w:rsid w:val="00660DFD"/>
    <w:rsid w:val="0066279F"/>
    <w:rsid w:val="00681FA0"/>
    <w:rsid w:val="00691329"/>
    <w:rsid w:val="006A717A"/>
    <w:rsid w:val="006B0106"/>
    <w:rsid w:val="006B0E31"/>
    <w:rsid w:val="006B567B"/>
    <w:rsid w:val="006E23BA"/>
    <w:rsid w:val="006E498F"/>
    <w:rsid w:val="006E4C68"/>
    <w:rsid w:val="006F3D33"/>
    <w:rsid w:val="0071145F"/>
    <w:rsid w:val="00714B40"/>
    <w:rsid w:val="007259C0"/>
    <w:rsid w:val="00731F6F"/>
    <w:rsid w:val="007405C5"/>
    <w:rsid w:val="007419B1"/>
    <w:rsid w:val="00741D69"/>
    <w:rsid w:val="00744A02"/>
    <w:rsid w:val="00753EBC"/>
    <w:rsid w:val="00757204"/>
    <w:rsid w:val="0076003C"/>
    <w:rsid w:val="00760A0B"/>
    <w:rsid w:val="007635D8"/>
    <w:rsid w:val="00772571"/>
    <w:rsid w:val="00772D9D"/>
    <w:rsid w:val="00776FE2"/>
    <w:rsid w:val="007870CC"/>
    <w:rsid w:val="00797B20"/>
    <w:rsid w:val="007B5A30"/>
    <w:rsid w:val="007C2198"/>
    <w:rsid w:val="007C2EBD"/>
    <w:rsid w:val="007C565A"/>
    <w:rsid w:val="007D4E86"/>
    <w:rsid w:val="007D7A35"/>
    <w:rsid w:val="007E3095"/>
    <w:rsid w:val="007E35B5"/>
    <w:rsid w:val="007E4638"/>
    <w:rsid w:val="007E4A51"/>
    <w:rsid w:val="007E4BB2"/>
    <w:rsid w:val="007E61CE"/>
    <w:rsid w:val="007E7519"/>
    <w:rsid w:val="007F27F8"/>
    <w:rsid w:val="007F6C1A"/>
    <w:rsid w:val="008009C2"/>
    <w:rsid w:val="008022B3"/>
    <w:rsid w:val="0080335B"/>
    <w:rsid w:val="00805079"/>
    <w:rsid w:val="008076E4"/>
    <w:rsid w:val="00817F5D"/>
    <w:rsid w:val="00825F75"/>
    <w:rsid w:val="008336B9"/>
    <w:rsid w:val="0085602D"/>
    <w:rsid w:val="008631B8"/>
    <w:rsid w:val="00866B60"/>
    <w:rsid w:val="008761AC"/>
    <w:rsid w:val="00881EDF"/>
    <w:rsid w:val="00893878"/>
    <w:rsid w:val="00896348"/>
    <w:rsid w:val="008A4007"/>
    <w:rsid w:val="008A7239"/>
    <w:rsid w:val="008B22A1"/>
    <w:rsid w:val="008B4445"/>
    <w:rsid w:val="008C1A04"/>
    <w:rsid w:val="008C278F"/>
    <w:rsid w:val="008C38F9"/>
    <w:rsid w:val="008C52BF"/>
    <w:rsid w:val="008C6F0D"/>
    <w:rsid w:val="008D4337"/>
    <w:rsid w:val="008D4B60"/>
    <w:rsid w:val="008D5CA6"/>
    <w:rsid w:val="008E35B4"/>
    <w:rsid w:val="008E40F4"/>
    <w:rsid w:val="008E7FB5"/>
    <w:rsid w:val="008F4DF1"/>
    <w:rsid w:val="0090502E"/>
    <w:rsid w:val="00916593"/>
    <w:rsid w:val="0092225E"/>
    <w:rsid w:val="00924BF4"/>
    <w:rsid w:val="00924FD8"/>
    <w:rsid w:val="00926352"/>
    <w:rsid w:val="00935B2B"/>
    <w:rsid w:val="00943576"/>
    <w:rsid w:val="00954752"/>
    <w:rsid w:val="009551CE"/>
    <w:rsid w:val="00957050"/>
    <w:rsid w:val="00964257"/>
    <w:rsid w:val="00964F0F"/>
    <w:rsid w:val="00974A08"/>
    <w:rsid w:val="00975E84"/>
    <w:rsid w:val="009821CE"/>
    <w:rsid w:val="00986453"/>
    <w:rsid w:val="00992081"/>
    <w:rsid w:val="009962BF"/>
    <w:rsid w:val="009A3CB6"/>
    <w:rsid w:val="009A691D"/>
    <w:rsid w:val="009B6F64"/>
    <w:rsid w:val="009C2C8D"/>
    <w:rsid w:val="009C6EAA"/>
    <w:rsid w:val="009C7D2C"/>
    <w:rsid w:val="009D1584"/>
    <w:rsid w:val="009D5E76"/>
    <w:rsid w:val="009D6613"/>
    <w:rsid w:val="009E1746"/>
    <w:rsid w:val="009E3E45"/>
    <w:rsid w:val="009E4466"/>
    <w:rsid w:val="009E767A"/>
    <w:rsid w:val="009F20E7"/>
    <w:rsid w:val="00A0465C"/>
    <w:rsid w:val="00A05B4F"/>
    <w:rsid w:val="00A14A3E"/>
    <w:rsid w:val="00A24FFC"/>
    <w:rsid w:val="00A2530F"/>
    <w:rsid w:val="00A319B8"/>
    <w:rsid w:val="00A36B9B"/>
    <w:rsid w:val="00A42639"/>
    <w:rsid w:val="00A43DE8"/>
    <w:rsid w:val="00A54A4B"/>
    <w:rsid w:val="00A57C75"/>
    <w:rsid w:val="00A71F8A"/>
    <w:rsid w:val="00A756C6"/>
    <w:rsid w:val="00A82C8E"/>
    <w:rsid w:val="00A937CC"/>
    <w:rsid w:val="00AA74D3"/>
    <w:rsid w:val="00AB081A"/>
    <w:rsid w:val="00AB4A2E"/>
    <w:rsid w:val="00AC3C3E"/>
    <w:rsid w:val="00AC4954"/>
    <w:rsid w:val="00AC7180"/>
    <w:rsid w:val="00AD56F2"/>
    <w:rsid w:val="00AE0419"/>
    <w:rsid w:val="00AE1E46"/>
    <w:rsid w:val="00AE78A4"/>
    <w:rsid w:val="00AF6F53"/>
    <w:rsid w:val="00B055CB"/>
    <w:rsid w:val="00B226D7"/>
    <w:rsid w:val="00B33F87"/>
    <w:rsid w:val="00B35C3F"/>
    <w:rsid w:val="00B404CC"/>
    <w:rsid w:val="00B50FC3"/>
    <w:rsid w:val="00B551F0"/>
    <w:rsid w:val="00B8104C"/>
    <w:rsid w:val="00B82D8D"/>
    <w:rsid w:val="00B847ED"/>
    <w:rsid w:val="00B86E29"/>
    <w:rsid w:val="00B87DDC"/>
    <w:rsid w:val="00B935D8"/>
    <w:rsid w:val="00B9712C"/>
    <w:rsid w:val="00BA17C7"/>
    <w:rsid w:val="00BB2A06"/>
    <w:rsid w:val="00BC1F99"/>
    <w:rsid w:val="00BD3BE6"/>
    <w:rsid w:val="00BD4A83"/>
    <w:rsid w:val="00BD7B3F"/>
    <w:rsid w:val="00BE113C"/>
    <w:rsid w:val="00BF687F"/>
    <w:rsid w:val="00C04A1F"/>
    <w:rsid w:val="00C1103D"/>
    <w:rsid w:val="00C162C5"/>
    <w:rsid w:val="00C23028"/>
    <w:rsid w:val="00C23D97"/>
    <w:rsid w:val="00C25823"/>
    <w:rsid w:val="00C27033"/>
    <w:rsid w:val="00C36977"/>
    <w:rsid w:val="00C36FC2"/>
    <w:rsid w:val="00C40912"/>
    <w:rsid w:val="00C415DC"/>
    <w:rsid w:val="00C43EF0"/>
    <w:rsid w:val="00C55229"/>
    <w:rsid w:val="00C6146D"/>
    <w:rsid w:val="00C74061"/>
    <w:rsid w:val="00C74B33"/>
    <w:rsid w:val="00C81A46"/>
    <w:rsid w:val="00C833D2"/>
    <w:rsid w:val="00C837A8"/>
    <w:rsid w:val="00C8771F"/>
    <w:rsid w:val="00C979DF"/>
    <w:rsid w:val="00C97F58"/>
    <w:rsid w:val="00CA3FF4"/>
    <w:rsid w:val="00CA59F9"/>
    <w:rsid w:val="00CB701E"/>
    <w:rsid w:val="00CD4ED0"/>
    <w:rsid w:val="00CD76CA"/>
    <w:rsid w:val="00CE0AE2"/>
    <w:rsid w:val="00CE16C1"/>
    <w:rsid w:val="00CE21A0"/>
    <w:rsid w:val="00CF775D"/>
    <w:rsid w:val="00D05EC7"/>
    <w:rsid w:val="00D06035"/>
    <w:rsid w:val="00D209B3"/>
    <w:rsid w:val="00D20E14"/>
    <w:rsid w:val="00D21AFD"/>
    <w:rsid w:val="00D21DC2"/>
    <w:rsid w:val="00D24E61"/>
    <w:rsid w:val="00D25A7F"/>
    <w:rsid w:val="00D27822"/>
    <w:rsid w:val="00D326D2"/>
    <w:rsid w:val="00D4400B"/>
    <w:rsid w:val="00D52F4A"/>
    <w:rsid w:val="00D54949"/>
    <w:rsid w:val="00D5631A"/>
    <w:rsid w:val="00D6281B"/>
    <w:rsid w:val="00D63A2B"/>
    <w:rsid w:val="00D74BE6"/>
    <w:rsid w:val="00D830BB"/>
    <w:rsid w:val="00D933EC"/>
    <w:rsid w:val="00DA09F7"/>
    <w:rsid w:val="00DA0EC2"/>
    <w:rsid w:val="00DA11CD"/>
    <w:rsid w:val="00DA2098"/>
    <w:rsid w:val="00DA3815"/>
    <w:rsid w:val="00DA569F"/>
    <w:rsid w:val="00DA7103"/>
    <w:rsid w:val="00DB0F9F"/>
    <w:rsid w:val="00DB267E"/>
    <w:rsid w:val="00DB6378"/>
    <w:rsid w:val="00DE056C"/>
    <w:rsid w:val="00DE5CF5"/>
    <w:rsid w:val="00DF6387"/>
    <w:rsid w:val="00E144BB"/>
    <w:rsid w:val="00E262AF"/>
    <w:rsid w:val="00E30436"/>
    <w:rsid w:val="00E35355"/>
    <w:rsid w:val="00E3767A"/>
    <w:rsid w:val="00E37B19"/>
    <w:rsid w:val="00E40A31"/>
    <w:rsid w:val="00E43387"/>
    <w:rsid w:val="00E63631"/>
    <w:rsid w:val="00E63B0F"/>
    <w:rsid w:val="00E757A2"/>
    <w:rsid w:val="00E837A8"/>
    <w:rsid w:val="00EB109F"/>
    <w:rsid w:val="00EB10D4"/>
    <w:rsid w:val="00EB6105"/>
    <w:rsid w:val="00EB7706"/>
    <w:rsid w:val="00EC1690"/>
    <w:rsid w:val="00EC4ECA"/>
    <w:rsid w:val="00EC5983"/>
    <w:rsid w:val="00EF6DC5"/>
    <w:rsid w:val="00F04500"/>
    <w:rsid w:val="00F05641"/>
    <w:rsid w:val="00F1079F"/>
    <w:rsid w:val="00F16E6A"/>
    <w:rsid w:val="00F17669"/>
    <w:rsid w:val="00F21A92"/>
    <w:rsid w:val="00F31793"/>
    <w:rsid w:val="00F34B8F"/>
    <w:rsid w:val="00F36A60"/>
    <w:rsid w:val="00F42FAE"/>
    <w:rsid w:val="00F50049"/>
    <w:rsid w:val="00F56D82"/>
    <w:rsid w:val="00F579FA"/>
    <w:rsid w:val="00F57B8E"/>
    <w:rsid w:val="00F71B9F"/>
    <w:rsid w:val="00F942E2"/>
    <w:rsid w:val="00F96204"/>
    <w:rsid w:val="00FA16D7"/>
    <w:rsid w:val="00FA7783"/>
    <w:rsid w:val="00FB0212"/>
    <w:rsid w:val="00FC66E4"/>
    <w:rsid w:val="00FD5B6A"/>
    <w:rsid w:val="00FE108F"/>
    <w:rsid w:val="00FE1C1B"/>
    <w:rsid w:val="00FE2092"/>
    <w:rsid w:val="00FE649B"/>
    <w:rsid w:val="00FE6999"/>
    <w:rsid w:val="00FF02BF"/>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5:docId w15:val="{C5B7798C-E5AA-46E8-BA2C-69A71B2D8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45C9"/>
    <w:pPr>
      <w:bidi/>
    </w:pPr>
    <w:rPr>
      <w:rFonts w:cs="B Nazanin"/>
      <w:szCs w:val="28"/>
    </w:rPr>
  </w:style>
  <w:style w:type="paragraph" w:styleId="Heading1">
    <w:name w:val="heading 1"/>
    <w:aliases w:val="Char7"/>
    <w:basedOn w:val="Normal"/>
    <w:next w:val="Normal"/>
    <w:link w:val="Heading1Char"/>
    <w:qFormat/>
    <w:rsid w:val="00F50049"/>
    <w:pPr>
      <w:keepNext/>
      <w:keepLines/>
      <w:numPr>
        <w:numId w:val="16"/>
      </w:numPr>
      <w:bidi w:val="0"/>
      <w:spacing w:before="480" w:after="0" w:line="276" w:lineRule="auto"/>
      <w:jc w:val="center"/>
      <w:outlineLvl w:val="0"/>
    </w:pPr>
    <w:rPr>
      <w:rFonts w:asciiTheme="majorHAnsi" w:eastAsiaTheme="majorEastAsia" w:hAnsiTheme="majorHAnsi"/>
      <w:b/>
      <w:bCs/>
      <w:sz w:val="28"/>
      <w:szCs w:val="36"/>
      <w:lang w:bidi="ar-SA"/>
    </w:rPr>
  </w:style>
  <w:style w:type="paragraph" w:styleId="Heading2">
    <w:name w:val="heading 2"/>
    <w:basedOn w:val="Normal"/>
    <w:next w:val="Normal"/>
    <w:link w:val="Heading2Char"/>
    <w:uiPriority w:val="9"/>
    <w:unhideWhenUsed/>
    <w:qFormat/>
    <w:rsid w:val="001B45C9"/>
    <w:pPr>
      <w:keepNext/>
      <w:keepLines/>
      <w:numPr>
        <w:ilvl w:val="1"/>
        <w:numId w:val="16"/>
      </w:numPr>
      <w:spacing w:before="40" w:after="0"/>
      <w:outlineLvl w:val="1"/>
    </w:pPr>
    <w:rPr>
      <w:rFonts w:asciiTheme="majorHAnsi" w:eastAsiaTheme="majorEastAsia" w:hAnsiTheme="majorHAnsi"/>
      <w:bCs/>
      <w:sz w:val="26"/>
      <w:szCs w:val="32"/>
    </w:rPr>
  </w:style>
  <w:style w:type="paragraph" w:styleId="Heading3">
    <w:name w:val="heading 3"/>
    <w:basedOn w:val="Normal"/>
    <w:next w:val="Normal"/>
    <w:link w:val="Heading3Char"/>
    <w:autoRedefine/>
    <w:uiPriority w:val="9"/>
    <w:unhideWhenUsed/>
    <w:qFormat/>
    <w:rsid w:val="009C6EAA"/>
    <w:pPr>
      <w:keepNext/>
      <w:keepLines/>
      <w:numPr>
        <w:ilvl w:val="2"/>
        <w:numId w:val="16"/>
      </w:numPr>
      <w:spacing w:before="40" w:after="0"/>
      <w:outlineLvl w:val="2"/>
    </w:pPr>
    <w:rPr>
      <w:rFonts w:asciiTheme="majorHAnsi" w:eastAsiaTheme="majorEastAsia" w:hAnsiTheme="majorHAnsi"/>
      <w:bCs/>
      <w:color w:val="000000" w:themeColor="text1"/>
      <w:sz w:val="24"/>
    </w:rPr>
  </w:style>
  <w:style w:type="paragraph" w:styleId="Heading4">
    <w:name w:val="heading 4"/>
    <w:basedOn w:val="Normal"/>
    <w:next w:val="Normal"/>
    <w:link w:val="Heading4Char"/>
    <w:uiPriority w:val="9"/>
    <w:semiHidden/>
    <w:unhideWhenUsed/>
    <w:qFormat/>
    <w:rsid w:val="00A82C8E"/>
    <w:pPr>
      <w:keepNext/>
      <w:keepLines/>
      <w:numPr>
        <w:ilvl w:val="3"/>
        <w:numId w:val="16"/>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A82C8E"/>
    <w:pPr>
      <w:keepNext/>
      <w:keepLines/>
      <w:numPr>
        <w:ilvl w:val="4"/>
        <w:numId w:val="16"/>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A82C8E"/>
    <w:pPr>
      <w:keepNext/>
      <w:keepLines/>
      <w:numPr>
        <w:ilvl w:val="5"/>
        <w:numId w:val="16"/>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A82C8E"/>
    <w:pPr>
      <w:keepNext/>
      <w:keepLines/>
      <w:numPr>
        <w:ilvl w:val="6"/>
        <w:numId w:val="16"/>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A82C8E"/>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82C8E"/>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7 Char"/>
    <w:basedOn w:val="DefaultParagraphFont"/>
    <w:link w:val="Heading1"/>
    <w:rsid w:val="00F50049"/>
    <w:rPr>
      <w:rFonts w:asciiTheme="majorHAnsi" w:eastAsiaTheme="majorEastAsia" w:hAnsiTheme="majorHAnsi" w:cs="B Nazanin"/>
      <w:b/>
      <w:bCs/>
      <w:sz w:val="28"/>
      <w:szCs w:val="36"/>
      <w:lang w:bidi="ar-SA"/>
    </w:rPr>
  </w:style>
  <w:style w:type="character" w:customStyle="1" w:styleId="Heading2Char">
    <w:name w:val="Heading 2 Char"/>
    <w:basedOn w:val="DefaultParagraphFont"/>
    <w:link w:val="Heading2"/>
    <w:uiPriority w:val="9"/>
    <w:rsid w:val="001B45C9"/>
    <w:rPr>
      <w:rFonts w:asciiTheme="majorHAnsi" w:eastAsiaTheme="majorEastAsia" w:hAnsiTheme="majorHAnsi" w:cs="B Nazanin"/>
      <w:bCs/>
      <w:sz w:val="26"/>
      <w:szCs w:val="32"/>
    </w:rPr>
  </w:style>
  <w:style w:type="character" w:customStyle="1" w:styleId="Heading3Char">
    <w:name w:val="Heading 3 Char"/>
    <w:basedOn w:val="DefaultParagraphFont"/>
    <w:link w:val="Heading3"/>
    <w:uiPriority w:val="9"/>
    <w:rsid w:val="009C6EAA"/>
    <w:rPr>
      <w:rFonts w:asciiTheme="majorHAnsi" w:eastAsiaTheme="majorEastAsia" w:hAnsiTheme="majorHAnsi" w:cs="B Nazanin"/>
      <w:bCs/>
      <w:color w:val="000000" w:themeColor="text1"/>
      <w:sz w:val="24"/>
      <w:szCs w:val="28"/>
    </w:rPr>
  </w:style>
  <w:style w:type="character" w:customStyle="1" w:styleId="Heading4Char">
    <w:name w:val="Heading 4 Char"/>
    <w:basedOn w:val="DefaultParagraphFont"/>
    <w:link w:val="Heading4"/>
    <w:uiPriority w:val="9"/>
    <w:semiHidden/>
    <w:rsid w:val="00A82C8E"/>
    <w:rPr>
      <w:rFonts w:asciiTheme="majorHAnsi" w:eastAsiaTheme="majorEastAsia" w:hAnsiTheme="majorHAnsi" w:cstheme="majorBidi"/>
      <w:i/>
      <w:iCs/>
      <w:color w:val="2E74B5" w:themeColor="accent1" w:themeShade="BF"/>
      <w:szCs w:val="28"/>
    </w:rPr>
  </w:style>
  <w:style w:type="character" w:customStyle="1" w:styleId="Heading5Char">
    <w:name w:val="Heading 5 Char"/>
    <w:basedOn w:val="DefaultParagraphFont"/>
    <w:link w:val="Heading5"/>
    <w:uiPriority w:val="9"/>
    <w:semiHidden/>
    <w:rsid w:val="00A82C8E"/>
    <w:rPr>
      <w:rFonts w:asciiTheme="majorHAnsi" w:eastAsiaTheme="majorEastAsia" w:hAnsiTheme="majorHAnsi" w:cstheme="majorBidi"/>
      <w:color w:val="2E74B5" w:themeColor="accent1" w:themeShade="BF"/>
      <w:szCs w:val="28"/>
    </w:rPr>
  </w:style>
  <w:style w:type="character" w:customStyle="1" w:styleId="Heading6Char">
    <w:name w:val="Heading 6 Char"/>
    <w:basedOn w:val="DefaultParagraphFont"/>
    <w:link w:val="Heading6"/>
    <w:uiPriority w:val="9"/>
    <w:semiHidden/>
    <w:rsid w:val="00A82C8E"/>
    <w:rPr>
      <w:rFonts w:asciiTheme="majorHAnsi" w:eastAsiaTheme="majorEastAsia" w:hAnsiTheme="majorHAnsi" w:cstheme="majorBidi"/>
      <w:color w:val="1F4D78" w:themeColor="accent1" w:themeShade="7F"/>
      <w:szCs w:val="28"/>
    </w:rPr>
  </w:style>
  <w:style w:type="character" w:customStyle="1" w:styleId="Heading7Char">
    <w:name w:val="Heading 7 Char"/>
    <w:basedOn w:val="DefaultParagraphFont"/>
    <w:link w:val="Heading7"/>
    <w:uiPriority w:val="9"/>
    <w:semiHidden/>
    <w:rsid w:val="00A82C8E"/>
    <w:rPr>
      <w:rFonts w:asciiTheme="majorHAnsi" w:eastAsiaTheme="majorEastAsia" w:hAnsiTheme="majorHAnsi" w:cstheme="majorBidi"/>
      <w:i/>
      <w:iCs/>
      <w:color w:val="1F4D78" w:themeColor="accent1" w:themeShade="7F"/>
      <w:szCs w:val="28"/>
    </w:rPr>
  </w:style>
  <w:style w:type="character" w:customStyle="1" w:styleId="Heading8Char">
    <w:name w:val="Heading 8 Char"/>
    <w:basedOn w:val="DefaultParagraphFont"/>
    <w:link w:val="Heading8"/>
    <w:uiPriority w:val="9"/>
    <w:semiHidden/>
    <w:rsid w:val="00A82C8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82C8E"/>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D52F4A"/>
    <w:pPr>
      <w:tabs>
        <w:tab w:val="center" w:pos="4513"/>
        <w:tab w:val="right" w:pos="9026"/>
      </w:tabs>
      <w:spacing w:after="0" w:line="240" w:lineRule="auto"/>
    </w:pPr>
  </w:style>
  <w:style w:type="character" w:customStyle="1" w:styleId="HeaderChar">
    <w:name w:val="Header Char"/>
    <w:basedOn w:val="DefaultParagraphFont"/>
    <w:link w:val="Header"/>
    <w:uiPriority w:val="99"/>
    <w:rsid w:val="00D52F4A"/>
  </w:style>
  <w:style w:type="paragraph" w:styleId="Footer">
    <w:name w:val="footer"/>
    <w:basedOn w:val="Normal"/>
    <w:link w:val="FooterChar"/>
    <w:uiPriority w:val="99"/>
    <w:unhideWhenUsed/>
    <w:rsid w:val="00D52F4A"/>
    <w:pPr>
      <w:tabs>
        <w:tab w:val="center" w:pos="4513"/>
        <w:tab w:val="right" w:pos="9026"/>
      </w:tabs>
      <w:spacing w:after="0" w:line="240" w:lineRule="auto"/>
    </w:pPr>
  </w:style>
  <w:style w:type="character" w:customStyle="1" w:styleId="FooterChar">
    <w:name w:val="Footer Char"/>
    <w:basedOn w:val="DefaultParagraphFont"/>
    <w:link w:val="Footer"/>
    <w:uiPriority w:val="99"/>
    <w:rsid w:val="00D52F4A"/>
  </w:style>
  <w:style w:type="table" w:styleId="TableGrid">
    <w:name w:val="Table Grid"/>
    <w:basedOn w:val="TableNormal"/>
    <w:uiPriority w:val="59"/>
    <w:rsid w:val="00753EB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53EBC"/>
    <w:pPr>
      <w:ind w:left="720"/>
      <w:contextualSpacing/>
    </w:pPr>
  </w:style>
  <w:style w:type="paragraph" w:styleId="BalloonText">
    <w:name w:val="Balloon Text"/>
    <w:basedOn w:val="Normal"/>
    <w:link w:val="BalloonTextChar"/>
    <w:uiPriority w:val="99"/>
    <w:semiHidden/>
    <w:unhideWhenUsed/>
    <w:rsid w:val="003361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616D"/>
    <w:rPr>
      <w:rFonts w:ascii="Tahoma" w:hAnsi="Tahoma" w:cs="Tahoma"/>
      <w:sz w:val="16"/>
      <w:szCs w:val="16"/>
    </w:rPr>
  </w:style>
  <w:style w:type="character" w:styleId="Hyperlink">
    <w:name w:val="Hyperlink"/>
    <w:basedOn w:val="DefaultParagraphFont"/>
    <w:uiPriority w:val="99"/>
    <w:unhideWhenUsed/>
    <w:rsid w:val="00BC1F99"/>
    <w:rPr>
      <w:color w:val="0000FF"/>
      <w:u w:val="single"/>
    </w:rPr>
  </w:style>
  <w:style w:type="character" w:customStyle="1" w:styleId="apple-converted-space">
    <w:name w:val="apple-converted-space"/>
    <w:basedOn w:val="DefaultParagraphFont"/>
    <w:rsid w:val="00BC1F99"/>
  </w:style>
  <w:style w:type="table" w:styleId="GridTable5Dark-Accent4">
    <w:name w:val="Grid Table 5 Dark Accent 4"/>
    <w:basedOn w:val="TableNormal"/>
    <w:uiPriority w:val="50"/>
    <w:rsid w:val="0080507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styleId="NormalWeb">
    <w:name w:val="Normal (Web)"/>
    <w:basedOn w:val="Normal"/>
    <w:uiPriority w:val="99"/>
    <w:unhideWhenUsed/>
    <w:rsid w:val="00651B4A"/>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table" w:styleId="GridTable5Dark-Accent1">
    <w:name w:val="Grid Table 5 Dark Accent 1"/>
    <w:basedOn w:val="TableNormal"/>
    <w:uiPriority w:val="50"/>
    <w:rsid w:val="00C43EF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NoSpacing">
    <w:name w:val="No Spacing"/>
    <w:aliases w:val="HEADING1"/>
    <w:link w:val="NoSpacingChar"/>
    <w:uiPriority w:val="1"/>
    <w:qFormat/>
    <w:rsid w:val="00D209B3"/>
    <w:pPr>
      <w:bidi/>
      <w:spacing w:after="0" w:line="240" w:lineRule="auto"/>
    </w:pPr>
    <w:rPr>
      <w:rFonts w:cs="B Nazanin"/>
      <w:bCs/>
      <w:szCs w:val="32"/>
    </w:rPr>
  </w:style>
  <w:style w:type="character" w:customStyle="1" w:styleId="NoSpacingChar">
    <w:name w:val="No Spacing Char"/>
    <w:aliases w:val="HEADING1 Char"/>
    <w:basedOn w:val="DefaultParagraphFont"/>
    <w:link w:val="NoSpacing"/>
    <w:uiPriority w:val="1"/>
    <w:rsid w:val="00D6281B"/>
    <w:rPr>
      <w:rFonts w:cs="B Nazanin"/>
      <w:bCs/>
      <w:szCs w:val="32"/>
    </w:rPr>
  </w:style>
  <w:style w:type="paragraph" w:styleId="TOCHeading">
    <w:name w:val="TOC Heading"/>
    <w:basedOn w:val="Heading1"/>
    <w:next w:val="Normal"/>
    <w:uiPriority w:val="39"/>
    <w:unhideWhenUsed/>
    <w:qFormat/>
    <w:rsid w:val="00A82C8E"/>
    <w:pPr>
      <w:numPr>
        <w:numId w:val="0"/>
      </w:numPr>
      <w:spacing w:before="240" w:line="259" w:lineRule="auto"/>
      <w:jc w:val="left"/>
      <w:outlineLvl w:val="9"/>
    </w:pPr>
    <w:rPr>
      <w:rFonts w:cstheme="majorBidi"/>
      <w:b w:val="0"/>
      <w:bCs w:val="0"/>
      <w:color w:val="2E74B5" w:themeColor="accent1" w:themeShade="BF"/>
      <w:sz w:val="32"/>
      <w:szCs w:val="32"/>
    </w:rPr>
  </w:style>
  <w:style w:type="paragraph" w:styleId="TOC1">
    <w:name w:val="toc 1"/>
    <w:basedOn w:val="Normal"/>
    <w:next w:val="Normal"/>
    <w:autoRedefine/>
    <w:uiPriority w:val="39"/>
    <w:unhideWhenUsed/>
    <w:rsid w:val="007F27F8"/>
    <w:pPr>
      <w:tabs>
        <w:tab w:val="left" w:pos="660"/>
        <w:tab w:val="right" w:leader="dot" w:pos="9016"/>
      </w:tabs>
      <w:spacing w:after="100"/>
    </w:pPr>
  </w:style>
  <w:style w:type="paragraph" w:styleId="TOC2">
    <w:name w:val="toc 2"/>
    <w:basedOn w:val="Normal"/>
    <w:next w:val="Normal"/>
    <w:autoRedefine/>
    <w:uiPriority w:val="39"/>
    <w:unhideWhenUsed/>
    <w:rsid w:val="00A82C8E"/>
    <w:pPr>
      <w:spacing w:after="100"/>
      <w:ind w:left="220"/>
    </w:pPr>
  </w:style>
  <w:style w:type="paragraph" w:styleId="TOC3">
    <w:name w:val="toc 3"/>
    <w:basedOn w:val="Normal"/>
    <w:next w:val="Normal"/>
    <w:autoRedefine/>
    <w:uiPriority w:val="39"/>
    <w:unhideWhenUsed/>
    <w:rsid w:val="00A82C8E"/>
    <w:pPr>
      <w:spacing w:after="100"/>
      <w:ind w:left="440"/>
    </w:pPr>
  </w:style>
  <w:style w:type="paragraph" w:styleId="BodyText">
    <w:name w:val="Body Text"/>
    <w:basedOn w:val="Normal"/>
    <w:link w:val="BodyTextChar"/>
    <w:unhideWhenUsed/>
    <w:rsid w:val="00A937CC"/>
    <w:pPr>
      <w:bidi w:val="0"/>
      <w:spacing w:after="120" w:line="240" w:lineRule="auto"/>
    </w:pPr>
    <w:rPr>
      <w:rFonts w:ascii="Times New Roman" w:eastAsia="Times New Roman" w:hAnsi="Times New Roman" w:cs="Times New Roman"/>
      <w:sz w:val="24"/>
      <w:szCs w:val="24"/>
      <w:lang w:bidi="ar-SA"/>
    </w:rPr>
  </w:style>
  <w:style w:type="character" w:customStyle="1" w:styleId="BodyTextChar">
    <w:name w:val="Body Text Char"/>
    <w:basedOn w:val="DefaultParagraphFont"/>
    <w:link w:val="BodyText"/>
    <w:rsid w:val="00A937CC"/>
    <w:rPr>
      <w:rFonts w:ascii="Times New Roman" w:eastAsia="Times New Roman" w:hAnsi="Times New Roman" w:cs="Times New Roman"/>
      <w:sz w:val="24"/>
      <w:szCs w:val="24"/>
      <w:lang w:bidi="ar-SA"/>
    </w:rPr>
  </w:style>
  <w:style w:type="table" w:styleId="TableGridLight">
    <w:name w:val="Grid Table Light"/>
    <w:basedOn w:val="TableNormal"/>
    <w:uiPriority w:val="40"/>
    <w:rsid w:val="00964F0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5F7E69"/>
    <w:pPr>
      <w:spacing w:after="100"/>
      <w:ind w:left="660"/>
    </w:pPr>
    <w:rPr>
      <w:rFonts w:eastAsiaTheme="minorEastAsia" w:cstheme="minorBidi"/>
      <w:szCs w:val="22"/>
    </w:rPr>
  </w:style>
  <w:style w:type="paragraph" w:styleId="TOC5">
    <w:name w:val="toc 5"/>
    <w:basedOn w:val="Normal"/>
    <w:next w:val="Normal"/>
    <w:autoRedefine/>
    <w:uiPriority w:val="39"/>
    <w:unhideWhenUsed/>
    <w:rsid w:val="005F7E69"/>
    <w:pPr>
      <w:spacing w:after="100"/>
      <w:ind w:left="880"/>
    </w:pPr>
    <w:rPr>
      <w:rFonts w:eastAsiaTheme="minorEastAsia" w:cstheme="minorBidi"/>
      <w:szCs w:val="22"/>
    </w:rPr>
  </w:style>
  <w:style w:type="paragraph" w:styleId="TOC6">
    <w:name w:val="toc 6"/>
    <w:basedOn w:val="Normal"/>
    <w:next w:val="Normal"/>
    <w:autoRedefine/>
    <w:uiPriority w:val="39"/>
    <w:unhideWhenUsed/>
    <w:rsid w:val="005F7E69"/>
    <w:pPr>
      <w:spacing w:after="100"/>
      <w:ind w:left="1100"/>
    </w:pPr>
    <w:rPr>
      <w:rFonts w:eastAsiaTheme="minorEastAsia" w:cstheme="minorBidi"/>
      <w:szCs w:val="22"/>
    </w:rPr>
  </w:style>
  <w:style w:type="paragraph" w:styleId="TOC7">
    <w:name w:val="toc 7"/>
    <w:basedOn w:val="Normal"/>
    <w:next w:val="Normal"/>
    <w:autoRedefine/>
    <w:uiPriority w:val="39"/>
    <w:unhideWhenUsed/>
    <w:rsid w:val="005F7E69"/>
    <w:pPr>
      <w:spacing w:after="100"/>
      <w:ind w:left="1320"/>
    </w:pPr>
    <w:rPr>
      <w:rFonts w:eastAsiaTheme="minorEastAsia" w:cstheme="minorBidi"/>
      <w:szCs w:val="22"/>
    </w:rPr>
  </w:style>
  <w:style w:type="paragraph" w:styleId="TOC8">
    <w:name w:val="toc 8"/>
    <w:basedOn w:val="Normal"/>
    <w:next w:val="Normal"/>
    <w:autoRedefine/>
    <w:uiPriority w:val="39"/>
    <w:unhideWhenUsed/>
    <w:rsid w:val="005F7E69"/>
    <w:pPr>
      <w:spacing w:after="100"/>
      <w:ind w:left="1540"/>
    </w:pPr>
    <w:rPr>
      <w:rFonts w:eastAsiaTheme="minorEastAsia" w:cstheme="minorBidi"/>
      <w:szCs w:val="22"/>
    </w:rPr>
  </w:style>
  <w:style w:type="paragraph" w:styleId="TOC9">
    <w:name w:val="toc 9"/>
    <w:basedOn w:val="Normal"/>
    <w:next w:val="Normal"/>
    <w:autoRedefine/>
    <w:uiPriority w:val="39"/>
    <w:unhideWhenUsed/>
    <w:rsid w:val="005F7E69"/>
    <w:pPr>
      <w:spacing w:after="100"/>
      <w:ind w:left="1760"/>
    </w:pPr>
    <w:rPr>
      <w:rFonts w:eastAsiaTheme="minorEastAsia"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168006">
      <w:bodyDiv w:val="1"/>
      <w:marLeft w:val="0"/>
      <w:marRight w:val="0"/>
      <w:marTop w:val="0"/>
      <w:marBottom w:val="0"/>
      <w:divBdr>
        <w:top w:val="none" w:sz="0" w:space="0" w:color="auto"/>
        <w:left w:val="none" w:sz="0" w:space="0" w:color="auto"/>
        <w:bottom w:val="none" w:sz="0" w:space="0" w:color="auto"/>
        <w:right w:val="none" w:sz="0" w:space="0" w:color="auto"/>
      </w:divBdr>
    </w:div>
    <w:div w:id="937710839">
      <w:bodyDiv w:val="1"/>
      <w:marLeft w:val="0"/>
      <w:marRight w:val="0"/>
      <w:marTop w:val="0"/>
      <w:marBottom w:val="0"/>
      <w:divBdr>
        <w:top w:val="none" w:sz="0" w:space="0" w:color="auto"/>
        <w:left w:val="none" w:sz="0" w:space="0" w:color="auto"/>
        <w:bottom w:val="none" w:sz="0" w:space="0" w:color="auto"/>
        <w:right w:val="none" w:sz="0" w:space="0" w:color="auto"/>
      </w:divBdr>
    </w:div>
    <w:div w:id="1000617147">
      <w:bodyDiv w:val="1"/>
      <w:marLeft w:val="0"/>
      <w:marRight w:val="0"/>
      <w:marTop w:val="0"/>
      <w:marBottom w:val="0"/>
      <w:divBdr>
        <w:top w:val="none" w:sz="0" w:space="0" w:color="auto"/>
        <w:left w:val="none" w:sz="0" w:space="0" w:color="auto"/>
        <w:bottom w:val="none" w:sz="0" w:space="0" w:color="auto"/>
        <w:right w:val="none" w:sz="0" w:space="0" w:color="auto"/>
      </w:divBdr>
    </w:div>
    <w:div w:id="1031029289">
      <w:bodyDiv w:val="1"/>
      <w:marLeft w:val="0"/>
      <w:marRight w:val="0"/>
      <w:marTop w:val="0"/>
      <w:marBottom w:val="0"/>
      <w:divBdr>
        <w:top w:val="none" w:sz="0" w:space="0" w:color="auto"/>
        <w:left w:val="none" w:sz="0" w:space="0" w:color="auto"/>
        <w:bottom w:val="none" w:sz="0" w:space="0" w:color="auto"/>
        <w:right w:val="none" w:sz="0" w:space="0" w:color="auto"/>
      </w:divBdr>
    </w:div>
    <w:div w:id="1550994365">
      <w:bodyDiv w:val="1"/>
      <w:marLeft w:val="0"/>
      <w:marRight w:val="0"/>
      <w:marTop w:val="0"/>
      <w:marBottom w:val="0"/>
      <w:divBdr>
        <w:top w:val="none" w:sz="0" w:space="0" w:color="auto"/>
        <w:left w:val="none" w:sz="0" w:space="0" w:color="auto"/>
        <w:bottom w:val="none" w:sz="0" w:space="0" w:color="auto"/>
        <w:right w:val="none" w:sz="0" w:space="0" w:color="auto"/>
      </w:divBdr>
    </w:div>
    <w:div w:id="1732343366">
      <w:bodyDiv w:val="1"/>
      <w:marLeft w:val="0"/>
      <w:marRight w:val="0"/>
      <w:marTop w:val="0"/>
      <w:marBottom w:val="0"/>
      <w:divBdr>
        <w:top w:val="none" w:sz="0" w:space="0" w:color="auto"/>
        <w:left w:val="none" w:sz="0" w:space="0" w:color="auto"/>
        <w:bottom w:val="none" w:sz="0" w:space="0" w:color="auto"/>
        <w:right w:val="none" w:sz="0" w:space="0" w:color="auto"/>
      </w:divBdr>
    </w:div>
    <w:div w:id="2076321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fa.wikipedia.org/wiki/%D8%A2%D9%85%D9%88%D8%B2%D8%B4_%D8%B9%D8%A7%D9%84%DB%8C" TargetMode="External"/><Relationship Id="rId26" Type="http://schemas.openxmlformats.org/officeDocument/2006/relationships/chart" Target="charts/chart1.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s://fa.wikipedia.org/wiki/%D8%AF%D8%A7%D9%86%D8%B4%DA%AF%D8%A7%D9%87_%D9%BE%DB%8C%D8%A7%D9%85_%D9%86%D9%88%D8%B1" TargetMode="External"/><Relationship Id="rId25" Type="http://schemas.openxmlformats.org/officeDocument/2006/relationships/footer" Target="footer2.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fa.wikipedia.org/wiki/%D8%AF%D8%A7%D9%86%D8%B4%DA%AF%D8%A7%D9%87_%D8%AC%D8%A7%D9%85%D8%B9_%D8%B9%D9%84%D9%85%DB%8C_%DA%A9%D8%A7%D8%B1%D8%A8%D8%B1%D8%AF%DB%8C" TargetMode="External"/><Relationship Id="rId20" Type="http://schemas.openxmlformats.org/officeDocument/2006/relationships/image" Target="media/image8.jpe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3.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fa.wikipedia.org/wiki/%D8%AF%D8%A7%D9%86%D8%B4%DA%AF%D8%A7%D9%87_%D8%A2%D8%B2%D8%A7%D8%AF_%D8%A7%D8%B3%D9%84%D8%A7%D9%85%DB%8C_%D9%88%D8%A7%D8%AD%D8%AF_%D8%A8%D9%86%D8%AF%D8%B1%D8%A7%D9%86%D8%B2%D9%84%DB%8C" TargetMode="External"/><Relationship Id="rId23" Type="http://schemas.openxmlformats.org/officeDocument/2006/relationships/footer" Target="footer1.xml"/><Relationship Id="rId28" Type="http://schemas.openxmlformats.org/officeDocument/2006/relationships/header" Target="header4.xml"/><Relationship Id="rId10" Type="http://schemas.openxmlformats.org/officeDocument/2006/relationships/image" Target="media/image2.jpg"/><Relationship Id="rId19" Type="http://schemas.openxmlformats.org/officeDocument/2006/relationships/image" Target="media/image7.jpg"/><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header" Target="header2.xml"/><Relationship Id="rId27" Type="http://schemas.openxmlformats.org/officeDocument/2006/relationships/chart" Target="charts/chart2.xml"/><Relationship Id="rId30" Type="http://schemas.openxmlformats.org/officeDocument/2006/relationships/footer" Target="footer3.xml"/><Relationship Id="rId8" Type="http://schemas.openxmlformats.org/officeDocument/2006/relationships/endnotes" Target="end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Novin%20Pendar\Downloads\Telegram%20Desktop\sakhteman-sazi%20(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Novin%20Pendar\Downloads\Telegram%20Desktop\bhre-bardari.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a-IR">
                <a:cs typeface="B Nazanin" panose="00000400000000000000" pitchFamily="2" charset="-78"/>
              </a:rPr>
              <a:t>ساختمان</a:t>
            </a:r>
            <a:r>
              <a:rPr lang="fa-IR" baseline="0">
                <a:cs typeface="B Nazanin" panose="00000400000000000000" pitchFamily="2" charset="-78"/>
              </a:rPr>
              <a:t> سازی</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'[sakhteman-sazi (2).xlsx]payamad-ru-factor'!$C$6:$C$15</c:f>
              <c:strCache>
                <c:ptCount val="10"/>
                <c:pt idx="0">
                  <c:v>سودمندی بسیار زیاد</c:v>
                </c:pt>
                <c:pt idx="1">
                  <c:v>سودمندی زیاد</c:v>
                </c:pt>
                <c:pt idx="2">
                  <c:v>سودمندی متوسط</c:v>
                </c:pt>
                <c:pt idx="3">
                  <c:v>سودمندی کم</c:v>
                </c:pt>
                <c:pt idx="4">
                  <c:v>سودمندی ناچیز</c:v>
                </c:pt>
                <c:pt idx="5">
                  <c:v>تخریب ناچیز</c:v>
                </c:pt>
                <c:pt idx="6">
                  <c:v>تخریب کم</c:v>
                </c:pt>
                <c:pt idx="7">
                  <c:v>تخریب متوسط</c:v>
                </c:pt>
                <c:pt idx="8">
                  <c:v>تخریب زیاد</c:v>
                </c:pt>
                <c:pt idx="9">
                  <c:v>تخریب زیاد</c:v>
                </c:pt>
              </c:strCache>
            </c:strRef>
          </c:cat>
          <c:val>
            <c:numRef>
              <c:f>'[sakhteman-sazi (2).xlsx]payamad-ru-factor'!$D$6:$D$15</c:f>
              <c:numCache>
                <c:formatCode>General</c:formatCode>
                <c:ptCount val="10"/>
                <c:pt idx="0">
                  <c:v>0</c:v>
                </c:pt>
                <c:pt idx="1">
                  <c:v>1</c:v>
                </c:pt>
                <c:pt idx="2">
                  <c:v>0</c:v>
                </c:pt>
                <c:pt idx="3">
                  <c:v>1</c:v>
                </c:pt>
                <c:pt idx="4">
                  <c:v>1</c:v>
                </c:pt>
                <c:pt idx="5">
                  <c:v>1</c:v>
                </c:pt>
                <c:pt idx="6">
                  <c:v>3</c:v>
                </c:pt>
                <c:pt idx="7">
                  <c:v>1</c:v>
                </c:pt>
                <c:pt idx="8">
                  <c:v>6</c:v>
                </c:pt>
                <c:pt idx="9">
                  <c:v>1</c:v>
                </c:pt>
              </c:numCache>
            </c:numRef>
          </c:val>
        </c:ser>
        <c:dLbls>
          <c:showLegendKey val="0"/>
          <c:showVal val="1"/>
          <c:showCatName val="0"/>
          <c:showSerName val="0"/>
          <c:showPercent val="0"/>
          <c:showBubbleSize val="0"/>
        </c:dLbls>
        <c:gapWidth val="65"/>
        <c:shape val="box"/>
        <c:axId val="-1702572608"/>
        <c:axId val="-1702576960"/>
        <c:axId val="0"/>
      </c:bar3DChart>
      <c:catAx>
        <c:axId val="-170257260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2  Nazanin Outline" panose="00000400000000000000" pitchFamily="2" charset="-78"/>
              </a:defRPr>
            </a:pPr>
            <a:endParaRPr lang="en-US"/>
          </a:p>
        </c:txPr>
        <c:crossAx val="-1702576960"/>
        <c:crosses val="autoZero"/>
        <c:auto val="1"/>
        <c:lblAlgn val="ctr"/>
        <c:lblOffset val="100"/>
        <c:noMultiLvlLbl val="0"/>
      </c:catAx>
      <c:valAx>
        <c:axId val="-170257696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1702572608"/>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fa-IR">
                <a:cs typeface="B Nazanin" panose="00000400000000000000" pitchFamily="2" charset="-78"/>
              </a:rPr>
              <a:t>بهره برداری</a:t>
            </a:r>
            <a:endParaRPr lang="en-US">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'[bhre-bardari.xlsx]factor-ru-payamad'!$E$7:$E$16</c:f>
              <c:strCache>
                <c:ptCount val="10"/>
                <c:pt idx="0">
                  <c:v>سودمندی بسیار زیاد</c:v>
                </c:pt>
                <c:pt idx="1">
                  <c:v>سودمندی زیاد</c:v>
                </c:pt>
                <c:pt idx="2">
                  <c:v>سودمندی متوسط</c:v>
                </c:pt>
                <c:pt idx="3">
                  <c:v>سودمندی کم</c:v>
                </c:pt>
                <c:pt idx="4">
                  <c:v>سودمندی ناچیز</c:v>
                </c:pt>
                <c:pt idx="5">
                  <c:v>تخریب ناچیز</c:v>
                </c:pt>
                <c:pt idx="6">
                  <c:v>تخریب کم</c:v>
                </c:pt>
                <c:pt idx="7">
                  <c:v>تخریب متوسط</c:v>
                </c:pt>
                <c:pt idx="8">
                  <c:v>تخریب زیاد</c:v>
                </c:pt>
                <c:pt idx="9">
                  <c:v>تخریب بسیار زیاد</c:v>
                </c:pt>
              </c:strCache>
            </c:strRef>
          </c:cat>
          <c:val>
            <c:numRef>
              <c:f>'[bhre-bardari.xlsx]factor-ru-payamad'!$F$7:$F$16</c:f>
              <c:numCache>
                <c:formatCode>General</c:formatCode>
                <c:ptCount val="10"/>
                <c:pt idx="0">
                  <c:v>0</c:v>
                </c:pt>
                <c:pt idx="1">
                  <c:v>2</c:v>
                </c:pt>
                <c:pt idx="2">
                  <c:v>3</c:v>
                </c:pt>
                <c:pt idx="3">
                  <c:v>2</c:v>
                </c:pt>
                <c:pt idx="4">
                  <c:v>1</c:v>
                </c:pt>
                <c:pt idx="5">
                  <c:v>0</c:v>
                </c:pt>
                <c:pt idx="6">
                  <c:v>0</c:v>
                </c:pt>
                <c:pt idx="7">
                  <c:v>1</c:v>
                </c:pt>
                <c:pt idx="8">
                  <c:v>8</c:v>
                </c:pt>
                <c:pt idx="9">
                  <c:v>0</c:v>
                </c:pt>
              </c:numCache>
            </c:numRef>
          </c:val>
        </c:ser>
        <c:dLbls>
          <c:showLegendKey val="0"/>
          <c:showVal val="1"/>
          <c:showCatName val="0"/>
          <c:showSerName val="0"/>
          <c:showPercent val="0"/>
          <c:showBubbleSize val="0"/>
        </c:dLbls>
        <c:gapWidth val="65"/>
        <c:shape val="box"/>
        <c:axId val="-1702574240"/>
        <c:axId val="-1702573696"/>
        <c:axId val="-1951580096"/>
      </c:bar3DChart>
      <c:catAx>
        <c:axId val="-170257424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2  Nazanin Outline" panose="00000400000000000000" pitchFamily="2" charset="-78"/>
              </a:defRPr>
            </a:pPr>
            <a:endParaRPr lang="en-US"/>
          </a:p>
        </c:txPr>
        <c:crossAx val="-1702573696"/>
        <c:crosses val="autoZero"/>
        <c:auto val="1"/>
        <c:lblAlgn val="ctr"/>
        <c:lblOffset val="100"/>
        <c:noMultiLvlLbl val="0"/>
      </c:catAx>
      <c:valAx>
        <c:axId val="-170257369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1702574240"/>
        <c:crosses val="autoZero"/>
        <c:crossBetween val="between"/>
      </c:valAx>
      <c:serAx>
        <c:axId val="-1951580096"/>
        <c:scaling>
          <c:orientation val="minMax"/>
        </c:scaling>
        <c:delete val="1"/>
        <c:axPos val="b"/>
        <c:majorTickMark val="none"/>
        <c:minorTickMark val="none"/>
        <c:tickLblPos val="nextTo"/>
        <c:crossAx val="-1702573696"/>
        <c:crosses val="autoZero"/>
      </c:ser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اثرات ارزیابی توسعه بندرالماس شمال انزلی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127223A-4A7B-42A0-ACEE-8E2A2D889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33</Pages>
  <Words>4874</Words>
  <Characters>27787</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ارزیابی اثرات توسعه بندر مسافری الماس شمال انزلی</vt:lpstr>
    </vt:vector>
  </TitlesOfParts>
  <Company/>
  <LinksUpToDate>false</LinksUpToDate>
  <CharactersWithSpaces>32596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ارزیابی اثرات توسعه بندر مسافری الماس شمال انزلی</dc:title>
  <dc:subject/>
  <dc:creator>نیم سال اول 1394</dc:creator>
  <cp:keywords/>
  <dc:description/>
  <cp:lastModifiedBy>Sajjad</cp:lastModifiedBy>
  <cp:revision>6</cp:revision>
  <cp:lastPrinted>2019-09-04T17:11:00Z</cp:lastPrinted>
  <dcterms:created xsi:type="dcterms:W3CDTF">2019-09-04T16:23:00Z</dcterms:created>
  <dcterms:modified xsi:type="dcterms:W3CDTF">2019-09-04T17:12:00Z</dcterms:modified>
</cp:coreProperties>
</file>