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5DE" w:rsidRPr="00B05C3D" w:rsidRDefault="006675DE" w:rsidP="00361893">
      <w:pPr>
        <w:rPr>
          <w:rFonts w:cs="B Titr"/>
          <w:b/>
          <w:bCs/>
          <w:sz w:val="24"/>
          <w:szCs w:val="24"/>
          <w:rtl/>
        </w:rPr>
      </w:pPr>
      <w:bookmarkStart w:id="0" w:name="_GoBack"/>
      <w:bookmarkEnd w:id="0"/>
      <w:r w:rsidRPr="00B05C3D">
        <w:rPr>
          <w:rFonts w:cs="B Titr" w:hint="cs"/>
          <w:b/>
          <w:bCs/>
          <w:sz w:val="24"/>
          <w:szCs w:val="24"/>
          <w:rtl/>
        </w:rPr>
        <w:t>مشخصات پروژه :</w:t>
      </w:r>
    </w:p>
    <w:p w:rsidR="006675DE" w:rsidRDefault="006675DE" w:rsidP="006675DE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کارفرما</w:t>
      </w:r>
      <w:r w:rsidR="002139E0">
        <w:rPr>
          <w:rFonts w:cs="B Nazanin" w:hint="cs"/>
          <w:b/>
          <w:bCs/>
          <w:sz w:val="24"/>
          <w:szCs w:val="24"/>
          <w:rtl/>
        </w:rPr>
        <w:t xml:space="preserve"> :</w:t>
      </w:r>
    </w:p>
    <w:p w:rsidR="006675DE" w:rsidRDefault="006675DE" w:rsidP="006675DE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اسکلت سازه از نوع بتن مسلح می باشد</w:t>
      </w:r>
      <w:r w:rsidR="002139E0">
        <w:rPr>
          <w:rFonts w:cs="B Nazanin" w:hint="cs"/>
          <w:b/>
          <w:bCs/>
          <w:sz w:val="24"/>
          <w:szCs w:val="24"/>
          <w:rtl/>
        </w:rPr>
        <w:t>.</w:t>
      </w:r>
    </w:p>
    <w:p w:rsidR="006675DE" w:rsidRDefault="006675DE" w:rsidP="00F21E6F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تعداد طبقات ساختمان برابر با</w:t>
      </w:r>
      <w:r w:rsidR="009A7F8E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F21E6F">
        <w:rPr>
          <w:rFonts w:cs="B Nazanin" w:hint="cs"/>
          <w:b/>
          <w:bCs/>
          <w:sz w:val="24"/>
          <w:szCs w:val="24"/>
          <w:rtl/>
        </w:rPr>
        <w:t>پنج</w:t>
      </w:r>
      <w:r w:rsidR="009A7F8E">
        <w:rPr>
          <w:rFonts w:cs="B Nazanin" w:hint="cs"/>
          <w:b/>
          <w:bCs/>
          <w:sz w:val="24"/>
          <w:szCs w:val="24"/>
          <w:rtl/>
        </w:rPr>
        <w:t xml:space="preserve">  </w:t>
      </w:r>
      <w:r>
        <w:rPr>
          <w:rFonts w:cs="B Nazanin" w:hint="cs"/>
          <w:b/>
          <w:bCs/>
          <w:sz w:val="24"/>
          <w:szCs w:val="24"/>
          <w:rtl/>
        </w:rPr>
        <w:t>طبقه بر روی پیلوت می باشد .</w:t>
      </w:r>
    </w:p>
    <w:p w:rsidR="006675DE" w:rsidRDefault="006675DE" w:rsidP="00F64E81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سقف مورد استفاده در ساختمان از نوع تیرچه</w:t>
      </w:r>
      <w:r w:rsidR="00B05C3D">
        <w:rPr>
          <w:rFonts w:cs="B Nazanin" w:hint="cs"/>
          <w:b/>
          <w:bCs/>
          <w:sz w:val="24"/>
          <w:szCs w:val="24"/>
          <w:rtl/>
        </w:rPr>
        <w:t xml:space="preserve"> و</w:t>
      </w:r>
      <w:r w:rsidR="00F64E81">
        <w:rPr>
          <w:rFonts w:cs="B Nazanin" w:hint="cs"/>
          <w:b/>
          <w:bCs/>
          <w:sz w:val="24"/>
          <w:szCs w:val="24"/>
          <w:rtl/>
        </w:rPr>
        <w:t>بلوک یونولیتی</w:t>
      </w:r>
      <w:r>
        <w:rPr>
          <w:rFonts w:cs="B Nazanin" w:hint="cs"/>
          <w:b/>
          <w:bCs/>
          <w:sz w:val="24"/>
          <w:szCs w:val="24"/>
          <w:rtl/>
        </w:rPr>
        <w:t xml:space="preserve"> می باشد . </w:t>
      </w:r>
    </w:p>
    <w:p w:rsidR="006675DE" w:rsidRDefault="006675DE" w:rsidP="006675DE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پروژه فوق بر اساس کاربری مسکونی در نظر گرفته شده است . </w:t>
      </w:r>
    </w:p>
    <w:p w:rsidR="006675DE" w:rsidRDefault="006675DE" w:rsidP="000A1969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مقاومت فشاری نمونه استوانه ای برابر با  </w:t>
      </w:r>
      <m:oMath>
        <m:r>
          <w:rPr>
            <w:rFonts w:ascii="Cambria Math" w:hAnsi="Cambria Math" w:cs="B Nazanin"/>
            <w:sz w:val="24"/>
            <w:szCs w:val="24"/>
          </w:rPr>
          <m:t>fc=210   kg/</m:t>
        </m:r>
        <m:sSup>
          <m:sSupPr>
            <m:ctrlPr>
              <w:rPr>
                <w:rFonts w:ascii="Cambria Math" w:hAnsi="Cambria Math" w:cs="B Nazanin"/>
                <w:b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cm</m:t>
            </m:r>
          </m:e>
          <m:sup>
            <m:r>
              <w:rPr>
                <w:rFonts w:ascii="Cambria Math" w:hAnsi="Cambria Math" w:cs="B Nazanin"/>
                <w:sz w:val="24"/>
                <w:szCs w:val="24"/>
              </w:rPr>
              <m:t>2</m:t>
            </m:r>
          </m:sup>
        </m:sSup>
      </m:oMath>
      <w:r>
        <w:rPr>
          <w:rFonts w:cs="B Nazanin" w:hint="cs"/>
          <w:b/>
          <w:bCs/>
          <w:sz w:val="24"/>
          <w:szCs w:val="24"/>
          <w:rtl/>
        </w:rPr>
        <w:t xml:space="preserve">  در نظر گرفته شده است . </w:t>
      </w:r>
    </w:p>
    <w:p w:rsidR="000A1969" w:rsidRDefault="000A1969" w:rsidP="000A1969">
      <w:pPr>
        <w:pStyle w:val="ListParagraph"/>
        <w:rPr>
          <w:rFonts w:cs="B Nazanin"/>
          <w:b/>
          <w:bCs/>
          <w:sz w:val="24"/>
          <w:szCs w:val="24"/>
          <w:rtl/>
        </w:rPr>
      </w:pPr>
    </w:p>
    <w:p w:rsidR="006675DE" w:rsidRPr="00B05C3D" w:rsidRDefault="006675DE" w:rsidP="000A1969">
      <w:pPr>
        <w:rPr>
          <w:rFonts w:cs="B Nazanin"/>
          <w:b/>
          <w:bCs/>
          <w:sz w:val="26"/>
          <w:szCs w:val="26"/>
          <w:rtl/>
        </w:rPr>
      </w:pPr>
      <w:r w:rsidRPr="00B05C3D">
        <w:rPr>
          <w:rFonts w:cs="B Nazanin" w:hint="cs"/>
          <w:b/>
          <w:bCs/>
          <w:sz w:val="26"/>
          <w:szCs w:val="26"/>
          <w:rtl/>
        </w:rPr>
        <w:t>آئین نامه های مورد استفاده در پروژه :</w:t>
      </w:r>
    </w:p>
    <w:p w:rsidR="006675DE" w:rsidRDefault="006675DE" w:rsidP="00B776BA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طراحی اسکلت ساز</w:t>
      </w:r>
      <w:r w:rsidR="00B776BA">
        <w:rPr>
          <w:rFonts w:cs="B Nazanin" w:hint="cs"/>
          <w:b/>
          <w:bCs/>
          <w:sz w:val="24"/>
          <w:szCs w:val="24"/>
          <w:rtl/>
        </w:rPr>
        <w:t>ه</w:t>
      </w:r>
      <w:r>
        <w:rPr>
          <w:rFonts w:cs="B Nazanin" w:hint="cs"/>
          <w:b/>
          <w:bCs/>
          <w:sz w:val="24"/>
          <w:szCs w:val="24"/>
          <w:rtl/>
        </w:rPr>
        <w:t xml:space="preserve"> با استفاده از نرم افزار </w:t>
      </w:r>
      <w:r w:rsidRPr="00331FA6">
        <w:rPr>
          <w:rFonts w:ascii="Goudy" w:hAnsi="Goudy" w:cs="B Nazanin"/>
          <w:b/>
          <w:bCs/>
          <w:sz w:val="24"/>
          <w:szCs w:val="24"/>
        </w:rPr>
        <w:t>ETABS 2000</w:t>
      </w:r>
      <w:r>
        <w:rPr>
          <w:rFonts w:cs="B Nazanin" w:hint="cs"/>
          <w:b/>
          <w:bCs/>
          <w:sz w:val="24"/>
          <w:szCs w:val="24"/>
          <w:rtl/>
        </w:rPr>
        <w:t>انجام شده است .</w:t>
      </w:r>
    </w:p>
    <w:p w:rsidR="006675DE" w:rsidRDefault="006675DE" w:rsidP="006675DE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طراحی شالوده با استفاده از نرم افزار </w:t>
      </w:r>
      <w:r w:rsidRPr="00331FA6">
        <w:rPr>
          <w:rFonts w:ascii="Goudy" w:hAnsi="Goudy" w:cs="B Nazanin"/>
          <w:b/>
          <w:bCs/>
          <w:sz w:val="24"/>
          <w:szCs w:val="24"/>
        </w:rPr>
        <w:t xml:space="preserve">SAFE 2000 </w:t>
      </w:r>
      <w:r>
        <w:rPr>
          <w:rFonts w:cs="B Nazanin" w:hint="cs"/>
          <w:b/>
          <w:bCs/>
          <w:sz w:val="24"/>
          <w:szCs w:val="24"/>
          <w:rtl/>
        </w:rPr>
        <w:t>انجام شده است .</w:t>
      </w:r>
    </w:p>
    <w:p w:rsidR="006675DE" w:rsidRDefault="006675DE" w:rsidP="006675DE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طراحی بر اساس آئین نامه </w:t>
      </w:r>
      <w:r w:rsidRPr="002139E0">
        <w:rPr>
          <w:rFonts w:ascii="Goudy" w:hAnsi="Goudy" w:cs="B Nazanin"/>
          <w:b/>
          <w:bCs/>
          <w:sz w:val="20"/>
          <w:szCs w:val="20"/>
        </w:rPr>
        <w:t>ACI</w:t>
      </w:r>
      <w:r>
        <w:rPr>
          <w:rFonts w:cs="B Nazanin" w:hint="cs"/>
          <w:b/>
          <w:bCs/>
          <w:sz w:val="24"/>
          <w:szCs w:val="24"/>
          <w:rtl/>
        </w:rPr>
        <w:t xml:space="preserve">و آئین نامه بتن ایران می باشد . </w:t>
      </w:r>
    </w:p>
    <w:p w:rsidR="006675DE" w:rsidRDefault="006675DE" w:rsidP="006675DE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بارگذاری مورد استفاده در پروژه :</w:t>
      </w:r>
    </w:p>
    <w:p w:rsidR="006675DE" w:rsidRDefault="006675DE" w:rsidP="00134AF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بارگذاری  ثقلی بر اساس </w:t>
      </w:r>
      <w:r w:rsidR="000C6CD1">
        <w:rPr>
          <w:rFonts w:cs="B Nazanin" w:hint="cs"/>
          <w:b/>
          <w:bCs/>
          <w:sz w:val="24"/>
          <w:szCs w:val="24"/>
          <w:rtl/>
        </w:rPr>
        <w:t xml:space="preserve">مبحث ششم سال 92 </w:t>
      </w:r>
      <w:r>
        <w:rPr>
          <w:rFonts w:cs="B Nazanin" w:hint="cs"/>
          <w:b/>
          <w:bCs/>
          <w:sz w:val="24"/>
          <w:szCs w:val="24"/>
          <w:rtl/>
        </w:rPr>
        <w:t xml:space="preserve">و بارگذاری جانبی بر اساس آئین نامه 2800 ویرایش </w:t>
      </w:r>
      <w:r w:rsidR="000C6CD1">
        <w:rPr>
          <w:rFonts w:cs="B Nazanin" w:hint="cs"/>
          <w:b/>
          <w:bCs/>
          <w:sz w:val="24"/>
          <w:szCs w:val="24"/>
          <w:rtl/>
        </w:rPr>
        <w:t>چهارم</w:t>
      </w:r>
      <w:r w:rsidR="00134AF7">
        <w:rPr>
          <w:rFonts w:cs="B Nazanin" w:hint="cs"/>
          <w:b/>
          <w:bCs/>
          <w:sz w:val="24"/>
          <w:szCs w:val="24"/>
          <w:rtl/>
        </w:rPr>
        <w:t xml:space="preserve"> میباشد</w:t>
      </w:r>
      <w:r>
        <w:rPr>
          <w:rFonts w:cs="B Nazanin" w:hint="cs"/>
          <w:b/>
          <w:bCs/>
          <w:sz w:val="24"/>
          <w:szCs w:val="24"/>
          <w:rtl/>
        </w:rPr>
        <w:t xml:space="preserve"> . </w:t>
      </w:r>
    </w:p>
    <w:p w:rsidR="006675DE" w:rsidRDefault="006675DE" w:rsidP="006675DE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سیستم ساختمان در دو طرف از لحاظ ثقلی و جانبی قاب خمشی با شکل پذیری متوسط می باشد . </w:t>
      </w:r>
    </w:p>
    <w:p w:rsidR="004E2823" w:rsidRDefault="004E2823" w:rsidP="004E2823">
      <w:pPr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- نرم افزارهای مورد استفاده: </w:t>
      </w:r>
    </w:p>
    <w:p w:rsidR="004E2823" w:rsidRDefault="004E2823" w:rsidP="004E2823">
      <w:pPr>
        <w:spacing w:line="240" w:lineRule="auto"/>
        <w:ind w:left="360"/>
        <w:jc w:val="both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</w:rPr>
        <w:t>Etabs9.7.1</w:t>
      </w:r>
      <w:r>
        <w:rPr>
          <w:rFonts w:cs="B Nazanin" w:hint="cs"/>
          <w:sz w:val="24"/>
          <w:szCs w:val="24"/>
          <w:rtl/>
        </w:rPr>
        <w:t>: برای تحلیل و طراحی سازه</w:t>
      </w:r>
    </w:p>
    <w:p w:rsidR="004E2823" w:rsidRDefault="004E2823" w:rsidP="004E2823">
      <w:pPr>
        <w:spacing w:line="240" w:lineRule="auto"/>
        <w:ind w:left="360"/>
        <w:jc w:val="both"/>
        <w:rPr>
          <w:rFonts w:cs="B Nazanin"/>
          <w:sz w:val="24"/>
          <w:szCs w:val="24"/>
        </w:rPr>
      </w:pPr>
      <w:r>
        <w:rPr>
          <w:rFonts w:cs="B Nazanin"/>
          <w:sz w:val="24"/>
          <w:szCs w:val="24"/>
        </w:rPr>
        <w:t xml:space="preserve">safe 8 </w:t>
      </w:r>
      <w:r>
        <w:rPr>
          <w:rFonts w:cs="B Nazanin" w:hint="cs"/>
          <w:sz w:val="24"/>
          <w:szCs w:val="24"/>
          <w:rtl/>
        </w:rPr>
        <w:t xml:space="preserve">: برای تحلیل و طراحی پی </w:t>
      </w:r>
    </w:p>
    <w:p w:rsidR="004E2823" w:rsidRDefault="004E2823" w:rsidP="000A1969">
      <w:pPr>
        <w:pStyle w:val="ListParagraph"/>
        <w:rPr>
          <w:rFonts w:cs="B Nazanin"/>
          <w:b/>
          <w:bCs/>
          <w:sz w:val="24"/>
          <w:szCs w:val="24"/>
          <w:rtl/>
        </w:rPr>
      </w:pPr>
    </w:p>
    <w:p w:rsidR="006675DE" w:rsidRDefault="006675DE" w:rsidP="000A1969">
      <w:pPr>
        <w:pStyle w:val="ListParagraph"/>
        <w:rPr>
          <w:rFonts w:cs="B Nazanin"/>
          <w:b/>
          <w:bCs/>
          <w:sz w:val="26"/>
          <w:szCs w:val="26"/>
          <w:rtl/>
        </w:rPr>
      </w:pPr>
      <w:r w:rsidRPr="002139E0">
        <w:rPr>
          <w:rFonts w:cs="B Nazanin" w:hint="cs"/>
          <w:b/>
          <w:bCs/>
          <w:sz w:val="26"/>
          <w:szCs w:val="26"/>
          <w:rtl/>
        </w:rPr>
        <w:t>میلگردهای مصرفی :</w:t>
      </w:r>
    </w:p>
    <w:p w:rsidR="006675DE" w:rsidRDefault="006675DE" w:rsidP="00B05C3D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میلگردهای مصرفی از نوع آجدار برای میلگردهای اصلی از نوع تیپ </w:t>
      </w:r>
      <w:r w:rsidRPr="00331FA6">
        <w:rPr>
          <w:rFonts w:ascii="Goudy" w:hAnsi="Goudy" w:cs="B Nazanin"/>
          <w:b/>
          <w:bCs/>
          <w:sz w:val="20"/>
          <w:szCs w:val="20"/>
        </w:rPr>
        <w:t>A3</w:t>
      </w:r>
      <w:r>
        <w:rPr>
          <w:rFonts w:cs="B Nazanin" w:hint="cs"/>
          <w:b/>
          <w:bCs/>
          <w:sz w:val="24"/>
          <w:szCs w:val="24"/>
          <w:rtl/>
        </w:rPr>
        <w:t xml:space="preserve"> دارای مقاومت </w:t>
      </w:r>
      <m:oMath>
        <m:r>
          <w:rPr>
            <w:rFonts w:ascii="Cambria Math" w:hAnsi="Cambria Math" w:cs="B Nazanin"/>
          </w:rPr>
          <m:t>fy=4000  kg/</m:t>
        </m:r>
        <m:sSup>
          <m:sSupPr>
            <m:ctrlPr>
              <w:rPr>
                <w:rFonts w:ascii="Cambria Math" w:hAnsi="Cambria Math" w:cs="B Nazanin"/>
                <w:b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B Nazanin"/>
              </w:rPr>
              <m:t>cm</m:t>
            </m:r>
          </m:e>
          <m:sup>
            <m:r>
              <w:rPr>
                <w:rFonts w:ascii="Cambria Math" w:hAnsi="Cambria Math" w:cs="B Nazanin"/>
              </w:rPr>
              <m:t>2</m:t>
            </m:r>
          </m:sup>
        </m:sSup>
      </m:oMath>
      <w:r>
        <w:rPr>
          <w:rFonts w:cs="B Nazanin" w:hint="cs"/>
          <w:b/>
          <w:bCs/>
          <w:sz w:val="24"/>
          <w:szCs w:val="24"/>
          <w:rtl/>
        </w:rPr>
        <w:t xml:space="preserve">   و برای تنگها نیز آجدار از نوع تیپ </w:t>
      </w:r>
      <w:r w:rsidRPr="00331FA6">
        <w:rPr>
          <w:rFonts w:ascii="Goudy" w:hAnsi="Goudy" w:cs="B Nazanin"/>
          <w:b/>
          <w:bCs/>
          <w:sz w:val="20"/>
          <w:szCs w:val="20"/>
        </w:rPr>
        <w:t>A2</w:t>
      </w:r>
      <w:r>
        <w:rPr>
          <w:rFonts w:cs="B Nazanin" w:hint="cs"/>
          <w:b/>
          <w:bCs/>
          <w:sz w:val="24"/>
          <w:szCs w:val="24"/>
          <w:rtl/>
        </w:rPr>
        <w:t xml:space="preserve"> دارای مقاومت </w:t>
      </w:r>
      <m:oMath>
        <m:r>
          <w:rPr>
            <w:rFonts w:ascii="Cambria Math" w:hAnsi="Cambria Math" w:cs="B Nazanin"/>
            <w:sz w:val="24"/>
            <w:szCs w:val="24"/>
          </w:rPr>
          <m:t>fy=3000   kg/</m:t>
        </m:r>
        <m:sSup>
          <m:sSupPr>
            <m:ctrlPr>
              <w:rPr>
                <w:rFonts w:ascii="Cambria Math" w:hAnsi="Cambria Math" w:cs="B Nazanin"/>
                <w:b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cm</m:t>
            </m:r>
          </m:e>
          <m:sup>
            <m:r>
              <w:rPr>
                <w:rFonts w:ascii="Cambria Math" w:hAnsi="Cambria Math" w:cs="B Nazanin"/>
                <w:sz w:val="24"/>
                <w:szCs w:val="24"/>
              </w:rPr>
              <m:t>2</m:t>
            </m:r>
          </m:sup>
        </m:sSup>
      </m:oMath>
      <w:r>
        <w:rPr>
          <w:rFonts w:cs="B Nazanin" w:hint="cs"/>
          <w:b/>
          <w:bCs/>
          <w:sz w:val="24"/>
          <w:szCs w:val="24"/>
          <w:rtl/>
        </w:rPr>
        <w:t xml:space="preserve"> می باشد . </w:t>
      </w:r>
    </w:p>
    <w:p w:rsidR="006675DE" w:rsidRDefault="006675DE" w:rsidP="00B05C3D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بتن مصرفی در شالوده و اسکلت سازه شامل ستون و تیر و سقف بایستی دارای مقاومت 28 روزه حداقل برابر با 210 کیلوگرم بر سانتی متر مربع و با عیار 350 کیلوگرم بر مترمکعب برابر با نمونه استوانه استاندارد باشد .</w:t>
      </w:r>
    </w:p>
    <w:p w:rsidR="006675DE" w:rsidRDefault="006675DE" w:rsidP="00134AF7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مقاومت مجاز خاک برابر با </w:t>
      </w:r>
      <m:oMath>
        <m:r>
          <w:rPr>
            <w:rFonts w:ascii="Cambria Math" w:hAnsi="Cambria Math" w:cs="B Nazanin"/>
            <w:sz w:val="24"/>
            <w:szCs w:val="24"/>
          </w:rPr>
          <m:t>Qa=0,75   kg/</m:t>
        </m:r>
        <m:sSup>
          <m:sSupPr>
            <m:ctrlPr>
              <w:rPr>
                <w:rFonts w:ascii="Cambria Math" w:hAnsi="Cambria Math" w:cs="B Nazanin"/>
                <w:b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cm</m:t>
            </m:r>
          </m:e>
          <m:sup>
            <m:r>
              <w:rPr>
                <w:rFonts w:ascii="Cambria Math" w:hAnsi="Cambria Math" w:cs="B Nazanin"/>
                <w:sz w:val="24"/>
                <w:szCs w:val="24"/>
              </w:rPr>
              <m:t>2</m:t>
            </m:r>
          </m:sup>
        </m:sSup>
      </m:oMath>
      <w:r>
        <w:rPr>
          <w:rFonts w:cs="B Nazanin" w:hint="cs"/>
          <w:b/>
          <w:bCs/>
          <w:sz w:val="24"/>
          <w:szCs w:val="24"/>
          <w:rtl/>
        </w:rPr>
        <w:t xml:space="preserve"> لحاظ شده است .</w:t>
      </w:r>
    </w:p>
    <w:p w:rsidR="006675DE" w:rsidRDefault="006675DE" w:rsidP="006675DE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بتن مگر </w:t>
      </w:r>
      <w:r w:rsidR="00894458">
        <w:rPr>
          <w:rFonts w:cs="B Nazanin" w:hint="cs"/>
          <w:b/>
          <w:bCs/>
          <w:sz w:val="24"/>
          <w:szCs w:val="24"/>
          <w:rtl/>
        </w:rPr>
        <w:t xml:space="preserve">دارای حداقل ضخامت </w:t>
      </w:r>
      <w:r w:rsidR="00894458" w:rsidRPr="00331FA6">
        <w:rPr>
          <w:rFonts w:ascii="Goudy" w:hAnsi="Goudy" w:cs="B Nazanin"/>
          <w:b/>
          <w:bCs/>
          <w:sz w:val="20"/>
          <w:szCs w:val="20"/>
        </w:rPr>
        <w:t>10 CM</w:t>
      </w:r>
      <w:r w:rsidR="00894458">
        <w:rPr>
          <w:rFonts w:cs="B Nazanin" w:hint="cs"/>
          <w:b/>
          <w:bCs/>
          <w:sz w:val="24"/>
          <w:szCs w:val="24"/>
          <w:rtl/>
        </w:rPr>
        <w:t xml:space="preserve"> با عیار 150 کیلوگرم بر متر مکعب می باشد . </w:t>
      </w:r>
    </w:p>
    <w:p w:rsidR="000A1969" w:rsidRDefault="000A1969" w:rsidP="000A1969">
      <w:pPr>
        <w:pStyle w:val="ListParagraph"/>
        <w:rPr>
          <w:rFonts w:cs="B Nazanin"/>
          <w:b/>
          <w:bCs/>
          <w:sz w:val="24"/>
          <w:szCs w:val="24"/>
          <w:rtl/>
        </w:rPr>
      </w:pPr>
    </w:p>
    <w:p w:rsidR="00894458" w:rsidRDefault="00894458" w:rsidP="000A1969">
      <w:pPr>
        <w:pStyle w:val="ListParagraph"/>
        <w:rPr>
          <w:rFonts w:cs="B Nazanin"/>
          <w:b/>
          <w:bCs/>
          <w:sz w:val="26"/>
          <w:szCs w:val="26"/>
          <w:rtl/>
        </w:rPr>
      </w:pPr>
      <w:r w:rsidRPr="002139E0">
        <w:rPr>
          <w:rFonts w:cs="B Nazanin" w:hint="cs"/>
          <w:b/>
          <w:bCs/>
          <w:sz w:val="26"/>
          <w:szCs w:val="26"/>
          <w:rtl/>
        </w:rPr>
        <w:t>تذکرات مهم :</w:t>
      </w:r>
    </w:p>
    <w:p w:rsidR="00894458" w:rsidRDefault="00894458" w:rsidP="00B05C3D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پوشش میلگردها در فونداسیون برابر با </w:t>
      </w:r>
      <w:r w:rsidRPr="00331FA6">
        <w:rPr>
          <w:rFonts w:ascii="Goudy" w:hAnsi="Goudy" w:cs="B Nazanin"/>
          <w:b/>
          <w:bCs/>
          <w:sz w:val="20"/>
          <w:szCs w:val="20"/>
        </w:rPr>
        <w:t>7 CM</w:t>
      </w:r>
      <w:r>
        <w:rPr>
          <w:rFonts w:cs="B Nazanin" w:hint="cs"/>
          <w:b/>
          <w:bCs/>
          <w:sz w:val="24"/>
          <w:szCs w:val="24"/>
          <w:rtl/>
        </w:rPr>
        <w:t xml:space="preserve"> و سطح زیرین میلگردها بایستی به کمک لقمه هایی از جنس ماسه سیمان از کف به اندازه </w:t>
      </w:r>
      <w:r w:rsidRPr="00331FA6">
        <w:rPr>
          <w:rFonts w:ascii="Goudy" w:hAnsi="Goudy" w:cs="B Nazanin"/>
          <w:b/>
          <w:bCs/>
          <w:sz w:val="20"/>
          <w:szCs w:val="20"/>
        </w:rPr>
        <w:t>7CM</w:t>
      </w:r>
      <w:r>
        <w:rPr>
          <w:rFonts w:cs="B Nazanin" w:hint="cs"/>
          <w:b/>
          <w:bCs/>
          <w:sz w:val="24"/>
          <w:szCs w:val="24"/>
          <w:rtl/>
        </w:rPr>
        <w:t xml:space="preserve"> بالاتر نگه داشته شود. </w:t>
      </w:r>
    </w:p>
    <w:p w:rsidR="00894458" w:rsidRDefault="00894458" w:rsidP="00B05C3D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lastRenderedPageBreak/>
        <w:t>قبل از اجرای هر سقف لازم است جهت اجرای بازشوها با هماهنگی با ناظر تاسیسات مکانیکی و برقی مورد باز بینی و تمهیدات لازم در محل مورد نظر اندیشیده شود.</w:t>
      </w:r>
    </w:p>
    <w:p w:rsidR="00894458" w:rsidRDefault="00894458" w:rsidP="00B05C3D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در صورت نیاز به خاکریزی لازم است خاک در لایه هایی  به ضخامت </w:t>
      </w:r>
      <w:r w:rsidRPr="00331FA6">
        <w:rPr>
          <w:rFonts w:ascii="Goudy" w:hAnsi="Goudy" w:cs="B Nazanin"/>
          <w:b/>
          <w:bCs/>
          <w:sz w:val="20"/>
          <w:szCs w:val="20"/>
        </w:rPr>
        <w:t>15CM</w:t>
      </w:r>
      <w:r>
        <w:rPr>
          <w:rFonts w:cs="B Nazanin" w:hint="cs"/>
          <w:b/>
          <w:bCs/>
          <w:sz w:val="24"/>
          <w:szCs w:val="24"/>
          <w:rtl/>
        </w:rPr>
        <w:t xml:space="preserve">و با درصد رطوبت بهینه متراکم گردد. </w:t>
      </w:r>
    </w:p>
    <w:p w:rsidR="00894458" w:rsidRDefault="00894458" w:rsidP="00B05C3D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برای اجرای دیوارها فقط در زیرزمین مجاز به استفاده از آجر فشاری بوده و در سایر قسمتها بایستی از آجرهای سفالی استفاده شود .</w:t>
      </w:r>
    </w:p>
    <w:p w:rsidR="00894458" w:rsidRDefault="00B05C3D" w:rsidP="006675DE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رعایت ضوابط نش</w:t>
      </w:r>
      <w:r w:rsidR="00894458">
        <w:rPr>
          <w:rFonts w:cs="B Nazanin" w:hint="cs"/>
          <w:b/>
          <w:bCs/>
          <w:sz w:val="24"/>
          <w:szCs w:val="24"/>
          <w:rtl/>
        </w:rPr>
        <w:t>ر</w:t>
      </w:r>
      <w:r>
        <w:rPr>
          <w:rFonts w:cs="B Nazanin" w:hint="cs"/>
          <w:b/>
          <w:bCs/>
          <w:sz w:val="24"/>
          <w:szCs w:val="24"/>
          <w:rtl/>
        </w:rPr>
        <w:t>یه</w:t>
      </w:r>
      <w:r w:rsidR="00894458">
        <w:rPr>
          <w:rFonts w:cs="B Nazanin" w:hint="cs"/>
          <w:b/>
          <w:bCs/>
          <w:sz w:val="24"/>
          <w:szCs w:val="24"/>
          <w:rtl/>
        </w:rPr>
        <w:t xml:space="preserve"> 94 سازمان مدیریت و برنامه ریزی برای سقفهای تیرچه بلوک الزامی می باشد . </w:t>
      </w: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Default="003C3F1F" w:rsidP="003C3F1F">
      <w:pPr>
        <w:rPr>
          <w:rFonts w:cs="B Nazanin"/>
          <w:b/>
          <w:bCs/>
          <w:sz w:val="24"/>
          <w:szCs w:val="24"/>
          <w:rtl/>
        </w:rPr>
      </w:pPr>
    </w:p>
    <w:p w:rsidR="003C3F1F" w:rsidRPr="00B05C3D" w:rsidRDefault="003C3F1F" w:rsidP="00B05C3D">
      <w:pPr>
        <w:pStyle w:val="ListParagraph"/>
        <w:ind w:left="360"/>
        <w:jc w:val="both"/>
        <w:rPr>
          <w:rFonts w:cs="B Titr"/>
          <w:b/>
          <w:bCs/>
          <w:sz w:val="24"/>
          <w:szCs w:val="24"/>
        </w:rPr>
      </w:pPr>
      <w:r w:rsidRPr="00B05C3D">
        <w:rPr>
          <w:rFonts w:cs="B Titr" w:hint="cs"/>
          <w:b/>
          <w:bCs/>
          <w:sz w:val="24"/>
          <w:szCs w:val="24"/>
          <w:rtl/>
        </w:rPr>
        <w:lastRenderedPageBreak/>
        <w:t>محاسبه نیروی زلزله</w:t>
      </w:r>
    </w:p>
    <w:p w:rsidR="009C4262" w:rsidRPr="004B4D3C" w:rsidRDefault="009C4262" w:rsidP="009C4262">
      <w:pPr>
        <w:pStyle w:val="ListParagraph"/>
        <w:ind w:left="360"/>
        <w:jc w:val="both"/>
        <w:rPr>
          <w:rFonts w:cs="B Nazanin"/>
          <w:b/>
          <w:bCs/>
          <w:sz w:val="24"/>
          <w:szCs w:val="24"/>
        </w:rPr>
      </w:pPr>
    </w:p>
    <w:p w:rsidR="003C3F1F" w:rsidRPr="004B4D3C" w:rsidRDefault="003C3F1F" w:rsidP="00DA0DD6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4"/>
          <w:szCs w:val="24"/>
        </w:rPr>
      </w:pPr>
      <w:r w:rsidRPr="004B4D3C">
        <w:rPr>
          <w:rFonts w:cs="B Nazanin" w:hint="cs"/>
          <w:b/>
          <w:bCs/>
          <w:sz w:val="24"/>
          <w:szCs w:val="24"/>
          <w:rtl/>
        </w:rPr>
        <w:t xml:space="preserve">در برنامه </w:t>
      </w:r>
      <w:r w:rsidR="003A62B0">
        <w:rPr>
          <w:rFonts w:cs="B Nazanin"/>
          <w:b/>
          <w:bCs/>
          <w:sz w:val="24"/>
          <w:szCs w:val="24"/>
        </w:rPr>
        <w:t>E</w:t>
      </w:r>
      <w:r w:rsidRPr="004B4D3C">
        <w:rPr>
          <w:rFonts w:cs="B Nazanin"/>
          <w:b/>
          <w:bCs/>
          <w:sz w:val="24"/>
          <w:szCs w:val="24"/>
        </w:rPr>
        <w:t>tabs</w:t>
      </w:r>
      <w:r w:rsidRPr="004B4D3C">
        <w:rPr>
          <w:rFonts w:cs="B Nazanin" w:hint="cs"/>
          <w:b/>
          <w:bCs/>
          <w:sz w:val="24"/>
          <w:szCs w:val="24"/>
          <w:rtl/>
        </w:rPr>
        <w:t xml:space="preserve">  نیازی به توزیع نیروی زلزله وجود ندارد فقط کافی است که ضریب زلزله در دو جهت را محاسبه کرده و به برنامه معرفی کرد برنامه به طور خودکار وزن طبقات ساختمان را حساب کرده و</w:t>
      </w:r>
      <w:r w:rsidR="00DA0DD6">
        <w:rPr>
          <w:rFonts w:cs="B Nazanin" w:hint="cs"/>
          <w:b/>
          <w:bCs/>
          <w:sz w:val="24"/>
          <w:szCs w:val="24"/>
          <w:rtl/>
        </w:rPr>
        <w:t xml:space="preserve"> با</w:t>
      </w:r>
      <w:r w:rsidRPr="004B4D3C">
        <w:rPr>
          <w:rFonts w:cs="B Nazanin" w:hint="cs"/>
          <w:b/>
          <w:bCs/>
          <w:sz w:val="24"/>
          <w:szCs w:val="24"/>
          <w:rtl/>
        </w:rPr>
        <w:t xml:space="preserve"> مقدار ضریب زلزله</w:t>
      </w:r>
      <w:r w:rsidR="00DA0DD6">
        <w:rPr>
          <w:rFonts w:cs="B Nazanin" w:hint="cs"/>
          <w:b/>
          <w:bCs/>
          <w:sz w:val="24"/>
          <w:szCs w:val="24"/>
          <w:rtl/>
        </w:rPr>
        <w:t xml:space="preserve">کهتوسط کاربر به برنامه </w:t>
      </w:r>
      <w:r w:rsidRPr="004B4D3C">
        <w:rPr>
          <w:rFonts w:cs="B Nazanin" w:hint="cs"/>
          <w:b/>
          <w:bCs/>
          <w:sz w:val="24"/>
          <w:szCs w:val="24"/>
          <w:rtl/>
        </w:rPr>
        <w:t xml:space="preserve">معرفی </w:t>
      </w:r>
      <w:r w:rsidR="00DA0DD6">
        <w:rPr>
          <w:rFonts w:cs="B Nazanin" w:hint="cs"/>
          <w:b/>
          <w:bCs/>
          <w:sz w:val="24"/>
          <w:szCs w:val="24"/>
          <w:rtl/>
        </w:rPr>
        <w:t>میشود</w:t>
      </w:r>
      <w:r w:rsidRPr="004B4D3C">
        <w:rPr>
          <w:rFonts w:cs="B Nazanin" w:hint="cs"/>
          <w:b/>
          <w:bCs/>
          <w:sz w:val="24"/>
          <w:szCs w:val="24"/>
          <w:rtl/>
        </w:rPr>
        <w:t xml:space="preserve">  برش </w:t>
      </w:r>
      <w:r w:rsidR="00B65D1D">
        <w:rPr>
          <w:rFonts w:cs="B Nazanin" w:hint="cs"/>
          <w:b/>
          <w:bCs/>
          <w:sz w:val="24"/>
          <w:szCs w:val="24"/>
          <w:rtl/>
        </w:rPr>
        <w:t>پ</w:t>
      </w:r>
      <w:r w:rsidRPr="004B4D3C">
        <w:rPr>
          <w:rFonts w:cs="B Nazanin" w:hint="cs"/>
          <w:b/>
          <w:bCs/>
          <w:sz w:val="24"/>
          <w:szCs w:val="24"/>
          <w:rtl/>
        </w:rPr>
        <w:t xml:space="preserve">ا </w:t>
      </w:r>
      <w:r w:rsidR="00B65D1D">
        <w:rPr>
          <w:rFonts w:cs="B Nazanin" w:hint="cs"/>
          <w:b/>
          <w:bCs/>
          <w:sz w:val="24"/>
          <w:szCs w:val="24"/>
          <w:rtl/>
        </w:rPr>
        <w:t>ی</w:t>
      </w:r>
      <w:r w:rsidRPr="004B4D3C">
        <w:rPr>
          <w:rFonts w:cs="B Nazanin" w:hint="cs"/>
          <w:b/>
          <w:bCs/>
          <w:sz w:val="24"/>
          <w:szCs w:val="24"/>
          <w:rtl/>
        </w:rPr>
        <w:t xml:space="preserve">ه ساختمان را محاسبه کرده و بعد از محاسبه برش پایه این مقدار برش پایه را بین طبقات توزیع می کند . </w:t>
      </w:r>
    </w:p>
    <w:p w:rsidR="003C3F1F" w:rsidRDefault="003C3F1F" w:rsidP="00DA0DD6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4"/>
          <w:szCs w:val="24"/>
        </w:rPr>
      </w:pPr>
      <w:r w:rsidRPr="004B4D3C">
        <w:rPr>
          <w:rFonts w:cs="B Nazanin" w:hint="cs"/>
          <w:b/>
          <w:bCs/>
          <w:sz w:val="24"/>
          <w:szCs w:val="24"/>
          <w:rtl/>
        </w:rPr>
        <w:t xml:space="preserve">در این پروژه از آنجائیکه </w:t>
      </w:r>
      <w:r w:rsidR="00EF1DEF" w:rsidRPr="004B4D3C">
        <w:rPr>
          <w:rFonts w:cs="B Nazanin" w:hint="cs"/>
          <w:b/>
          <w:bCs/>
          <w:sz w:val="24"/>
          <w:szCs w:val="24"/>
          <w:rtl/>
        </w:rPr>
        <w:t>سیستم باربر جانبی در هر دو جهت یکسان می باشد کافی است که محاسب</w:t>
      </w:r>
      <w:r w:rsidR="00B65D1D">
        <w:rPr>
          <w:rFonts w:cs="B Nazanin" w:hint="cs"/>
          <w:b/>
          <w:bCs/>
          <w:sz w:val="24"/>
          <w:szCs w:val="24"/>
          <w:rtl/>
        </w:rPr>
        <w:t xml:space="preserve">ه </w:t>
      </w:r>
      <w:r w:rsidR="00EF1DEF" w:rsidRPr="004B4D3C">
        <w:rPr>
          <w:rFonts w:cs="B Nazanin" w:hint="cs"/>
          <w:b/>
          <w:bCs/>
          <w:sz w:val="24"/>
          <w:szCs w:val="24"/>
          <w:rtl/>
        </w:rPr>
        <w:t xml:space="preserve"> ضریب زلزله  در یک جهت انجام </w:t>
      </w:r>
      <w:r w:rsidR="00B65D1D">
        <w:rPr>
          <w:rFonts w:cs="B Nazanin" w:hint="cs"/>
          <w:b/>
          <w:bCs/>
          <w:sz w:val="24"/>
          <w:szCs w:val="24"/>
          <w:rtl/>
        </w:rPr>
        <w:t>شود</w:t>
      </w:r>
      <w:r w:rsidR="00EF1DEF" w:rsidRPr="004B4D3C">
        <w:rPr>
          <w:rFonts w:cs="B Nazanin" w:hint="cs"/>
          <w:b/>
          <w:bCs/>
          <w:sz w:val="24"/>
          <w:szCs w:val="24"/>
          <w:rtl/>
        </w:rPr>
        <w:t xml:space="preserve"> ، بنابراین</w:t>
      </w:r>
      <w:r w:rsidR="00EF1DEF">
        <w:rPr>
          <w:rFonts w:cs="B Nazanin" w:hint="cs"/>
          <w:b/>
          <w:bCs/>
          <w:sz w:val="24"/>
          <w:szCs w:val="24"/>
          <w:rtl/>
        </w:rPr>
        <w:t xml:space="preserve"> محاسبات مربوط</w:t>
      </w:r>
      <w:r w:rsidR="00B65D1D">
        <w:rPr>
          <w:rFonts w:cs="B Nazanin" w:hint="cs"/>
          <w:b/>
          <w:bCs/>
          <w:sz w:val="24"/>
          <w:szCs w:val="24"/>
          <w:rtl/>
        </w:rPr>
        <w:t xml:space="preserve">ه </w:t>
      </w:r>
      <w:r w:rsidR="00EF1DEF">
        <w:rPr>
          <w:rFonts w:cs="B Nazanin" w:hint="cs"/>
          <w:b/>
          <w:bCs/>
          <w:sz w:val="24"/>
          <w:szCs w:val="24"/>
          <w:rtl/>
        </w:rPr>
        <w:t xml:space="preserve"> به صورت زیر می باشد </w:t>
      </w:r>
      <w:r w:rsidR="00B65D1D">
        <w:rPr>
          <w:rFonts w:cs="B Nazanin" w:hint="cs"/>
          <w:b/>
          <w:bCs/>
          <w:sz w:val="24"/>
          <w:szCs w:val="24"/>
          <w:rtl/>
        </w:rPr>
        <w:t>:</w:t>
      </w:r>
    </w:p>
    <w:p w:rsidR="00B65D1D" w:rsidRPr="00B65D1D" w:rsidRDefault="00B65D1D" w:rsidP="00B65D1D">
      <w:pPr>
        <w:pStyle w:val="ListParagraph"/>
        <w:numPr>
          <w:ilvl w:val="0"/>
          <w:numId w:val="1"/>
        </w:numPr>
        <w:bidi w:val="0"/>
        <w:rPr>
          <w:rFonts w:cs="B Nazanin"/>
          <w:b/>
          <w:bCs/>
          <w:i/>
          <w:sz w:val="24"/>
          <w:szCs w:val="24"/>
          <w:rtl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Vu=CW</m:t>
        </m:r>
      </m:oMath>
    </w:p>
    <w:p w:rsidR="00B65D1D" w:rsidRDefault="00B65D1D" w:rsidP="00B65D1D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</w:rPr>
        <w:t xml:space="preserve">Vu      </w:t>
      </w:r>
      <w:r>
        <w:rPr>
          <w:rFonts w:cs="B Nazanin" w:hint="cs"/>
          <w:b/>
          <w:bCs/>
          <w:sz w:val="24"/>
          <w:szCs w:val="24"/>
          <w:rtl/>
        </w:rPr>
        <w:t xml:space="preserve"> = نیروی برشی در حد مقاومت </w:t>
      </w:r>
    </w:p>
    <w:p w:rsidR="00B65D1D" w:rsidRPr="003E2DF6" w:rsidRDefault="00B65D1D" w:rsidP="00B65D1D">
      <w:pPr>
        <w:jc w:val="both"/>
        <w:rPr>
          <w:rFonts w:cs="B Nazanin"/>
          <w:b/>
          <w:bCs/>
          <w:sz w:val="24"/>
          <w:szCs w:val="24"/>
          <w:rtl/>
        </w:rPr>
      </w:pPr>
      <w:r w:rsidRPr="003E2DF6">
        <w:rPr>
          <w:rFonts w:cs="B Nazanin"/>
          <w:b/>
          <w:bCs/>
          <w:sz w:val="24"/>
          <w:szCs w:val="24"/>
        </w:rPr>
        <w:t>C</w:t>
      </w:r>
      <w:r w:rsidRPr="003E2DF6">
        <w:rPr>
          <w:rFonts w:cs="B Nazanin" w:hint="cs"/>
          <w:b/>
          <w:bCs/>
          <w:sz w:val="24"/>
          <w:szCs w:val="24"/>
          <w:rtl/>
        </w:rPr>
        <w:t xml:space="preserve"> = ضریب زلزله</w:t>
      </w:r>
    </w:p>
    <w:p w:rsidR="00B65D1D" w:rsidRDefault="00B65D1D" w:rsidP="00B65D1D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</w:rPr>
        <w:t xml:space="preserve">W     </w:t>
      </w:r>
      <w:r>
        <w:rPr>
          <w:rFonts w:cs="B Nazanin" w:hint="cs"/>
          <w:b/>
          <w:bCs/>
          <w:sz w:val="24"/>
          <w:szCs w:val="24"/>
          <w:rtl/>
        </w:rPr>
        <w:t xml:space="preserve"> =وزن موثر لرزهای شامل مجموع بارهای مرده و وزن تاسیسات ثابت و وزن دیوارهای تقسیم کننده به اضافه    </w:t>
      </w:r>
    </w:p>
    <w:p w:rsidR="00B65D1D" w:rsidRDefault="00B65D1D" w:rsidP="00B65D1D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درصدی از بار زنده و بار برف</w:t>
      </w:r>
    </w:p>
    <w:p w:rsidR="00B65D1D" w:rsidRPr="003E2DF6" w:rsidRDefault="00B65D1D" w:rsidP="00F7180D">
      <w:pPr>
        <w:jc w:val="both"/>
        <w:rPr>
          <w:rFonts w:cs="B Nazanin"/>
          <w:b/>
          <w:bCs/>
          <w:sz w:val="24"/>
          <w:szCs w:val="24"/>
          <w:rtl/>
        </w:rPr>
      </w:pPr>
      <w:r w:rsidRPr="003E2DF6">
        <w:rPr>
          <w:rFonts w:cs="B Nazanin"/>
          <w:b/>
          <w:bCs/>
          <w:sz w:val="24"/>
          <w:szCs w:val="24"/>
        </w:rPr>
        <w:t>C</w:t>
      </w:r>
      <w:r w:rsidRPr="003E2DF6">
        <w:rPr>
          <w:rFonts w:cs="B Nazanin" w:hint="cs"/>
          <w:b/>
          <w:bCs/>
          <w:sz w:val="24"/>
          <w:szCs w:val="24"/>
          <w:rtl/>
        </w:rPr>
        <w:t xml:space="preserve"> = ضریب زلزله</w:t>
      </w:r>
      <w:r>
        <w:rPr>
          <w:rFonts w:cs="B Nazanin" w:hint="cs"/>
          <w:b/>
          <w:bCs/>
          <w:sz w:val="24"/>
          <w:szCs w:val="24"/>
          <w:rtl/>
        </w:rPr>
        <w:t xml:space="preserve">  از رابطه زیر بدست میآید : </w:t>
      </w:r>
    </w:p>
    <w:p w:rsidR="00451152" w:rsidRDefault="00451152" w:rsidP="00451152">
      <w:pPr>
        <w:bidi w:val="0"/>
        <w:jc w:val="right"/>
        <w:rPr>
          <w:rFonts w:eastAsiaTheme="minorEastAsia" w:cs="B Zar"/>
          <w:sz w:val="28"/>
          <w:szCs w:val="28"/>
        </w:rPr>
      </w:pPr>
      <w:r>
        <w:rPr>
          <w:rFonts w:ascii="Cambria Math" w:eastAsiaTheme="minorEastAsia" w:hAnsi="Cambria Math" w:cs="B Zar"/>
          <w:sz w:val="28"/>
          <w:szCs w:val="28"/>
        </w:rPr>
        <w:br/>
      </w:r>
      <m:oMathPara>
        <m:oMath>
          <m:r>
            <w:rPr>
              <w:rFonts w:ascii="Cambria Math" w:eastAsiaTheme="minorEastAsia" w:hAnsi="Cambria Math" w:cs="B Zar"/>
              <w:sz w:val="28"/>
              <w:szCs w:val="28"/>
            </w:rPr>
            <m:t>C=</m:t>
          </m:r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A.B.I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Ru</m:t>
              </m:r>
            </m:den>
          </m:f>
        </m:oMath>
      </m:oMathPara>
    </w:p>
    <w:p w:rsidR="00EF1DEF" w:rsidRPr="00B65D1D" w:rsidRDefault="00EF1DEF" w:rsidP="00202385">
      <w:pPr>
        <w:bidi w:val="0"/>
        <w:rPr>
          <w:rFonts w:cs="B Nazanin"/>
          <w:bCs/>
          <w:i/>
          <w:sz w:val="24"/>
          <w:szCs w:val="24"/>
          <w:rtl/>
        </w:rPr>
      </w:pPr>
    </w:p>
    <w:p w:rsidR="00EF1DEF" w:rsidRDefault="00EF1DEF" w:rsidP="00451152">
      <w:pPr>
        <w:jc w:val="both"/>
        <w:rPr>
          <w:rFonts w:cs="B Nazanin"/>
          <w:b/>
          <w:bCs/>
          <w:sz w:val="24"/>
          <w:szCs w:val="24"/>
        </w:rPr>
      </w:pPr>
      <w:r w:rsidRPr="003E2DF6">
        <w:rPr>
          <w:rFonts w:cs="B Nazanin"/>
          <w:b/>
          <w:bCs/>
          <w:sz w:val="24"/>
          <w:szCs w:val="24"/>
        </w:rPr>
        <w:t>A</w:t>
      </w:r>
      <w:r w:rsidRPr="003E2DF6">
        <w:rPr>
          <w:rFonts w:cs="B Nazanin" w:hint="cs"/>
          <w:b/>
          <w:bCs/>
          <w:sz w:val="24"/>
          <w:szCs w:val="24"/>
          <w:rtl/>
        </w:rPr>
        <w:t xml:space="preserve"> = شتاب مبنای طرح ( شتاب زلزله به شتاب ثقل </w:t>
      </w:r>
      <w:r w:rsidRPr="003E2DF6">
        <w:rPr>
          <w:rFonts w:cs="B Nazanin"/>
          <w:b/>
          <w:bCs/>
          <w:sz w:val="24"/>
          <w:szCs w:val="24"/>
        </w:rPr>
        <w:t>g</w:t>
      </w:r>
      <w:r w:rsidRPr="003E2DF6">
        <w:rPr>
          <w:rFonts w:cs="B Nazanin" w:hint="cs"/>
          <w:b/>
          <w:bCs/>
          <w:sz w:val="24"/>
          <w:szCs w:val="24"/>
          <w:rtl/>
        </w:rPr>
        <w:t>)  برای شهرستان رشت که خطر زلزله در محدود زیاد قرار دارد</w:t>
      </w:r>
      <w:r w:rsidR="00B65D1D">
        <w:rPr>
          <w:rFonts w:cs="B Nazanin" w:hint="cs"/>
          <w:b/>
          <w:bCs/>
          <w:sz w:val="24"/>
          <w:szCs w:val="24"/>
          <w:rtl/>
        </w:rPr>
        <w:t xml:space="preserve"> که در </w:t>
      </w:r>
      <w:r w:rsidR="00DA0DD6">
        <w:rPr>
          <w:rFonts w:cs="B Nazanin" w:hint="cs"/>
          <w:b/>
          <w:bCs/>
          <w:sz w:val="24"/>
          <w:szCs w:val="24"/>
          <w:rtl/>
        </w:rPr>
        <w:t>این</w:t>
      </w:r>
      <w:r w:rsidRPr="003E2DF6">
        <w:rPr>
          <w:rFonts w:cs="B Nazanin" w:hint="cs"/>
          <w:b/>
          <w:bCs/>
          <w:sz w:val="24"/>
          <w:szCs w:val="24"/>
          <w:rtl/>
        </w:rPr>
        <w:t xml:space="preserve"> پهنه</w:t>
      </w:r>
      <w:r w:rsidR="00DA0DD6">
        <w:rPr>
          <w:rFonts w:cs="B Nazanin" w:hint="cs"/>
          <w:b/>
          <w:bCs/>
          <w:sz w:val="24"/>
          <w:szCs w:val="24"/>
          <w:rtl/>
        </w:rPr>
        <w:t xml:space="preserve"> یعنی</w:t>
      </w:r>
      <w:r w:rsidRPr="003E2DF6">
        <w:rPr>
          <w:rFonts w:cs="B Nazanin" w:hint="cs"/>
          <w:b/>
          <w:bCs/>
          <w:sz w:val="24"/>
          <w:szCs w:val="24"/>
          <w:rtl/>
        </w:rPr>
        <w:t xml:space="preserve"> با خطر ن</w:t>
      </w:r>
      <w:r w:rsidR="00B05C3D">
        <w:rPr>
          <w:rFonts w:cs="B Nazanin" w:hint="cs"/>
          <w:b/>
          <w:bCs/>
          <w:sz w:val="24"/>
          <w:szCs w:val="24"/>
          <w:rtl/>
        </w:rPr>
        <w:t>س</w:t>
      </w:r>
      <w:r w:rsidRPr="003E2DF6">
        <w:rPr>
          <w:rFonts w:cs="B Nazanin" w:hint="cs"/>
          <w:b/>
          <w:bCs/>
          <w:sz w:val="24"/>
          <w:szCs w:val="24"/>
          <w:rtl/>
        </w:rPr>
        <w:t xml:space="preserve">بی زیاد برابر با 3/0 می باشد </w:t>
      </w:r>
    </w:p>
    <w:p w:rsidR="00A84707" w:rsidRDefault="00A84707" w:rsidP="00B65D1D">
      <w:pPr>
        <w:jc w:val="both"/>
        <w:rPr>
          <w:rFonts w:cs="B Nazanin"/>
          <w:b/>
          <w:bCs/>
          <w:sz w:val="24"/>
          <w:szCs w:val="24"/>
        </w:rPr>
      </w:pPr>
      <w:r w:rsidRPr="00A84707">
        <w:rPr>
          <w:rFonts w:cs="B Nazanin"/>
          <w:b/>
          <w:bCs/>
          <w:noProof/>
          <w:sz w:val="24"/>
          <w:szCs w:val="24"/>
          <w:rtl/>
          <w:lang w:bidi="ar-SA"/>
        </w:rPr>
        <w:drawing>
          <wp:inline distT="0" distB="0" distL="0" distR="0">
            <wp:extent cx="4791075" cy="19050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707" w:rsidRDefault="00A84707" w:rsidP="00B65D1D">
      <w:pPr>
        <w:jc w:val="both"/>
        <w:rPr>
          <w:rFonts w:cs="B Nazanin"/>
          <w:b/>
          <w:bCs/>
          <w:sz w:val="24"/>
          <w:szCs w:val="24"/>
        </w:rPr>
      </w:pPr>
    </w:p>
    <w:p w:rsidR="00A84707" w:rsidRDefault="00A84707" w:rsidP="00B65D1D">
      <w:pPr>
        <w:jc w:val="both"/>
        <w:rPr>
          <w:rFonts w:cs="B Nazanin"/>
          <w:b/>
          <w:bCs/>
          <w:sz w:val="24"/>
          <w:szCs w:val="24"/>
        </w:rPr>
      </w:pPr>
    </w:p>
    <w:p w:rsidR="00A84707" w:rsidRDefault="00A84707" w:rsidP="00B65D1D">
      <w:pPr>
        <w:jc w:val="both"/>
        <w:rPr>
          <w:rFonts w:cs="B Nazanin"/>
          <w:b/>
          <w:bCs/>
          <w:sz w:val="24"/>
          <w:szCs w:val="24"/>
        </w:rPr>
      </w:pPr>
    </w:p>
    <w:p w:rsidR="00A84707" w:rsidRPr="003E2DF6" w:rsidRDefault="00A84707" w:rsidP="00B65D1D">
      <w:pPr>
        <w:jc w:val="both"/>
        <w:rPr>
          <w:rFonts w:cs="B Nazanin"/>
          <w:b/>
          <w:bCs/>
          <w:sz w:val="24"/>
          <w:szCs w:val="24"/>
          <w:rtl/>
        </w:rPr>
      </w:pPr>
    </w:p>
    <w:p w:rsidR="00EF1DEF" w:rsidRDefault="00EF1DEF" w:rsidP="00DA0DD6">
      <w:pPr>
        <w:jc w:val="both"/>
        <w:rPr>
          <w:rFonts w:cs="B Nazanin"/>
          <w:b/>
          <w:bCs/>
          <w:sz w:val="24"/>
          <w:szCs w:val="24"/>
        </w:rPr>
      </w:pPr>
      <w:r w:rsidRPr="003E2DF6">
        <w:rPr>
          <w:rFonts w:cs="B Nazanin"/>
          <w:b/>
          <w:bCs/>
          <w:sz w:val="24"/>
          <w:szCs w:val="24"/>
        </w:rPr>
        <w:t>I</w:t>
      </w:r>
      <w:r w:rsidRPr="003E2DF6">
        <w:rPr>
          <w:rFonts w:cs="B Nazanin" w:hint="cs"/>
          <w:b/>
          <w:bCs/>
          <w:sz w:val="24"/>
          <w:szCs w:val="24"/>
          <w:rtl/>
        </w:rPr>
        <w:t xml:space="preserve"> = ضریب اهمیت ساختمان که با توجه به اینکه ساختمان مسکونی </w:t>
      </w:r>
      <w:r w:rsidR="00B65D1D">
        <w:rPr>
          <w:rFonts w:cs="B Nazanin" w:hint="cs"/>
          <w:b/>
          <w:bCs/>
          <w:sz w:val="24"/>
          <w:szCs w:val="24"/>
          <w:rtl/>
        </w:rPr>
        <w:t xml:space="preserve">میباشد </w:t>
      </w:r>
      <w:r w:rsidRPr="003E2DF6">
        <w:rPr>
          <w:rFonts w:cs="B Nazanin" w:hint="cs"/>
          <w:b/>
          <w:bCs/>
          <w:sz w:val="24"/>
          <w:szCs w:val="24"/>
          <w:rtl/>
        </w:rPr>
        <w:t>در گروه 3 از لحاظ طبقه بندی ساختمان طبق آئین نامه 2800 قرار دارد برابر با  یک (1 ) می باشد .</w:t>
      </w:r>
    </w:p>
    <w:p w:rsidR="00A84707" w:rsidRDefault="00A84707" w:rsidP="00DA0DD6">
      <w:pPr>
        <w:jc w:val="both"/>
        <w:rPr>
          <w:rFonts w:cs="B Nazanin"/>
          <w:b/>
          <w:bCs/>
          <w:sz w:val="24"/>
          <w:szCs w:val="24"/>
        </w:rPr>
      </w:pPr>
      <w:r>
        <w:rPr>
          <w:noProof/>
          <w:lang w:bidi="ar-SA"/>
        </w:rPr>
        <w:drawing>
          <wp:inline distT="0" distB="0" distL="0" distR="0">
            <wp:extent cx="3343275" cy="1247775"/>
            <wp:effectExtent l="0" t="0" r="9525" b="9525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DEF" w:rsidRDefault="00EF1DEF" w:rsidP="00A8229E">
      <w:pPr>
        <w:jc w:val="both"/>
        <w:rPr>
          <w:rFonts w:ascii="Arial" w:hAnsi="Arial" w:cs="Arial"/>
          <w:bCs/>
          <w:sz w:val="24"/>
          <w:szCs w:val="24"/>
          <w:rtl/>
        </w:rPr>
      </w:pPr>
      <w:r w:rsidRPr="003E2DF6">
        <w:rPr>
          <w:rFonts w:cs="B Nazanin"/>
          <w:b/>
          <w:bCs/>
          <w:sz w:val="24"/>
          <w:szCs w:val="24"/>
        </w:rPr>
        <w:t>B</w:t>
      </w:r>
      <w:r w:rsidR="00A8229E">
        <w:rPr>
          <w:rFonts w:ascii="Arial" w:hAnsi="Arial" w:cs="Arial" w:hint="cs"/>
          <w:b/>
          <w:bCs/>
          <w:sz w:val="24"/>
          <w:szCs w:val="24"/>
          <w:rtl/>
        </w:rPr>
        <w:t>=</w:t>
      </w:r>
      <w:r w:rsidRPr="003E2DF6">
        <w:rPr>
          <w:rFonts w:cs="B Nazanin" w:hint="cs"/>
          <w:b/>
          <w:bCs/>
          <w:sz w:val="24"/>
          <w:szCs w:val="24"/>
          <w:rtl/>
        </w:rPr>
        <w:t xml:space="preserve"> ضریب بازتاب ساختمان که این ضریب بیانگر نحوه پاسخ ساختمان به حرکات زمین می باشد که طبق روابط زیر محاسبه می شود </w:t>
      </w:r>
      <w:r w:rsidR="00B65D1D">
        <w:rPr>
          <w:rFonts w:cs="B Nazanin" w:hint="cs"/>
          <w:b/>
          <w:bCs/>
          <w:sz w:val="24"/>
          <w:szCs w:val="24"/>
          <w:rtl/>
        </w:rPr>
        <w:t>:</w:t>
      </w:r>
    </w:p>
    <w:p w:rsidR="00B65D1D" w:rsidRDefault="00B65D1D" w:rsidP="00B65D1D">
      <w:pPr>
        <w:jc w:val="both"/>
        <w:rPr>
          <w:rFonts w:ascii="Arial" w:hAnsi="Arial" w:cs="Arial"/>
          <w:bCs/>
          <w:sz w:val="24"/>
          <w:szCs w:val="24"/>
          <w:rtl/>
        </w:rPr>
      </w:pPr>
      <w:r>
        <w:rPr>
          <w:rFonts w:ascii="Arial" w:hAnsi="Arial" w:cs="Arial"/>
          <w:bCs/>
          <w:sz w:val="24"/>
          <w:szCs w:val="24"/>
        </w:rPr>
        <w:t>B=B1*N</w:t>
      </w:r>
    </w:p>
    <w:p w:rsidR="00B65D1D" w:rsidRDefault="00B65D1D" w:rsidP="00A8229E">
      <w:pPr>
        <w:jc w:val="both"/>
        <w:rPr>
          <w:rFonts w:ascii="Arial" w:hAnsi="Arial" w:cs="Arial"/>
          <w:bCs/>
          <w:sz w:val="24"/>
          <w:szCs w:val="24"/>
          <w:rtl/>
        </w:rPr>
      </w:pPr>
      <w:r>
        <w:rPr>
          <w:rFonts w:ascii="Arial" w:hAnsi="Arial" w:cs="Arial"/>
          <w:bCs/>
          <w:sz w:val="24"/>
          <w:szCs w:val="24"/>
        </w:rPr>
        <w:t>B1</w:t>
      </w:r>
      <w:r w:rsidR="00A8229E">
        <w:rPr>
          <w:rFonts w:ascii="Arial" w:hAnsi="Arial" w:cs="Arial" w:hint="cs"/>
          <w:bCs/>
          <w:sz w:val="24"/>
          <w:szCs w:val="24"/>
          <w:rtl/>
        </w:rPr>
        <w:t>=</w:t>
      </w:r>
      <w:r>
        <w:rPr>
          <w:rFonts w:ascii="Arial" w:hAnsi="Arial" w:cs="Arial" w:hint="cs"/>
          <w:bCs/>
          <w:sz w:val="24"/>
          <w:szCs w:val="24"/>
          <w:rtl/>
        </w:rPr>
        <w:t xml:space="preserve"> ضریب شکل طیف</w:t>
      </w:r>
    </w:p>
    <w:p w:rsidR="00B65D1D" w:rsidRDefault="00B65D1D" w:rsidP="00A8229E">
      <w:pPr>
        <w:jc w:val="both"/>
        <w:rPr>
          <w:rFonts w:ascii="Arial" w:hAnsi="Arial" w:cs="Arial"/>
          <w:bCs/>
          <w:sz w:val="24"/>
          <w:szCs w:val="24"/>
          <w:rtl/>
        </w:rPr>
      </w:pPr>
      <w:r>
        <w:rPr>
          <w:rFonts w:ascii="Arial" w:hAnsi="Arial" w:cs="Arial"/>
          <w:bCs/>
          <w:sz w:val="24"/>
          <w:szCs w:val="24"/>
        </w:rPr>
        <w:t>N</w:t>
      </w:r>
      <w:r w:rsidR="00A8229E">
        <w:rPr>
          <w:rFonts w:ascii="Arial" w:hAnsi="Arial" w:cs="Arial" w:hint="cs"/>
          <w:bCs/>
          <w:sz w:val="24"/>
          <w:szCs w:val="24"/>
          <w:rtl/>
        </w:rPr>
        <w:t>=</w:t>
      </w:r>
      <w:r>
        <w:rPr>
          <w:rFonts w:ascii="Arial" w:hAnsi="Arial" w:cs="Arial" w:hint="cs"/>
          <w:bCs/>
          <w:sz w:val="24"/>
          <w:szCs w:val="24"/>
          <w:rtl/>
        </w:rPr>
        <w:t>ضریب اصلاح طیف</w:t>
      </w:r>
    </w:p>
    <w:p w:rsidR="00B65D1D" w:rsidRDefault="00B65D1D" w:rsidP="00202385">
      <w:pPr>
        <w:jc w:val="both"/>
        <w:rPr>
          <w:rFonts w:ascii="Arial" w:hAnsi="Arial" w:cs="Arial"/>
          <w:bCs/>
          <w:sz w:val="24"/>
          <w:szCs w:val="24"/>
          <w:rtl/>
        </w:rPr>
      </w:pPr>
      <w:r>
        <w:rPr>
          <w:rFonts w:ascii="Arial" w:hAnsi="Arial" w:cs="Arial" w:hint="cs"/>
          <w:bCs/>
          <w:sz w:val="24"/>
          <w:szCs w:val="24"/>
          <w:rtl/>
        </w:rPr>
        <w:t>ضریب شکل طیف با در نظر گرفتن بزرگنمایی خاک در پریودهای مختلف و میزان لرزهخیزی منطقه مشخص می شود این ضریب از روابط زیر و یا از طریق شکلهای کتاب  تعیین میشود</w:t>
      </w:r>
    </w:p>
    <w:p w:rsidR="00B65D1D" w:rsidRPr="00B05C3D" w:rsidRDefault="00B65D1D" w:rsidP="00202385">
      <w:pPr>
        <w:jc w:val="both"/>
        <w:rPr>
          <w:rFonts w:ascii="Arial" w:hAnsi="Arial" w:cs="Arial"/>
          <w:bCs/>
          <w:sz w:val="24"/>
          <w:szCs w:val="24"/>
          <w:rtl/>
        </w:rPr>
      </w:pPr>
    </w:p>
    <w:p w:rsidR="003C3F1F" w:rsidRPr="00202385" w:rsidRDefault="00202385" w:rsidP="00B65D1D">
      <w:pPr>
        <w:bidi w:val="0"/>
        <w:rPr>
          <w:rFonts w:ascii="Arial" w:hAnsi="Arial" w:cs="Arial"/>
          <w:b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B</m:t>
          </m:r>
          <m:r>
            <m:rPr>
              <m:sty m:val="bi"/>
            </m:rPr>
            <w:rPr>
              <w:rFonts w:ascii="Cambria Math" w:hAnsi="Arial" w:cs="Arial"/>
              <w:sz w:val="24"/>
              <w:szCs w:val="24"/>
            </w:rPr>
            <m:t>1=S</m:t>
          </m:r>
          <m:r>
            <m:rPr>
              <m:sty m:val="bi"/>
            </m:rPr>
            <w:rPr>
              <w:rFonts w:ascii="Cambria Math" w:hAnsi="Arial" w:cs="Arial"/>
              <w:sz w:val="24"/>
              <w:szCs w:val="24"/>
            </w:rPr>
            <m:t>0+</m:t>
          </m:r>
          <m:d>
            <m:dPr>
              <m:ctrlPr>
                <w:rPr>
                  <w:rFonts w:ascii="Cambria Math" w:hAnsi="Arial" w:cs="Arial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S-S</m:t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0</m:t>
              </m:r>
              <m:r>
                <m:rPr>
                  <m:sty m:val="bi"/>
                </m:rPr>
                <w:rPr>
                  <w:rFonts w:ascii="Cambria Math" w:hAnsi="Arial" w:cs="Arial"/>
                  <w:sz w:val="24"/>
                  <w:szCs w:val="24"/>
                </w:rPr>
                <m:t>+1</m:t>
              </m:r>
            </m:e>
          </m:d>
          <m:d>
            <m:dPr>
              <m:ctrlPr>
                <w:rPr>
                  <w:rFonts w:ascii="Cambria Math" w:hAnsi="Arial" w:cs="Arial"/>
                  <w:b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Arial" w:cs="Arial"/>
                      <w:b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T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Arial" w:cs="Arial"/>
              <w:sz w:val="24"/>
              <w:szCs w:val="24"/>
            </w:rPr>
            <m:t xml:space="preserve">         0</m:t>
          </m:r>
          <m:r>
            <m:rPr>
              <m:sty m:val="bi"/>
            </m:rPr>
            <w:rPr>
              <w:rFonts w:ascii="Cambria Math" w:hAnsi="Arial" w:cs="Arial"/>
              <w:sz w:val="24"/>
              <w:szCs w:val="24"/>
            </w:rPr>
            <m:t>≤</m:t>
          </m:r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T</m:t>
          </m:r>
          <m:r>
            <m:rPr>
              <m:sty m:val="bi"/>
            </m:rPr>
            <w:rPr>
              <w:rFonts w:ascii="Cambria Math" w:hAnsi="Arial" w:cs="Arial"/>
              <w:sz w:val="24"/>
              <w:szCs w:val="24"/>
            </w:rPr>
            <m:t>≤</m:t>
          </m:r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T</m:t>
          </m:r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0</m:t>
          </m:r>
        </m:oMath>
      </m:oMathPara>
    </w:p>
    <w:p w:rsidR="003C3F1F" w:rsidRPr="00202385" w:rsidRDefault="00202385" w:rsidP="00B65D1D">
      <w:pPr>
        <w:bidi w:val="0"/>
        <w:rPr>
          <w:rFonts w:ascii="Arial" w:hAnsi="Arial" w:cs="Arial"/>
          <w:b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B</m:t>
          </m:r>
          <m:r>
            <m:rPr>
              <m:sty m:val="bi"/>
            </m:rPr>
            <w:rPr>
              <w:rFonts w:ascii="Cambria Math" w:hAnsi="Arial" w:cs="Arial"/>
              <w:sz w:val="24"/>
              <w:szCs w:val="24"/>
            </w:rPr>
            <m:t>1=</m:t>
          </m:r>
          <m:r>
            <m:rPr>
              <m:sty m:val="b"/>
            </m:rPr>
            <w:rPr>
              <w:rFonts w:ascii="Cambria Math" w:hAnsi="Arial" w:cs="Arial"/>
              <w:sz w:val="24"/>
              <w:szCs w:val="24"/>
            </w:rPr>
            <m:t xml:space="preserve">S+1 </m:t>
          </m:r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T</m:t>
          </m:r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0</m:t>
          </m:r>
          <m:r>
            <m:rPr>
              <m:sty m:val="bi"/>
            </m:rPr>
            <w:rPr>
              <w:rFonts w:ascii="Cambria Math" w:hAnsi="Arial" w:cs="Arial"/>
              <w:sz w:val="24"/>
              <w:szCs w:val="24"/>
            </w:rPr>
            <m:t>≤</m:t>
          </m:r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T</m:t>
          </m:r>
          <m:r>
            <m:rPr>
              <m:sty m:val="bi"/>
            </m:rPr>
            <w:rPr>
              <w:rFonts w:ascii="Cambria Math" w:hAnsi="Arial" w:cs="Arial"/>
              <w:sz w:val="24"/>
              <w:szCs w:val="24"/>
            </w:rPr>
            <m:t>≤</m:t>
          </m:r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Ts</m:t>
          </m:r>
        </m:oMath>
      </m:oMathPara>
    </w:p>
    <w:p w:rsidR="00E4622C" w:rsidRPr="00202385" w:rsidRDefault="00202385" w:rsidP="00B65D1D">
      <w:pPr>
        <w:bidi w:val="0"/>
        <w:spacing w:before="100" w:beforeAutospacing="1" w:after="100" w:afterAutospacing="1" w:line="360" w:lineRule="auto"/>
        <w:ind w:firstLine="57"/>
        <w:contextualSpacing/>
        <w:rPr>
          <w:rFonts w:ascii="Arial" w:hAnsi="Arial" w:cs="Arial"/>
          <w:b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B</m:t>
          </m:r>
          <m:r>
            <m:rPr>
              <m:sty m:val="bi"/>
            </m:rPr>
            <w:rPr>
              <w:rFonts w:ascii="Cambria Math" w:hAnsi="Arial" w:cs="Arial"/>
              <w:sz w:val="24"/>
              <w:szCs w:val="24"/>
            </w:rPr>
            <m:t>1=</m:t>
          </m:r>
          <m:d>
            <m:dPr>
              <m:ctrlPr>
                <w:rPr>
                  <w:rFonts w:ascii="Cambria Math" w:hAnsi="Arial" w:cs="Arial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S</m:t>
              </m:r>
              <m:r>
                <m:rPr>
                  <m:sty m:val="bi"/>
                </m:rPr>
                <w:rPr>
                  <w:rFonts w:ascii="Cambria Math" w:hAnsi="Arial" w:cs="Arial"/>
                  <w:sz w:val="24"/>
                  <w:szCs w:val="24"/>
                </w:rPr>
                <m:t>+1</m:t>
              </m:r>
            </m:e>
          </m:d>
          <m:d>
            <m:dPr>
              <m:ctrlPr>
                <w:rPr>
                  <w:rFonts w:ascii="Cambria Math" w:hAnsi="Arial" w:cs="Arial"/>
                  <w:b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Arial" w:cs="Arial"/>
                      <w:b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Ts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T</m:t>
          </m:r>
          <m:r>
            <m:rPr>
              <m:sty m:val="bi"/>
            </m:rPr>
            <w:rPr>
              <w:rFonts w:ascii="Cambria Math" w:hAnsi="Arial" w:cs="Arial"/>
              <w:sz w:val="24"/>
              <w:szCs w:val="24"/>
            </w:rPr>
            <m:t>≥</m:t>
          </m:r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Ts</m:t>
          </m:r>
        </m:oMath>
      </m:oMathPara>
    </w:p>
    <w:p w:rsidR="003C3F1F" w:rsidRDefault="00B65D1D" w:rsidP="003C3F1F">
      <w:pPr>
        <w:rPr>
          <w:rFonts w:ascii="Arial" w:hAnsi="Arial" w:cs="Arial"/>
          <w:bCs/>
          <w:sz w:val="24"/>
          <w:szCs w:val="24"/>
          <w:rtl/>
        </w:rPr>
      </w:pPr>
      <w:r>
        <w:rPr>
          <w:rFonts w:ascii="Arial" w:hAnsi="Arial" w:cs="Arial"/>
          <w:bCs/>
          <w:sz w:val="24"/>
          <w:szCs w:val="24"/>
        </w:rPr>
        <w:t>SO,S,TS,T0.</w:t>
      </w:r>
      <w:r>
        <w:rPr>
          <w:rFonts w:ascii="Arial" w:hAnsi="Arial" w:cs="Arial" w:hint="cs"/>
          <w:bCs/>
          <w:sz w:val="24"/>
          <w:szCs w:val="24"/>
          <w:rtl/>
        </w:rPr>
        <w:t xml:space="preserve"> پارامترهای هستند که به نوع زمین و میزان خطر لرزه خیزی منطقه وابسته اند مقادیر این پارامترها طبق جدول 2-2 و انواع زمینها در بند 2-4 مشخص شده اند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07"/>
        <w:gridCol w:w="1407"/>
        <w:gridCol w:w="1408"/>
        <w:gridCol w:w="1408"/>
        <w:gridCol w:w="1408"/>
        <w:gridCol w:w="1408"/>
        <w:gridCol w:w="1408"/>
      </w:tblGrid>
      <w:tr w:rsidR="002D14DD" w:rsidTr="00A2368F">
        <w:trPr>
          <w:trHeight w:val="459"/>
        </w:trPr>
        <w:tc>
          <w:tcPr>
            <w:tcW w:w="140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D14DD" w:rsidRDefault="002D14DD" w:rsidP="002D14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Cs/>
                <w:sz w:val="24"/>
                <w:szCs w:val="24"/>
                <w:rtl/>
              </w:rPr>
              <w:t>نوع زمین</w:t>
            </w:r>
          </w:p>
        </w:tc>
        <w:tc>
          <w:tcPr>
            <w:tcW w:w="140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D14DD" w:rsidRDefault="002D14DD" w:rsidP="002D14D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To</w:t>
            </w:r>
          </w:p>
        </w:tc>
        <w:tc>
          <w:tcPr>
            <w:tcW w:w="140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D14DD" w:rsidRDefault="002D14DD" w:rsidP="002D14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Ts</w:t>
            </w:r>
          </w:p>
        </w:tc>
        <w:tc>
          <w:tcPr>
            <w:tcW w:w="2816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DD" w:rsidRDefault="002D14DD" w:rsidP="00A2368F">
            <w:pPr>
              <w:jc w:val="both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Cs/>
                <w:sz w:val="24"/>
                <w:szCs w:val="24"/>
                <w:rtl/>
              </w:rPr>
              <w:t>خطر نسبی کمومتوسط</w:t>
            </w:r>
          </w:p>
        </w:tc>
        <w:tc>
          <w:tcPr>
            <w:tcW w:w="2816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D14DD" w:rsidRDefault="002D14DD" w:rsidP="002D14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Cs/>
                <w:sz w:val="24"/>
                <w:szCs w:val="24"/>
                <w:rtl/>
              </w:rPr>
              <w:t>خطر نسبی زیاد و  خیلی زیاد</w:t>
            </w:r>
          </w:p>
        </w:tc>
      </w:tr>
      <w:tr w:rsidR="002D14DD" w:rsidTr="00A2368F">
        <w:trPr>
          <w:trHeight w:val="386"/>
        </w:trPr>
        <w:tc>
          <w:tcPr>
            <w:tcW w:w="1407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2D14DD" w:rsidRDefault="002D14DD" w:rsidP="002D14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</w:p>
        </w:tc>
        <w:tc>
          <w:tcPr>
            <w:tcW w:w="14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DD" w:rsidRDefault="002D14DD" w:rsidP="002D14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</w:p>
        </w:tc>
        <w:tc>
          <w:tcPr>
            <w:tcW w:w="14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DD" w:rsidRDefault="002D14DD" w:rsidP="002D14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</w:p>
        </w:tc>
        <w:tc>
          <w:tcPr>
            <w:tcW w:w="14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D14DD" w:rsidRDefault="002D14DD" w:rsidP="002D14D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DD" w:rsidRDefault="002D14DD" w:rsidP="002D14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so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D14DD" w:rsidRDefault="002D14DD" w:rsidP="002D14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D14DD" w:rsidRDefault="002D14DD" w:rsidP="002D14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so</w:t>
            </w:r>
          </w:p>
        </w:tc>
      </w:tr>
      <w:tr w:rsidR="002D14DD" w:rsidTr="00A2368F">
        <w:trPr>
          <w:trHeight w:val="539"/>
        </w:trPr>
        <w:tc>
          <w:tcPr>
            <w:tcW w:w="1407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2D14DD" w:rsidRDefault="002D14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14DD" w:rsidRDefault="002D14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0/1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0/4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12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1/5</w:t>
            </w:r>
          </w:p>
        </w:tc>
        <w:tc>
          <w:tcPr>
            <w:tcW w:w="1408" w:type="dxa"/>
            <w:tcBorders>
              <w:top w:val="single" w:sz="12" w:space="0" w:color="auto"/>
              <w:right w:val="single" w:sz="12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12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1/5</w:t>
            </w:r>
          </w:p>
        </w:tc>
        <w:tc>
          <w:tcPr>
            <w:tcW w:w="1408" w:type="dxa"/>
            <w:tcBorders>
              <w:top w:val="single" w:sz="12" w:space="0" w:color="auto"/>
              <w:right w:val="single" w:sz="18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2D14DD" w:rsidTr="00A2368F">
        <w:trPr>
          <w:trHeight w:val="521"/>
        </w:trPr>
        <w:tc>
          <w:tcPr>
            <w:tcW w:w="1407" w:type="dxa"/>
            <w:tcBorders>
              <w:left w:val="single" w:sz="18" w:space="0" w:color="auto"/>
              <w:right w:val="single" w:sz="12" w:space="0" w:color="auto"/>
            </w:tcBorders>
          </w:tcPr>
          <w:p w:rsidR="002D14DD" w:rsidRDefault="002D14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II</w:t>
            </w:r>
          </w:p>
        </w:tc>
        <w:tc>
          <w:tcPr>
            <w:tcW w:w="1407" w:type="dxa"/>
            <w:tcBorders>
              <w:left w:val="single" w:sz="12" w:space="0" w:color="auto"/>
              <w:right w:val="single" w:sz="12" w:space="0" w:color="auto"/>
            </w:tcBorders>
          </w:tcPr>
          <w:p w:rsidR="002D14DD" w:rsidRDefault="002D14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0/1</w:t>
            </w:r>
          </w:p>
        </w:tc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0/5</w:t>
            </w:r>
          </w:p>
        </w:tc>
        <w:tc>
          <w:tcPr>
            <w:tcW w:w="1408" w:type="dxa"/>
            <w:tcBorders>
              <w:left w:val="single" w:sz="12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1/5</w:t>
            </w:r>
          </w:p>
        </w:tc>
        <w:tc>
          <w:tcPr>
            <w:tcW w:w="1408" w:type="dxa"/>
            <w:tcBorders>
              <w:right w:val="single" w:sz="12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left w:val="single" w:sz="12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1/5</w:t>
            </w:r>
          </w:p>
        </w:tc>
        <w:tc>
          <w:tcPr>
            <w:tcW w:w="1408" w:type="dxa"/>
            <w:tcBorders>
              <w:right w:val="single" w:sz="18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2D14DD" w:rsidTr="00A2368F">
        <w:trPr>
          <w:trHeight w:val="539"/>
        </w:trPr>
        <w:tc>
          <w:tcPr>
            <w:tcW w:w="1407" w:type="dxa"/>
            <w:tcBorders>
              <w:left w:val="single" w:sz="18" w:space="0" w:color="auto"/>
              <w:right w:val="single" w:sz="12" w:space="0" w:color="auto"/>
            </w:tcBorders>
          </w:tcPr>
          <w:p w:rsidR="002D14DD" w:rsidRDefault="002D14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III</w:t>
            </w:r>
          </w:p>
        </w:tc>
        <w:tc>
          <w:tcPr>
            <w:tcW w:w="1407" w:type="dxa"/>
            <w:tcBorders>
              <w:left w:val="single" w:sz="12" w:space="0" w:color="auto"/>
              <w:right w:val="single" w:sz="12" w:space="0" w:color="auto"/>
            </w:tcBorders>
          </w:tcPr>
          <w:p w:rsidR="002D14DD" w:rsidRDefault="002D14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0/15</w:t>
            </w:r>
          </w:p>
        </w:tc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0/7</w:t>
            </w:r>
          </w:p>
        </w:tc>
        <w:tc>
          <w:tcPr>
            <w:tcW w:w="1408" w:type="dxa"/>
            <w:tcBorders>
              <w:left w:val="single" w:sz="12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1/75</w:t>
            </w:r>
          </w:p>
        </w:tc>
        <w:tc>
          <w:tcPr>
            <w:tcW w:w="1408" w:type="dxa"/>
            <w:tcBorders>
              <w:right w:val="single" w:sz="12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1/1</w:t>
            </w:r>
          </w:p>
        </w:tc>
        <w:tc>
          <w:tcPr>
            <w:tcW w:w="1408" w:type="dxa"/>
            <w:tcBorders>
              <w:left w:val="single" w:sz="12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1/75</w:t>
            </w:r>
          </w:p>
        </w:tc>
        <w:tc>
          <w:tcPr>
            <w:tcW w:w="1408" w:type="dxa"/>
            <w:tcBorders>
              <w:right w:val="single" w:sz="18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1/1</w:t>
            </w:r>
          </w:p>
        </w:tc>
      </w:tr>
      <w:tr w:rsidR="002D14DD" w:rsidTr="00A2368F">
        <w:trPr>
          <w:trHeight w:val="530"/>
        </w:trPr>
        <w:tc>
          <w:tcPr>
            <w:tcW w:w="1407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2D14DD" w:rsidRDefault="002D14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IV</w:t>
            </w:r>
          </w:p>
        </w:tc>
        <w:tc>
          <w:tcPr>
            <w:tcW w:w="140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D14DD" w:rsidRDefault="002D14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0/15</w:t>
            </w:r>
          </w:p>
        </w:tc>
        <w:tc>
          <w:tcPr>
            <w:tcW w:w="140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1/0</w:t>
            </w:r>
          </w:p>
        </w:tc>
        <w:tc>
          <w:tcPr>
            <w:tcW w:w="1408" w:type="dxa"/>
            <w:tcBorders>
              <w:left w:val="single" w:sz="12" w:space="0" w:color="auto"/>
              <w:bottom w:val="single" w:sz="18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2/25</w:t>
            </w:r>
          </w:p>
        </w:tc>
        <w:tc>
          <w:tcPr>
            <w:tcW w:w="1408" w:type="dxa"/>
            <w:tcBorders>
              <w:bottom w:val="single" w:sz="18" w:space="0" w:color="auto"/>
              <w:right w:val="single" w:sz="12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1/3</w:t>
            </w:r>
          </w:p>
        </w:tc>
        <w:tc>
          <w:tcPr>
            <w:tcW w:w="1408" w:type="dxa"/>
            <w:tcBorders>
              <w:left w:val="single" w:sz="12" w:space="0" w:color="auto"/>
              <w:bottom w:val="single" w:sz="18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1/75</w:t>
            </w:r>
          </w:p>
        </w:tc>
        <w:tc>
          <w:tcPr>
            <w:tcW w:w="1408" w:type="dxa"/>
            <w:tcBorders>
              <w:bottom w:val="single" w:sz="18" w:space="0" w:color="auto"/>
              <w:right w:val="single" w:sz="18" w:space="0" w:color="auto"/>
            </w:tcBorders>
          </w:tcPr>
          <w:p w:rsidR="002D14DD" w:rsidRDefault="00420BDD" w:rsidP="00420BDD">
            <w:pPr>
              <w:jc w:val="center"/>
              <w:rPr>
                <w:rFonts w:ascii="Arial" w:hAnsi="Arial" w:cs="Arial"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1/1</w:t>
            </w:r>
          </w:p>
        </w:tc>
      </w:tr>
    </w:tbl>
    <w:p w:rsidR="00B65D1D" w:rsidRDefault="00B65D1D" w:rsidP="003C3F1F">
      <w:pPr>
        <w:rPr>
          <w:rFonts w:ascii="Arial" w:hAnsi="Arial" w:cs="Arial"/>
          <w:bCs/>
          <w:sz w:val="24"/>
          <w:szCs w:val="24"/>
          <w:rtl/>
        </w:rPr>
      </w:pPr>
    </w:p>
    <w:p w:rsidR="00B65D1D" w:rsidRDefault="00B65D1D" w:rsidP="00A8229E">
      <w:pPr>
        <w:rPr>
          <w:rFonts w:ascii="Arial" w:hAnsi="Arial" w:cs="Arial"/>
          <w:bCs/>
          <w:sz w:val="24"/>
          <w:szCs w:val="24"/>
          <w:rtl/>
        </w:rPr>
      </w:pPr>
      <w:r>
        <w:rPr>
          <w:rFonts w:ascii="Arial" w:hAnsi="Arial" w:cs="Arial" w:hint="cs"/>
          <w:bCs/>
          <w:sz w:val="24"/>
          <w:szCs w:val="24"/>
          <w:rtl/>
        </w:rPr>
        <w:t>-ضریب اصلاح طیف به صورت زیر تعیین میشود:</w:t>
      </w:r>
    </w:p>
    <w:p w:rsidR="00B65D1D" w:rsidRDefault="00B65D1D" w:rsidP="003C3F1F">
      <w:pPr>
        <w:rPr>
          <w:rFonts w:ascii="Arial" w:hAnsi="Arial" w:cs="Arial"/>
          <w:bCs/>
          <w:sz w:val="24"/>
          <w:szCs w:val="24"/>
          <w:rtl/>
        </w:rPr>
      </w:pPr>
      <w:r>
        <w:rPr>
          <w:rFonts w:ascii="Arial" w:hAnsi="Arial" w:cs="Arial" w:hint="cs"/>
          <w:bCs/>
          <w:sz w:val="24"/>
          <w:szCs w:val="24"/>
          <w:rtl/>
        </w:rPr>
        <w:t>الف= برای پهنه های با خطر نسبی خیلی زیاد و زیاد</w:t>
      </w:r>
    </w:p>
    <w:p w:rsidR="00A853BF" w:rsidRDefault="00A853BF" w:rsidP="00A853BF">
      <w:pPr>
        <w:bidi w:val="0"/>
        <w:rPr>
          <w:rFonts w:eastAsiaTheme="minorEastAsia" w:cs="B Zar"/>
          <w:sz w:val="28"/>
          <w:szCs w:val="28"/>
          <w:rtl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B Zar"/>
              <w:sz w:val="28"/>
              <w:szCs w:val="28"/>
            </w:rPr>
            <m:t>N=1                                                              T&lt;Ts</m:t>
          </m:r>
        </m:oMath>
      </m:oMathPara>
    </w:p>
    <w:p w:rsidR="00A853BF" w:rsidRDefault="00A853BF" w:rsidP="00A853BF">
      <w:pPr>
        <w:bidi w:val="0"/>
        <w:rPr>
          <w:rFonts w:eastAsiaTheme="minorEastAsia" w:cs="B Zar"/>
          <w:sz w:val="28"/>
          <w:szCs w:val="28"/>
          <w:rtl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B Zar"/>
              <w:sz w:val="28"/>
              <w:szCs w:val="28"/>
            </w:rPr>
            <m:t>N=</m:t>
          </m:r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0.7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4-Ts</m:t>
              </m:r>
            </m:den>
          </m:f>
          <m:d>
            <m:dPr>
              <m:begChr m:val="{"/>
              <m:endChr m:val="}"/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T-Ts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</w:rPr>
            <m:t>+1</m:t>
          </m:r>
          <m:sSub>
            <m:sSubPr>
              <m:ctrlPr>
                <w:rPr>
                  <w:rFonts w:ascii="Cambria Math" w:eastAsiaTheme="minorEastAsia" w:hAnsi="Cambria Math" w:cs="B Zar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 xml:space="preserve">                          T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S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</w:rPr>
            <m:t>&lt;</m:t>
          </m:r>
          <m:r>
            <w:rPr>
              <w:rFonts w:ascii="Cambria Math" w:eastAsiaTheme="minorEastAsia" w:hAnsi="Cambria Math" w:cs="B Zar"/>
              <w:sz w:val="28"/>
              <w:szCs w:val="28"/>
            </w:rPr>
            <m:t>T&lt;4 SEC</m:t>
          </m:r>
        </m:oMath>
      </m:oMathPara>
    </w:p>
    <w:p w:rsidR="00B65D1D" w:rsidRDefault="00B65D1D" w:rsidP="00A853BF">
      <w:pPr>
        <w:rPr>
          <w:rFonts w:ascii="Arial" w:hAnsi="Arial" w:cs="Arial"/>
          <w:bCs/>
          <w:sz w:val="24"/>
          <w:szCs w:val="24"/>
          <w:rtl/>
        </w:rPr>
      </w:pPr>
    </w:p>
    <w:p w:rsidR="00451152" w:rsidRDefault="00451152" w:rsidP="00A853BF">
      <w:pPr>
        <w:bidi w:val="0"/>
        <w:rPr>
          <w:rFonts w:eastAsiaTheme="minorEastAsia" w:cs="B Zar"/>
          <w:sz w:val="28"/>
          <w:szCs w:val="28"/>
          <w:rtl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B Zar"/>
              <w:sz w:val="28"/>
              <w:szCs w:val="28"/>
            </w:rPr>
            <m:t>N=1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</w:rPr>
            <m:t xml:space="preserve">.7                                                            </m:t>
          </m:r>
          <m:r>
            <w:rPr>
              <w:rFonts w:ascii="Cambria Math" w:eastAsiaTheme="minorEastAsia" w:hAnsi="Cambria Math" w:cs="B Zar"/>
              <w:sz w:val="28"/>
              <w:szCs w:val="28"/>
            </w:rPr>
            <m:t>T&gt;4 SEC</m:t>
          </m:r>
        </m:oMath>
      </m:oMathPara>
    </w:p>
    <w:p w:rsidR="00A853BF" w:rsidRDefault="00A853BF" w:rsidP="00A853BF">
      <w:pPr>
        <w:rPr>
          <w:rFonts w:ascii="Arial" w:hAnsi="Arial" w:cs="Arial"/>
          <w:bCs/>
          <w:sz w:val="24"/>
          <w:szCs w:val="24"/>
          <w:rtl/>
        </w:rPr>
      </w:pPr>
      <w:r>
        <w:rPr>
          <w:rFonts w:ascii="Arial" w:hAnsi="Arial" w:cs="Arial" w:hint="cs"/>
          <w:bCs/>
          <w:sz w:val="24"/>
          <w:szCs w:val="24"/>
          <w:rtl/>
        </w:rPr>
        <w:t>ب= برای پهنه های با خطر نسبی متوسط و کم</w:t>
      </w:r>
    </w:p>
    <w:p w:rsidR="00A853BF" w:rsidRDefault="00A853BF" w:rsidP="00A853BF">
      <w:pPr>
        <w:bidi w:val="0"/>
        <w:rPr>
          <w:rFonts w:eastAsiaTheme="minorEastAsia" w:cs="B Zar"/>
          <w:sz w:val="28"/>
          <w:szCs w:val="28"/>
          <w:rtl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B Zar"/>
              <w:sz w:val="28"/>
              <w:szCs w:val="28"/>
            </w:rPr>
            <m:t>N=1                                                              T&lt;Ts</m:t>
          </m:r>
        </m:oMath>
      </m:oMathPara>
    </w:p>
    <w:p w:rsidR="00A853BF" w:rsidRDefault="00A853BF" w:rsidP="00A853BF">
      <w:pPr>
        <w:bidi w:val="0"/>
        <w:rPr>
          <w:rFonts w:eastAsiaTheme="minorEastAsia" w:cs="B Zar"/>
          <w:sz w:val="28"/>
          <w:szCs w:val="28"/>
          <w:rtl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B Zar"/>
              <w:sz w:val="28"/>
              <w:szCs w:val="28"/>
            </w:rPr>
            <m:t>N=</m:t>
          </m:r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0.7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4-Ts</m:t>
              </m:r>
            </m:den>
          </m:f>
          <m:d>
            <m:dPr>
              <m:begChr m:val="{"/>
              <m:endChr m:val="}"/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T-Ts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</w:rPr>
            <m:t>+1</m:t>
          </m:r>
          <m:sSub>
            <m:sSubPr>
              <m:ctrlPr>
                <w:rPr>
                  <w:rFonts w:ascii="Cambria Math" w:eastAsiaTheme="minorEastAsia" w:hAnsi="Cambria Math" w:cs="B Zar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 xml:space="preserve">                          T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S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</w:rPr>
            <m:t>&lt;</m:t>
          </m:r>
          <m:r>
            <w:rPr>
              <w:rFonts w:ascii="Cambria Math" w:eastAsiaTheme="minorEastAsia" w:hAnsi="Cambria Math" w:cs="B Zar"/>
              <w:sz w:val="28"/>
              <w:szCs w:val="28"/>
            </w:rPr>
            <m:t>T&lt;4 SEC</m:t>
          </m:r>
        </m:oMath>
      </m:oMathPara>
    </w:p>
    <w:p w:rsidR="00A853BF" w:rsidRDefault="00A853BF" w:rsidP="00A853BF">
      <w:pPr>
        <w:rPr>
          <w:rFonts w:ascii="Arial" w:hAnsi="Arial" w:cs="Arial"/>
          <w:bCs/>
          <w:sz w:val="24"/>
          <w:szCs w:val="24"/>
          <w:rtl/>
        </w:rPr>
      </w:pPr>
    </w:p>
    <w:p w:rsidR="00A853BF" w:rsidRDefault="00A853BF" w:rsidP="00A853BF">
      <w:pPr>
        <w:bidi w:val="0"/>
        <w:rPr>
          <w:rFonts w:eastAsiaTheme="minorEastAsia" w:cs="B Zar"/>
          <w:sz w:val="28"/>
          <w:szCs w:val="28"/>
          <w:rtl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B Zar"/>
              <w:sz w:val="28"/>
              <w:szCs w:val="28"/>
            </w:rPr>
            <m:t>N=1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</w:rPr>
            <m:t xml:space="preserve">.4                                                            </m:t>
          </m:r>
          <m:r>
            <w:rPr>
              <w:rFonts w:ascii="Cambria Math" w:eastAsiaTheme="minorEastAsia" w:hAnsi="Cambria Math" w:cs="B Zar"/>
              <w:sz w:val="28"/>
              <w:szCs w:val="28"/>
            </w:rPr>
            <m:t>T&gt;4 SEC</m:t>
          </m:r>
        </m:oMath>
      </m:oMathPara>
    </w:p>
    <w:p w:rsidR="003E2DF6" w:rsidRPr="00B05C3D" w:rsidRDefault="00E4622C" w:rsidP="003E2DF6">
      <w:pPr>
        <w:jc w:val="both"/>
        <w:rPr>
          <w:rFonts w:eastAsiaTheme="minorEastAsia"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</w:rPr>
        <w:t xml:space="preserve">T </w:t>
      </w:r>
      <w:r>
        <w:rPr>
          <w:rFonts w:cs="B Nazanin" w:hint="cs"/>
          <w:b/>
          <w:bCs/>
          <w:sz w:val="24"/>
          <w:szCs w:val="24"/>
          <w:rtl/>
        </w:rPr>
        <w:t xml:space="preserve"> = زمان تناوب اصلی نوسان ساختمان به ثانیه می باشد که برای قابهای </w:t>
      </w:r>
      <w:r w:rsidR="00965AE1">
        <w:rPr>
          <w:rFonts w:cs="B Nazanin" w:hint="cs"/>
          <w:b/>
          <w:bCs/>
          <w:sz w:val="24"/>
          <w:szCs w:val="24"/>
          <w:rtl/>
        </w:rPr>
        <w:t xml:space="preserve">بتن مسلح از طریق فرمول زیر محاسبه می شود . </w:t>
      </w:r>
    </w:p>
    <w:p w:rsidR="00A853BF" w:rsidRDefault="00A853BF" w:rsidP="00A853BF">
      <w:pPr>
        <w:bidi w:val="0"/>
        <w:rPr>
          <w:rFonts w:eastAsiaTheme="minorEastAsia" w:cs="B Zar"/>
          <w:sz w:val="28"/>
          <w:szCs w:val="28"/>
          <w:rtl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</w:rPr>
            <m:t>T=0.05</m:t>
          </m:r>
          <m:sSup>
            <m:sSup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H</m:t>
              </m:r>
            </m:e>
            <m:sup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0.9</m:t>
              </m:r>
            </m:sup>
          </m:sSup>
        </m:oMath>
      </m:oMathPara>
    </w:p>
    <w:p w:rsidR="003C3F1F" w:rsidRDefault="00965AE1" w:rsidP="00965AE1">
      <w:pPr>
        <w:rPr>
          <w:rFonts w:cs="B Nazanin"/>
          <w:b/>
          <w:bCs/>
          <w:sz w:val="24"/>
          <w:szCs w:val="24"/>
        </w:rPr>
      </w:pPr>
      <w:r>
        <w:rPr>
          <w:rFonts w:cs="B Nazanin"/>
          <w:b/>
          <w:bCs/>
          <w:sz w:val="24"/>
          <w:szCs w:val="24"/>
        </w:rPr>
        <w:t xml:space="preserve">H </w:t>
      </w:r>
      <w:r>
        <w:rPr>
          <w:rFonts w:cs="B Nazanin" w:hint="cs"/>
          <w:b/>
          <w:bCs/>
          <w:sz w:val="24"/>
          <w:szCs w:val="24"/>
          <w:rtl/>
        </w:rPr>
        <w:t xml:space="preserve"> = ارتفاع ساختمان از روی تراز پایه و بر حسب متر می باشد و مقدار آن در این پروژ ه برابر است با  </w:t>
      </w:r>
    </w:p>
    <w:p w:rsidR="00D70D49" w:rsidRDefault="00D70D49" w:rsidP="007B2F15">
      <w:pPr>
        <w:bidi w:val="0"/>
        <w:rPr>
          <w:rFonts w:eastAsiaTheme="minorEastAsia" w:cs="B Zar"/>
          <w:sz w:val="28"/>
          <w:szCs w:val="28"/>
          <w:rtl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</w:rPr>
            <m:t>T=0.05</m:t>
          </m:r>
          <m:sSup>
            <m:sSup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{19.2}</m:t>
              </m:r>
            </m:e>
            <m:sup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0.9</m:t>
              </m:r>
            </m:sup>
          </m:sSup>
          <m:r>
            <w:rPr>
              <w:rFonts w:ascii="Cambria Math" w:eastAsiaTheme="minorEastAsia" w:hAnsi="Cambria Math" w:cs="B Zar"/>
              <w:sz w:val="28"/>
              <w:szCs w:val="28"/>
            </w:rPr>
            <m:t>=0.71</m:t>
          </m:r>
        </m:oMath>
      </m:oMathPara>
    </w:p>
    <w:p w:rsidR="00D412C4" w:rsidRPr="00D412C4" w:rsidRDefault="00D412C4" w:rsidP="003E2DF6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4"/>
          <w:szCs w:val="24"/>
        </w:rPr>
      </w:pPr>
      <w:r w:rsidRPr="00D412C4">
        <w:rPr>
          <w:rFonts w:cs="B Nazanin" w:hint="cs"/>
          <w:b/>
          <w:bCs/>
          <w:sz w:val="24"/>
          <w:szCs w:val="24"/>
          <w:rtl/>
        </w:rPr>
        <w:t xml:space="preserve">انتخاب پارامترهای دیگر ضریب بازتاب ساختمان یا همان </w:t>
      </w:r>
      <w:r w:rsidRPr="00D412C4">
        <w:rPr>
          <w:rFonts w:cs="B Nazanin"/>
          <w:b/>
          <w:bCs/>
          <w:sz w:val="24"/>
          <w:szCs w:val="24"/>
        </w:rPr>
        <w:t>B</w:t>
      </w:r>
      <w:r w:rsidR="00D70D49">
        <w:rPr>
          <w:rFonts w:cs="B Nazanin"/>
          <w:b/>
          <w:bCs/>
          <w:sz w:val="24"/>
          <w:szCs w:val="24"/>
        </w:rPr>
        <w:t>1</w:t>
      </w:r>
      <w:r w:rsidRPr="00D412C4">
        <w:rPr>
          <w:rFonts w:cs="B Nazanin" w:hint="cs"/>
          <w:b/>
          <w:bCs/>
          <w:sz w:val="24"/>
          <w:szCs w:val="24"/>
          <w:rtl/>
        </w:rPr>
        <w:t xml:space="preserve"> با توجه به نوع زمین در منطقه شهرستان رشت که از نوع </w:t>
      </w:r>
      <w:r w:rsidRPr="00D412C4">
        <w:rPr>
          <w:rFonts w:cs="B Nazanin"/>
          <w:b/>
          <w:bCs/>
          <w:sz w:val="24"/>
          <w:szCs w:val="24"/>
        </w:rPr>
        <w:t>IV</w:t>
      </w:r>
      <w:r w:rsidRPr="00D412C4">
        <w:rPr>
          <w:rFonts w:cs="B Nazanin" w:hint="cs"/>
          <w:b/>
          <w:bCs/>
          <w:sz w:val="24"/>
          <w:szCs w:val="24"/>
          <w:rtl/>
        </w:rPr>
        <w:t xml:space="preserve"> می باشد و همچنین با توجه به خطر نسبی زیاد این منطقه پارامترها به صورت زیر می باشد . </w:t>
      </w:r>
    </w:p>
    <w:p w:rsidR="00D412C4" w:rsidRPr="00B05C3D" w:rsidRDefault="00D412C4" w:rsidP="00D412C4">
      <w:pPr>
        <w:rPr>
          <w:b/>
          <w:bCs/>
          <w:sz w:val="24"/>
          <w:szCs w:val="24"/>
          <w:rtl/>
        </w:rPr>
      </w:pPr>
    </w:p>
    <w:p w:rsidR="00D412C4" w:rsidRPr="00B05C3D" w:rsidRDefault="00B05C3D" w:rsidP="00202385">
      <w:pPr>
        <w:bidi w:val="0"/>
        <w:rPr>
          <w:rFonts w:eastAsiaTheme="minorEastAsia"/>
          <w:b/>
          <w:bCs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TO=0.15</m:t>
          </m:r>
        </m:oMath>
      </m:oMathPara>
    </w:p>
    <w:p w:rsidR="00D412C4" w:rsidRPr="00B05C3D" w:rsidRDefault="00B05C3D" w:rsidP="00202385">
      <w:pPr>
        <w:bidi w:val="0"/>
        <w:rPr>
          <w:b/>
          <w:bCs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TS=1.0</m:t>
          </m:r>
        </m:oMath>
      </m:oMathPara>
    </w:p>
    <w:p w:rsidR="00D412C4" w:rsidRPr="00E71233" w:rsidRDefault="00B05C3D" w:rsidP="00202385">
      <w:pPr>
        <w:bidi w:val="0"/>
        <w:rPr>
          <w:rFonts w:eastAsiaTheme="minorEastAsia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S=1.75</m:t>
          </m:r>
        </m:oMath>
      </m:oMathPara>
    </w:p>
    <w:p w:rsidR="00AF11CE" w:rsidRDefault="00AF11CE" w:rsidP="00AF11CE">
      <w:pPr>
        <w:rPr>
          <w:rFonts w:ascii="Arial" w:hAnsi="Arial" w:cs="Arial"/>
          <w:bCs/>
          <w:sz w:val="24"/>
          <w:szCs w:val="24"/>
          <w:rtl/>
        </w:rPr>
      </w:pPr>
    </w:p>
    <w:p w:rsidR="00AF11CE" w:rsidRDefault="00AF11CE" w:rsidP="007B2F15">
      <w:pPr>
        <w:bidi w:val="0"/>
        <w:rPr>
          <w:rFonts w:eastAsiaTheme="minorEastAsia" w:cs="B Zar"/>
          <w:sz w:val="28"/>
          <w:szCs w:val="28"/>
          <w:rtl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B Zar"/>
              <w:sz w:val="28"/>
              <w:szCs w:val="28"/>
            </w:rPr>
            <m:t>N=1                                                              T=0.71&lt;Ts=1.0</m:t>
          </m:r>
        </m:oMath>
      </m:oMathPara>
    </w:p>
    <w:p w:rsidR="00D412C4" w:rsidRPr="00B77A49" w:rsidRDefault="00D412C4" w:rsidP="00AF11CE">
      <w:pPr>
        <w:rPr>
          <w:rFonts w:cs="B Nazanin"/>
          <w:b/>
          <w:bCs/>
          <w:sz w:val="24"/>
          <w:szCs w:val="24"/>
          <w:rtl/>
        </w:rPr>
      </w:pPr>
      <w:r w:rsidRPr="00B77A49">
        <w:rPr>
          <w:rFonts w:cs="B Nazanin" w:hint="cs"/>
          <w:b/>
          <w:bCs/>
          <w:sz w:val="24"/>
          <w:szCs w:val="24"/>
          <w:rtl/>
        </w:rPr>
        <w:lastRenderedPageBreak/>
        <w:t xml:space="preserve">بنابراین مقدار </w:t>
      </w:r>
      <w:r w:rsidR="00AF11CE">
        <w:rPr>
          <w:rFonts w:cs="B Nazanin"/>
          <w:b/>
          <w:bCs/>
          <w:sz w:val="24"/>
          <w:szCs w:val="24"/>
        </w:rPr>
        <w:t>B1</w:t>
      </w:r>
      <w:r w:rsidRPr="00B77A49">
        <w:rPr>
          <w:rFonts w:cs="B Nazanin" w:hint="cs"/>
          <w:b/>
          <w:bCs/>
          <w:sz w:val="24"/>
          <w:szCs w:val="24"/>
          <w:rtl/>
        </w:rPr>
        <w:t xml:space="preserve"> به صورت زیر بدست می آید . </w:t>
      </w:r>
    </w:p>
    <w:p w:rsidR="00D412C4" w:rsidRPr="00B05C3D" w:rsidRDefault="00AF11CE" w:rsidP="007B2F15">
      <w:pPr>
        <w:bidi w:val="0"/>
        <w:rPr>
          <w:rFonts w:eastAsiaTheme="minorEastAsia"/>
          <w:b/>
          <w:bCs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T=0.15</m:t>
          </m:r>
          <m:r>
            <w:rPr>
              <w:rFonts w:ascii="Cambria Math" w:hAnsi="Cambria Math"/>
              <w:sz w:val="24"/>
              <w:szCs w:val="24"/>
            </w:rPr>
            <m:t>&lt;T=0.71&lt;TS=1.0</m:t>
          </m:r>
        </m:oMath>
      </m:oMathPara>
    </w:p>
    <w:p w:rsidR="00AF11CE" w:rsidRDefault="00AF11CE" w:rsidP="00AF11CE">
      <w:pPr>
        <w:bidi w:val="0"/>
        <w:rPr>
          <w:rFonts w:eastAsiaTheme="minorEastAsia" w:cs="B Zar"/>
          <w:sz w:val="28"/>
          <w:szCs w:val="28"/>
          <w:rtl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B Zar"/>
              <w:sz w:val="28"/>
              <w:szCs w:val="28"/>
            </w:rPr>
            <m:t>B=</m:t>
          </m:r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</w:rPr>
            <m:t>×N</m:t>
          </m:r>
        </m:oMath>
      </m:oMathPara>
    </w:p>
    <w:p w:rsidR="00A577B7" w:rsidRPr="00B05C3D" w:rsidRDefault="00A577B7" w:rsidP="00A577B7">
      <w:pPr>
        <w:bidi w:val="0"/>
        <w:rPr>
          <w:b/>
          <w:bCs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B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1=S+1=1.75+1=2.75</m:t>
          </m:r>
        </m:oMath>
      </m:oMathPara>
    </w:p>
    <w:p w:rsidR="00A577B7" w:rsidRDefault="00A577B7" w:rsidP="00A577B7">
      <w:pPr>
        <w:bidi w:val="0"/>
        <w:rPr>
          <w:rFonts w:eastAsiaTheme="minorEastAsia" w:cs="B Zar"/>
          <w:sz w:val="28"/>
          <w:szCs w:val="28"/>
        </w:rPr>
      </w:pPr>
      <w:r>
        <w:rPr>
          <w:rFonts w:eastAsiaTheme="minorEastAsia" w:cs="B Zar"/>
          <w:sz w:val="28"/>
          <w:szCs w:val="28"/>
        </w:rPr>
        <w:t xml:space="preserve"> B=2.75*1=2.75</w:t>
      </w:r>
    </w:p>
    <w:p w:rsidR="00AF11CE" w:rsidRDefault="00AF11CE" w:rsidP="00AF11CE">
      <w:pPr>
        <w:bidi w:val="0"/>
        <w:rPr>
          <w:rFonts w:eastAsiaTheme="minorEastAsia"/>
          <w:b/>
          <w:sz w:val="24"/>
          <w:szCs w:val="24"/>
        </w:rPr>
      </w:pPr>
    </w:p>
    <w:p w:rsidR="00AF11CE" w:rsidRDefault="00D412C4" w:rsidP="00B05C3D">
      <w:pPr>
        <w:jc w:val="both"/>
        <w:rPr>
          <w:rFonts w:eastAsiaTheme="minorEastAsia" w:cs="B Nazanin"/>
          <w:b/>
          <w:bCs/>
          <w:sz w:val="24"/>
          <w:szCs w:val="24"/>
        </w:rPr>
      </w:pPr>
      <w:r w:rsidRPr="00B77A49">
        <w:rPr>
          <w:rFonts w:eastAsiaTheme="minorEastAsia" w:cs="B Nazanin"/>
          <w:b/>
          <w:bCs/>
          <w:sz w:val="24"/>
          <w:szCs w:val="24"/>
        </w:rPr>
        <w:t>R</w:t>
      </w:r>
      <w:r w:rsidRPr="00B77A49">
        <w:rPr>
          <w:rFonts w:eastAsiaTheme="minorEastAsia" w:cs="B Nazanin" w:hint="cs"/>
          <w:b/>
          <w:bCs/>
          <w:sz w:val="24"/>
          <w:szCs w:val="24"/>
          <w:rtl/>
        </w:rPr>
        <w:t xml:space="preserve">= ضریب رفتار ساختمان که این ضریب در برگیرنده اثراتی از قبیل شکل پذیری </w:t>
      </w:r>
      <w:r w:rsidRPr="00B77A49">
        <w:rPr>
          <w:rFonts w:eastAsiaTheme="minorEastAsia"/>
          <w:b/>
          <w:bCs/>
          <w:sz w:val="24"/>
          <w:szCs w:val="24"/>
          <w:rtl/>
        </w:rPr>
        <w:t>–</w:t>
      </w:r>
      <w:r w:rsidRPr="00B77A49">
        <w:rPr>
          <w:rFonts w:eastAsiaTheme="minorEastAsia" w:cs="B Nazanin" w:hint="cs"/>
          <w:b/>
          <w:bCs/>
          <w:sz w:val="24"/>
          <w:szCs w:val="24"/>
          <w:rtl/>
        </w:rPr>
        <w:t xml:space="preserve"> درج نامعینی و اضافه مقاومت موجود در سازه می باشد . در این پروژه نوع سیستم قاب </w:t>
      </w:r>
      <w:r w:rsidR="00C6076A" w:rsidRPr="00B77A49">
        <w:rPr>
          <w:rFonts w:eastAsiaTheme="minorEastAsia" w:cs="B Nazanin" w:hint="cs"/>
          <w:b/>
          <w:bCs/>
          <w:sz w:val="24"/>
          <w:szCs w:val="24"/>
          <w:rtl/>
        </w:rPr>
        <w:t>خم</w:t>
      </w:r>
      <w:r w:rsidR="00B05C3D">
        <w:rPr>
          <w:rFonts w:eastAsiaTheme="minorEastAsia" w:cs="B Nazanin" w:hint="cs"/>
          <w:b/>
          <w:bCs/>
          <w:sz w:val="24"/>
          <w:szCs w:val="24"/>
          <w:rtl/>
        </w:rPr>
        <w:t>ش</w:t>
      </w:r>
      <w:r w:rsidRPr="00B77A49">
        <w:rPr>
          <w:rFonts w:eastAsiaTheme="minorEastAsia" w:cs="B Nazanin" w:hint="cs"/>
          <w:b/>
          <w:bCs/>
          <w:sz w:val="24"/>
          <w:szCs w:val="24"/>
          <w:rtl/>
        </w:rPr>
        <w:t>ی</w:t>
      </w:r>
      <w:r w:rsidR="00C6076A" w:rsidRPr="00B77A49">
        <w:rPr>
          <w:rFonts w:eastAsiaTheme="minorEastAsia" w:cs="B Nazanin" w:hint="cs"/>
          <w:b/>
          <w:bCs/>
          <w:sz w:val="24"/>
          <w:szCs w:val="24"/>
          <w:rtl/>
        </w:rPr>
        <w:t xml:space="preserve"> بتنی و از نوع متوسط می باشد مقدار این ضریب طبق جدول آئین نامه 2800 برابر است با  </w:t>
      </w:r>
      <w:r w:rsidR="00C6076A" w:rsidRPr="00B77A49">
        <w:rPr>
          <w:rFonts w:eastAsiaTheme="minorEastAsia" w:cs="B Nazanin" w:hint="cs"/>
          <w:b/>
          <w:bCs/>
          <w:sz w:val="24"/>
          <w:szCs w:val="24"/>
          <w:rtl/>
        </w:rPr>
        <w:tab/>
      </w:r>
    </w:p>
    <w:p w:rsidR="00A577B7" w:rsidRDefault="0089441E" w:rsidP="00210A84">
      <w:pPr>
        <w:bidi w:val="0"/>
        <w:rPr>
          <w:rFonts w:eastAsiaTheme="minorEastAsia" w:cs="B Nazanin"/>
          <w:b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B Zar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u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B Zar" w:hint="cs"/>
              <w:sz w:val="28"/>
              <w:szCs w:val="28"/>
              <w:rtl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</w:rPr>
            <m:t>5</m:t>
          </m:r>
        </m:oMath>
      </m:oMathPara>
    </w:p>
    <w:p w:rsidR="00C6076A" w:rsidRPr="00B05C3D" w:rsidRDefault="00C6076A" w:rsidP="00B05C3D">
      <w:pPr>
        <w:jc w:val="both"/>
        <w:rPr>
          <w:rFonts w:eastAsiaTheme="minorEastAsia" w:cs="B Nazanin"/>
          <w:b/>
          <w:sz w:val="24"/>
          <w:szCs w:val="24"/>
          <w:rtl/>
        </w:rPr>
      </w:pPr>
      <w:r w:rsidRPr="00B05C3D">
        <w:rPr>
          <w:rFonts w:eastAsiaTheme="minorEastAsia" w:cs="B Nazanin" w:hint="cs"/>
          <w:b/>
          <w:sz w:val="24"/>
          <w:szCs w:val="24"/>
          <w:rtl/>
        </w:rPr>
        <w:tab/>
      </w:r>
    </w:p>
    <w:p w:rsidR="00A577B7" w:rsidRPr="00B05C3D" w:rsidRDefault="00451152" w:rsidP="00A577B7">
      <w:pPr>
        <w:bidi w:val="0"/>
        <w:rPr>
          <w:rFonts w:eastAsiaTheme="minorEastAsia"/>
          <w:b/>
          <w:sz w:val="24"/>
          <w:szCs w:val="24"/>
          <w:rtl/>
        </w:rPr>
      </w:pPr>
      <m:oMathPara>
        <m:oMath>
          <m:r>
            <w:rPr>
              <w:rFonts w:ascii="Cambria Math" w:eastAsiaTheme="minorEastAsia" w:hAnsi="Cambria Math" w:cs="B Zar"/>
              <w:sz w:val="28"/>
              <w:szCs w:val="28"/>
            </w:rPr>
            <m:t>C=</m:t>
          </m:r>
          <m:f>
            <m:f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A.B.I</m:t>
              </m:r>
            </m:num>
            <m:den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R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0.3*2.75*1.0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5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=0.165</m:t>
          </m:r>
        </m:oMath>
      </m:oMathPara>
    </w:p>
    <w:p w:rsidR="00451152" w:rsidRDefault="00451152" w:rsidP="00A577B7">
      <w:pPr>
        <w:bidi w:val="0"/>
        <w:jc w:val="center"/>
        <w:rPr>
          <w:rFonts w:eastAsiaTheme="minorEastAsia" w:cs="B Zar"/>
          <w:sz w:val="28"/>
          <w:szCs w:val="28"/>
        </w:rPr>
      </w:pPr>
      <w:r>
        <w:rPr>
          <w:rFonts w:eastAsiaTheme="minorEastAsia" w:cs="B Zar" w:hint="cs"/>
          <w:sz w:val="28"/>
          <w:szCs w:val="28"/>
          <w:rtl/>
        </w:rPr>
        <w:t>برش پایه</w:t>
      </w:r>
      <w:r w:rsidR="00A577B7">
        <w:rPr>
          <w:rFonts w:eastAsiaTheme="minorEastAsia" w:cs="B Zar" w:hint="cs"/>
          <w:sz w:val="28"/>
          <w:szCs w:val="28"/>
          <w:rtl/>
        </w:rPr>
        <w:t xml:space="preserve"> درهیچ حالت نباید کمتر از مقدار زیر در نظر گرفته شود</w:t>
      </w:r>
      <w:r>
        <w:rPr>
          <w:rFonts w:eastAsiaTheme="minorEastAsia" w:cs="B Zar" w:hint="cs"/>
          <w:sz w:val="28"/>
          <w:szCs w:val="28"/>
          <w:rtl/>
        </w:rPr>
        <w:t>:</w:t>
      </w:r>
    </w:p>
    <w:p w:rsidR="00451152" w:rsidRDefault="0089441E" w:rsidP="00451152">
      <w:pPr>
        <w:bidi w:val="0"/>
        <w:rPr>
          <w:rFonts w:eastAsiaTheme="minorEastAsia" w:cs="B Zar"/>
          <w:sz w:val="28"/>
          <w:szCs w:val="28"/>
          <w:rtl/>
        </w:rPr>
      </w:pPr>
      <m:oMathPara>
        <m:oMath>
          <m:sSub>
            <m:sSub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="B Zar"/>
                  <w:sz w:val="28"/>
                  <w:szCs w:val="28"/>
                </w:rPr>
                <m:t>u</m:t>
              </m:r>
            </m:sub>
          </m:sSub>
          <m:r>
            <w:rPr>
              <w:rFonts w:ascii="Cambria Math" w:eastAsiaTheme="minorEastAsia" w:hAnsi="Cambria Math" w:cs="B Zar"/>
              <w:sz w:val="28"/>
              <w:szCs w:val="28"/>
            </w:rPr>
            <m:t>=CW&gt;Vu=0.12AIW</m:t>
          </m:r>
        </m:oMath>
      </m:oMathPara>
    </w:p>
    <w:sectPr w:rsidR="00451152" w:rsidSect="0089441E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oudy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9736D"/>
    <w:multiLevelType w:val="hybridMultilevel"/>
    <w:tmpl w:val="605037A4"/>
    <w:lvl w:ilvl="0" w:tplc="61464494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5DE"/>
    <w:rsid w:val="00012114"/>
    <w:rsid w:val="000421C4"/>
    <w:rsid w:val="000739A0"/>
    <w:rsid w:val="000A1969"/>
    <w:rsid w:val="000C6CD1"/>
    <w:rsid w:val="00134AF7"/>
    <w:rsid w:val="001C2A13"/>
    <w:rsid w:val="001C3961"/>
    <w:rsid w:val="00202385"/>
    <w:rsid w:val="00210A84"/>
    <w:rsid w:val="002139E0"/>
    <w:rsid w:val="0026642E"/>
    <w:rsid w:val="00287E39"/>
    <w:rsid w:val="002A14C4"/>
    <w:rsid w:val="002D14DD"/>
    <w:rsid w:val="002E14DC"/>
    <w:rsid w:val="00331FA6"/>
    <w:rsid w:val="00361893"/>
    <w:rsid w:val="003A62B0"/>
    <w:rsid w:val="003C3F1F"/>
    <w:rsid w:val="003E2DF6"/>
    <w:rsid w:val="00401682"/>
    <w:rsid w:val="00414697"/>
    <w:rsid w:val="00414FDC"/>
    <w:rsid w:val="00420BDD"/>
    <w:rsid w:val="00451152"/>
    <w:rsid w:val="004B4D3C"/>
    <w:rsid w:val="004E2823"/>
    <w:rsid w:val="004F6835"/>
    <w:rsid w:val="005219CD"/>
    <w:rsid w:val="005239CF"/>
    <w:rsid w:val="00624CA4"/>
    <w:rsid w:val="0064517A"/>
    <w:rsid w:val="006675DE"/>
    <w:rsid w:val="007B2F15"/>
    <w:rsid w:val="00800CE4"/>
    <w:rsid w:val="00882F03"/>
    <w:rsid w:val="00892E70"/>
    <w:rsid w:val="0089441E"/>
    <w:rsid w:val="00894458"/>
    <w:rsid w:val="008B1696"/>
    <w:rsid w:val="00904E2F"/>
    <w:rsid w:val="00965AE1"/>
    <w:rsid w:val="00995433"/>
    <w:rsid w:val="009A1DE5"/>
    <w:rsid w:val="009A7F8E"/>
    <w:rsid w:val="009C4262"/>
    <w:rsid w:val="00A2368F"/>
    <w:rsid w:val="00A26043"/>
    <w:rsid w:val="00A577B7"/>
    <w:rsid w:val="00A8229E"/>
    <w:rsid w:val="00A84707"/>
    <w:rsid w:val="00A853BF"/>
    <w:rsid w:val="00AF11CE"/>
    <w:rsid w:val="00AF31F1"/>
    <w:rsid w:val="00B05C3D"/>
    <w:rsid w:val="00B609FC"/>
    <w:rsid w:val="00B65D1D"/>
    <w:rsid w:val="00B776BA"/>
    <w:rsid w:val="00B77A49"/>
    <w:rsid w:val="00C6076A"/>
    <w:rsid w:val="00D12BD7"/>
    <w:rsid w:val="00D32710"/>
    <w:rsid w:val="00D412C4"/>
    <w:rsid w:val="00D70D49"/>
    <w:rsid w:val="00DA0DD6"/>
    <w:rsid w:val="00E4622C"/>
    <w:rsid w:val="00E62946"/>
    <w:rsid w:val="00E640C5"/>
    <w:rsid w:val="00E71233"/>
    <w:rsid w:val="00E873E3"/>
    <w:rsid w:val="00EF1DEF"/>
    <w:rsid w:val="00F1291A"/>
    <w:rsid w:val="00F21E6F"/>
    <w:rsid w:val="00F64E81"/>
    <w:rsid w:val="00F7180D"/>
    <w:rsid w:val="00FA0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E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5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1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96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1969"/>
    <w:rPr>
      <w:color w:val="808080"/>
    </w:rPr>
  </w:style>
  <w:style w:type="table" w:styleId="TableGrid">
    <w:name w:val="Table Grid"/>
    <w:basedOn w:val="TableNormal"/>
    <w:uiPriority w:val="59"/>
    <w:rsid w:val="002D1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E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5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1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96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1969"/>
    <w:rPr>
      <w:color w:val="808080"/>
    </w:rPr>
  </w:style>
  <w:style w:type="table" w:styleId="TableGrid">
    <w:name w:val="Table Grid"/>
    <w:basedOn w:val="TableNormal"/>
    <w:uiPriority w:val="59"/>
    <w:rsid w:val="002D1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876C0-2EF1-4D31-99FA-D17D141C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tvto</Company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fazel</dc:creator>
  <cp:lastModifiedBy>sajjad</cp:lastModifiedBy>
  <cp:revision>2</cp:revision>
  <cp:lastPrinted>2015-04-27T08:13:00Z</cp:lastPrinted>
  <dcterms:created xsi:type="dcterms:W3CDTF">2018-08-10T09:35:00Z</dcterms:created>
  <dcterms:modified xsi:type="dcterms:W3CDTF">2018-08-10T09:35:00Z</dcterms:modified>
</cp:coreProperties>
</file>